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E1" w:rsidRDefault="000402E1" w:rsidP="00054F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PATVIRTINTA</w:t>
      </w:r>
    </w:p>
    <w:p w:rsidR="000402E1" w:rsidRDefault="000402E1" w:rsidP="00054F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:rsidR="000402E1" w:rsidRDefault="000402E1" w:rsidP="00054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2018 m.       d. nutarimu Nr.</w:t>
      </w:r>
    </w:p>
    <w:p w:rsidR="000402E1" w:rsidRDefault="000402E1" w:rsidP="000402E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0402E1" w:rsidRDefault="000402E1" w:rsidP="000402E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JONO ŽEMAIČIO-VYTAUTO METŲ MINĖJIMO </w:t>
      </w: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2019 METAIS </w:t>
      </w:r>
      <w:r>
        <w:rPr>
          <w:rFonts w:ascii="Times New Roman" w:hAnsi="Times New Roman"/>
          <w:b/>
          <w:sz w:val="24"/>
          <w:szCs w:val="24"/>
          <w:lang w:val="lt-LT"/>
        </w:rPr>
        <w:t>PLANAS</w:t>
      </w:r>
    </w:p>
    <w:p w:rsidR="00F43400" w:rsidRDefault="00F43400" w:rsidP="000402E1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Lentelstinklelis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6"/>
        <w:gridCol w:w="6818"/>
        <w:gridCol w:w="4678"/>
        <w:gridCol w:w="2664"/>
      </w:tblGrid>
      <w:tr w:rsidR="00DF5CC6" w:rsidRPr="00DF5CC6" w:rsidTr="004F2456">
        <w:trPr>
          <w:trHeight w:val="903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E1" w:rsidRPr="00DF5CC6" w:rsidRDefault="000402E1">
            <w:p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:rsidR="000402E1" w:rsidRPr="00DF5CC6" w:rsidRDefault="000402E1">
            <w:p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E1" w:rsidRPr="00DF5CC6" w:rsidRDefault="0004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Veiklos (projekto)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E1" w:rsidRPr="00DF5CC6" w:rsidRDefault="0004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E1" w:rsidRPr="00DF5CC6" w:rsidRDefault="000402E1">
            <w:pPr>
              <w:spacing w:after="0" w:line="240" w:lineRule="auto"/>
              <w:ind w:left="-5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Vykdymo terminas</w:t>
            </w:r>
          </w:p>
        </w:tc>
      </w:tr>
      <w:tr w:rsidR="00DF5CC6" w:rsidRPr="00DF5CC6" w:rsidTr="004F2456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04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 SKYRIUS</w:t>
            </w:r>
          </w:p>
          <w:p w:rsidR="000402E1" w:rsidRPr="00DF5CC6" w:rsidRDefault="00040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E1" w:rsidRPr="00DF5CC6" w:rsidRDefault="000402E1" w:rsidP="00FA1A74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B5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Organizuoti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Jon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ui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Žemaiči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ui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-Vytaut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ui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pagerb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ti skirtą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renginį memoriale </w:t>
            </w:r>
            <w:r w:rsidR="00B325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partizanams 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Minaič</w:t>
            </w:r>
            <w:r w:rsidR="00B3258B">
              <w:rPr>
                <w:rFonts w:ascii="Times New Roman" w:hAnsi="Times New Roman"/>
                <w:sz w:val="24"/>
                <w:szCs w:val="24"/>
                <w:lang w:val="lt-LT"/>
              </w:rPr>
              <w:t>ių kaime Radviliškio rajone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2C71EF">
              <w:rPr>
                <w:rFonts w:ascii="Times New Roman" w:hAnsi="Times New Roman"/>
                <w:sz w:val="24"/>
                <w:szCs w:val="24"/>
                <w:lang w:val="lt-LT"/>
              </w:rPr>
              <w:t>kartu paminėti</w:t>
            </w:r>
            <w:r w:rsidR="002C71EF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Laisvės Kovos Sąjūdžio </w:t>
            </w:r>
            <w:r w:rsidR="00F43400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arybos 1949 m. vasario 16 d. deklaracijos pasirašymo </w:t>
            </w:r>
            <w:r w:rsidR="005C3D17">
              <w:rPr>
                <w:rFonts w:ascii="Times New Roman" w:hAnsi="Times New Roman"/>
                <w:sz w:val="24"/>
                <w:szCs w:val="24"/>
                <w:lang w:val="lt-LT"/>
              </w:rPr>
              <w:br/>
            </w:r>
            <w:r w:rsidR="000402E1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70-metį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F43400" w:rsidP="00A10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Respublikos k</w:t>
            </w:r>
            <w:r w:rsidR="000402E1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rašto apsaugo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</w:t>
            </w:r>
            <w:r w:rsidR="000402E1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ministerija,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Respublikos k</w:t>
            </w:r>
            <w:r w:rsidR="000402E1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ultūros ministerija, </w:t>
            </w:r>
            <w:r w:rsidR="00A102B2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kariuomenė,</w:t>
            </w:r>
            <w:r w:rsidR="00A102B2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402E1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centras,</w:t>
            </w:r>
            <w:r w:rsidR="00A102B2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402E1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Radviliškio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0402E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vasario 15 d.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E1" w:rsidRPr="00DF5CC6" w:rsidRDefault="000402E1" w:rsidP="00FA1A74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040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Jonui Žemaičiui-Vytautui pagerbti skirtą renginį Vilniuje, aikštėje prie Krašto apsaugos ministerijos, kartu paminėti Lietuvos Laisvės Kovos Sąjūdžio </w:t>
            </w:r>
            <w:r w:rsidR="00F43400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arybos 1949 m. vasario 16 d. deklaracijos pasirašymo 70-metį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E1" w:rsidRPr="00DF5CC6" w:rsidRDefault="00040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Krašto apsaugo</w:t>
            </w:r>
            <w:r w:rsidR="00F43400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ministerija,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kariuomenė </w:t>
            </w:r>
          </w:p>
          <w:p w:rsidR="000402E1" w:rsidRPr="00DF5CC6" w:rsidRDefault="000402E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E1" w:rsidRPr="00DF5CC6" w:rsidRDefault="000402E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2019 m. vasario 16 d.</w:t>
            </w:r>
          </w:p>
        </w:tc>
      </w:tr>
      <w:tr w:rsidR="00DF5CC6" w:rsidRPr="00DF5CC6" w:rsidTr="00EF7563">
        <w:trPr>
          <w:trHeight w:val="9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Surengti tarptautinę mokslinę  konferenciją</w:t>
            </w:r>
            <w:r w:rsidR="00B562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6269"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„Antikomunistinis ginkluotas pasipriešinimas Lietuvoje, Rytų bei Centrinėje Europoje 1944–1953“</w:t>
            </w:r>
            <w:r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skirtą </w:t>
            </w:r>
            <w:r w:rsidR="00660715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Lietuvos Laisvės Kovos Sąjūdžio</w:t>
            </w:r>
            <w:r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Prezidiumo </w:t>
            </w:r>
            <w:r w:rsidR="002C71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irmin</w:t>
            </w:r>
            <w:r w:rsidR="00660715"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inkui Jonui Žemaičiui-Vytautui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spalis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Surengti pagerbimo ceremoniją aikštėje prie Krašto apsaugos ministerijos Jono Žemaičio</w:t>
            </w:r>
            <w:r w:rsidR="00F4340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Vytauto žūties metinėms paminėti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B3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Krašto apsaugo</w:t>
            </w:r>
            <w:r w:rsidR="00F43400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ministerija,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lapkričio 26 d.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E" w:rsidRPr="00DF5CC6" w:rsidRDefault="00E774AE" w:rsidP="00E774AE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E" w:rsidRPr="00DF5CC6" w:rsidRDefault="00E774AE" w:rsidP="00E7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užsienio šalių ir tarptautinių organizacijų ambasadose</w:t>
            </w:r>
            <w:r w:rsidR="00166AD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atstovybėse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tarptautinėse organizacijose renginius, pristatančius Lietuvos </w:t>
            </w:r>
            <w:r w:rsidR="00494418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laisvės kovas,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ginkluoto pasipriešinimo </w:t>
            </w:r>
            <w:r w:rsidRPr="00DF5C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partizaninio karo svarbą kovojant su sovietų okupacija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E" w:rsidRPr="00DF5CC6" w:rsidRDefault="00F43400" w:rsidP="00E774A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Respublikos u</w:t>
            </w:r>
            <w:r w:rsidR="00E774AE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žsienio reikalų ministerija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AE" w:rsidRPr="00DF5CC6" w:rsidRDefault="00E774AE" w:rsidP="00E7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  <w:tr w:rsidR="00DF5CC6" w:rsidRPr="00DF5CC6" w:rsidTr="004F2456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II SKYRIUS</w:t>
            </w:r>
          </w:p>
          <w:p w:rsidR="004F2456" w:rsidRPr="00DF5CC6" w:rsidRDefault="004F2456" w:rsidP="004F2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VIEŠINIMO IR AUDIOVIZUALINIAI PROJEKTAI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Parengti ir transliuoti per kanalus „LRT Televizija“ ir „LRT Plius“ Jono Žemaičio-Vytauto metus pristatantį informacinį vaizdo klipą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viešoji įstaiga </w:t>
            </w:r>
            <w:r w:rsidR="00F43400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„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  <w:r w:rsidR="00F43400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“ (toliau – Lietuvos nacionalinis radijas ir televizija)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Skleisti </w:t>
            </w:r>
            <w:r w:rsidR="00B56269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televizijos ir radijo naujienų programose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informaciją apie Jono Žemaičio-Vytauto metų renginius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I-IV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Įgyvendinti informacinę kampaniją, skirtą Lietuvos ir užsienio visuomene</w:t>
            </w:r>
            <w:r w:rsidR="00B56269">
              <w:rPr>
                <w:rFonts w:ascii="Times New Roman" w:hAnsi="Times New Roman"/>
                <w:sz w:val="24"/>
                <w:szCs w:val="24"/>
                <w:lang w:val="lt-LT"/>
              </w:rPr>
              <w:t>i supažindinti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 </w:t>
            </w:r>
            <w:r w:rsidR="00166AD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laisvės kovomis,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rezistenciniu judėjimu Lietuvoje 1944–1953 metais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Užsienio reikalų ministerija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Parengti ir per kanalą „LRT Televizija“ transliuoti specialią  programą </w:t>
            </w: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Istorijos detektyvai“</w:t>
            </w:r>
            <w:r w:rsidR="00B325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B3258B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skirtą Jonui Žemaičiui-Vytautui atminti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Transliuoti per kanalą „LRT Plius“</w:t>
            </w:r>
            <w:r w:rsidR="00F4340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dokumentinį filmą </w:t>
            </w:r>
            <w:r w:rsidR="00F43400"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="00F4340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Ketvirtasis </w:t>
            </w:r>
            <w:r w:rsidR="00F43400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F4340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rezidentas“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Parengti ir transliuoti </w:t>
            </w:r>
            <w:r w:rsidR="00F4340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programoje </w:t>
            </w:r>
            <w:r w:rsidR="00F43400"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="00F43400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Ryto garsai“</w:t>
            </w:r>
            <w:r w:rsidR="00F4340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pasakojimą apie Joną Žemaitį-Vytautą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Parengti ir transliuoti per kanalą „LRT Klasika“ radijo paskaitą, skirtą Jono Žemaičio-Vytauto metams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nacionalinis radijas ir televizija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III ketvirtis</w:t>
            </w:r>
          </w:p>
        </w:tc>
      </w:tr>
      <w:tr w:rsidR="00DF5CC6" w:rsidRPr="00DF5CC6" w:rsidTr="004F2456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III SKYRIUS</w:t>
            </w:r>
          </w:p>
          <w:p w:rsidR="004F2456" w:rsidRPr="00DF5CC6" w:rsidRDefault="004C0E73" w:rsidP="004C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EDUKACINIAI IR </w:t>
            </w:r>
            <w:r w:rsidR="004F2456"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KULTŪRINIAI PROJEKTAI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A102B2" w:rsidP="00A102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Organizuoti </w:t>
            </w:r>
            <w:r w:rsidR="004F2456"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Lietuvos gimnazij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ų aprūpinimą</w:t>
            </w:r>
            <w:r w:rsidR="004F2456"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Nijolės Gaškaitės-Žemaitienė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s knyga ,,Žuvusiųjų prezidentas</w:t>
            </w:r>
            <w:r w:rsidR="004F2456"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D3" w:rsidRPr="00DF5CC6" w:rsidRDefault="004E3BB9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š</w:t>
            </w:r>
            <w:r w:rsidR="004F2456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vietimo ir mokslo ministerija</w:t>
            </w:r>
            <w:r w:rsidR="00B17AD3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17AD3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Atlikti Jono Žemaičio-Vytauto tarnyb</w:t>
            </w:r>
            <w:r w:rsidR="004E3B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Panevėžyje dislokuotame Lietuvos kariuomenės pirmajame artilerijos pulke</w:t>
            </w:r>
            <w:r w:rsidR="004E3B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istorinius tyrimus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</w:t>
            </w:r>
            <w:r w:rsidR="0098770D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miesto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savivaldybė, Panevėžio kraštotyros muziejus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DF5CC6">
              <w:rPr>
                <w:rFonts w:ascii="Times New Roman" w:hAnsi="Times New Roman" w:cs="Times New Roman"/>
                <w:lang w:val="en-US"/>
              </w:rPr>
              <w:t xml:space="preserve">2019 m.  I–II </w:t>
            </w:r>
            <w:proofErr w:type="spellStart"/>
            <w:r w:rsidRPr="00DF5CC6">
              <w:rPr>
                <w:rFonts w:ascii="Times New Roman" w:hAnsi="Times New Roman"/>
                <w:lang w:val="en-US"/>
              </w:rPr>
              <w:t>ketvirčiai</w:t>
            </w:r>
            <w:proofErr w:type="spellEnd"/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Parengti ir </w:t>
            </w:r>
            <w:r w:rsidR="0053106E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regioninėje žiniasklaidoje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paskelbti publikaciją „Partizanų vado Jono Žemaičio-Vytauto sąsajos su Panevėžiu“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Panevėžio </w:t>
            </w:r>
            <w:r w:rsidR="0098770D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miesto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savivaldybė, Panevėžio kraštotyros muziejus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2019 m.  I–II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F756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Parengti ir išleisti knygą „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Laisvės Kovos Sąjūdžio </w:t>
            </w:r>
            <w:r w:rsidR="004E3B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arybos 1949 m</w:t>
            </w:r>
            <w:r w:rsidR="00A102B2"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vasario 16 d. deklaracija ir s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ignatarai“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8" w:rsidRPr="00DF5CC6" w:rsidRDefault="00494418" w:rsidP="00494418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8" w:rsidRPr="00DF5CC6" w:rsidRDefault="00494418" w:rsidP="004944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Sukurti virtualią ir stacionarią parodas bei edukacinę programą „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Laisvės Kovos Sąjūdžio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E3BB9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arybos 1949 m. vasario </w:t>
            </w:r>
            <w:r w:rsidR="005C3D17">
              <w:rPr>
                <w:rFonts w:ascii="Times New Roman" w:hAnsi="Times New Roman"/>
                <w:sz w:val="24"/>
                <w:szCs w:val="24"/>
                <w:lang w:val="lt-LT"/>
              </w:rPr>
              <w:br/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16-osios </w:t>
            </w:r>
            <w:r w:rsidR="004E3BB9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eklaracija ir jos signatarai“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8" w:rsidRPr="00EF7563" w:rsidRDefault="00B3258B" w:rsidP="004944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Kultūros ministerija, </w:t>
            </w:r>
            <w:r w:rsidR="00494418" w:rsidRPr="00EF7563">
              <w:rPr>
                <w:rFonts w:ascii="Times New Roman" w:hAnsi="Times New Roman"/>
                <w:sz w:val="24"/>
                <w:szCs w:val="24"/>
                <w:lang w:val="lt-LT"/>
              </w:rPr>
              <w:t>Lietuvos ypatingasis archyvas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8" w:rsidRPr="00DF5CC6" w:rsidRDefault="00494418" w:rsidP="004944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CC6">
              <w:rPr>
                <w:rFonts w:ascii="Times New Roman" w:hAnsi="Times New Roman"/>
                <w:sz w:val="24"/>
                <w:szCs w:val="24"/>
              </w:rPr>
              <w:t xml:space="preserve">2019 m. I </w:t>
            </w:r>
            <w:r w:rsidRPr="00EF756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Organizuoti viktoriną </w:t>
            </w: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Laisvės kovų atmintis. 1944–1953 metų partizaninis karas</w:t>
            </w:r>
            <w:r w:rsidR="0003276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Vilniaus rajono savivaldybė, Vilniaus rajono savivaldybės Centrinė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EF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Organizuoti spaudinių parodą </w:t>
            </w: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Jonas Žemaitis-Vytautas: nužudytas, bet nepalaužtas ir nenugalėtas Laisvės kovos vadas</w:t>
            </w:r>
            <w:r w:rsidR="005C3D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Vilniaus rajono savivaldybė, Vilniaus rajono savivaldybės Centrinė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A10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Organizuoti rengin</w:t>
            </w:r>
            <w:r w:rsidR="00A102B2"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ius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skirt</w:t>
            </w:r>
            <w:r w:rsidR="00A102B2"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us</w:t>
            </w:r>
            <w:r w:rsidRPr="00DF5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Jono Žemaičio-Vytauto metams paminėti</w:t>
            </w: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4E3BB9" w:rsidRDefault="00B3258B" w:rsidP="00B3258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Vilniaus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miesto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savivaldybė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2456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Vilniaus rajono savivaldybė, </w:t>
            </w:r>
            <w:r w:rsidR="00A102B2" w:rsidRPr="00EF75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Grigiškių kultūros centras,</w:t>
            </w:r>
            <w:r w:rsidR="00A102B2" w:rsidRPr="004E3BB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2456" w:rsidRPr="004E3BB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Vilniaus krašto etnografinis muziejus</w:t>
            </w:r>
            <w:r w:rsidR="00A102B2" w:rsidRPr="004E3BB9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dokumentų parodą, skirtą Jonui Žemaičiui-Vytautui atminti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Kauno miesto savivaldybė,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Kauno apskrities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spaudinių parodą „Žuvusiųjų prezidentas“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Kelmės rajono savivaldybė, </w:t>
            </w:r>
            <w:r w:rsidR="004E3BB9">
              <w:rPr>
                <w:rFonts w:ascii="Times New Roman" w:hAnsi="Times New Roman"/>
                <w:sz w:val="24"/>
                <w:szCs w:val="24"/>
                <w:lang w:val="lt-LT"/>
              </w:rPr>
              <w:t>Kelmės rajono</w:t>
            </w:r>
          </w:p>
          <w:p w:rsidR="004F2456" w:rsidRPr="00DF5CC6" w:rsidRDefault="004E3BB9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savivaldybės </w:t>
            </w:r>
            <w:r w:rsidR="004F2456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Žemaitės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EF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Organizuoti</w:t>
            </w:r>
            <w:r w:rsidRPr="00DF5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popietę ,,Tėvynė – mano ramybės uostas“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Varėnos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A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Organizuoti</w:t>
            </w:r>
            <w:r w:rsidR="004F2456"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 viktoriną ,,Lietuva – tai mes</w:t>
            </w:r>
            <w:r w:rsidR="00B56269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Varėnos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Organizuoti</w:t>
            </w:r>
            <w:r w:rsidRPr="00DF5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popietę</w:t>
            </w:r>
            <w:r w:rsidRPr="00DF5CC6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„Jonas Žemaitis-Vytautas gyvas mūsų širdyse“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Varėnos rajono savivaldybė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parodą „2019-ieji partizanų vado Jono Žemaičio-Vytauto metai“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B56269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Varėnos rajono savivaldybė, </w:t>
            </w:r>
            <w:r w:rsidR="004F2456" w:rsidRPr="00B56269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Varėnos rajono </w:t>
            </w:r>
            <w:r w:rsidR="004F2456" w:rsidRPr="00B56269">
              <w:rPr>
                <w:rFonts w:ascii="Times New Roman" w:hAnsi="Times New Roman"/>
                <w:sz w:val="24"/>
                <w:szCs w:val="24"/>
                <w:lang w:val="lt-LT"/>
              </w:rPr>
              <w:t>savivaldybės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F756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konferenciją, skirtą generolo Jono Žemaičio-Vytauto dalyvavimo Lietuvos ginkluoto pasipriešinimo </w:t>
            </w:r>
            <w:r w:rsidRPr="00EF756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– </w:t>
            </w:r>
            <w:r w:rsidRPr="00EF7563">
              <w:rPr>
                <w:rFonts w:ascii="Times New Roman" w:hAnsi="Times New Roman"/>
                <w:sz w:val="24"/>
                <w:szCs w:val="24"/>
                <w:lang w:val="lt-LT"/>
              </w:rPr>
              <w:t>partizaninio karo kovoje tyrinėjimams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Jurbarko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virtualią parodą „</w:t>
            </w:r>
            <w:r w:rsidRPr="00DF5CC6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Laisvės kovos pėdsakais: partizanų periodinė spauda“</w:t>
            </w:r>
            <w:r w:rsidRPr="00DF5CC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Kauno miesto savivaldybė,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Kauno apskrities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Organizuoti partizanų dainų popietę „Prisimenu gimtinę aš...“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Varėnos rajono savivaldybė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Organizuoti popietę </w:t>
            </w:r>
            <w:r w:rsidRPr="00B56269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 w:rsidRPr="00B56269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O buvo toks laikas“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Kelmės rajono savivaldybė, </w:t>
            </w:r>
            <w:r w:rsidR="000327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Kelmės rajono savivaldybės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Žemaitės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spaudinių parodą „Juos priglaudė miškas“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Kelmės rajono savivaldybė, </w:t>
            </w:r>
            <w:r w:rsidR="000327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Kelmės rajono savivaldybės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Žemaitės viešoji biblioteka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4F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B3258B" w:rsidP="00B32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</w:t>
            </w:r>
            <w:r w:rsidR="004F2456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Nijolės Gaškaitės</w:t>
            </w:r>
            <w:r w:rsidR="00032762">
              <w:rPr>
                <w:rFonts w:ascii="Times New Roman" w:hAnsi="Times New Roman"/>
                <w:sz w:val="24"/>
                <w:szCs w:val="24"/>
                <w:lang w:val="lt-LT"/>
              </w:rPr>
              <w:t>-Žemaitienės</w:t>
            </w:r>
            <w:r w:rsidR="004F2456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knyg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F2456"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,,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Žuvusiųjų</w:t>
            </w:r>
            <w:r w:rsidR="004F2456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prezidentas“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vertimą į anglų kalbą ir leidybą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987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centras, Kultūros ministerija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987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6" w:rsidRPr="00DF5CC6" w:rsidRDefault="004F2456" w:rsidP="004F2456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F2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756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Pastatyti atminimo ženklą </w:t>
            </w: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Laisvės Kovos Sąjūdžio Tarybos Prezidiumo Pirmininkui generolui </w:t>
            </w:r>
            <w:r w:rsidRPr="00EF756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Jonui Žemaičiui-Vytautui jo gimtinėje</w:t>
            </w:r>
            <w:r w:rsidR="00BA16F9" w:rsidRPr="00EF756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Kiaulininkų kaime, Raseinių rajone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9877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56" w:rsidRPr="00DF5CC6" w:rsidRDefault="004F2456" w:rsidP="00987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2019 m. III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A102B2" w:rsidP="00A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</w:t>
            </w:r>
            <w:r w:rsidR="00866337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kelionių vadov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="00866337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po laisvės kovų ir karinio paveldo vietas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parengimą ir išleidimą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B3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Krašto apsaugos ministerija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A102B2" w:rsidP="0086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leidinio</w:t>
            </w:r>
            <w:r w:rsidR="00866337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apie Joną Žemaitį-Vytautą anglų kalba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parengimą ir išleidimą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B3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Krašto apsaugos ministerija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III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Parengti edukacinę veiklą „Lietuvos partizanų vadas Jonas Žemaitis-Vytautas ir partizanų kovos“ ekspozicijoje „Antinacinis ir antisovietinis pasipriešinimas Lietuvoje 1941–1953 m.“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B3258B" w:rsidP="0086633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Krašto apsaugos ministerija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66337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Vytauto Didžiojo karo muziejus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 IV ketvirtis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Organizuoti Merkinės mūšio paminėjimą, skirtą Jono Žemaičio-Vytauto metams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>Varėnos rajono savivaldybė, Merkinės krašto muziejus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37" w:rsidRPr="00DF5CC6" w:rsidRDefault="00866337" w:rsidP="0086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IV ketvirtis</w:t>
            </w:r>
          </w:p>
        </w:tc>
      </w:tr>
      <w:tr w:rsidR="00DF5CC6" w:rsidRPr="00DF5CC6" w:rsidTr="004F2456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IV SKYRIUS</w:t>
            </w:r>
          </w:p>
          <w:p w:rsidR="00866337" w:rsidRPr="00DF5CC6" w:rsidRDefault="00866337" w:rsidP="00E10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ATMINIMO ĮAMŽINIMAS</w:t>
            </w:r>
          </w:p>
        </w:tc>
      </w:tr>
      <w:tr w:rsidR="00DF5CC6" w:rsidRPr="00DF5CC6" w:rsidTr="00A102B2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866337" w:rsidP="00866337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A102B2" w:rsidP="002F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Jono Žemaičio-Vytauto vyriausiosios vadavietės </w:t>
            </w:r>
            <w:proofErr w:type="spellStart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Paskynų</w:t>
            </w:r>
            <w:proofErr w:type="spellEnd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kaime</w:t>
            </w:r>
            <w:r w:rsidR="00F36156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Šimkaičių seniūnij</w:t>
            </w:r>
            <w:r w:rsidR="00F36156">
              <w:rPr>
                <w:rFonts w:ascii="Times New Roman" w:hAnsi="Times New Roman"/>
                <w:sz w:val="24"/>
                <w:szCs w:val="24"/>
                <w:lang w:val="lt-LT"/>
              </w:rPr>
              <w:t>oje,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išsaugojimo ir  </w:t>
            </w:r>
            <w:proofErr w:type="spellStart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įatmintinimo</w:t>
            </w:r>
            <w:proofErr w:type="spellEnd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koncepcijos parengimą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3F419F" w:rsidP="003F4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Lietuvos gyventojų genocido ir rezistencijos tyrimo centras</w:t>
            </w:r>
            <w:r w:rsidR="00054FC0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102B2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Jurbarko rajono savivaldybė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37" w:rsidRPr="00DF5CC6" w:rsidRDefault="00A102B2" w:rsidP="0086633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I–III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B2" w:rsidRPr="00DF5CC6" w:rsidRDefault="00A102B2" w:rsidP="00A102B2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B2" w:rsidRPr="00DF5CC6" w:rsidRDefault="00A102B2" w:rsidP="00A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pažintinio tako, informacinių stendų, rodyklių į Jono Žemaičio-Vytauto vyriausiąją vadavietę </w:t>
            </w:r>
            <w:proofErr w:type="spellStart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Paskynų</w:t>
            </w:r>
            <w:proofErr w:type="spellEnd"/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kaime</w:t>
            </w:r>
            <w:r w:rsidR="00F361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Šimkaičių seniūnij</w:t>
            </w:r>
            <w:r w:rsidR="00F36156">
              <w:rPr>
                <w:rFonts w:ascii="Times New Roman" w:hAnsi="Times New Roman"/>
                <w:sz w:val="24"/>
                <w:szCs w:val="24"/>
                <w:lang w:val="lt-LT"/>
              </w:rPr>
              <w:t>oje,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įrengimą, automobilių stovėjimo aikštelės</w:t>
            </w:r>
            <w:r w:rsidR="00F3615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rekonstrukciją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B2" w:rsidRPr="00DF5CC6" w:rsidRDefault="00A102B2" w:rsidP="00F2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Jurbarko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B2" w:rsidRPr="00DF5CC6" w:rsidRDefault="00A102B2" w:rsidP="00A102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  <w:tr w:rsidR="00DF5CC6" w:rsidRPr="00DF5CC6" w:rsidTr="004F245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B2" w:rsidRPr="00DF5CC6" w:rsidRDefault="00A102B2" w:rsidP="00A102B2">
            <w:pPr>
              <w:numPr>
                <w:ilvl w:val="0"/>
                <w:numId w:val="1"/>
              </w:numPr>
              <w:tabs>
                <w:tab w:val="left" w:pos="33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B2" w:rsidRPr="00DF5CC6" w:rsidRDefault="00FD767D" w:rsidP="00FD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Prisidėti prie </w:t>
            </w:r>
            <w:r w:rsidR="00A102B2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Lietuvos ginkluoto pasipriešinimo – partizaninio karo kovas apibendrinančio memorialo </w:t>
            </w:r>
            <w:proofErr w:type="spellStart"/>
            <w:r w:rsidR="00A102B2" w:rsidRPr="00DF5CC6">
              <w:rPr>
                <w:rFonts w:ascii="Times New Roman" w:hAnsi="Times New Roman"/>
                <w:sz w:val="24"/>
                <w:szCs w:val="24"/>
                <w:lang w:val="lt-LT"/>
              </w:rPr>
              <w:t>Kryžkalnyje</w:t>
            </w:r>
            <w:proofErr w:type="spellEnd"/>
            <w:r w:rsidR="00A102B2" w:rsidRPr="00DF5C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sukūrim</w:t>
            </w: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B2" w:rsidRPr="00DF5CC6" w:rsidRDefault="00FD767D" w:rsidP="00A102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Kultūros ministerija, </w:t>
            </w:r>
            <w:r w:rsidR="00A102B2" w:rsidRPr="00DF5CC6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Raseinių rajono savivaldybė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B2" w:rsidRPr="00DF5CC6" w:rsidRDefault="00A102B2" w:rsidP="00A1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CC6">
              <w:rPr>
                <w:rFonts w:ascii="Times New Roman" w:hAnsi="Times New Roman"/>
                <w:sz w:val="24"/>
                <w:szCs w:val="24"/>
                <w:lang w:val="lt-LT"/>
              </w:rPr>
              <w:t>2019 m. I–IV ketvirčiai</w:t>
            </w:r>
          </w:p>
        </w:tc>
      </w:tr>
    </w:tbl>
    <w:p w:rsidR="000402E1" w:rsidRDefault="000402E1" w:rsidP="000402E1">
      <w:pPr>
        <w:spacing w:before="100" w:beforeAutospacing="1" w:after="100" w:afterAutospacing="1"/>
        <w:jc w:val="center"/>
        <w:rPr>
          <w:lang w:val="lt-LT"/>
        </w:rPr>
      </w:pPr>
      <w:r>
        <w:rPr>
          <w:lang w:val="lt-LT"/>
        </w:rPr>
        <w:t>_____________________________________________</w:t>
      </w:r>
    </w:p>
    <w:p w:rsidR="006C600D" w:rsidRDefault="006C600D"/>
    <w:sectPr w:rsidR="006C600D" w:rsidSect="000402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C178D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E1"/>
    <w:rsid w:val="00032762"/>
    <w:rsid w:val="000402E1"/>
    <w:rsid w:val="00054FC0"/>
    <w:rsid w:val="00166AD0"/>
    <w:rsid w:val="001D0A4A"/>
    <w:rsid w:val="001E4A8B"/>
    <w:rsid w:val="002A2604"/>
    <w:rsid w:val="002C71EF"/>
    <w:rsid w:val="002F3277"/>
    <w:rsid w:val="003F419F"/>
    <w:rsid w:val="00494418"/>
    <w:rsid w:val="004C0E73"/>
    <w:rsid w:val="004E3BB9"/>
    <w:rsid w:val="004F2456"/>
    <w:rsid w:val="0053106E"/>
    <w:rsid w:val="005C3D17"/>
    <w:rsid w:val="00660715"/>
    <w:rsid w:val="006C600D"/>
    <w:rsid w:val="00866337"/>
    <w:rsid w:val="0098770D"/>
    <w:rsid w:val="00A102B2"/>
    <w:rsid w:val="00B17AD3"/>
    <w:rsid w:val="00B3258B"/>
    <w:rsid w:val="00B56269"/>
    <w:rsid w:val="00B564DF"/>
    <w:rsid w:val="00BA16F9"/>
    <w:rsid w:val="00BA3EE2"/>
    <w:rsid w:val="00CD3E5E"/>
    <w:rsid w:val="00DF5CC6"/>
    <w:rsid w:val="00E101D1"/>
    <w:rsid w:val="00E774AE"/>
    <w:rsid w:val="00EF7563"/>
    <w:rsid w:val="00F276F1"/>
    <w:rsid w:val="00F36156"/>
    <w:rsid w:val="00F43400"/>
    <w:rsid w:val="00FA06D8"/>
    <w:rsid w:val="00FD767D"/>
    <w:rsid w:val="00F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92CA-CE25-4AB0-9EA5-DB098050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02E1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0402E1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lt-LT" w:eastAsia="zh-CN" w:bidi="hi-IN"/>
    </w:rPr>
  </w:style>
  <w:style w:type="table" w:styleId="Lentelstinklelis">
    <w:name w:val="Table Grid"/>
    <w:basedOn w:val="prastojilentel"/>
    <w:uiPriority w:val="39"/>
    <w:rsid w:val="000402E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0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02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5635</Words>
  <Characters>3213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2018-12-21T14:08:00Z</dcterms:created>
  <dc:creator>Nomeda Poderienė</dc:creator>
  <cp:lastModifiedBy>Nomeda Poderienė</cp:lastModifiedBy>
  <cp:lastPrinted>2018-12-10T11:21:00Z</cp:lastPrinted>
  <dcterms:modified xsi:type="dcterms:W3CDTF">2018-12-21T14:08:00Z</dcterms:modified>
  <cp:revision>2</cp:revision>
</cp:coreProperties>
</file>