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FE8F7" w14:textId="60DD5D75" w:rsidR="004E0466" w:rsidRPr="00FF1B02" w:rsidRDefault="004E0466" w:rsidP="004E0466">
      <w:pPr>
        <w:spacing w:after="0" w:line="288" w:lineRule="auto"/>
        <w:jc w:val="center"/>
        <w:rPr>
          <w:rFonts w:ascii="Times New Roman" w:eastAsia="Times New Roman" w:hAnsi="Times New Roman"/>
          <w:b/>
          <w:bCs/>
          <w:sz w:val="24"/>
          <w:szCs w:val="24"/>
        </w:rPr>
      </w:pPr>
      <w:r w:rsidRPr="00FF1B02">
        <w:rPr>
          <w:rFonts w:ascii="Times New Roman" w:eastAsia="Times New Roman" w:hAnsi="Times New Roman"/>
          <w:b/>
          <w:bCs/>
          <w:sz w:val="24"/>
          <w:szCs w:val="24"/>
        </w:rPr>
        <w:t xml:space="preserve">LIETUVOS </w:t>
      </w:r>
      <w:r w:rsidR="0016659E" w:rsidRPr="00FF1B02">
        <w:rPr>
          <w:rFonts w:ascii="Times New Roman" w:eastAsia="Times New Roman" w:hAnsi="Times New Roman"/>
          <w:b/>
          <w:bCs/>
          <w:sz w:val="24"/>
          <w:szCs w:val="24"/>
        </w:rPr>
        <w:t xml:space="preserve">RESPUBLIKOS </w:t>
      </w:r>
      <w:r w:rsidRPr="00FF1B02">
        <w:rPr>
          <w:rFonts w:ascii="Times New Roman" w:eastAsia="Times New Roman" w:hAnsi="Times New Roman"/>
          <w:b/>
          <w:bCs/>
          <w:sz w:val="24"/>
          <w:szCs w:val="24"/>
        </w:rPr>
        <w:t>POZICIJ</w:t>
      </w:r>
      <w:r w:rsidR="00CB2ED3">
        <w:rPr>
          <w:rFonts w:ascii="Times New Roman" w:eastAsia="Times New Roman" w:hAnsi="Times New Roman"/>
          <w:b/>
          <w:bCs/>
          <w:sz w:val="24"/>
          <w:szCs w:val="24"/>
        </w:rPr>
        <w:t>A</w:t>
      </w:r>
    </w:p>
    <w:p w14:paraId="76F91109" w14:textId="35DF4B1C" w:rsidR="004E0466" w:rsidRPr="00FF1B02" w:rsidRDefault="004E0466" w:rsidP="004E0466">
      <w:pPr>
        <w:spacing w:after="0" w:line="288" w:lineRule="auto"/>
        <w:jc w:val="center"/>
        <w:rPr>
          <w:rFonts w:ascii="Times New Roman" w:eastAsia="Times New Roman" w:hAnsi="Times New Roman"/>
          <w:b/>
          <w:bCs/>
          <w:sz w:val="24"/>
          <w:szCs w:val="24"/>
        </w:rPr>
      </w:pPr>
      <w:r w:rsidRPr="00FF1B02">
        <w:rPr>
          <w:rFonts w:ascii="Times New Roman" w:eastAsia="Times New Roman" w:hAnsi="Times New Roman"/>
          <w:b/>
          <w:bCs/>
          <w:sz w:val="24"/>
          <w:szCs w:val="24"/>
        </w:rPr>
        <w:t xml:space="preserve">DĖL </w:t>
      </w:r>
      <w:r w:rsidR="00EC33C3" w:rsidRPr="00FF1B02">
        <w:rPr>
          <w:rFonts w:ascii="Times New Roman" w:eastAsia="Times New Roman" w:hAnsi="Times New Roman"/>
          <w:b/>
          <w:bCs/>
          <w:sz w:val="24"/>
          <w:szCs w:val="24"/>
        </w:rPr>
        <w:t>KLAUSIM</w:t>
      </w:r>
      <w:r w:rsidR="00CB2ED3">
        <w:rPr>
          <w:rFonts w:ascii="Times New Roman" w:eastAsia="Times New Roman" w:hAnsi="Times New Roman"/>
          <w:b/>
          <w:bCs/>
          <w:sz w:val="24"/>
          <w:szCs w:val="24"/>
        </w:rPr>
        <w:t>O</w:t>
      </w:r>
      <w:r w:rsidR="00EC33C3" w:rsidRPr="00FF1B02">
        <w:rPr>
          <w:rFonts w:ascii="Times New Roman" w:eastAsia="Times New Roman" w:hAnsi="Times New Roman"/>
          <w:b/>
          <w:bCs/>
          <w:sz w:val="24"/>
          <w:szCs w:val="24"/>
        </w:rPr>
        <w:t>, SVARSTOM</w:t>
      </w:r>
      <w:r w:rsidR="00CB2ED3">
        <w:rPr>
          <w:rFonts w:ascii="Times New Roman" w:eastAsia="Times New Roman" w:hAnsi="Times New Roman"/>
          <w:b/>
          <w:bCs/>
          <w:sz w:val="24"/>
          <w:szCs w:val="24"/>
        </w:rPr>
        <w:t>O</w:t>
      </w:r>
      <w:r w:rsidR="00EC33C3" w:rsidRPr="00FF1B02">
        <w:rPr>
          <w:rFonts w:ascii="Times New Roman" w:eastAsia="Times New Roman" w:hAnsi="Times New Roman"/>
          <w:b/>
          <w:bCs/>
          <w:sz w:val="24"/>
          <w:szCs w:val="24"/>
        </w:rPr>
        <w:t xml:space="preserve"> </w:t>
      </w:r>
      <w:r w:rsidRPr="00FF1B02">
        <w:rPr>
          <w:rFonts w:ascii="Times New Roman" w:eastAsia="Times New Roman" w:hAnsi="Times New Roman"/>
          <w:b/>
          <w:bCs/>
          <w:caps/>
          <w:sz w:val="24"/>
          <w:szCs w:val="24"/>
        </w:rPr>
        <w:t>20</w:t>
      </w:r>
      <w:r w:rsidR="00465E83" w:rsidRPr="00FF1B02">
        <w:rPr>
          <w:rFonts w:ascii="Times New Roman" w:eastAsia="Times New Roman" w:hAnsi="Times New Roman"/>
          <w:b/>
          <w:bCs/>
          <w:caps/>
          <w:sz w:val="24"/>
          <w:szCs w:val="24"/>
        </w:rPr>
        <w:t>20</w:t>
      </w:r>
      <w:r w:rsidRPr="00FF1B02">
        <w:rPr>
          <w:rFonts w:ascii="Times New Roman" w:eastAsia="Times New Roman" w:hAnsi="Times New Roman"/>
          <w:b/>
          <w:bCs/>
          <w:caps/>
          <w:sz w:val="24"/>
          <w:szCs w:val="24"/>
        </w:rPr>
        <w:t xml:space="preserve"> m. </w:t>
      </w:r>
      <w:r w:rsidR="00742CCC">
        <w:rPr>
          <w:rFonts w:ascii="Times New Roman" w:eastAsia="Times New Roman" w:hAnsi="Times New Roman"/>
          <w:b/>
          <w:bCs/>
          <w:caps/>
          <w:sz w:val="24"/>
          <w:szCs w:val="24"/>
        </w:rPr>
        <w:t>RUGSĖJO 18</w:t>
      </w:r>
      <w:r w:rsidR="009E5A69" w:rsidRPr="00FF1B02">
        <w:rPr>
          <w:rFonts w:ascii="Times New Roman" w:eastAsia="Times New Roman" w:hAnsi="Times New Roman"/>
          <w:b/>
          <w:bCs/>
          <w:caps/>
          <w:sz w:val="24"/>
          <w:szCs w:val="24"/>
        </w:rPr>
        <w:t xml:space="preserve"> </w:t>
      </w:r>
      <w:r w:rsidRPr="00FF1B02">
        <w:rPr>
          <w:rFonts w:ascii="Times New Roman" w:eastAsia="Times New Roman" w:hAnsi="Times New Roman"/>
          <w:b/>
          <w:bCs/>
          <w:caps/>
          <w:sz w:val="24"/>
          <w:szCs w:val="24"/>
        </w:rPr>
        <w:t xml:space="preserve">D. </w:t>
      </w:r>
      <w:r w:rsidR="0006558E">
        <w:rPr>
          <w:rFonts w:ascii="Times New Roman" w:eastAsia="Times New Roman" w:hAnsi="Times New Roman"/>
          <w:b/>
          <w:bCs/>
          <w:caps/>
          <w:sz w:val="24"/>
          <w:szCs w:val="24"/>
        </w:rPr>
        <w:t>NEFORMALIOJE</w:t>
      </w:r>
      <w:r w:rsidR="00062FEB">
        <w:rPr>
          <w:rFonts w:ascii="Times New Roman" w:eastAsia="Times New Roman" w:hAnsi="Times New Roman"/>
          <w:b/>
          <w:bCs/>
          <w:caps/>
          <w:sz w:val="24"/>
          <w:szCs w:val="24"/>
        </w:rPr>
        <w:t xml:space="preserve"> EUROPOS SĄJUNGOS UŽ VIDAUS RINKOS IR PRAMONĖS KLAUSIMUS</w:t>
      </w:r>
      <w:r w:rsidR="0006558E">
        <w:rPr>
          <w:rFonts w:ascii="Times New Roman" w:eastAsia="Times New Roman" w:hAnsi="Times New Roman"/>
          <w:b/>
          <w:bCs/>
          <w:caps/>
          <w:sz w:val="24"/>
          <w:szCs w:val="24"/>
        </w:rPr>
        <w:t xml:space="preserve"> ATSAKINGŲ MINISTRŲ VAIZDO KONFERENCIJOJE</w:t>
      </w:r>
    </w:p>
    <w:p w14:paraId="4C0F8725" w14:textId="77777777" w:rsidR="004E0466" w:rsidRPr="00FF1B02" w:rsidRDefault="004E0466" w:rsidP="004E0466">
      <w:pPr>
        <w:spacing w:line="288" w:lineRule="auto"/>
        <w:jc w:val="center"/>
        <w:rPr>
          <w:rFonts w:ascii="Times New Roman" w:hAnsi="Times New Roman"/>
          <w:sz w:val="24"/>
          <w:szCs w:val="24"/>
        </w:rPr>
      </w:pPr>
    </w:p>
    <w:p w14:paraId="0AC08078" w14:textId="7FD6C457" w:rsidR="004E0466" w:rsidRDefault="008F2A45" w:rsidP="00B96819">
      <w:pPr>
        <w:spacing w:after="0" w:line="288" w:lineRule="auto"/>
        <w:ind w:firstLine="709"/>
        <w:jc w:val="both"/>
        <w:rPr>
          <w:rFonts w:ascii="Times New Roman" w:hAnsi="Times New Roman"/>
          <w:sz w:val="24"/>
          <w:szCs w:val="24"/>
        </w:rPr>
      </w:pPr>
      <w:r>
        <w:rPr>
          <w:rFonts w:ascii="Times New Roman" w:hAnsi="Times New Roman"/>
          <w:sz w:val="24"/>
          <w:szCs w:val="24"/>
        </w:rPr>
        <w:t>T</w:t>
      </w:r>
      <w:r w:rsidR="00062FEB">
        <w:rPr>
          <w:rFonts w:ascii="Times New Roman" w:hAnsi="Times New Roman"/>
          <w:sz w:val="24"/>
          <w:szCs w:val="24"/>
        </w:rPr>
        <w:t>eikiame informaciją</w:t>
      </w:r>
      <w:r>
        <w:rPr>
          <w:rFonts w:ascii="Times New Roman" w:hAnsi="Times New Roman"/>
          <w:sz w:val="24"/>
          <w:szCs w:val="24"/>
        </w:rPr>
        <w:t xml:space="preserve"> š. m. rugsėjo 18 d. vyksianč</w:t>
      </w:r>
      <w:r w:rsidR="00B66575">
        <w:rPr>
          <w:rFonts w:ascii="Times New Roman" w:hAnsi="Times New Roman"/>
          <w:sz w:val="24"/>
          <w:szCs w:val="24"/>
        </w:rPr>
        <w:t>i</w:t>
      </w:r>
      <w:r w:rsidR="002C7316">
        <w:rPr>
          <w:rFonts w:ascii="Times New Roman" w:hAnsi="Times New Roman"/>
          <w:sz w:val="24"/>
          <w:szCs w:val="24"/>
        </w:rPr>
        <w:t>oje neformalioje</w:t>
      </w:r>
      <w:r w:rsidR="00EE32A5">
        <w:rPr>
          <w:rFonts w:ascii="Times New Roman" w:hAnsi="Times New Roman"/>
          <w:sz w:val="24"/>
          <w:szCs w:val="24"/>
        </w:rPr>
        <w:t xml:space="preserve"> Europos Sąjungos</w:t>
      </w:r>
      <w:r w:rsidR="0006558E">
        <w:rPr>
          <w:rFonts w:ascii="Times New Roman" w:hAnsi="Times New Roman"/>
          <w:sz w:val="24"/>
          <w:szCs w:val="24"/>
        </w:rPr>
        <w:t xml:space="preserve"> už</w:t>
      </w:r>
      <w:r>
        <w:rPr>
          <w:rFonts w:ascii="Times New Roman" w:hAnsi="Times New Roman"/>
          <w:sz w:val="24"/>
          <w:szCs w:val="24"/>
        </w:rPr>
        <w:t xml:space="preserve"> </w:t>
      </w:r>
      <w:r w:rsidR="00F46DCE">
        <w:rPr>
          <w:rFonts w:ascii="Times New Roman" w:hAnsi="Times New Roman"/>
          <w:sz w:val="24"/>
          <w:szCs w:val="24"/>
        </w:rPr>
        <w:t>vidaus rink</w:t>
      </w:r>
      <w:r w:rsidR="00EE32A5">
        <w:rPr>
          <w:rFonts w:ascii="Times New Roman" w:hAnsi="Times New Roman"/>
          <w:sz w:val="24"/>
          <w:szCs w:val="24"/>
        </w:rPr>
        <w:t>os</w:t>
      </w:r>
      <w:r w:rsidR="002C7316">
        <w:rPr>
          <w:rFonts w:ascii="Times New Roman" w:hAnsi="Times New Roman"/>
          <w:sz w:val="24"/>
          <w:szCs w:val="24"/>
        </w:rPr>
        <w:t xml:space="preserve"> ir</w:t>
      </w:r>
      <w:r w:rsidR="00F46DCE">
        <w:rPr>
          <w:rFonts w:ascii="Times New Roman" w:hAnsi="Times New Roman"/>
          <w:sz w:val="24"/>
          <w:szCs w:val="24"/>
        </w:rPr>
        <w:t xml:space="preserve"> pramon</w:t>
      </w:r>
      <w:r w:rsidR="00EE32A5">
        <w:rPr>
          <w:rFonts w:ascii="Times New Roman" w:hAnsi="Times New Roman"/>
          <w:sz w:val="24"/>
          <w:szCs w:val="24"/>
        </w:rPr>
        <w:t>ės klausimus</w:t>
      </w:r>
      <w:r w:rsidR="0006558E">
        <w:rPr>
          <w:rFonts w:ascii="Times New Roman" w:hAnsi="Times New Roman"/>
          <w:sz w:val="24"/>
          <w:szCs w:val="24"/>
        </w:rPr>
        <w:t xml:space="preserve"> atsakingų</w:t>
      </w:r>
      <w:r>
        <w:rPr>
          <w:rFonts w:ascii="Times New Roman" w:hAnsi="Times New Roman"/>
          <w:sz w:val="24"/>
          <w:szCs w:val="24"/>
        </w:rPr>
        <w:t xml:space="preserve"> </w:t>
      </w:r>
      <w:r w:rsidR="002C7316">
        <w:rPr>
          <w:rFonts w:ascii="Times New Roman" w:hAnsi="Times New Roman"/>
          <w:sz w:val="24"/>
          <w:szCs w:val="24"/>
        </w:rPr>
        <w:t>ministrų v</w:t>
      </w:r>
      <w:r w:rsidR="0006558E">
        <w:rPr>
          <w:rFonts w:ascii="Times New Roman" w:hAnsi="Times New Roman"/>
          <w:sz w:val="24"/>
          <w:szCs w:val="24"/>
        </w:rPr>
        <w:t>aizdo</w:t>
      </w:r>
      <w:r w:rsidR="002C7316">
        <w:rPr>
          <w:rFonts w:ascii="Times New Roman" w:hAnsi="Times New Roman"/>
          <w:sz w:val="24"/>
          <w:szCs w:val="24"/>
        </w:rPr>
        <w:t xml:space="preserve"> konferencijoje</w:t>
      </w:r>
      <w:r w:rsidR="00803EF7">
        <w:rPr>
          <w:rFonts w:ascii="Times New Roman" w:hAnsi="Times New Roman"/>
          <w:sz w:val="24"/>
          <w:szCs w:val="24"/>
        </w:rPr>
        <w:t xml:space="preserve"> (toliau </w:t>
      </w:r>
      <w:r w:rsidR="0006558E">
        <w:rPr>
          <w:rFonts w:ascii="Times New Roman" w:hAnsi="Times New Roman"/>
          <w:sz w:val="24"/>
          <w:szCs w:val="24"/>
        </w:rPr>
        <w:t>– vaizdo konferencijoje)</w:t>
      </w:r>
      <w:r>
        <w:rPr>
          <w:rFonts w:ascii="Times New Roman" w:hAnsi="Times New Roman"/>
          <w:sz w:val="24"/>
          <w:szCs w:val="24"/>
        </w:rPr>
        <w:t xml:space="preserve"> </w:t>
      </w:r>
      <w:r w:rsidR="004E0466" w:rsidRPr="00FF1B02">
        <w:rPr>
          <w:rFonts w:ascii="Times New Roman" w:hAnsi="Times New Roman"/>
          <w:sz w:val="24"/>
          <w:szCs w:val="24"/>
        </w:rPr>
        <w:t>svarstom</w:t>
      </w:r>
      <w:r w:rsidR="00B66575">
        <w:rPr>
          <w:rFonts w:ascii="Times New Roman" w:hAnsi="Times New Roman"/>
          <w:sz w:val="24"/>
          <w:szCs w:val="24"/>
        </w:rPr>
        <w:t>u</w:t>
      </w:r>
      <w:r w:rsidR="004E0466" w:rsidRPr="00FF1B02">
        <w:rPr>
          <w:rFonts w:ascii="Times New Roman" w:hAnsi="Times New Roman"/>
          <w:sz w:val="24"/>
          <w:szCs w:val="24"/>
        </w:rPr>
        <w:t xml:space="preserve"> klausim</w:t>
      </w:r>
      <w:r w:rsidR="00B66575">
        <w:rPr>
          <w:rFonts w:ascii="Times New Roman" w:hAnsi="Times New Roman"/>
          <w:sz w:val="24"/>
          <w:szCs w:val="24"/>
        </w:rPr>
        <w:t>u</w:t>
      </w:r>
      <w:r w:rsidR="004E0466" w:rsidRPr="00FF1B02">
        <w:rPr>
          <w:rFonts w:ascii="Times New Roman" w:hAnsi="Times New Roman"/>
          <w:sz w:val="24"/>
          <w:szCs w:val="24"/>
        </w:rPr>
        <w:t xml:space="preserve"> ir Lietuvos </w:t>
      </w:r>
      <w:r w:rsidR="0016659E" w:rsidRPr="00FF1B02">
        <w:rPr>
          <w:rFonts w:ascii="Times New Roman" w:hAnsi="Times New Roman"/>
          <w:sz w:val="24"/>
          <w:szCs w:val="24"/>
        </w:rPr>
        <w:t>Respublikos</w:t>
      </w:r>
      <w:r w:rsidR="0016659E">
        <w:rPr>
          <w:rFonts w:ascii="Times New Roman" w:hAnsi="Times New Roman"/>
          <w:sz w:val="24"/>
          <w:szCs w:val="24"/>
        </w:rPr>
        <w:t xml:space="preserve"> </w:t>
      </w:r>
      <w:r w:rsidR="004E0466" w:rsidRPr="00D60E6B">
        <w:rPr>
          <w:rFonts w:ascii="Times New Roman" w:hAnsi="Times New Roman"/>
          <w:sz w:val="24"/>
          <w:szCs w:val="24"/>
        </w:rPr>
        <w:t>pozicij</w:t>
      </w:r>
      <w:r w:rsidR="00B66575">
        <w:rPr>
          <w:rFonts w:ascii="Times New Roman" w:hAnsi="Times New Roman"/>
          <w:sz w:val="24"/>
          <w:szCs w:val="24"/>
        </w:rPr>
        <w:t>ą</w:t>
      </w:r>
      <w:r w:rsidR="004E0466" w:rsidRPr="00D60E6B">
        <w:rPr>
          <w:rFonts w:ascii="Times New Roman" w:hAnsi="Times New Roman"/>
          <w:sz w:val="24"/>
          <w:szCs w:val="24"/>
        </w:rPr>
        <w:t>:</w:t>
      </w:r>
    </w:p>
    <w:p w14:paraId="12F335CB" w14:textId="77777777" w:rsidR="004E0466" w:rsidRPr="00FF4F63" w:rsidRDefault="004E0466" w:rsidP="004E0466">
      <w:pPr>
        <w:spacing w:after="0" w:line="288" w:lineRule="auto"/>
        <w:jc w:val="both"/>
        <w:rPr>
          <w:rFonts w:ascii="Times New Roman" w:hAnsi="Times New Roman"/>
          <w:sz w:val="24"/>
          <w:szCs w:val="24"/>
        </w:rPr>
      </w:pPr>
    </w:p>
    <w:p w14:paraId="176358CF" w14:textId="7E9F06A7" w:rsidR="00D162AF" w:rsidRDefault="00803EF7" w:rsidP="001F301C">
      <w:pPr>
        <w:pStyle w:val="ListParagraph"/>
        <w:tabs>
          <w:tab w:val="left" w:pos="709"/>
        </w:tabs>
        <w:spacing w:after="0" w:line="240" w:lineRule="auto"/>
        <w:ind w:left="360"/>
        <w:jc w:val="both"/>
        <w:rPr>
          <w:rStyle w:val="normaltextrun1"/>
          <w:rFonts w:ascii="Times New Roman" w:hAnsi="Times New Roman"/>
          <w:b/>
        </w:rPr>
      </w:pPr>
      <w:r>
        <w:rPr>
          <w:rStyle w:val="normaltextrun1"/>
          <w:rFonts w:ascii="Times New Roman" w:hAnsi="Times New Roman"/>
          <w:b/>
        </w:rPr>
        <w:t>G</w:t>
      </w:r>
      <w:r w:rsidR="00742CCC" w:rsidRPr="00423937">
        <w:rPr>
          <w:rStyle w:val="normaltextrun1"/>
          <w:rFonts w:ascii="Times New Roman" w:hAnsi="Times New Roman"/>
          <w:b/>
        </w:rPr>
        <w:t>ilesnė bendro</w:t>
      </w:r>
      <w:r>
        <w:rPr>
          <w:rStyle w:val="normaltextrun1"/>
          <w:rFonts w:ascii="Times New Roman" w:hAnsi="Times New Roman"/>
          <w:b/>
        </w:rPr>
        <w:t>ji</w:t>
      </w:r>
      <w:r w:rsidR="00742CCC" w:rsidRPr="00423937">
        <w:rPr>
          <w:rStyle w:val="normaltextrun1"/>
          <w:rFonts w:ascii="Times New Roman" w:hAnsi="Times New Roman"/>
          <w:b/>
        </w:rPr>
        <w:t xml:space="preserve"> rink</w:t>
      </w:r>
      <w:r>
        <w:rPr>
          <w:rStyle w:val="normaltextrun1"/>
          <w:rFonts w:ascii="Times New Roman" w:hAnsi="Times New Roman"/>
          <w:b/>
        </w:rPr>
        <w:t>a</w:t>
      </w:r>
      <w:r w:rsidR="00742CCC" w:rsidRPr="00423937">
        <w:rPr>
          <w:rStyle w:val="normaltextrun1"/>
          <w:rFonts w:ascii="Times New Roman" w:hAnsi="Times New Roman"/>
          <w:b/>
        </w:rPr>
        <w:t xml:space="preserve"> siekiant stipraus atsigavimo ir konkurencingos, tvarios Europos </w:t>
      </w:r>
    </w:p>
    <w:p w14:paraId="5952A92E" w14:textId="3DE780A6" w:rsidR="004E0466" w:rsidRPr="00C46364" w:rsidRDefault="00423937" w:rsidP="00283F98">
      <w:pPr>
        <w:numPr>
          <w:ilvl w:val="0"/>
          <w:numId w:val="45"/>
        </w:numPr>
        <w:spacing w:after="0" w:line="240" w:lineRule="auto"/>
        <w:ind w:left="709" w:hanging="284"/>
        <w:rPr>
          <w:rFonts w:ascii="Times New Roman" w:hAnsi="Times New Roman"/>
          <w:sz w:val="24"/>
          <w:szCs w:val="24"/>
        </w:rPr>
      </w:pPr>
      <w:r>
        <w:rPr>
          <w:rFonts w:ascii="Times New Roman" w:hAnsi="Times New Roman"/>
          <w:sz w:val="24"/>
          <w:szCs w:val="24"/>
        </w:rPr>
        <w:t>Politiniai debatai</w:t>
      </w:r>
    </w:p>
    <w:p w14:paraId="22C2A0A4" w14:textId="77777777" w:rsidR="004E0466" w:rsidRPr="00C05004" w:rsidRDefault="004E0466" w:rsidP="004E0466">
      <w:pPr>
        <w:pStyle w:val="PointManual"/>
        <w:spacing w:before="0" w:line="288" w:lineRule="auto"/>
        <w:jc w:val="both"/>
        <w:rPr>
          <w:i/>
          <w:szCs w:val="24"/>
        </w:rPr>
      </w:pPr>
      <w:r w:rsidRPr="00C05004">
        <w:rPr>
          <w:i/>
          <w:szCs w:val="24"/>
        </w:rPr>
        <w:t>Atsakinga institucija: Ekonomikos ir inovacijų ministerija</w:t>
      </w:r>
    </w:p>
    <w:p w14:paraId="1F9982B4" w14:textId="77777777" w:rsidR="004E0466" w:rsidRDefault="004E0466" w:rsidP="004E0466">
      <w:pPr>
        <w:spacing w:after="0" w:line="288" w:lineRule="auto"/>
        <w:jc w:val="both"/>
        <w:rPr>
          <w:rFonts w:ascii="Times New Roman" w:eastAsia="Times New Roman" w:hAnsi="Times New Roman"/>
          <w:b/>
          <w:color w:val="000000"/>
          <w:sz w:val="24"/>
          <w:szCs w:val="24"/>
          <w:u w:val="single"/>
          <w:lang w:bidi="lt-LT"/>
        </w:rPr>
      </w:pPr>
    </w:p>
    <w:p w14:paraId="5F380609" w14:textId="77777777" w:rsidR="004E0466" w:rsidRPr="00D60E6B" w:rsidRDefault="004E0466" w:rsidP="0029090C">
      <w:pPr>
        <w:spacing w:after="0" w:line="288" w:lineRule="auto"/>
        <w:jc w:val="both"/>
        <w:rPr>
          <w:rFonts w:ascii="Times New Roman" w:eastAsia="Times New Roman" w:hAnsi="Times New Roman"/>
          <w:b/>
          <w:color w:val="000000"/>
          <w:sz w:val="24"/>
          <w:szCs w:val="24"/>
          <w:u w:val="single"/>
          <w:lang w:bidi="lt-LT"/>
        </w:rPr>
      </w:pPr>
      <w:r w:rsidRPr="00D60E6B">
        <w:rPr>
          <w:rFonts w:ascii="Times New Roman" w:eastAsia="Times New Roman" w:hAnsi="Times New Roman"/>
          <w:b/>
          <w:color w:val="000000"/>
          <w:sz w:val="24"/>
          <w:szCs w:val="24"/>
          <w:u w:val="single"/>
          <w:lang w:bidi="lt-LT"/>
        </w:rPr>
        <w:t xml:space="preserve">Klausimo esmė </w:t>
      </w:r>
    </w:p>
    <w:p w14:paraId="29452A94" w14:textId="050B5BA2" w:rsidR="009D3078" w:rsidRDefault="008900DA" w:rsidP="00A16A72">
      <w:pPr>
        <w:ind w:firstLine="709"/>
        <w:contextualSpacing/>
        <w:jc w:val="both"/>
        <w:rPr>
          <w:rFonts w:ascii="Times New Roman" w:hAnsi="Times New Roman"/>
          <w:sz w:val="24"/>
        </w:rPr>
      </w:pPr>
      <w:r>
        <w:rPr>
          <w:rFonts w:ascii="Times New Roman" w:hAnsi="Times New Roman"/>
          <w:sz w:val="24"/>
        </w:rPr>
        <w:t>Taryboje</w:t>
      </w:r>
      <w:r w:rsidR="009D3078">
        <w:rPr>
          <w:rFonts w:ascii="Times New Roman" w:hAnsi="Times New Roman"/>
          <w:sz w:val="24"/>
        </w:rPr>
        <w:t xml:space="preserve"> </w:t>
      </w:r>
      <w:r w:rsidR="00803EF7">
        <w:rPr>
          <w:rFonts w:ascii="Times New Roman" w:hAnsi="Times New Roman"/>
          <w:sz w:val="24"/>
        </w:rPr>
        <w:t>planuojama aptarti</w:t>
      </w:r>
      <w:r w:rsidR="0006558E">
        <w:rPr>
          <w:rFonts w:ascii="Times New Roman" w:hAnsi="Times New Roman"/>
          <w:sz w:val="24"/>
        </w:rPr>
        <w:t xml:space="preserve"> </w:t>
      </w:r>
      <w:r w:rsidR="00541EF1">
        <w:rPr>
          <w:rFonts w:ascii="Times New Roman" w:hAnsi="Times New Roman"/>
          <w:sz w:val="24"/>
        </w:rPr>
        <w:t xml:space="preserve">klausimus dėl bendrosios rinkos veikimo gerinimo po </w:t>
      </w:r>
      <w:r w:rsidR="00AD66F0">
        <w:rPr>
          <w:rFonts w:ascii="Times New Roman" w:hAnsi="Times New Roman"/>
          <w:sz w:val="24"/>
        </w:rPr>
        <w:t xml:space="preserve">                </w:t>
      </w:r>
      <w:bookmarkStart w:id="0" w:name="_GoBack"/>
      <w:bookmarkEnd w:id="0"/>
      <w:r w:rsidR="00541EF1">
        <w:rPr>
          <w:rFonts w:ascii="Times New Roman" w:hAnsi="Times New Roman"/>
          <w:sz w:val="24"/>
        </w:rPr>
        <w:t xml:space="preserve">COVID-19 krizės, siekiant spartesnio ES ekonomikos atsigavimo </w:t>
      </w:r>
      <w:r w:rsidR="009D3078">
        <w:rPr>
          <w:rFonts w:ascii="Times New Roman" w:hAnsi="Times New Roman"/>
          <w:sz w:val="24"/>
        </w:rPr>
        <w:t>ir konkurencingos, tvarios Europos.</w:t>
      </w:r>
    </w:p>
    <w:p w14:paraId="7B6F2EAC" w14:textId="29313428" w:rsidR="008C6EC9" w:rsidRDefault="00541EF1" w:rsidP="00472CBF">
      <w:pPr>
        <w:tabs>
          <w:tab w:val="left" w:pos="709"/>
          <w:tab w:val="left" w:pos="851"/>
        </w:tabs>
        <w:ind w:firstLine="709"/>
        <w:contextualSpacing/>
        <w:jc w:val="both"/>
        <w:rPr>
          <w:rFonts w:ascii="Times New Roman" w:hAnsi="Times New Roman"/>
          <w:sz w:val="24"/>
        </w:rPr>
      </w:pPr>
      <w:r>
        <w:rPr>
          <w:rFonts w:ascii="Times New Roman" w:hAnsi="Times New Roman"/>
          <w:sz w:val="24"/>
        </w:rPr>
        <w:t>P</w:t>
      </w:r>
      <w:r w:rsidR="009D3078">
        <w:rPr>
          <w:rFonts w:ascii="Times New Roman" w:hAnsi="Times New Roman"/>
          <w:sz w:val="24"/>
        </w:rPr>
        <w:t xml:space="preserve">abrėžiama, kad šiuo metu yra kritinis momentas pasimokyti iš COVID-19 krizės, pašalinti esamus bendrosios rinkos trūkumus, suteikti naują postūmį ES įmonių atsigavimui ir ilgalaikiam konkurencingumui. </w:t>
      </w:r>
      <w:r w:rsidR="00C0300E">
        <w:rPr>
          <w:rFonts w:ascii="Times New Roman" w:hAnsi="Times New Roman"/>
          <w:sz w:val="24"/>
        </w:rPr>
        <w:t>A</w:t>
      </w:r>
      <w:r w:rsidR="009D3078">
        <w:rPr>
          <w:rFonts w:ascii="Times New Roman" w:hAnsi="Times New Roman"/>
          <w:sz w:val="24"/>
        </w:rPr>
        <w:t>kcentuojama, kad būtina imtis neatidėliotinų veiksmų laikantis konkrečių veiklos tikslų siekiant stiprinti bendrąją rinką ir užtikrinti vienodas sąlygas</w:t>
      </w:r>
      <w:r w:rsidR="00472CBF">
        <w:rPr>
          <w:rFonts w:ascii="Times New Roman" w:hAnsi="Times New Roman"/>
          <w:sz w:val="24"/>
        </w:rPr>
        <w:t>.</w:t>
      </w:r>
    </w:p>
    <w:p w14:paraId="6F7B964A" w14:textId="648B01FB" w:rsidR="008C6EC9" w:rsidRPr="00A02000" w:rsidRDefault="008C6EC9" w:rsidP="00A02000">
      <w:pPr>
        <w:ind w:firstLine="709"/>
        <w:contextualSpacing/>
        <w:rPr>
          <w:rFonts w:ascii="Times New Roman" w:hAnsi="Times New Roman"/>
          <w:sz w:val="24"/>
          <w:szCs w:val="24"/>
        </w:rPr>
      </w:pPr>
      <w:r w:rsidRPr="00A02000">
        <w:rPr>
          <w:rFonts w:ascii="Times New Roman" w:hAnsi="Times New Roman"/>
          <w:sz w:val="24"/>
          <w:szCs w:val="24"/>
        </w:rPr>
        <w:t>Valstybės narės kviečiamos diskusijai šiuo klausimu</w:t>
      </w:r>
      <w:r w:rsidR="00FC7F17">
        <w:rPr>
          <w:rFonts w:ascii="Times New Roman" w:hAnsi="Times New Roman"/>
          <w:sz w:val="24"/>
          <w:szCs w:val="24"/>
        </w:rPr>
        <w:t>.</w:t>
      </w:r>
    </w:p>
    <w:p w14:paraId="4BD3BA77" w14:textId="77777777" w:rsidR="00472CBF" w:rsidRPr="00A16A72" w:rsidRDefault="00472CBF" w:rsidP="00472CBF">
      <w:pPr>
        <w:tabs>
          <w:tab w:val="left" w:pos="709"/>
          <w:tab w:val="left" w:pos="851"/>
        </w:tabs>
        <w:ind w:firstLine="709"/>
        <w:contextualSpacing/>
        <w:jc w:val="both"/>
        <w:rPr>
          <w:rFonts w:ascii="Times New Roman" w:hAnsi="Times New Roman"/>
          <w:sz w:val="24"/>
          <w:szCs w:val="24"/>
        </w:rPr>
      </w:pPr>
    </w:p>
    <w:p w14:paraId="3AF92C72" w14:textId="77777777" w:rsidR="00956131" w:rsidRPr="006F043B" w:rsidRDefault="00956131" w:rsidP="0029090C">
      <w:pPr>
        <w:spacing w:after="0" w:line="288" w:lineRule="auto"/>
        <w:jc w:val="both"/>
        <w:rPr>
          <w:rFonts w:ascii="Times New Roman" w:hAnsi="Times New Roman"/>
          <w:b/>
          <w:bCs/>
          <w:color w:val="000000"/>
          <w:sz w:val="24"/>
          <w:szCs w:val="24"/>
          <w:u w:val="single"/>
          <w:lang w:eastAsia="lt-LT"/>
        </w:rPr>
      </w:pPr>
      <w:r w:rsidRPr="006F043B">
        <w:rPr>
          <w:rFonts w:ascii="Times New Roman" w:hAnsi="Times New Roman"/>
          <w:b/>
          <w:bCs/>
          <w:color w:val="000000"/>
          <w:sz w:val="24"/>
          <w:szCs w:val="24"/>
          <w:u w:val="single"/>
          <w:lang w:eastAsia="lt-LT"/>
        </w:rPr>
        <w:t xml:space="preserve">Lietuvos pozicija </w:t>
      </w:r>
    </w:p>
    <w:p w14:paraId="029AEFBC" w14:textId="4F93A007" w:rsidR="005974BF" w:rsidRDefault="00392D41" w:rsidP="000E1A33">
      <w:pPr>
        <w:spacing w:after="0" w:line="288" w:lineRule="auto"/>
        <w:ind w:firstLine="720"/>
        <w:jc w:val="both"/>
        <w:rPr>
          <w:rFonts w:ascii="Times New Roman" w:hAnsi="Times New Roman"/>
          <w:sz w:val="24"/>
        </w:rPr>
      </w:pPr>
      <w:r>
        <w:rPr>
          <w:rFonts w:ascii="Times New Roman" w:hAnsi="Times New Roman"/>
          <w:sz w:val="24"/>
        </w:rPr>
        <w:t>P</w:t>
      </w:r>
      <w:r w:rsidRPr="00392D41">
        <w:rPr>
          <w:rFonts w:ascii="Times New Roman" w:hAnsi="Times New Roman"/>
          <w:sz w:val="24"/>
        </w:rPr>
        <w:t xml:space="preserve">ritariame, kad COVID-19 krizės metu valstybių narių vienašališki veiksmai, uždarant sienas ir ribojant tiek krovinių, tiek žmonių judėjimą, pablogino vidaus rinkos veikimą. </w:t>
      </w:r>
      <w:r w:rsidR="00732739">
        <w:rPr>
          <w:rFonts w:ascii="Times New Roman" w:hAnsi="Times New Roman"/>
          <w:sz w:val="24"/>
        </w:rPr>
        <w:t>S</w:t>
      </w:r>
      <w:r w:rsidR="00C04232" w:rsidRPr="00331FAB">
        <w:rPr>
          <w:rFonts w:ascii="Times New Roman" w:hAnsi="Times New Roman"/>
          <w:sz w:val="24"/>
        </w:rPr>
        <w:t>tipri, sąžininga, įtrauki ir atspari bendroji rinka, grindžiama aiškiomis taisyklėmis, kurių laikomasi, yra kertinis Europos ekonomikos integravimo akmuo ir pagrindinis veiksnys, skatinantis ES konkurencingumą, ekonomikos augimą ir darbo vietų kūrimą, ES vienybės pagrindas ir pagrindas Europos vaidmeniui pasaulyje</w:t>
      </w:r>
      <w:r w:rsidR="00C04232">
        <w:rPr>
          <w:rFonts w:ascii="Times New Roman" w:hAnsi="Times New Roman"/>
          <w:sz w:val="24"/>
        </w:rPr>
        <w:t>.</w:t>
      </w:r>
      <w:r w:rsidR="00D632E7" w:rsidRPr="00D632E7">
        <w:rPr>
          <w:rFonts w:ascii="Times New Roman" w:hAnsi="Times New Roman"/>
          <w:sz w:val="24"/>
        </w:rPr>
        <w:t xml:space="preserve"> </w:t>
      </w:r>
      <w:r w:rsidR="00D632E7" w:rsidRPr="00FC7F17">
        <w:rPr>
          <w:rFonts w:ascii="Times New Roman" w:hAnsi="Times New Roman"/>
          <w:sz w:val="24"/>
        </w:rPr>
        <w:t xml:space="preserve">Todėl </w:t>
      </w:r>
      <w:r w:rsidR="00D632E7" w:rsidRPr="00FC7F17">
        <w:rPr>
          <w:rFonts w:ascii="Times New Roman" w:hAnsi="Times New Roman"/>
          <w:bCs/>
          <w:sz w:val="24"/>
        </w:rPr>
        <w:t xml:space="preserve">EK būtina atlikti </w:t>
      </w:r>
      <w:r w:rsidR="00D632E7" w:rsidRPr="00FC7F17">
        <w:rPr>
          <w:rFonts w:ascii="Times New Roman" w:hAnsi="Times New Roman"/>
          <w:bCs/>
          <w:iCs/>
          <w:sz w:val="24"/>
        </w:rPr>
        <w:t xml:space="preserve">krizės metu </w:t>
      </w:r>
      <w:r w:rsidR="00D632E7" w:rsidRPr="00FC7F17">
        <w:rPr>
          <w:rFonts w:ascii="Times New Roman" w:hAnsi="Times New Roman"/>
          <w:bCs/>
          <w:sz w:val="24"/>
        </w:rPr>
        <w:t>įvestų barjerų vertinimą</w:t>
      </w:r>
      <w:r w:rsidR="00D632E7" w:rsidRPr="00FC7F17">
        <w:rPr>
          <w:rFonts w:ascii="Times New Roman" w:hAnsi="Times New Roman"/>
          <w:b/>
          <w:sz w:val="24"/>
        </w:rPr>
        <w:t xml:space="preserve"> </w:t>
      </w:r>
      <w:r w:rsidR="00D632E7" w:rsidRPr="00FC7F17">
        <w:rPr>
          <w:rFonts w:ascii="Times New Roman" w:hAnsi="Times New Roman"/>
          <w:bCs/>
          <w:sz w:val="24"/>
        </w:rPr>
        <w:t>(kiek jų jau buvo panaikinta, kiek liko, ir pateikti labai konkrečių siūlymų jų ar jų poveikio skubiam šalinimui)</w:t>
      </w:r>
      <w:r w:rsidR="00D632E7" w:rsidRPr="00FC7F17">
        <w:rPr>
          <w:rFonts w:ascii="Times New Roman" w:hAnsi="Times New Roman"/>
          <w:sz w:val="24"/>
        </w:rPr>
        <w:t>.</w:t>
      </w:r>
      <w:r w:rsidR="00D632E7" w:rsidRPr="00D632E7">
        <w:rPr>
          <w:rFonts w:ascii="Times New Roman" w:hAnsi="Times New Roman"/>
          <w:b/>
          <w:sz w:val="24"/>
        </w:rPr>
        <w:t xml:space="preserve"> </w:t>
      </w:r>
      <w:r w:rsidR="00D632E7" w:rsidRPr="00FC7F17">
        <w:rPr>
          <w:rFonts w:ascii="Times New Roman" w:hAnsi="Times New Roman"/>
          <w:bCs/>
          <w:sz w:val="24"/>
        </w:rPr>
        <w:t>Raginame laikytis koordinuoto požiūrio ES lygmeniu.</w:t>
      </w:r>
      <w:r w:rsidR="00D632E7" w:rsidRPr="00FC7F17">
        <w:rPr>
          <w:rFonts w:ascii="Times New Roman" w:hAnsi="Times New Roman"/>
          <w:sz w:val="24"/>
        </w:rPr>
        <w:t xml:space="preserve"> </w:t>
      </w:r>
    </w:p>
    <w:p w14:paraId="4EEFB34A" w14:textId="7EE20DB4" w:rsidR="00FC7F17" w:rsidRPr="00FC7F17" w:rsidRDefault="00A91AFC" w:rsidP="00FC7F17">
      <w:pPr>
        <w:spacing w:after="0" w:line="288" w:lineRule="auto"/>
        <w:ind w:firstLine="720"/>
        <w:jc w:val="both"/>
        <w:rPr>
          <w:rFonts w:ascii="Times New Roman" w:hAnsi="Times New Roman"/>
          <w:sz w:val="24"/>
        </w:rPr>
      </w:pPr>
      <w:r>
        <w:rPr>
          <w:rFonts w:ascii="Times New Roman" w:hAnsi="Times New Roman"/>
          <w:sz w:val="24"/>
        </w:rPr>
        <w:t>Palankiai vertiname š. m. kovo mėn. EK pateiktą Bendrosios rinkos dokumentų rinkinį (B</w:t>
      </w:r>
      <w:r w:rsidR="00386113">
        <w:rPr>
          <w:rFonts w:ascii="Times New Roman" w:hAnsi="Times New Roman"/>
          <w:sz w:val="24"/>
        </w:rPr>
        <w:t>endrosios rinkos kliūčių</w:t>
      </w:r>
      <w:r>
        <w:rPr>
          <w:rFonts w:ascii="Times New Roman" w:hAnsi="Times New Roman"/>
          <w:sz w:val="24"/>
        </w:rPr>
        <w:t xml:space="preserve"> </w:t>
      </w:r>
      <w:r w:rsidR="00386113">
        <w:rPr>
          <w:rFonts w:ascii="Times New Roman" w:hAnsi="Times New Roman"/>
          <w:sz w:val="24"/>
        </w:rPr>
        <w:t>ataskaitą</w:t>
      </w:r>
      <w:r>
        <w:rPr>
          <w:rFonts w:ascii="Times New Roman" w:hAnsi="Times New Roman"/>
          <w:sz w:val="24"/>
        </w:rPr>
        <w:t xml:space="preserve"> ir Bendrosios rinkos taisyklių įgyvendinimo</w:t>
      </w:r>
      <w:r w:rsidR="00EB7CC0">
        <w:rPr>
          <w:rFonts w:ascii="Times New Roman" w:hAnsi="Times New Roman"/>
          <w:sz w:val="24"/>
        </w:rPr>
        <w:t xml:space="preserve"> ir vykdymo</w:t>
      </w:r>
      <w:r>
        <w:rPr>
          <w:rFonts w:ascii="Times New Roman" w:hAnsi="Times New Roman"/>
          <w:sz w:val="24"/>
        </w:rPr>
        <w:t xml:space="preserve"> užtikrinimo veiksmų planą).  </w:t>
      </w:r>
      <w:r w:rsidR="00392D41">
        <w:rPr>
          <w:rFonts w:ascii="Times New Roman" w:hAnsi="Times New Roman"/>
          <w:sz w:val="24"/>
        </w:rPr>
        <w:t>Manome</w:t>
      </w:r>
      <w:r w:rsidR="00392D41" w:rsidRPr="00392D41">
        <w:rPr>
          <w:rFonts w:ascii="Times New Roman" w:hAnsi="Times New Roman"/>
          <w:sz w:val="24"/>
        </w:rPr>
        <w:t xml:space="preserve">, </w:t>
      </w:r>
      <w:r w:rsidR="00386113">
        <w:rPr>
          <w:rFonts w:ascii="Times New Roman" w:hAnsi="Times New Roman"/>
          <w:sz w:val="24"/>
        </w:rPr>
        <w:t xml:space="preserve">kad </w:t>
      </w:r>
      <w:r w:rsidR="00DE7D3C">
        <w:rPr>
          <w:rFonts w:ascii="Times New Roman" w:hAnsi="Times New Roman"/>
          <w:sz w:val="24"/>
        </w:rPr>
        <w:t xml:space="preserve">visos šiame rinkinyje nustatytos priemonės yra svarbios ir bendrosios rinkos veikimo gerinimui yra būtinas </w:t>
      </w:r>
      <w:r w:rsidR="00EF2C95">
        <w:rPr>
          <w:rFonts w:ascii="Times New Roman" w:hAnsi="Times New Roman"/>
          <w:sz w:val="24"/>
        </w:rPr>
        <w:t xml:space="preserve">nuoseklus jų įgyvendinimas. </w:t>
      </w:r>
      <w:r w:rsidR="006E119F">
        <w:rPr>
          <w:rFonts w:ascii="Times New Roman" w:hAnsi="Times New Roman"/>
          <w:sz w:val="24"/>
        </w:rPr>
        <w:t xml:space="preserve">Ragintume EK </w:t>
      </w:r>
      <w:r w:rsidR="00FC7F17" w:rsidRPr="00FC7F17">
        <w:rPr>
          <w:rFonts w:ascii="Times New Roman" w:hAnsi="Times New Roman"/>
          <w:sz w:val="24"/>
        </w:rPr>
        <w:t xml:space="preserve"> artimiausiu metu pristatyti šio paketo įgyvendinimo priemonių planą (su konkrečiomis datomis ir atsakingais subjektais/EK direktoratais).</w:t>
      </w:r>
    </w:p>
    <w:p w14:paraId="2DAA75E0" w14:textId="5CBDF745" w:rsidR="00DE7D3C" w:rsidRDefault="00EB7CC0" w:rsidP="000E1A33">
      <w:pPr>
        <w:spacing w:after="0" w:line="288" w:lineRule="auto"/>
        <w:ind w:firstLine="720"/>
        <w:jc w:val="both"/>
        <w:rPr>
          <w:rFonts w:ascii="Times New Roman" w:hAnsi="Times New Roman"/>
          <w:sz w:val="24"/>
        </w:rPr>
      </w:pPr>
      <w:r w:rsidRPr="00EB7CC0">
        <w:rPr>
          <w:rFonts w:ascii="Times New Roman" w:hAnsi="Times New Roman"/>
          <w:sz w:val="24"/>
        </w:rPr>
        <w:t xml:space="preserve">Bendrosios rinkos taisyklių įgyvendinimo </w:t>
      </w:r>
      <w:r>
        <w:rPr>
          <w:rFonts w:ascii="Times New Roman" w:hAnsi="Times New Roman"/>
          <w:sz w:val="24"/>
        </w:rPr>
        <w:t xml:space="preserve">ir vykdymo </w:t>
      </w:r>
      <w:r w:rsidRPr="00EB7CC0">
        <w:rPr>
          <w:rFonts w:ascii="Times New Roman" w:hAnsi="Times New Roman"/>
          <w:sz w:val="24"/>
        </w:rPr>
        <w:t xml:space="preserve">užtikrinimo veiksmų </w:t>
      </w:r>
      <w:r w:rsidR="00EF2C95" w:rsidRPr="00392D41">
        <w:rPr>
          <w:rFonts w:ascii="Times New Roman" w:hAnsi="Times New Roman"/>
          <w:sz w:val="24"/>
        </w:rPr>
        <w:t>plane</w:t>
      </w:r>
      <w:r w:rsidR="00EF2C95">
        <w:rPr>
          <w:rFonts w:ascii="Times New Roman" w:hAnsi="Times New Roman"/>
          <w:sz w:val="24"/>
        </w:rPr>
        <w:t xml:space="preserve"> ypač pabrėžtume </w:t>
      </w:r>
      <w:r w:rsidR="00EF2C95" w:rsidRPr="00392D41">
        <w:rPr>
          <w:rFonts w:ascii="Times New Roman" w:hAnsi="Times New Roman"/>
          <w:sz w:val="24"/>
        </w:rPr>
        <w:t>veiksm</w:t>
      </w:r>
      <w:r w:rsidR="00EF2C95">
        <w:rPr>
          <w:rFonts w:ascii="Times New Roman" w:hAnsi="Times New Roman"/>
          <w:sz w:val="24"/>
        </w:rPr>
        <w:t>us</w:t>
      </w:r>
      <w:r w:rsidR="00EF2C95" w:rsidRPr="00392D41">
        <w:rPr>
          <w:rFonts w:ascii="Times New Roman" w:hAnsi="Times New Roman"/>
          <w:sz w:val="24"/>
        </w:rPr>
        <w:t>, leidžian</w:t>
      </w:r>
      <w:r w:rsidR="00EF2C95">
        <w:rPr>
          <w:rFonts w:ascii="Times New Roman" w:hAnsi="Times New Roman"/>
          <w:sz w:val="24"/>
        </w:rPr>
        <w:t>čius</w:t>
      </w:r>
      <w:r w:rsidR="00EF2C95" w:rsidRPr="00392D41">
        <w:rPr>
          <w:rFonts w:ascii="Times New Roman" w:hAnsi="Times New Roman"/>
          <w:sz w:val="24"/>
        </w:rPr>
        <w:t xml:space="preserve"> identifikuoti ir šalinti esamus </w:t>
      </w:r>
      <w:r>
        <w:rPr>
          <w:rFonts w:ascii="Times New Roman" w:hAnsi="Times New Roman"/>
          <w:sz w:val="24"/>
        </w:rPr>
        <w:t xml:space="preserve">bendrosios rinkos </w:t>
      </w:r>
      <w:r w:rsidR="00EF2C95" w:rsidRPr="00392D41">
        <w:rPr>
          <w:rFonts w:ascii="Times New Roman" w:hAnsi="Times New Roman"/>
          <w:sz w:val="24"/>
        </w:rPr>
        <w:t>barjerus, taip pat prevencin</w:t>
      </w:r>
      <w:r w:rsidR="00EF2C95">
        <w:rPr>
          <w:rFonts w:ascii="Times New Roman" w:hAnsi="Times New Roman"/>
          <w:sz w:val="24"/>
        </w:rPr>
        <w:t>e</w:t>
      </w:r>
      <w:r w:rsidR="00EF2C95" w:rsidRPr="00392D41">
        <w:rPr>
          <w:rFonts w:ascii="Times New Roman" w:hAnsi="Times New Roman"/>
          <w:sz w:val="24"/>
        </w:rPr>
        <w:t>s priemon</w:t>
      </w:r>
      <w:r w:rsidR="00EF2C95">
        <w:rPr>
          <w:rFonts w:ascii="Times New Roman" w:hAnsi="Times New Roman"/>
          <w:sz w:val="24"/>
        </w:rPr>
        <w:t>e</w:t>
      </w:r>
      <w:r w:rsidR="00EF2C95" w:rsidRPr="00392D41">
        <w:rPr>
          <w:rFonts w:ascii="Times New Roman" w:hAnsi="Times New Roman"/>
          <w:sz w:val="24"/>
        </w:rPr>
        <w:t>s, neleidžianči</w:t>
      </w:r>
      <w:r w:rsidR="00EF2C95">
        <w:rPr>
          <w:rFonts w:ascii="Times New Roman" w:hAnsi="Times New Roman"/>
          <w:sz w:val="24"/>
        </w:rPr>
        <w:t>a</w:t>
      </w:r>
      <w:r w:rsidR="00EF2C95" w:rsidRPr="00392D41">
        <w:rPr>
          <w:rFonts w:ascii="Times New Roman" w:hAnsi="Times New Roman"/>
          <w:sz w:val="24"/>
        </w:rPr>
        <w:t xml:space="preserve">s </w:t>
      </w:r>
      <w:r w:rsidR="001F301C">
        <w:rPr>
          <w:rFonts w:ascii="Times New Roman" w:hAnsi="Times New Roman"/>
          <w:sz w:val="24"/>
        </w:rPr>
        <w:t xml:space="preserve">atsirasti </w:t>
      </w:r>
      <w:r w:rsidR="00EF2C95" w:rsidRPr="00392D41">
        <w:rPr>
          <w:rFonts w:ascii="Times New Roman" w:hAnsi="Times New Roman"/>
          <w:sz w:val="24"/>
        </w:rPr>
        <w:t>nauj</w:t>
      </w:r>
      <w:r w:rsidR="001F301C">
        <w:rPr>
          <w:rFonts w:ascii="Times New Roman" w:hAnsi="Times New Roman"/>
          <w:sz w:val="24"/>
        </w:rPr>
        <w:t>iems</w:t>
      </w:r>
      <w:r w:rsidR="00EF2C95" w:rsidRPr="00392D41">
        <w:rPr>
          <w:rFonts w:ascii="Times New Roman" w:hAnsi="Times New Roman"/>
          <w:sz w:val="24"/>
        </w:rPr>
        <w:t xml:space="preserve"> barjer</w:t>
      </w:r>
      <w:r w:rsidR="001F301C">
        <w:rPr>
          <w:rFonts w:ascii="Times New Roman" w:hAnsi="Times New Roman"/>
          <w:sz w:val="24"/>
        </w:rPr>
        <w:t>ams</w:t>
      </w:r>
      <w:r w:rsidR="00EF2C95" w:rsidRPr="00392D41">
        <w:rPr>
          <w:rFonts w:ascii="Times New Roman" w:hAnsi="Times New Roman"/>
          <w:sz w:val="24"/>
        </w:rPr>
        <w:t>, taip pat priemon</w:t>
      </w:r>
      <w:r w:rsidR="001F301C">
        <w:rPr>
          <w:rFonts w:ascii="Times New Roman" w:hAnsi="Times New Roman"/>
          <w:sz w:val="24"/>
        </w:rPr>
        <w:t>e</w:t>
      </w:r>
      <w:r w:rsidR="00EF2C95" w:rsidRPr="00392D41">
        <w:rPr>
          <w:rFonts w:ascii="Times New Roman" w:hAnsi="Times New Roman"/>
          <w:sz w:val="24"/>
        </w:rPr>
        <w:t>s, skirt</w:t>
      </w:r>
      <w:r>
        <w:rPr>
          <w:rFonts w:ascii="Times New Roman" w:hAnsi="Times New Roman"/>
          <w:sz w:val="24"/>
        </w:rPr>
        <w:t>a</w:t>
      </w:r>
      <w:r w:rsidR="00EF2C95" w:rsidRPr="00392D41">
        <w:rPr>
          <w:rFonts w:ascii="Times New Roman" w:hAnsi="Times New Roman"/>
          <w:sz w:val="24"/>
        </w:rPr>
        <w:t xml:space="preserve">s geresniam esamų taisyklių įgyvendinimui ir žinomumo visuomenėje didinimui. </w:t>
      </w:r>
    </w:p>
    <w:p w14:paraId="52C59231" w14:textId="43D7F8F6" w:rsidR="00A91AFC" w:rsidRDefault="00392D41" w:rsidP="000E1A33">
      <w:pPr>
        <w:spacing w:after="0" w:line="288" w:lineRule="auto"/>
        <w:ind w:firstLine="720"/>
        <w:jc w:val="both"/>
        <w:rPr>
          <w:rFonts w:ascii="Times New Roman" w:hAnsi="Times New Roman"/>
          <w:sz w:val="24"/>
        </w:rPr>
      </w:pPr>
      <w:r w:rsidRPr="00392D41">
        <w:rPr>
          <w:rFonts w:ascii="Times New Roman" w:hAnsi="Times New Roman"/>
          <w:sz w:val="24"/>
        </w:rPr>
        <w:t xml:space="preserve"> </w:t>
      </w:r>
      <w:r w:rsidR="00A91AFC">
        <w:rPr>
          <w:rFonts w:ascii="Times New Roman" w:hAnsi="Times New Roman"/>
          <w:sz w:val="24"/>
        </w:rPr>
        <w:t xml:space="preserve">Manome, kad svarbų vaidmenį įgyvendinant minėtą kovo mėn. dokumentų rinkinį atliks EK sukurta SMET darbo grupė, kurioje EK atstovai dirbs kartu su valstybių narių atstovais. SMET darbo grupei </w:t>
      </w:r>
      <w:r w:rsidR="00E31A89">
        <w:rPr>
          <w:rFonts w:ascii="Times New Roman" w:hAnsi="Times New Roman"/>
          <w:sz w:val="24"/>
        </w:rPr>
        <w:t xml:space="preserve">būtina </w:t>
      </w:r>
      <w:r w:rsidR="00BE0A97">
        <w:rPr>
          <w:rFonts w:ascii="Times New Roman" w:hAnsi="Times New Roman"/>
          <w:sz w:val="24"/>
        </w:rPr>
        <w:t xml:space="preserve">suteikti </w:t>
      </w:r>
      <w:r w:rsidR="00A91AFC">
        <w:rPr>
          <w:rFonts w:ascii="Times New Roman" w:hAnsi="Times New Roman"/>
          <w:sz w:val="24"/>
        </w:rPr>
        <w:t>stiprius ir aiškius įgaliojimus</w:t>
      </w:r>
      <w:r w:rsidR="00E31A89">
        <w:rPr>
          <w:rFonts w:ascii="Times New Roman" w:hAnsi="Times New Roman"/>
          <w:sz w:val="24"/>
        </w:rPr>
        <w:t xml:space="preserve">, </w:t>
      </w:r>
      <w:r w:rsidR="00A91AFC">
        <w:rPr>
          <w:rFonts w:ascii="Times New Roman" w:hAnsi="Times New Roman"/>
          <w:sz w:val="24"/>
        </w:rPr>
        <w:t xml:space="preserve">jos darbas turėtų būti aiškiai apibrėžtas, atskirtas </w:t>
      </w:r>
      <w:r w:rsidR="00A91AFC">
        <w:rPr>
          <w:rFonts w:ascii="Times New Roman" w:hAnsi="Times New Roman"/>
          <w:sz w:val="24"/>
        </w:rPr>
        <w:lastRenderedPageBreak/>
        <w:t>nuo kitų bendrosios rinkos srityje kompetenciją turinčių darbo grupių bei orientuotas į tikslus. Labai svarbu, kad SMET</w:t>
      </w:r>
      <w:r w:rsidR="00A91AFC" w:rsidRPr="00B31F7E">
        <w:rPr>
          <w:rFonts w:ascii="Times New Roman" w:hAnsi="Times New Roman"/>
          <w:sz w:val="24"/>
        </w:rPr>
        <w:t xml:space="preserve"> nustatyt</w:t>
      </w:r>
      <w:r w:rsidR="00A91AFC">
        <w:rPr>
          <w:rFonts w:ascii="Times New Roman" w:hAnsi="Times New Roman"/>
          <w:sz w:val="24"/>
        </w:rPr>
        <w:t>ų</w:t>
      </w:r>
      <w:r w:rsidR="00A91AFC" w:rsidRPr="00B31F7E">
        <w:rPr>
          <w:rFonts w:ascii="Times New Roman" w:hAnsi="Times New Roman"/>
          <w:sz w:val="24"/>
        </w:rPr>
        <w:t xml:space="preserve"> ir prioriteto tvarka</w:t>
      </w:r>
      <w:r w:rsidR="00A91AFC">
        <w:rPr>
          <w:rFonts w:ascii="Times New Roman" w:hAnsi="Times New Roman"/>
          <w:sz w:val="24"/>
        </w:rPr>
        <w:t xml:space="preserve"> išdėstytų </w:t>
      </w:r>
      <w:r w:rsidR="00A91AFC" w:rsidRPr="00B31F7E">
        <w:rPr>
          <w:rFonts w:ascii="Times New Roman" w:hAnsi="Times New Roman"/>
          <w:sz w:val="24"/>
        </w:rPr>
        <w:t>skubiausiai šalintinas</w:t>
      </w:r>
      <w:r w:rsidR="00E31A89">
        <w:rPr>
          <w:rFonts w:ascii="Times New Roman" w:hAnsi="Times New Roman"/>
          <w:sz w:val="24"/>
        </w:rPr>
        <w:t xml:space="preserve"> bendrosios rinkos</w:t>
      </w:r>
      <w:r w:rsidR="00A91AFC" w:rsidRPr="00B31F7E">
        <w:rPr>
          <w:rFonts w:ascii="Times New Roman" w:hAnsi="Times New Roman"/>
          <w:sz w:val="24"/>
        </w:rPr>
        <w:t xml:space="preserve"> kliūtis ir konkreči</w:t>
      </w:r>
      <w:r w:rsidR="00A91AFC">
        <w:rPr>
          <w:rFonts w:ascii="Times New Roman" w:hAnsi="Times New Roman"/>
          <w:sz w:val="24"/>
        </w:rPr>
        <w:t>us</w:t>
      </w:r>
      <w:r w:rsidR="00A91AFC" w:rsidRPr="00B31F7E">
        <w:rPr>
          <w:rFonts w:ascii="Times New Roman" w:hAnsi="Times New Roman"/>
          <w:sz w:val="24"/>
        </w:rPr>
        <w:t xml:space="preserve"> veiksm</w:t>
      </w:r>
      <w:r w:rsidR="00A91AFC">
        <w:rPr>
          <w:rFonts w:ascii="Times New Roman" w:hAnsi="Times New Roman"/>
          <w:sz w:val="24"/>
        </w:rPr>
        <w:t>us</w:t>
      </w:r>
      <w:r w:rsidR="00A91AFC" w:rsidRPr="00B31F7E">
        <w:rPr>
          <w:rFonts w:ascii="Times New Roman" w:hAnsi="Times New Roman"/>
          <w:sz w:val="24"/>
        </w:rPr>
        <w:t xml:space="preserve"> su šiomis kliūtimis susijusiems klausimams spręsti ir jas pašalinti</w:t>
      </w:r>
      <w:r w:rsidR="00A91AFC">
        <w:rPr>
          <w:rFonts w:ascii="Times New Roman" w:hAnsi="Times New Roman"/>
          <w:sz w:val="24"/>
        </w:rPr>
        <w:t>.</w:t>
      </w:r>
    </w:p>
    <w:p w14:paraId="6C3B7669" w14:textId="1495D0F3" w:rsidR="00467600" w:rsidRDefault="008C136B" w:rsidP="00467600">
      <w:pPr>
        <w:spacing w:after="0" w:line="288" w:lineRule="auto"/>
        <w:ind w:firstLine="720"/>
        <w:jc w:val="both"/>
        <w:rPr>
          <w:rFonts w:ascii="Times New Roman" w:hAnsi="Times New Roman"/>
          <w:sz w:val="24"/>
        </w:rPr>
      </w:pPr>
      <w:r>
        <w:rPr>
          <w:rFonts w:ascii="Times New Roman" w:hAnsi="Times New Roman"/>
          <w:sz w:val="24"/>
        </w:rPr>
        <w:t>Labai</w:t>
      </w:r>
      <w:r w:rsidR="00E31A89">
        <w:rPr>
          <w:rFonts w:ascii="Times New Roman" w:hAnsi="Times New Roman"/>
          <w:sz w:val="24"/>
        </w:rPr>
        <w:t xml:space="preserve"> svarbu susitelkti į </w:t>
      </w:r>
      <w:r w:rsidR="00A91AFC" w:rsidRPr="00151EF0">
        <w:rPr>
          <w:rFonts w:ascii="Times New Roman" w:hAnsi="Times New Roman"/>
          <w:sz w:val="24"/>
        </w:rPr>
        <w:t>likusi</w:t>
      </w:r>
      <w:r w:rsidR="00E31A89">
        <w:rPr>
          <w:rFonts w:ascii="Times New Roman" w:hAnsi="Times New Roman"/>
          <w:sz w:val="24"/>
        </w:rPr>
        <w:t>ų</w:t>
      </w:r>
      <w:r w:rsidR="00A91AFC" w:rsidRPr="00151EF0">
        <w:rPr>
          <w:rFonts w:ascii="Times New Roman" w:hAnsi="Times New Roman"/>
          <w:sz w:val="24"/>
        </w:rPr>
        <w:t xml:space="preserve"> nepagrįst</w:t>
      </w:r>
      <w:r w:rsidR="00E31A89">
        <w:rPr>
          <w:rFonts w:ascii="Times New Roman" w:hAnsi="Times New Roman"/>
          <w:sz w:val="24"/>
        </w:rPr>
        <w:t>ų</w:t>
      </w:r>
      <w:r w:rsidR="00A91AFC" w:rsidRPr="00151EF0">
        <w:rPr>
          <w:rFonts w:ascii="Times New Roman" w:hAnsi="Times New Roman"/>
          <w:sz w:val="24"/>
        </w:rPr>
        <w:t xml:space="preserve"> kliū</w:t>
      </w:r>
      <w:r w:rsidR="00E31A89">
        <w:rPr>
          <w:rFonts w:ascii="Times New Roman" w:hAnsi="Times New Roman"/>
          <w:sz w:val="24"/>
        </w:rPr>
        <w:t>čių</w:t>
      </w:r>
      <w:r>
        <w:rPr>
          <w:rFonts w:ascii="Times New Roman" w:hAnsi="Times New Roman"/>
          <w:sz w:val="24"/>
        </w:rPr>
        <w:t xml:space="preserve"> šalinimą</w:t>
      </w:r>
      <w:r w:rsidR="00A91AFC" w:rsidRPr="00151EF0">
        <w:rPr>
          <w:rFonts w:ascii="Times New Roman" w:hAnsi="Times New Roman"/>
          <w:sz w:val="24"/>
        </w:rPr>
        <w:t xml:space="preserve"> ten, kur ekonominės naudos gavimo galimybės tebėra didžiausios, </w:t>
      </w:r>
      <w:r>
        <w:rPr>
          <w:rFonts w:ascii="Times New Roman" w:hAnsi="Times New Roman"/>
          <w:sz w:val="24"/>
        </w:rPr>
        <w:t>ypač</w:t>
      </w:r>
      <w:r w:rsidR="00A91AFC" w:rsidRPr="00151EF0">
        <w:rPr>
          <w:rFonts w:ascii="Times New Roman" w:hAnsi="Times New Roman"/>
          <w:sz w:val="24"/>
        </w:rPr>
        <w:t xml:space="preserve"> paslaugų sektoriuje</w:t>
      </w:r>
      <w:r>
        <w:rPr>
          <w:rFonts w:ascii="Times New Roman" w:hAnsi="Times New Roman"/>
          <w:sz w:val="24"/>
        </w:rPr>
        <w:t>.</w:t>
      </w:r>
      <w:r w:rsidR="007410F4">
        <w:rPr>
          <w:rFonts w:ascii="Times New Roman" w:hAnsi="Times New Roman"/>
          <w:sz w:val="24"/>
        </w:rPr>
        <w:t xml:space="preserve"> Jo </w:t>
      </w:r>
      <w:r w:rsidR="007410F4" w:rsidRPr="007410F4">
        <w:rPr>
          <w:rFonts w:ascii="Times New Roman" w:hAnsi="Times New Roman"/>
          <w:sz w:val="24"/>
        </w:rPr>
        <w:t xml:space="preserve">svarba vidaus rinkoje tik auga (skaitmeninimas ir pramonės </w:t>
      </w:r>
      <w:proofErr w:type="spellStart"/>
      <w:r w:rsidR="007410F4" w:rsidRPr="007410F4">
        <w:rPr>
          <w:rFonts w:ascii="Times New Roman" w:hAnsi="Times New Roman"/>
          <w:sz w:val="24"/>
        </w:rPr>
        <w:t>servitizacija</w:t>
      </w:r>
      <w:proofErr w:type="spellEnd"/>
      <w:r w:rsidR="007410F4" w:rsidRPr="007410F4">
        <w:rPr>
          <w:rFonts w:ascii="Times New Roman" w:hAnsi="Times New Roman"/>
          <w:sz w:val="24"/>
        </w:rPr>
        <w:t xml:space="preserve"> ir ateityje tik didins šio sektoriaus svarbą), tačiau vadovaujantis įvairiomis studijomis (</w:t>
      </w:r>
      <w:proofErr w:type="spellStart"/>
      <w:r w:rsidR="007410F4" w:rsidRPr="007410F4">
        <w:rPr>
          <w:rFonts w:ascii="Times New Roman" w:hAnsi="Times New Roman"/>
          <w:sz w:val="24"/>
        </w:rPr>
        <w:t>pvz</w:t>
      </w:r>
      <w:proofErr w:type="spellEnd"/>
      <w:r w:rsidR="007410F4" w:rsidRPr="007410F4">
        <w:rPr>
          <w:rFonts w:ascii="Times New Roman" w:hAnsi="Times New Roman"/>
          <w:sz w:val="24"/>
        </w:rPr>
        <w:t xml:space="preserve">, </w:t>
      </w:r>
      <w:proofErr w:type="spellStart"/>
      <w:r w:rsidR="007410F4" w:rsidRPr="007410F4">
        <w:rPr>
          <w:rFonts w:ascii="Times New Roman" w:hAnsi="Times New Roman"/>
          <w:sz w:val="24"/>
        </w:rPr>
        <w:t>Copenhagen</w:t>
      </w:r>
      <w:proofErr w:type="spellEnd"/>
      <w:r w:rsidR="007410F4" w:rsidRPr="007410F4">
        <w:rPr>
          <w:rFonts w:ascii="Times New Roman" w:hAnsi="Times New Roman"/>
          <w:sz w:val="24"/>
        </w:rPr>
        <w:t xml:space="preserve"> </w:t>
      </w:r>
      <w:proofErr w:type="spellStart"/>
      <w:r w:rsidR="007410F4" w:rsidRPr="007410F4">
        <w:rPr>
          <w:rFonts w:ascii="Times New Roman" w:hAnsi="Times New Roman"/>
          <w:sz w:val="24"/>
        </w:rPr>
        <w:t>Economics</w:t>
      </w:r>
      <w:proofErr w:type="spellEnd"/>
      <w:r w:rsidR="007410F4" w:rsidRPr="007410F4">
        <w:rPr>
          <w:rFonts w:ascii="Times New Roman" w:hAnsi="Times New Roman"/>
          <w:sz w:val="24"/>
        </w:rPr>
        <w:t xml:space="preserve"> 2018 m. tyrimu), jis vis dar yra labai fragmentuotas ir jame daug neišnaudoto potencialo (EP IMCO komiteto užsakytas tyrimas rodo, kad vien tinkamas </w:t>
      </w:r>
      <w:r w:rsidR="007410F4" w:rsidRPr="007410F4">
        <w:rPr>
          <w:rFonts w:ascii="Times New Roman" w:hAnsi="Times New Roman"/>
          <w:bCs/>
          <w:sz w:val="24"/>
        </w:rPr>
        <w:t>Paslaugų direktyvos įgyvendinimas</w:t>
      </w:r>
      <w:r w:rsidR="007410F4" w:rsidRPr="007410F4">
        <w:rPr>
          <w:rFonts w:ascii="Times New Roman" w:hAnsi="Times New Roman"/>
          <w:sz w:val="24"/>
        </w:rPr>
        <w:t xml:space="preserve"> atneštų ES papildomus 284 mlrd. </w:t>
      </w:r>
      <w:proofErr w:type="spellStart"/>
      <w:r w:rsidR="007410F4" w:rsidRPr="007410F4">
        <w:rPr>
          <w:rFonts w:ascii="Times New Roman" w:hAnsi="Times New Roman"/>
          <w:sz w:val="24"/>
        </w:rPr>
        <w:t>Eur</w:t>
      </w:r>
      <w:proofErr w:type="spellEnd"/>
      <w:r w:rsidR="007410F4" w:rsidRPr="007410F4">
        <w:rPr>
          <w:rFonts w:ascii="Times New Roman" w:hAnsi="Times New Roman"/>
          <w:sz w:val="24"/>
        </w:rPr>
        <w:t>).</w:t>
      </w:r>
    </w:p>
    <w:p w14:paraId="475D2BC4" w14:textId="2C7FB915" w:rsidR="00D3003B" w:rsidRPr="00151EF0" w:rsidRDefault="00D3003B" w:rsidP="00D3003B">
      <w:pPr>
        <w:spacing w:after="240" w:line="288" w:lineRule="auto"/>
        <w:ind w:firstLine="709"/>
        <w:contextualSpacing/>
        <w:jc w:val="both"/>
        <w:rPr>
          <w:rFonts w:ascii="Times New Roman" w:hAnsi="Times New Roman"/>
          <w:sz w:val="24"/>
        </w:rPr>
      </w:pPr>
      <w:r w:rsidRPr="0097151B">
        <w:rPr>
          <w:rFonts w:ascii="Times New Roman" w:hAnsi="Times New Roman"/>
          <w:sz w:val="24"/>
        </w:rPr>
        <w:t xml:space="preserve">Manome, kad tik realiai funkcionuojanti, skaitmenizuota ir į ateitį nukreipta bendroji rinka gali tapti pagrindu siekiant sėkmingo perėjimo prie veiksmingos, darnios, subalansuotos ir tvarios Europos ekonominiu, aplinkos ir socialiniu požiūriu ir tokiu būdu išlikti patrauklia tarptautinės prekybos partnere </w:t>
      </w:r>
      <w:r w:rsidR="00AC55EB">
        <w:rPr>
          <w:rFonts w:ascii="Times New Roman" w:hAnsi="Times New Roman"/>
          <w:sz w:val="24"/>
        </w:rPr>
        <w:t>bei</w:t>
      </w:r>
      <w:r w:rsidRPr="0097151B">
        <w:rPr>
          <w:rFonts w:ascii="Times New Roman" w:hAnsi="Times New Roman"/>
          <w:sz w:val="24"/>
        </w:rPr>
        <w:t xml:space="preserve"> išlaikyt</w:t>
      </w:r>
      <w:r w:rsidR="00AD141A">
        <w:rPr>
          <w:rFonts w:ascii="Times New Roman" w:hAnsi="Times New Roman"/>
          <w:sz w:val="24"/>
        </w:rPr>
        <w:t>i ES konkurencingumą globaliu mastu</w:t>
      </w:r>
      <w:r w:rsidRPr="0097151B">
        <w:rPr>
          <w:rFonts w:ascii="Times New Roman" w:hAnsi="Times New Roman"/>
          <w:sz w:val="24"/>
        </w:rPr>
        <w:t>.</w:t>
      </w:r>
    </w:p>
    <w:p w14:paraId="0CEBB792" w14:textId="27875C6D" w:rsidR="007C21FC" w:rsidRPr="006F043B" w:rsidRDefault="007C21FC" w:rsidP="00A418AF">
      <w:pPr>
        <w:spacing w:after="0" w:line="240" w:lineRule="auto"/>
        <w:rPr>
          <w:rFonts w:ascii="Times New Roman" w:hAnsi="Times New Roman"/>
          <w:sz w:val="24"/>
          <w:szCs w:val="24"/>
        </w:rPr>
      </w:pPr>
    </w:p>
    <w:p w14:paraId="7CCD81CA" w14:textId="77777777" w:rsidR="0031104B" w:rsidRDefault="0031104B" w:rsidP="0031104B">
      <w:pPr>
        <w:spacing w:after="240" w:line="288" w:lineRule="auto"/>
        <w:ind w:firstLine="851"/>
        <w:jc w:val="both"/>
        <w:rPr>
          <w:rFonts w:ascii="Times New Roman" w:hAnsi="Times New Roman"/>
          <w:sz w:val="24"/>
          <w:szCs w:val="24"/>
        </w:rPr>
      </w:pPr>
      <w:bookmarkStart w:id="1" w:name="_Hlk32582814"/>
    </w:p>
    <w:p w14:paraId="4192BE6D" w14:textId="77777777" w:rsidR="0031104B" w:rsidRPr="0031104B" w:rsidRDefault="0031104B" w:rsidP="0031104B">
      <w:pPr>
        <w:spacing w:after="240" w:line="288" w:lineRule="auto"/>
        <w:ind w:firstLine="851"/>
        <w:jc w:val="both"/>
        <w:rPr>
          <w:rFonts w:ascii="Times New Roman" w:hAnsi="Times New Roman"/>
          <w:sz w:val="24"/>
          <w:szCs w:val="24"/>
        </w:rPr>
      </w:pPr>
    </w:p>
    <w:p w14:paraId="2A039220" w14:textId="77777777" w:rsidR="000B1F40" w:rsidRPr="000B1F40" w:rsidRDefault="000B1F40" w:rsidP="00C32124">
      <w:pPr>
        <w:spacing w:after="0" w:line="288" w:lineRule="auto"/>
        <w:ind w:firstLine="851"/>
        <w:jc w:val="both"/>
        <w:rPr>
          <w:rFonts w:ascii="Times New Roman" w:hAnsi="Times New Roman"/>
          <w:sz w:val="24"/>
          <w:szCs w:val="24"/>
        </w:rPr>
      </w:pPr>
    </w:p>
    <w:bookmarkEnd w:id="1"/>
    <w:p w14:paraId="48E0F3C1" w14:textId="77777777" w:rsidR="00B26551" w:rsidRDefault="00B26551" w:rsidP="0029090C">
      <w:pPr>
        <w:spacing w:after="0" w:line="288" w:lineRule="auto"/>
        <w:jc w:val="both"/>
        <w:rPr>
          <w:rFonts w:ascii="Times New Roman" w:hAnsi="Times New Roman"/>
          <w:sz w:val="24"/>
          <w:szCs w:val="24"/>
        </w:rPr>
      </w:pPr>
    </w:p>
    <w:p w14:paraId="78F40E5F" w14:textId="77777777" w:rsidR="00710163" w:rsidRPr="006F043B" w:rsidRDefault="00710163" w:rsidP="006F043B">
      <w:pPr>
        <w:spacing w:after="0" w:line="240" w:lineRule="auto"/>
        <w:jc w:val="both"/>
        <w:rPr>
          <w:rFonts w:ascii="Times New Roman" w:hAnsi="Times New Roman"/>
          <w:color w:val="000000"/>
          <w:sz w:val="24"/>
          <w:szCs w:val="24"/>
          <w:lang w:eastAsia="lt-LT"/>
        </w:rPr>
      </w:pPr>
    </w:p>
    <w:p w14:paraId="355A4FC3" w14:textId="6F42131B" w:rsidR="005734B1" w:rsidRPr="00F02E16" w:rsidRDefault="005734B1" w:rsidP="00F02E16">
      <w:pPr>
        <w:spacing w:after="0" w:line="240" w:lineRule="auto"/>
        <w:jc w:val="both"/>
        <w:rPr>
          <w:rFonts w:ascii="Times New Roman" w:hAnsi="Times New Roman"/>
          <w:b/>
        </w:rPr>
      </w:pPr>
    </w:p>
    <w:sectPr w:rsidR="005734B1" w:rsidRPr="00F02E16" w:rsidSect="004C2043">
      <w:headerReference w:type="default" r:id="rId11"/>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C441E" w14:textId="77777777" w:rsidR="001B2962" w:rsidRDefault="001B2962" w:rsidP="002562CA">
      <w:pPr>
        <w:spacing w:after="0" w:line="240" w:lineRule="auto"/>
      </w:pPr>
      <w:r>
        <w:separator/>
      </w:r>
    </w:p>
  </w:endnote>
  <w:endnote w:type="continuationSeparator" w:id="0">
    <w:p w14:paraId="1E4EDC95" w14:textId="77777777" w:rsidR="001B2962" w:rsidRDefault="001B2962" w:rsidP="0025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A376A" w14:textId="77777777" w:rsidR="001B2962" w:rsidRDefault="001B2962" w:rsidP="002562CA">
      <w:pPr>
        <w:spacing w:after="0" w:line="240" w:lineRule="auto"/>
      </w:pPr>
      <w:r>
        <w:separator/>
      </w:r>
    </w:p>
  </w:footnote>
  <w:footnote w:type="continuationSeparator" w:id="0">
    <w:p w14:paraId="4BBC7149" w14:textId="77777777" w:rsidR="001B2962" w:rsidRDefault="001B2962" w:rsidP="00256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A13E7" w14:textId="326465B0" w:rsidR="00965FB7" w:rsidRPr="004C2043" w:rsidRDefault="00965FB7">
    <w:pPr>
      <w:pStyle w:val="Header"/>
      <w:jc w:val="center"/>
      <w:rPr>
        <w:rFonts w:ascii="Times New Roman" w:hAnsi="Times New Roman"/>
      </w:rPr>
    </w:pPr>
    <w:r w:rsidRPr="004C2043">
      <w:rPr>
        <w:rFonts w:ascii="Times New Roman" w:hAnsi="Times New Roman"/>
      </w:rPr>
      <w:fldChar w:fldCharType="begin"/>
    </w:r>
    <w:r w:rsidRPr="004C2043">
      <w:rPr>
        <w:rFonts w:ascii="Times New Roman" w:hAnsi="Times New Roman"/>
      </w:rPr>
      <w:instrText>PAGE   \* MERGEFORMAT</w:instrText>
    </w:r>
    <w:r w:rsidRPr="004C2043">
      <w:rPr>
        <w:rFonts w:ascii="Times New Roman" w:hAnsi="Times New Roman"/>
      </w:rPr>
      <w:fldChar w:fldCharType="separate"/>
    </w:r>
    <w:r w:rsidR="00AD66F0">
      <w:rPr>
        <w:rFonts w:ascii="Times New Roman" w:hAnsi="Times New Roman"/>
        <w:noProof/>
      </w:rPr>
      <w:t>2</w:t>
    </w:r>
    <w:r w:rsidRPr="004C2043">
      <w:rPr>
        <w:rFonts w:ascii="Times New Roman" w:hAnsi="Times New Roman"/>
      </w:rPr>
      <w:fldChar w:fldCharType="end"/>
    </w:r>
  </w:p>
  <w:p w14:paraId="1E256DF6" w14:textId="77777777" w:rsidR="00965FB7" w:rsidRDefault="00965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1085"/>
    <w:multiLevelType w:val="hybridMultilevel"/>
    <w:tmpl w:val="1BB428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95604"/>
    <w:multiLevelType w:val="multilevel"/>
    <w:tmpl w:val="03B6AC16"/>
    <w:name w:val="Points"/>
    <w:lvl w:ilvl="0">
      <w:start w:val="1"/>
      <w:numFmt w:val="decimal"/>
      <w:lvlRestart w:val="0"/>
      <w:pStyle w:val="Point123"/>
      <w:lvlText w:val="%1."/>
      <w:lvlJc w:val="left"/>
      <w:pPr>
        <w:tabs>
          <w:tab w:val="num" w:pos="657"/>
        </w:tabs>
        <w:ind w:left="657" w:hanging="567"/>
      </w:pPr>
      <w:rPr>
        <w:b w:val="0"/>
        <w:bCs/>
        <w:strike w:val="0"/>
      </w:r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145120B0"/>
    <w:multiLevelType w:val="hybridMultilevel"/>
    <w:tmpl w:val="87404692"/>
    <w:lvl w:ilvl="0" w:tplc="03264292">
      <w:start w:val="2"/>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5330681"/>
    <w:multiLevelType w:val="hybridMultilevel"/>
    <w:tmpl w:val="79D8D886"/>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A710911"/>
    <w:multiLevelType w:val="multilevel"/>
    <w:tmpl w:val="B54EE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C0B81"/>
    <w:multiLevelType w:val="hybridMultilevel"/>
    <w:tmpl w:val="ADF4FCB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743722"/>
    <w:multiLevelType w:val="hybridMultilevel"/>
    <w:tmpl w:val="25707FBC"/>
    <w:lvl w:ilvl="0" w:tplc="07F220D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8E7CA8"/>
    <w:multiLevelType w:val="hybridMultilevel"/>
    <w:tmpl w:val="10A0110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24F7334"/>
    <w:multiLevelType w:val="hybridMultilevel"/>
    <w:tmpl w:val="A65807B2"/>
    <w:lvl w:ilvl="0" w:tplc="07F220D6">
      <w:numFmt w:val="bullet"/>
      <w:lvlText w:val="-"/>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D75D62"/>
    <w:multiLevelType w:val="hybridMultilevel"/>
    <w:tmpl w:val="713EBB68"/>
    <w:lvl w:ilvl="0" w:tplc="04270005">
      <w:start w:val="1"/>
      <w:numFmt w:val="bullet"/>
      <w:lvlText w:val=""/>
      <w:lvlJc w:val="left"/>
      <w:pPr>
        <w:ind w:left="1440" w:hanging="360"/>
      </w:pPr>
      <w:rPr>
        <w:rFonts w:ascii="Wingdings" w:hAnsi="Wingdings" w:hint="default"/>
      </w:rPr>
    </w:lvl>
    <w:lvl w:ilvl="1" w:tplc="04270005">
      <w:start w:val="1"/>
      <w:numFmt w:val="bullet"/>
      <w:lvlText w:val=""/>
      <w:lvlJc w:val="left"/>
      <w:pPr>
        <w:ind w:left="2160" w:hanging="360"/>
      </w:pPr>
      <w:rPr>
        <w:rFonts w:ascii="Wingdings" w:hAnsi="Wingdings"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26651C34"/>
    <w:multiLevelType w:val="hybridMultilevel"/>
    <w:tmpl w:val="F3D85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9718B4"/>
    <w:multiLevelType w:val="multilevel"/>
    <w:tmpl w:val="D3C84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430FB5"/>
    <w:multiLevelType w:val="hybridMultilevel"/>
    <w:tmpl w:val="ADF4FCB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06044E"/>
    <w:multiLevelType w:val="hybridMultilevel"/>
    <w:tmpl w:val="8CA636BA"/>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16D664A"/>
    <w:multiLevelType w:val="multilevel"/>
    <w:tmpl w:val="E8A80B0C"/>
    <w:lvl w:ilvl="0">
      <w:start w:val="2"/>
      <w:numFmt w:val="bullet"/>
      <w:lvlText w:val="-"/>
      <w:lvlJc w:val="left"/>
      <w:pPr>
        <w:tabs>
          <w:tab w:val="num" w:pos="720"/>
        </w:tabs>
        <w:ind w:left="720" w:hanging="360"/>
      </w:pPr>
      <w:rPr>
        <w:rFonts w:ascii="Times New Roman" w:eastAsia="Calibri"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CA61D1"/>
    <w:multiLevelType w:val="hybridMultilevel"/>
    <w:tmpl w:val="1CFA1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627AAC"/>
    <w:multiLevelType w:val="hybridMultilevel"/>
    <w:tmpl w:val="FB3A8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C73F2F"/>
    <w:multiLevelType w:val="hybridMultilevel"/>
    <w:tmpl w:val="5442C024"/>
    <w:lvl w:ilvl="0" w:tplc="03264292">
      <w:start w:val="2"/>
      <w:numFmt w:val="bullet"/>
      <w:lvlText w:val="-"/>
      <w:lvlJc w:val="left"/>
      <w:pPr>
        <w:ind w:left="1440" w:hanging="360"/>
      </w:pPr>
      <w:rPr>
        <w:rFonts w:ascii="Times New Roman" w:eastAsia="Calibr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372F3528"/>
    <w:multiLevelType w:val="hybridMultilevel"/>
    <w:tmpl w:val="EA22A814"/>
    <w:lvl w:ilvl="0" w:tplc="04270001">
      <w:start w:val="1"/>
      <w:numFmt w:val="bullet"/>
      <w:lvlText w:val=""/>
      <w:lvlJc w:val="left"/>
      <w:pPr>
        <w:ind w:left="720" w:hanging="360"/>
      </w:pPr>
      <w:rPr>
        <w:rFonts w:ascii="Symbol" w:hAnsi="Symbol"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7C4ED4"/>
    <w:multiLevelType w:val="hybridMultilevel"/>
    <w:tmpl w:val="ADF4FCB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EA5C1E"/>
    <w:multiLevelType w:val="hybridMultilevel"/>
    <w:tmpl w:val="6C9C0450"/>
    <w:lvl w:ilvl="0" w:tplc="04270005">
      <w:start w:val="1"/>
      <w:numFmt w:val="bullet"/>
      <w:lvlText w:val=""/>
      <w:lvlJc w:val="left"/>
      <w:pPr>
        <w:ind w:left="1288" w:hanging="360"/>
      </w:pPr>
      <w:rPr>
        <w:rFonts w:ascii="Wingdings" w:hAnsi="Wingdings" w:hint="default"/>
      </w:rPr>
    </w:lvl>
    <w:lvl w:ilvl="1" w:tplc="04270003">
      <w:start w:val="1"/>
      <w:numFmt w:val="bullet"/>
      <w:lvlText w:val="o"/>
      <w:lvlJc w:val="left"/>
      <w:pPr>
        <w:ind w:left="2008" w:hanging="360"/>
      </w:pPr>
      <w:rPr>
        <w:rFonts w:ascii="Courier New" w:hAnsi="Courier New" w:cs="Courier New" w:hint="default"/>
      </w:rPr>
    </w:lvl>
    <w:lvl w:ilvl="2" w:tplc="04270005">
      <w:start w:val="1"/>
      <w:numFmt w:val="bullet"/>
      <w:lvlText w:val=""/>
      <w:lvlJc w:val="left"/>
      <w:pPr>
        <w:ind w:left="2728" w:hanging="360"/>
      </w:pPr>
      <w:rPr>
        <w:rFonts w:ascii="Wingdings" w:hAnsi="Wingdings" w:hint="default"/>
      </w:rPr>
    </w:lvl>
    <w:lvl w:ilvl="3" w:tplc="04270001">
      <w:start w:val="1"/>
      <w:numFmt w:val="bullet"/>
      <w:lvlText w:val=""/>
      <w:lvlJc w:val="left"/>
      <w:pPr>
        <w:ind w:left="3448" w:hanging="360"/>
      </w:pPr>
      <w:rPr>
        <w:rFonts w:ascii="Symbol" w:hAnsi="Symbol" w:hint="default"/>
      </w:rPr>
    </w:lvl>
    <w:lvl w:ilvl="4" w:tplc="04270003">
      <w:start w:val="1"/>
      <w:numFmt w:val="bullet"/>
      <w:lvlText w:val="o"/>
      <w:lvlJc w:val="left"/>
      <w:pPr>
        <w:ind w:left="4168" w:hanging="360"/>
      </w:pPr>
      <w:rPr>
        <w:rFonts w:ascii="Courier New" w:hAnsi="Courier New" w:cs="Courier New" w:hint="default"/>
      </w:rPr>
    </w:lvl>
    <w:lvl w:ilvl="5" w:tplc="04270005">
      <w:start w:val="1"/>
      <w:numFmt w:val="bullet"/>
      <w:lvlText w:val=""/>
      <w:lvlJc w:val="left"/>
      <w:pPr>
        <w:ind w:left="4888" w:hanging="360"/>
      </w:pPr>
      <w:rPr>
        <w:rFonts w:ascii="Wingdings" w:hAnsi="Wingdings" w:hint="default"/>
      </w:rPr>
    </w:lvl>
    <w:lvl w:ilvl="6" w:tplc="04270001">
      <w:start w:val="1"/>
      <w:numFmt w:val="bullet"/>
      <w:lvlText w:val=""/>
      <w:lvlJc w:val="left"/>
      <w:pPr>
        <w:ind w:left="5608" w:hanging="360"/>
      </w:pPr>
      <w:rPr>
        <w:rFonts w:ascii="Symbol" w:hAnsi="Symbol" w:hint="default"/>
      </w:rPr>
    </w:lvl>
    <w:lvl w:ilvl="7" w:tplc="04270003">
      <w:start w:val="1"/>
      <w:numFmt w:val="bullet"/>
      <w:lvlText w:val="o"/>
      <w:lvlJc w:val="left"/>
      <w:pPr>
        <w:ind w:left="6328" w:hanging="360"/>
      </w:pPr>
      <w:rPr>
        <w:rFonts w:ascii="Courier New" w:hAnsi="Courier New" w:cs="Courier New" w:hint="default"/>
      </w:rPr>
    </w:lvl>
    <w:lvl w:ilvl="8" w:tplc="04270005">
      <w:start w:val="1"/>
      <w:numFmt w:val="bullet"/>
      <w:lvlText w:val=""/>
      <w:lvlJc w:val="left"/>
      <w:pPr>
        <w:ind w:left="7048" w:hanging="360"/>
      </w:pPr>
      <w:rPr>
        <w:rFonts w:ascii="Wingdings" w:hAnsi="Wingdings" w:hint="default"/>
      </w:rPr>
    </w:lvl>
  </w:abstractNum>
  <w:abstractNum w:abstractNumId="21" w15:restartNumberingAfterBreak="0">
    <w:nsid w:val="41151209"/>
    <w:multiLevelType w:val="hybridMultilevel"/>
    <w:tmpl w:val="7690F0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27A7702"/>
    <w:multiLevelType w:val="hybridMultilevel"/>
    <w:tmpl w:val="1730EE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AE33B5"/>
    <w:multiLevelType w:val="hybridMultilevel"/>
    <w:tmpl w:val="D1F8CA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944C35"/>
    <w:multiLevelType w:val="hybridMultilevel"/>
    <w:tmpl w:val="65A8524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4A03262D"/>
    <w:multiLevelType w:val="hybridMultilevel"/>
    <w:tmpl w:val="6E344AF4"/>
    <w:lvl w:ilvl="0" w:tplc="04270005">
      <w:start w:val="1"/>
      <w:numFmt w:val="bullet"/>
      <w:lvlText w:val=""/>
      <w:lvlJc w:val="left"/>
      <w:pPr>
        <w:ind w:left="360" w:hanging="360"/>
      </w:pPr>
      <w:rPr>
        <w:rFonts w:ascii="Wingdings" w:hAnsi="Wingdings"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50064706"/>
    <w:multiLevelType w:val="hybridMultilevel"/>
    <w:tmpl w:val="CB980B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56F8320B"/>
    <w:multiLevelType w:val="hybridMultilevel"/>
    <w:tmpl w:val="0BD4154C"/>
    <w:lvl w:ilvl="0" w:tplc="04270003">
      <w:start w:val="1"/>
      <w:numFmt w:val="bullet"/>
      <w:lvlText w:val="o"/>
      <w:lvlJc w:val="left"/>
      <w:pPr>
        <w:ind w:left="1050" w:hanging="360"/>
      </w:pPr>
      <w:rPr>
        <w:rFonts w:ascii="Courier New" w:hAnsi="Courier New" w:cs="Courier New" w:hint="default"/>
      </w:rPr>
    </w:lvl>
    <w:lvl w:ilvl="1" w:tplc="04270003" w:tentative="1">
      <w:start w:val="1"/>
      <w:numFmt w:val="bullet"/>
      <w:lvlText w:val="o"/>
      <w:lvlJc w:val="left"/>
      <w:pPr>
        <w:ind w:left="1770" w:hanging="360"/>
      </w:pPr>
      <w:rPr>
        <w:rFonts w:ascii="Courier New" w:hAnsi="Courier New" w:cs="Courier New" w:hint="default"/>
      </w:rPr>
    </w:lvl>
    <w:lvl w:ilvl="2" w:tplc="04270005" w:tentative="1">
      <w:start w:val="1"/>
      <w:numFmt w:val="bullet"/>
      <w:lvlText w:val=""/>
      <w:lvlJc w:val="left"/>
      <w:pPr>
        <w:ind w:left="2490" w:hanging="360"/>
      </w:pPr>
      <w:rPr>
        <w:rFonts w:ascii="Wingdings" w:hAnsi="Wingdings" w:hint="default"/>
      </w:rPr>
    </w:lvl>
    <w:lvl w:ilvl="3" w:tplc="04270001" w:tentative="1">
      <w:start w:val="1"/>
      <w:numFmt w:val="bullet"/>
      <w:lvlText w:val=""/>
      <w:lvlJc w:val="left"/>
      <w:pPr>
        <w:ind w:left="3210" w:hanging="360"/>
      </w:pPr>
      <w:rPr>
        <w:rFonts w:ascii="Symbol" w:hAnsi="Symbol" w:hint="default"/>
      </w:rPr>
    </w:lvl>
    <w:lvl w:ilvl="4" w:tplc="04270003" w:tentative="1">
      <w:start w:val="1"/>
      <w:numFmt w:val="bullet"/>
      <w:lvlText w:val="o"/>
      <w:lvlJc w:val="left"/>
      <w:pPr>
        <w:ind w:left="3930" w:hanging="360"/>
      </w:pPr>
      <w:rPr>
        <w:rFonts w:ascii="Courier New" w:hAnsi="Courier New" w:cs="Courier New" w:hint="default"/>
      </w:rPr>
    </w:lvl>
    <w:lvl w:ilvl="5" w:tplc="04270005" w:tentative="1">
      <w:start w:val="1"/>
      <w:numFmt w:val="bullet"/>
      <w:lvlText w:val=""/>
      <w:lvlJc w:val="left"/>
      <w:pPr>
        <w:ind w:left="4650" w:hanging="360"/>
      </w:pPr>
      <w:rPr>
        <w:rFonts w:ascii="Wingdings" w:hAnsi="Wingdings" w:hint="default"/>
      </w:rPr>
    </w:lvl>
    <w:lvl w:ilvl="6" w:tplc="04270001" w:tentative="1">
      <w:start w:val="1"/>
      <w:numFmt w:val="bullet"/>
      <w:lvlText w:val=""/>
      <w:lvlJc w:val="left"/>
      <w:pPr>
        <w:ind w:left="5370" w:hanging="360"/>
      </w:pPr>
      <w:rPr>
        <w:rFonts w:ascii="Symbol" w:hAnsi="Symbol" w:hint="default"/>
      </w:rPr>
    </w:lvl>
    <w:lvl w:ilvl="7" w:tplc="04270003" w:tentative="1">
      <w:start w:val="1"/>
      <w:numFmt w:val="bullet"/>
      <w:lvlText w:val="o"/>
      <w:lvlJc w:val="left"/>
      <w:pPr>
        <w:ind w:left="6090" w:hanging="360"/>
      </w:pPr>
      <w:rPr>
        <w:rFonts w:ascii="Courier New" w:hAnsi="Courier New" w:cs="Courier New" w:hint="default"/>
      </w:rPr>
    </w:lvl>
    <w:lvl w:ilvl="8" w:tplc="04270005" w:tentative="1">
      <w:start w:val="1"/>
      <w:numFmt w:val="bullet"/>
      <w:lvlText w:val=""/>
      <w:lvlJc w:val="left"/>
      <w:pPr>
        <w:ind w:left="6810" w:hanging="360"/>
      </w:pPr>
      <w:rPr>
        <w:rFonts w:ascii="Wingdings" w:hAnsi="Wingdings" w:hint="default"/>
      </w:rPr>
    </w:lvl>
  </w:abstractNum>
  <w:abstractNum w:abstractNumId="28" w15:restartNumberingAfterBreak="0">
    <w:nsid w:val="573D0D2C"/>
    <w:multiLevelType w:val="hybridMultilevel"/>
    <w:tmpl w:val="0EFE7868"/>
    <w:lvl w:ilvl="0" w:tplc="65A040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8A45688"/>
    <w:multiLevelType w:val="multilevel"/>
    <w:tmpl w:val="B54EE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6E091A"/>
    <w:multiLevelType w:val="hybridMultilevel"/>
    <w:tmpl w:val="88E42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D607924"/>
    <w:multiLevelType w:val="hybridMultilevel"/>
    <w:tmpl w:val="4294A73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03B7693"/>
    <w:multiLevelType w:val="hybridMultilevel"/>
    <w:tmpl w:val="ADF4FCB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1751CBB"/>
    <w:multiLevelType w:val="hybridMultilevel"/>
    <w:tmpl w:val="6B308908"/>
    <w:lvl w:ilvl="0" w:tplc="03264292">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26D3580"/>
    <w:multiLevelType w:val="hybridMultilevel"/>
    <w:tmpl w:val="153E69E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671B3A7C"/>
    <w:multiLevelType w:val="hybridMultilevel"/>
    <w:tmpl w:val="639A7A5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CC3260"/>
    <w:multiLevelType w:val="hybridMultilevel"/>
    <w:tmpl w:val="3E4A1F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8FA1024"/>
    <w:multiLevelType w:val="hybridMultilevel"/>
    <w:tmpl w:val="B07C243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6A3F3501"/>
    <w:multiLevelType w:val="hybridMultilevel"/>
    <w:tmpl w:val="5106D968"/>
    <w:lvl w:ilvl="0" w:tplc="04270001">
      <w:start w:val="1"/>
      <w:numFmt w:val="bullet"/>
      <w:lvlText w:val=""/>
      <w:lvlJc w:val="left"/>
      <w:pPr>
        <w:ind w:left="1080" w:hanging="360"/>
      </w:pPr>
      <w:rPr>
        <w:rFonts w:ascii="Symbol" w:hAnsi="Symbol" w:hint="default"/>
      </w:rPr>
    </w:lvl>
    <w:lvl w:ilvl="1" w:tplc="04270001">
      <w:start w:val="1"/>
      <w:numFmt w:val="bullet"/>
      <w:lvlText w:val=""/>
      <w:lvlJc w:val="left"/>
      <w:pPr>
        <w:ind w:left="1800" w:hanging="360"/>
      </w:pPr>
      <w:rPr>
        <w:rFonts w:ascii="Symbol" w:hAnsi="Symbol"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6BB42838"/>
    <w:multiLevelType w:val="hybridMultilevel"/>
    <w:tmpl w:val="6E4E32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D6D59E9"/>
    <w:multiLevelType w:val="hybridMultilevel"/>
    <w:tmpl w:val="AAACFE66"/>
    <w:lvl w:ilvl="0" w:tplc="54FF2AC9">
      <w:start w:val="1"/>
      <w:numFmt w:val="bullet"/>
      <w:lvlText w:val="·"/>
      <w:lvlJc w:val="left"/>
      <w:pPr>
        <w:ind w:left="720" w:hanging="360"/>
      </w:pPr>
      <w:rPr>
        <w:rFonts w:ascii="Symbol" w:hAnsi="Symbol"/>
      </w:rPr>
    </w:lvl>
    <w:lvl w:ilvl="1" w:tplc="3C49AE27">
      <w:start w:val="1"/>
      <w:numFmt w:val="bullet"/>
      <w:lvlText w:val="o"/>
      <w:lvlJc w:val="left"/>
      <w:pPr>
        <w:ind w:left="1440" w:hanging="360"/>
      </w:pPr>
      <w:rPr>
        <w:rFonts w:ascii="Symbol" w:hAnsi="Symbol"/>
      </w:rPr>
    </w:lvl>
    <w:lvl w:ilvl="2" w:tplc="7FF02F56">
      <w:start w:val="1"/>
      <w:numFmt w:val="bullet"/>
      <w:lvlText w:val="·"/>
      <w:lvlJc w:val="left"/>
      <w:pPr>
        <w:ind w:left="2160" w:hanging="360"/>
      </w:pPr>
      <w:rPr>
        <w:rFonts w:ascii="Symbol" w:hAnsi="Symbol"/>
      </w:rPr>
    </w:lvl>
    <w:lvl w:ilvl="3" w:tplc="567E1075">
      <w:start w:val="1"/>
      <w:numFmt w:val="bullet"/>
      <w:lvlText w:val="o"/>
      <w:lvlJc w:val="left"/>
      <w:pPr>
        <w:ind w:left="2880" w:hanging="360"/>
      </w:pPr>
      <w:rPr>
        <w:rFonts w:ascii="Symbol" w:hAnsi="Symbol"/>
      </w:rPr>
    </w:lvl>
    <w:lvl w:ilvl="4" w:tplc="76F8CBCE">
      <w:start w:val="1"/>
      <w:numFmt w:val="bullet"/>
      <w:lvlText w:val="·"/>
      <w:lvlJc w:val="left"/>
      <w:pPr>
        <w:ind w:left="3600" w:hanging="360"/>
      </w:pPr>
      <w:rPr>
        <w:rFonts w:ascii="Symbol" w:hAnsi="Symbol"/>
      </w:rPr>
    </w:lvl>
    <w:lvl w:ilvl="5" w:tplc="765E58A7">
      <w:start w:val="1"/>
      <w:numFmt w:val="bullet"/>
      <w:lvlText w:val="o"/>
      <w:lvlJc w:val="left"/>
      <w:pPr>
        <w:ind w:left="4320" w:hanging="360"/>
      </w:pPr>
      <w:rPr>
        <w:rFonts w:ascii="Symbol" w:hAnsi="Symbol"/>
      </w:rPr>
    </w:lvl>
    <w:lvl w:ilvl="6" w:tplc="6264577E">
      <w:start w:val="1"/>
      <w:numFmt w:val="bullet"/>
      <w:lvlText w:val="·"/>
      <w:lvlJc w:val="left"/>
      <w:pPr>
        <w:ind w:left="5040" w:hanging="360"/>
      </w:pPr>
      <w:rPr>
        <w:rFonts w:ascii="Symbol" w:hAnsi="Symbol"/>
      </w:rPr>
    </w:lvl>
    <w:lvl w:ilvl="7" w:tplc="1252594D">
      <w:start w:val="1"/>
      <w:numFmt w:val="bullet"/>
      <w:lvlText w:val="o"/>
      <w:lvlJc w:val="left"/>
      <w:pPr>
        <w:ind w:left="5760" w:hanging="360"/>
      </w:pPr>
      <w:rPr>
        <w:rFonts w:ascii="Symbol" w:hAnsi="Symbol"/>
      </w:rPr>
    </w:lvl>
    <w:lvl w:ilvl="8" w:tplc="258C73EC">
      <w:start w:val="1"/>
      <w:numFmt w:val="bullet"/>
      <w:lvlText w:val="·"/>
      <w:lvlJc w:val="left"/>
      <w:pPr>
        <w:ind w:left="6480" w:hanging="360"/>
      </w:pPr>
      <w:rPr>
        <w:rFonts w:ascii="Symbol" w:hAnsi="Symbol"/>
      </w:rPr>
    </w:lvl>
  </w:abstractNum>
  <w:abstractNum w:abstractNumId="41" w15:restartNumberingAfterBreak="0">
    <w:nsid w:val="6E933D0E"/>
    <w:multiLevelType w:val="hybridMultilevel"/>
    <w:tmpl w:val="2F8C78DE"/>
    <w:lvl w:ilvl="0" w:tplc="4E36BB48">
      <w:start w:val="1"/>
      <w:numFmt w:val="decimal"/>
      <w:lvlText w:val="%1."/>
      <w:lvlJc w:val="left"/>
      <w:pPr>
        <w:ind w:left="720" w:hanging="360"/>
      </w:pPr>
      <w:rPr>
        <w:rFonts w:eastAsia="Calibri"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1D244ED"/>
    <w:multiLevelType w:val="hybridMultilevel"/>
    <w:tmpl w:val="A7D2CB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2DD54D0"/>
    <w:multiLevelType w:val="multilevel"/>
    <w:tmpl w:val="E8A80B0C"/>
    <w:lvl w:ilvl="0">
      <w:start w:val="2"/>
      <w:numFmt w:val="bullet"/>
      <w:lvlText w:val="-"/>
      <w:lvlJc w:val="left"/>
      <w:pPr>
        <w:tabs>
          <w:tab w:val="num" w:pos="720"/>
        </w:tabs>
        <w:ind w:left="720" w:hanging="360"/>
      </w:pPr>
      <w:rPr>
        <w:rFonts w:ascii="Times New Roman" w:eastAsia="Calibri"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2F2EA8"/>
    <w:multiLevelType w:val="hybridMultilevel"/>
    <w:tmpl w:val="61A09FB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5" w15:restartNumberingAfterBreak="0">
    <w:nsid w:val="77816B97"/>
    <w:multiLevelType w:val="hybridMultilevel"/>
    <w:tmpl w:val="910AC9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A7A7A2B"/>
    <w:multiLevelType w:val="hybridMultilevel"/>
    <w:tmpl w:val="159087D0"/>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7" w15:restartNumberingAfterBreak="0">
    <w:nsid w:val="7AFF66E6"/>
    <w:multiLevelType w:val="hybridMultilevel"/>
    <w:tmpl w:val="887C65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3"/>
  </w:num>
  <w:num w:numId="2">
    <w:abstractNumId w:val="0"/>
  </w:num>
  <w:num w:numId="3">
    <w:abstractNumId w:val="30"/>
  </w:num>
  <w:num w:numId="4">
    <w:abstractNumId w:val="21"/>
  </w:num>
  <w:num w:numId="5">
    <w:abstractNumId w:val="22"/>
  </w:num>
  <w:num w:numId="6">
    <w:abstractNumId w:val="6"/>
  </w:num>
  <w:num w:numId="7">
    <w:abstractNumId w:val="35"/>
  </w:num>
  <w:num w:numId="8">
    <w:abstractNumId w:val="40"/>
  </w:num>
  <w:num w:numId="9">
    <w:abstractNumId w:val="45"/>
  </w:num>
  <w:num w:numId="10">
    <w:abstractNumId w:val="16"/>
  </w:num>
  <w:num w:numId="11">
    <w:abstractNumId w:val="8"/>
  </w:num>
  <w:num w:numId="12">
    <w:abstractNumId w:val="24"/>
  </w:num>
  <w:num w:numId="13">
    <w:abstractNumId w:val="36"/>
  </w:num>
  <w:num w:numId="14">
    <w:abstractNumId w:val="41"/>
  </w:num>
  <w:num w:numId="15">
    <w:abstractNumId w:val="18"/>
  </w:num>
  <w:num w:numId="16">
    <w:abstractNumId w:val="26"/>
  </w:num>
  <w:num w:numId="17">
    <w:abstractNumId w:val="44"/>
  </w:num>
  <w:num w:numId="18">
    <w:abstractNumId w:val="7"/>
  </w:num>
  <w:num w:numId="19">
    <w:abstractNumId w:val="34"/>
  </w:num>
  <w:num w:numId="20">
    <w:abstractNumId w:val="25"/>
  </w:num>
  <w:num w:numId="21">
    <w:abstractNumId w:val="39"/>
  </w:num>
  <w:num w:numId="22">
    <w:abstractNumId w:val="47"/>
  </w:num>
  <w:num w:numId="23">
    <w:abstractNumId w:val="12"/>
  </w:num>
  <w:num w:numId="24">
    <w:abstractNumId w:val="42"/>
  </w:num>
  <w:num w:numId="25">
    <w:abstractNumId w:val="31"/>
  </w:num>
  <w:num w:numId="26">
    <w:abstractNumId w:val="10"/>
  </w:num>
  <w:num w:numId="27">
    <w:abstractNumId w:val="27"/>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20"/>
  </w:num>
  <w:num w:numId="31">
    <w:abstractNumId w:val="3"/>
  </w:num>
  <w:num w:numId="32">
    <w:abstractNumId w:val="32"/>
  </w:num>
  <w:num w:numId="33">
    <w:abstractNumId w:val="5"/>
  </w:num>
  <w:num w:numId="34">
    <w:abstractNumId w:val="19"/>
  </w:num>
  <w:num w:numId="35">
    <w:abstractNumId w:val="46"/>
  </w:num>
  <w:num w:numId="36">
    <w:abstractNumId w:val="1"/>
  </w:num>
  <w:num w:numId="37">
    <w:abstractNumId w:val="15"/>
  </w:num>
  <w:num w:numId="38">
    <w:abstractNumId w:val="11"/>
  </w:num>
  <w:num w:numId="39">
    <w:abstractNumId w:val="15"/>
  </w:num>
  <w:num w:numId="40">
    <w:abstractNumId w:val="14"/>
  </w:num>
  <w:num w:numId="41">
    <w:abstractNumId w:val="43"/>
  </w:num>
  <w:num w:numId="42">
    <w:abstractNumId w:val="29"/>
  </w:num>
  <w:num w:numId="43">
    <w:abstractNumId w:val="4"/>
  </w:num>
  <w:num w:numId="44">
    <w:abstractNumId w:val="23"/>
  </w:num>
  <w:num w:numId="45">
    <w:abstractNumId w:val="17"/>
  </w:num>
  <w:num w:numId="46">
    <w:abstractNumId w:val="2"/>
  </w:num>
  <w:num w:numId="47">
    <w:abstractNumId w:val="9"/>
  </w:num>
  <w:num w:numId="48">
    <w:abstractNumId w:val="28"/>
  </w:num>
  <w:num w:numId="49">
    <w:abstractNumId w:val="37"/>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EC7"/>
    <w:rsid w:val="00002997"/>
    <w:rsid w:val="0000342A"/>
    <w:rsid w:val="00005655"/>
    <w:rsid w:val="00005F12"/>
    <w:rsid w:val="00006A4E"/>
    <w:rsid w:val="00020A30"/>
    <w:rsid w:val="00022E6E"/>
    <w:rsid w:val="00027F62"/>
    <w:rsid w:val="0003124F"/>
    <w:rsid w:val="00035242"/>
    <w:rsid w:val="0003638C"/>
    <w:rsid w:val="00043C56"/>
    <w:rsid w:val="00044C67"/>
    <w:rsid w:val="00045C76"/>
    <w:rsid w:val="00047035"/>
    <w:rsid w:val="00050462"/>
    <w:rsid w:val="00052031"/>
    <w:rsid w:val="00053EEA"/>
    <w:rsid w:val="00056285"/>
    <w:rsid w:val="00061B4A"/>
    <w:rsid w:val="00062FEB"/>
    <w:rsid w:val="0006558E"/>
    <w:rsid w:val="000726FF"/>
    <w:rsid w:val="000733B6"/>
    <w:rsid w:val="00076A68"/>
    <w:rsid w:val="000821F8"/>
    <w:rsid w:val="00083C23"/>
    <w:rsid w:val="00084ACF"/>
    <w:rsid w:val="0008597E"/>
    <w:rsid w:val="000859F0"/>
    <w:rsid w:val="00087E3D"/>
    <w:rsid w:val="00093BE4"/>
    <w:rsid w:val="00096B24"/>
    <w:rsid w:val="000A1F97"/>
    <w:rsid w:val="000A6FB1"/>
    <w:rsid w:val="000B1F40"/>
    <w:rsid w:val="000B5939"/>
    <w:rsid w:val="000C0C09"/>
    <w:rsid w:val="000C0E89"/>
    <w:rsid w:val="000D0879"/>
    <w:rsid w:val="000D6023"/>
    <w:rsid w:val="000E1A33"/>
    <w:rsid w:val="000E5ECD"/>
    <w:rsid w:val="000F022D"/>
    <w:rsid w:val="000F047E"/>
    <w:rsid w:val="000F5279"/>
    <w:rsid w:val="000F6F5E"/>
    <w:rsid w:val="00105E96"/>
    <w:rsid w:val="00107F23"/>
    <w:rsid w:val="0011029E"/>
    <w:rsid w:val="00114349"/>
    <w:rsid w:val="00120901"/>
    <w:rsid w:val="001231E1"/>
    <w:rsid w:val="00123C97"/>
    <w:rsid w:val="00124523"/>
    <w:rsid w:val="00126040"/>
    <w:rsid w:val="00126117"/>
    <w:rsid w:val="0012718C"/>
    <w:rsid w:val="001322C4"/>
    <w:rsid w:val="00137CA0"/>
    <w:rsid w:val="001479E9"/>
    <w:rsid w:val="001514CC"/>
    <w:rsid w:val="00155934"/>
    <w:rsid w:val="00162059"/>
    <w:rsid w:val="0016659E"/>
    <w:rsid w:val="00167B3A"/>
    <w:rsid w:val="00172BEA"/>
    <w:rsid w:val="00174836"/>
    <w:rsid w:val="00183B8A"/>
    <w:rsid w:val="00195634"/>
    <w:rsid w:val="00197C89"/>
    <w:rsid w:val="001A1C6A"/>
    <w:rsid w:val="001A53BB"/>
    <w:rsid w:val="001A75A8"/>
    <w:rsid w:val="001B16A5"/>
    <w:rsid w:val="001B1A34"/>
    <w:rsid w:val="001B2962"/>
    <w:rsid w:val="001C74C1"/>
    <w:rsid w:val="001C7867"/>
    <w:rsid w:val="001D10AA"/>
    <w:rsid w:val="001D24BD"/>
    <w:rsid w:val="001D3EB6"/>
    <w:rsid w:val="001D5A81"/>
    <w:rsid w:val="001D5DAF"/>
    <w:rsid w:val="001E3F3D"/>
    <w:rsid w:val="001E44E4"/>
    <w:rsid w:val="001E4626"/>
    <w:rsid w:val="001E5D65"/>
    <w:rsid w:val="001E74CE"/>
    <w:rsid w:val="001F1A47"/>
    <w:rsid w:val="001F301C"/>
    <w:rsid w:val="001F351B"/>
    <w:rsid w:val="00203C6F"/>
    <w:rsid w:val="00205C2D"/>
    <w:rsid w:val="0020789F"/>
    <w:rsid w:val="0021016C"/>
    <w:rsid w:val="00210D9C"/>
    <w:rsid w:val="002128B9"/>
    <w:rsid w:val="00215D1D"/>
    <w:rsid w:val="002171FF"/>
    <w:rsid w:val="0022059F"/>
    <w:rsid w:val="002216DB"/>
    <w:rsid w:val="0022352E"/>
    <w:rsid w:val="00224065"/>
    <w:rsid w:val="00225198"/>
    <w:rsid w:val="00226A30"/>
    <w:rsid w:val="00232288"/>
    <w:rsid w:val="0023674D"/>
    <w:rsid w:val="00237279"/>
    <w:rsid w:val="00240A02"/>
    <w:rsid w:val="002411BE"/>
    <w:rsid w:val="00244A51"/>
    <w:rsid w:val="00245252"/>
    <w:rsid w:val="002453F5"/>
    <w:rsid w:val="00250E6F"/>
    <w:rsid w:val="002514BB"/>
    <w:rsid w:val="002521FC"/>
    <w:rsid w:val="0025255B"/>
    <w:rsid w:val="00253874"/>
    <w:rsid w:val="00254B69"/>
    <w:rsid w:val="002562CA"/>
    <w:rsid w:val="002639DC"/>
    <w:rsid w:val="002648AE"/>
    <w:rsid w:val="002716B6"/>
    <w:rsid w:val="00274C2A"/>
    <w:rsid w:val="002774B8"/>
    <w:rsid w:val="00277F75"/>
    <w:rsid w:val="00283F98"/>
    <w:rsid w:val="0029090C"/>
    <w:rsid w:val="00294257"/>
    <w:rsid w:val="002A39B1"/>
    <w:rsid w:val="002B009A"/>
    <w:rsid w:val="002B42EE"/>
    <w:rsid w:val="002B6DF1"/>
    <w:rsid w:val="002B6E75"/>
    <w:rsid w:val="002C0DE4"/>
    <w:rsid w:val="002C5B8F"/>
    <w:rsid w:val="002C6737"/>
    <w:rsid w:val="002C7316"/>
    <w:rsid w:val="002C79ED"/>
    <w:rsid w:val="002D3763"/>
    <w:rsid w:val="002D4A49"/>
    <w:rsid w:val="002D6F79"/>
    <w:rsid w:val="002D7D65"/>
    <w:rsid w:val="002E5CA3"/>
    <w:rsid w:val="002F08BC"/>
    <w:rsid w:val="003006AC"/>
    <w:rsid w:val="0031104B"/>
    <w:rsid w:val="0031685B"/>
    <w:rsid w:val="00317751"/>
    <w:rsid w:val="00320228"/>
    <w:rsid w:val="00320275"/>
    <w:rsid w:val="00320FC2"/>
    <w:rsid w:val="00324C34"/>
    <w:rsid w:val="00327F72"/>
    <w:rsid w:val="00330DAA"/>
    <w:rsid w:val="00332C9E"/>
    <w:rsid w:val="00337BE0"/>
    <w:rsid w:val="00341414"/>
    <w:rsid w:val="00342242"/>
    <w:rsid w:val="00342F09"/>
    <w:rsid w:val="0034321E"/>
    <w:rsid w:val="0034629E"/>
    <w:rsid w:val="00350C7D"/>
    <w:rsid w:val="00360862"/>
    <w:rsid w:val="00376944"/>
    <w:rsid w:val="00386113"/>
    <w:rsid w:val="00387D04"/>
    <w:rsid w:val="00392D41"/>
    <w:rsid w:val="003A0566"/>
    <w:rsid w:val="003A07DA"/>
    <w:rsid w:val="003A5B28"/>
    <w:rsid w:val="003A7CC1"/>
    <w:rsid w:val="003B08E5"/>
    <w:rsid w:val="003B5E6E"/>
    <w:rsid w:val="003B5F5C"/>
    <w:rsid w:val="003C7EFA"/>
    <w:rsid w:val="003D23BA"/>
    <w:rsid w:val="003E012C"/>
    <w:rsid w:val="003E18D1"/>
    <w:rsid w:val="003E3B82"/>
    <w:rsid w:val="003E44D6"/>
    <w:rsid w:val="003E4FBC"/>
    <w:rsid w:val="003E7836"/>
    <w:rsid w:val="003F02E1"/>
    <w:rsid w:val="003F26E0"/>
    <w:rsid w:val="003F2F20"/>
    <w:rsid w:val="003F4CA9"/>
    <w:rsid w:val="003F6441"/>
    <w:rsid w:val="00402F66"/>
    <w:rsid w:val="00403D33"/>
    <w:rsid w:val="00405AD5"/>
    <w:rsid w:val="00411187"/>
    <w:rsid w:val="0041388F"/>
    <w:rsid w:val="00413F7B"/>
    <w:rsid w:val="00423937"/>
    <w:rsid w:val="00425BAD"/>
    <w:rsid w:val="00425EA3"/>
    <w:rsid w:val="0043149E"/>
    <w:rsid w:val="00451CCC"/>
    <w:rsid w:val="00451E78"/>
    <w:rsid w:val="00454A84"/>
    <w:rsid w:val="00462408"/>
    <w:rsid w:val="004629A8"/>
    <w:rsid w:val="004644B5"/>
    <w:rsid w:val="00464BEF"/>
    <w:rsid w:val="00465E83"/>
    <w:rsid w:val="00467600"/>
    <w:rsid w:val="004679DA"/>
    <w:rsid w:val="00472CBF"/>
    <w:rsid w:val="00484F30"/>
    <w:rsid w:val="004861BE"/>
    <w:rsid w:val="00491500"/>
    <w:rsid w:val="0049536B"/>
    <w:rsid w:val="004A05C3"/>
    <w:rsid w:val="004A51D6"/>
    <w:rsid w:val="004A572D"/>
    <w:rsid w:val="004B0CD7"/>
    <w:rsid w:val="004B1A81"/>
    <w:rsid w:val="004B4570"/>
    <w:rsid w:val="004B73DC"/>
    <w:rsid w:val="004C2043"/>
    <w:rsid w:val="004D643A"/>
    <w:rsid w:val="004E0466"/>
    <w:rsid w:val="004E301D"/>
    <w:rsid w:val="004E3287"/>
    <w:rsid w:val="004E57D0"/>
    <w:rsid w:val="004F2478"/>
    <w:rsid w:val="004F2C6B"/>
    <w:rsid w:val="00500AC0"/>
    <w:rsid w:val="00504CF5"/>
    <w:rsid w:val="005051BA"/>
    <w:rsid w:val="00505D85"/>
    <w:rsid w:val="0051222B"/>
    <w:rsid w:val="00513B47"/>
    <w:rsid w:val="00515466"/>
    <w:rsid w:val="00516E08"/>
    <w:rsid w:val="00521A23"/>
    <w:rsid w:val="00524C51"/>
    <w:rsid w:val="005255E3"/>
    <w:rsid w:val="0052743D"/>
    <w:rsid w:val="005324FB"/>
    <w:rsid w:val="0053545B"/>
    <w:rsid w:val="005378C0"/>
    <w:rsid w:val="00540E6A"/>
    <w:rsid w:val="00541EF1"/>
    <w:rsid w:val="005463C3"/>
    <w:rsid w:val="00555977"/>
    <w:rsid w:val="00557322"/>
    <w:rsid w:val="00560779"/>
    <w:rsid w:val="005678F8"/>
    <w:rsid w:val="00573233"/>
    <w:rsid w:val="00573316"/>
    <w:rsid w:val="005734B1"/>
    <w:rsid w:val="00590033"/>
    <w:rsid w:val="0059320E"/>
    <w:rsid w:val="0059351E"/>
    <w:rsid w:val="005974BF"/>
    <w:rsid w:val="005A40CB"/>
    <w:rsid w:val="005A6216"/>
    <w:rsid w:val="005B4B40"/>
    <w:rsid w:val="005D21A2"/>
    <w:rsid w:val="005D367F"/>
    <w:rsid w:val="005D7BB8"/>
    <w:rsid w:val="005E09EB"/>
    <w:rsid w:val="005E26D2"/>
    <w:rsid w:val="005F3958"/>
    <w:rsid w:val="005F39BD"/>
    <w:rsid w:val="005F488A"/>
    <w:rsid w:val="005F4A43"/>
    <w:rsid w:val="00603BB5"/>
    <w:rsid w:val="006068A4"/>
    <w:rsid w:val="00611D2D"/>
    <w:rsid w:val="00623B8D"/>
    <w:rsid w:val="00624A0D"/>
    <w:rsid w:val="006325AC"/>
    <w:rsid w:val="00641673"/>
    <w:rsid w:val="00642C0A"/>
    <w:rsid w:val="00644A28"/>
    <w:rsid w:val="006455F5"/>
    <w:rsid w:val="006478AA"/>
    <w:rsid w:val="0065595C"/>
    <w:rsid w:val="00662A57"/>
    <w:rsid w:val="00662C6C"/>
    <w:rsid w:val="006751F2"/>
    <w:rsid w:val="00680E09"/>
    <w:rsid w:val="0068123A"/>
    <w:rsid w:val="00685086"/>
    <w:rsid w:val="0068563B"/>
    <w:rsid w:val="00686F94"/>
    <w:rsid w:val="00692DA4"/>
    <w:rsid w:val="006A0F6E"/>
    <w:rsid w:val="006A2053"/>
    <w:rsid w:val="006A22EA"/>
    <w:rsid w:val="006A3E28"/>
    <w:rsid w:val="006A5679"/>
    <w:rsid w:val="006B6FD7"/>
    <w:rsid w:val="006C3CBB"/>
    <w:rsid w:val="006D2C52"/>
    <w:rsid w:val="006D465F"/>
    <w:rsid w:val="006D609C"/>
    <w:rsid w:val="006E119F"/>
    <w:rsid w:val="006E5092"/>
    <w:rsid w:val="006E516C"/>
    <w:rsid w:val="006E5825"/>
    <w:rsid w:val="006E6364"/>
    <w:rsid w:val="006F043B"/>
    <w:rsid w:val="006F1062"/>
    <w:rsid w:val="006F2FCB"/>
    <w:rsid w:val="006F72A1"/>
    <w:rsid w:val="006F79D3"/>
    <w:rsid w:val="00700B6C"/>
    <w:rsid w:val="0070551F"/>
    <w:rsid w:val="00706C49"/>
    <w:rsid w:val="00707403"/>
    <w:rsid w:val="00710163"/>
    <w:rsid w:val="00715160"/>
    <w:rsid w:val="00716036"/>
    <w:rsid w:val="00721EBD"/>
    <w:rsid w:val="00732739"/>
    <w:rsid w:val="007405FD"/>
    <w:rsid w:val="007410F4"/>
    <w:rsid w:val="00742CCC"/>
    <w:rsid w:val="00746940"/>
    <w:rsid w:val="00751602"/>
    <w:rsid w:val="00755CEC"/>
    <w:rsid w:val="00765F6B"/>
    <w:rsid w:val="00770964"/>
    <w:rsid w:val="00775961"/>
    <w:rsid w:val="00775ED0"/>
    <w:rsid w:val="00785FE9"/>
    <w:rsid w:val="00786110"/>
    <w:rsid w:val="00792113"/>
    <w:rsid w:val="00794099"/>
    <w:rsid w:val="007A42BC"/>
    <w:rsid w:val="007A4805"/>
    <w:rsid w:val="007B44BF"/>
    <w:rsid w:val="007C21FC"/>
    <w:rsid w:val="007C3600"/>
    <w:rsid w:val="007C360F"/>
    <w:rsid w:val="007C3B51"/>
    <w:rsid w:val="007C6AAB"/>
    <w:rsid w:val="007D0DAC"/>
    <w:rsid w:val="007D0F17"/>
    <w:rsid w:val="007D1486"/>
    <w:rsid w:val="007D6F8D"/>
    <w:rsid w:val="007E191E"/>
    <w:rsid w:val="007E5DEC"/>
    <w:rsid w:val="007F0CE3"/>
    <w:rsid w:val="007F5F20"/>
    <w:rsid w:val="00803EF7"/>
    <w:rsid w:val="00811E35"/>
    <w:rsid w:val="008133A7"/>
    <w:rsid w:val="00813EEF"/>
    <w:rsid w:val="008175FF"/>
    <w:rsid w:val="008212F1"/>
    <w:rsid w:val="008243C5"/>
    <w:rsid w:val="00824425"/>
    <w:rsid w:val="008245C7"/>
    <w:rsid w:val="00826C7F"/>
    <w:rsid w:val="00833CE5"/>
    <w:rsid w:val="00837755"/>
    <w:rsid w:val="008419CE"/>
    <w:rsid w:val="00846CC1"/>
    <w:rsid w:val="00852703"/>
    <w:rsid w:val="00854CD5"/>
    <w:rsid w:val="008613E0"/>
    <w:rsid w:val="00861553"/>
    <w:rsid w:val="0087184F"/>
    <w:rsid w:val="00873A23"/>
    <w:rsid w:val="008751D8"/>
    <w:rsid w:val="00880B2B"/>
    <w:rsid w:val="0088542D"/>
    <w:rsid w:val="008900DA"/>
    <w:rsid w:val="00890718"/>
    <w:rsid w:val="00892F84"/>
    <w:rsid w:val="00893664"/>
    <w:rsid w:val="008A0479"/>
    <w:rsid w:val="008A1AC9"/>
    <w:rsid w:val="008A4914"/>
    <w:rsid w:val="008A4CEB"/>
    <w:rsid w:val="008A5CBA"/>
    <w:rsid w:val="008B05A6"/>
    <w:rsid w:val="008B1A17"/>
    <w:rsid w:val="008B3732"/>
    <w:rsid w:val="008C136B"/>
    <w:rsid w:val="008C4704"/>
    <w:rsid w:val="008C6EC9"/>
    <w:rsid w:val="008E1EC7"/>
    <w:rsid w:val="008E30C0"/>
    <w:rsid w:val="008E5610"/>
    <w:rsid w:val="008F0A77"/>
    <w:rsid w:val="008F26CA"/>
    <w:rsid w:val="008F2A45"/>
    <w:rsid w:val="008F5D89"/>
    <w:rsid w:val="008F6850"/>
    <w:rsid w:val="008F694B"/>
    <w:rsid w:val="009036A5"/>
    <w:rsid w:val="00911F89"/>
    <w:rsid w:val="0091226F"/>
    <w:rsid w:val="0091552D"/>
    <w:rsid w:val="009156E9"/>
    <w:rsid w:val="009214B3"/>
    <w:rsid w:val="00926260"/>
    <w:rsid w:val="00926ACC"/>
    <w:rsid w:val="009311E0"/>
    <w:rsid w:val="00935776"/>
    <w:rsid w:val="00936C1A"/>
    <w:rsid w:val="00936DDE"/>
    <w:rsid w:val="00941918"/>
    <w:rsid w:val="00941A6F"/>
    <w:rsid w:val="00943F9E"/>
    <w:rsid w:val="00945BFE"/>
    <w:rsid w:val="00956131"/>
    <w:rsid w:val="00963D05"/>
    <w:rsid w:val="00964CF3"/>
    <w:rsid w:val="00965380"/>
    <w:rsid w:val="00965FB7"/>
    <w:rsid w:val="00970F93"/>
    <w:rsid w:val="0097467F"/>
    <w:rsid w:val="00980140"/>
    <w:rsid w:val="00980840"/>
    <w:rsid w:val="00981276"/>
    <w:rsid w:val="009839C3"/>
    <w:rsid w:val="00985106"/>
    <w:rsid w:val="00991DEC"/>
    <w:rsid w:val="009954C3"/>
    <w:rsid w:val="009B26C4"/>
    <w:rsid w:val="009B53F2"/>
    <w:rsid w:val="009B75F5"/>
    <w:rsid w:val="009B7FA6"/>
    <w:rsid w:val="009C02AC"/>
    <w:rsid w:val="009C18A4"/>
    <w:rsid w:val="009C305E"/>
    <w:rsid w:val="009C6F5C"/>
    <w:rsid w:val="009D3078"/>
    <w:rsid w:val="009D77F0"/>
    <w:rsid w:val="009E5A69"/>
    <w:rsid w:val="009F11A7"/>
    <w:rsid w:val="009F259C"/>
    <w:rsid w:val="009F4E7D"/>
    <w:rsid w:val="00A00DA2"/>
    <w:rsid w:val="00A02000"/>
    <w:rsid w:val="00A16A72"/>
    <w:rsid w:val="00A24EE6"/>
    <w:rsid w:val="00A30C1D"/>
    <w:rsid w:val="00A31723"/>
    <w:rsid w:val="00A34740"/>
    <w:rsid w:val="00A418AF"/>
    <w:rsid w:val="00A432AA"/>
    <w:rsid w:val="00A61287"/>
    <w:rsid w:val="00A67CC0"/>
    <w:rsid w:val="00A715DE"/>
    <w:rsid w:val="00A72961"/>
    <w:rsid w:val="00A7490C"/>
    <w:rsid w:val="00A814AF"/>
    <w:rsid w:val="00A82495"/>
    <w:rsid w:val="00A875DC"/>
    <w:rsid w:val="00A91AFC"/>
    <w:rsid w:val="00A96CE5"/>
    <w:rsid w:val="00AA10B0"/>
    <w:rsid w:val="00AA24C6"/>
    <w:rsid w:val="00AA44F6"/>
    <w:rsid w:val="00AB3746"/>
    <w:rsid w:val="00AC2C9A"/>
    <w:rsid w:val="00AC433E"/>
    <w:rsid w:val="00AC55EB"/>
    <w:rsid w:val="00AC618E"/>
    <w:rsid w:val="00AD09B6"/>
    <w:rsid w:val="00AD12A5"/>
    <w:rsid w:val="00AD141A"/>
    <w:rsid w:val="00AD1E85"/>
    <w:rsid w:val="00AD1F6D"/>
    <w:rsid w:val="00AD2525"/>
    <w:rsid w:val="00AD29DB"/>
    <w:rsid w:val="00AD45F9"/>
    <w:rsid w:val="00AD5617"/>
    <w:rsid w:val="00AD66F0"/>
    <w:rsid w:val="00AE3574"/>
    <w:rsid w:val="00AE4738"/>
    <w:rsid w:val="00AE5396"/>
    <w:rsid w:val="00AF2889"/>
    <w:rsid w:val="00B00A22"/>
    <w:rsid w:val="00B02659"/>
    <w:rsid w:val="00B02C83"/>
    <w:rsid w:val="00B03E6E"/>
    <w:rsid w:val="00B04BF8"/>
    <w:rsid w:val="00B04CBC"/>
    <w:rsid w:val="00B116EC"/>
    <w:rsid w:val="00B26551"/>
    <w:rsid w:val="00B27D82"/>
    <w:rsid w:val="00B36AED"/>
    <w:rsid w:val="00B4651F"/>
    <w:rsid w:val="00B6250C"/>
    <w:rsid w:val="00B62C46"/>
    <w:rsid w:val="00B653EC"/>
    <w:rsid w:val="00B66575"/>
    <w:rsid w:val="00B67280"/>
    <w:rsid w:val="00B7227D"/>
    <w:rsid w:val="00B91BF9"/>
    <w:rsid w:val="00B96819"/>
    <w:rsid w:val="00B97F64"/>
    <w:rsid w:val="00BA22DF"/>
    <w:rsid w:val="00BA4FAD"/>
    <w:rsid w:val="00BB0036"/>
    <w:rsid w:val="00BB0BD6"/>
    <w:rsid w:val="00BB1E2D"/>
    <w:rsid w:val="00BB2C30"/>
    <w:rsid w:val="00BB5ADB"/>
    <w:rsid w:val="00BC3756"/>
    <w:rsid w:val="00BC4762"/>
    <w:rsid w:val="00BC4FC0"/>
    <w:rsid w:val="00BC6D3D"/>
    <w:rsid w:val="00BD42B5"/>
    <w:rsid w:val="00BD6073"/>
    <w:rsid w:val="00BD7B98"/>
    <w:rsid w:val="00BE0A97"/>
    <w:rsid w:val="00BE34CE"/>
    <w:rsid w:val="00BF253B"/>
    <w:rsid w:val="00C00F88"/>
    <w:rsid w:val="00C015C1"/>
    <w:rsid w:val="00C0300E"/>
    <w:rsid w:val="00C04232"/>
    <w:rsid w:val="00C0630A"/>
    <w:rsid w:val="00C073D6"/>
    <w:rsid w:val="00C114DA"/>
    <w:rsid w:val="00C12BCD"/>
    <w:rsid w:val="00C134E2"/>
    <w:rsid w:val="00C13AD7"/>
    <w:rsid w:val="00C15B15"/>
    <w:rsid w:val="00C15FA9"/>
    <w:rsid w:val="00C1677C"/>
    <w:rsid w:val="00C2089A"/>
    <w:rsid w:val="00C20AD6"/>
    <w:rsid w:val="00C23120"/>
    <w:rsid w:val="00C23B7C"/>
    <w:rsid w:val="00C23E44"/>
    <w:rsid w:val="00C24725"/>
    <w:rsid w:val="00C25314"/>
    <w:rsid w:val="00C32124"/>
    <w:rsid w:val="00C3350E"/>
    <w:rsid w:val="00C40AC2"/>
    <w:rsid w:val="00C46364"/>
    <w:rsid w:val="00C47D14"/>
    <w:rsid w:val="00C51913"/>
    <w:rsid w:val="00C572A7"/>
    <w:rsid w:val="00C73850"/>
    <w:rsid w:val="00C81240"/>
    <w:rsid w:val="00C817B4"/>
    <w:rsid w:val="00C91C66"/>
    <w:rsid w:val="00C925E2"/>
    <w:rsid w:val="00C945E5"/>
    <w:rsid w:val="00C95876"/>
    <w:rsid w:val="00CA2F9D"/>
    <w:rsid w:val="00CA58BC"/>
    <w:rsid w:val="00CA7978"/>
    <w:rsid w:val="00CB2ED3"/>
    <w:rsid w:val="00CB7CC4"/>
    <w:rsid w:val="00CC073F"/>
    <w:rsid w:val="00CC563B"/>
    <w:rsid w:val="00CD14B8"/>
    <w:rsid w:val="00CD5173"/>
    <w:rsid w:val="00CD5BFF"/>
    <w:rsid w:val="00CE1C32"/>
    <w:rsid w:val="00CE3048"/>
    <w:rsid w:val="00CE66AF"/>
    <w:rsid w:val="00CE6EE4"/>
    <w:rsid w:val="00CE7770"/>
    <w:rsid w:val="00CF1F92"/>
    <w:rsid w:val="00CF3FEE"/>
    <w:rsid w:val="00D00ABA"/>
    <w:rsid w:val="00D00B1C"/>
    <w:rsid w:val="00D0465B"/>
    <w:rsid w:val="00D10003"/>
    <w:rsid w:val="00D15D12"/>
    <w:rsid w:val="00D162AF"/>
    <w:rsid w:val="00D230F6"/>
    <w:rsid w:val="00D25C66"/>
    <w:rsid w:val="00D262CB"/>
    <w:rsid w:val="00D3003B"/>
    <w:rsid w:val="00D37B10"/>
    <w:rsid w:val="00D42A50"/>
    <w:rsid w:val="00D45E40"/>
    <w:rsid w:val="00D525BE"/>
    <w:rsid w:val="00D52730"/>
    <w:rsid w:val="00D55C51"/>
    <w:rsid w:val="00D608FD"/>
    <w:rsid w:val="00D60A68"/>
    <w:rsid w:val="00D60E6B"/>
    <w:rsid w:val="00D632E7"/>
    <w:rsid w:val="00D635AF"/>
    <w:rsid w:val="00D64CBB"/>
    <w:rsid w:val="00D6759E"/>
    <w:rsid w:val="00D80719"/>
    <w:rsid w:val="00D810BE"/>
    <w:rsid w:val="00D829AA"/>
    <w:rsid w:val="00D83A93"/>
    <w:rsid w:val="00D85849"/>
    <w:rsid w:val="00D85E54"/>
    <w:rsid w:val="00D862B3"/>
    <w:rsid w:val="00D876D0"/>
    <w:rsid w:val="00D95452"/>
    <w:rsid w:val="00D9621C"/>
    <w:rsid w:val="00D973E9"/>
    <w:rsid w:val="00DA2323"/>
    <w:rsid w:val="00DA7C3A"/>
    <w:rsid w:val="00DB0D20"/>
    <w:rsid w:val="00DB33C0"/>
    <w:rsid w:val="00DB5214"/>
    <w:rsid w:val="00DB5C4B"/>
    <w:rsid w:val="00DB6B7F"/>
    <w:rsid w:val="00DC23F0"/>
    <w:rsid w:val="00DC3329"/>
    <w:rsid w:val="00DC5EF3"/>
    <w:rsid w:val="00DD0BC3"/>
    <w:rsid w:val="00DD2A06"/>
    <w:rsid w:val="00DE0839"/>
    <w:rsid w:val="00DE08B4"/>
    <w:rsid w:val="00DE0AD4"/>
    <w:rsid w:val="00DE2974"/>
    <w:rsid w:val="00DE309B"/>
    <w:rsid w:val="00DE3942"/>
    <w:rsid w:val="00DE7D3C"/>
    <w:rsid w:val="00DF0180"/>
    <w:rsid w:val="00DF3667"/>
    <w:rsid w:val="00DF3677"/>
    <w:rsid w:val="00E017F5"/>
    <w:rsid w:val="00E035BB"/>
    <w:rsid w:val="00E116D7"/>
    <w:rsid w:val="00E120EE"/>
    <w:rsid w:val="00E13BAC"/>
    <w:rsid w:val="00E14E64"/>
    <w:rsid w:val="00E15F63"/>
    <w:rsid w:val="00E2050E"/>
    <w:rsid w:val="00E20549"/>
    <w:rsid w:val="00E20C65"/>
    <w:rsid w:val="00E21059"/>
    <w:rsid w:val="00E23825"/>
    <w:rsid w:val="00E23FBF"/>
    <w:rsid w:val="00E31A89"/>
    <w:rsid w:val="00E47793"/>
    <w:rsid w:val="00E50555"/>
    <w:rsid w:val="00E538B3"/>
    <w:rsid w:val="00E57BF7"/>
    <w:rsid w:val="00E62B3C"/>
    <w:rsid w:val="00E63C26"/>
    <w:rsid w:val="00E70CAA"/>
    <w:rsid w:val="00E84595"/>
    <w:rsid w:val="00E86728"/>
    <w:rsid w:val="00E87926"/>
    <w:rsid w:val="00E92268"/>
    <w:rsid w:val="00E929D0"/>
    <w:rsid w:val="00E94D93"/>
    <w:rsid w:val="00EA0448"/>
    <w:rsid w:val="00EA17D0"/>
    <w:rsid w:val="00EA3DCA"/>
    <w:rsid w:val="00EA3F23"/>
    <w:rsid w:val="00EA43A1"/>
    <w:rsid w:val="00EA43C7"/>
    <w:rsid w:val="00EB0C88"/>
    <w:rsid w:val="00EB0EE7"/>
    <w:rsid w:val="00EB72A1"/>
    <w:rsid w:val="00EB72E5"/>
    <w:rsid w:val="00EB7CC0"/>
    <w:rsid w:val="00EC1BD9"/>
    <w:rsid w:val="00EC33C3"/>
    <w:rsid w:val="00EC5DE4"/>
    <w:rsid w:val="00ED13DC"/>
    <w:rsid w:val="00ED152E"/>
    <w:rsid w:val="00ED1916"/>
    <w:rsid w:val="00ED6623"/>
    <w:rsid w:val="00EE32A5"/>
    <w:rsid w:val="00EE5009"/>
    <w:rsid w:val="00EE644D"/>
    <w:rsid w:val="00EF0B9C"/>
    <w:rsid w:val="00EF2A40"/>
    <w:rsid w:val="00EF2BBF"/>
    <w:rsid w:val="00EF2C95"/>
    <w:rsid w:val="00F002EF"/>
    <w:rsid w:val="00F026E4"/>
    <w:rsid w:val="00F02E16"/>
    <w:rsid w:val="00F0452D"/>
    <w:rsid w:val="00F1448E"/>
    <w:rsid w:val="00F23CFF"/>
    <w:rsid w:val="00F252B4"/>
    <w:rsid w:val="00F26F24"/>
    <w:rsid w:val="00F30544"/>
    <w:rsid w:val="00F34990"/>
    <w:rsid w:val="00F419DF"/>
    <w:rsid w:val="00F45F6A"/>
    <w:rsid w:val="00F461C0"/>
    <w:rsid w:val="00F46DCE"/>
    <w:rsid w:val="00F47F34"/>
    <w:rsid w:val="00F56655"/>
    <w:rsid w:val="00F609A5"/>
    <w:rsid w:val="00F63D7D"/>
    <w:rsid w:val="00F729DC"/>
    <w:rsid w:val="00F80313"/>
    <w:rsid w:val="00F87EC9"/>
    <w:rsid w:val="00F91648"/>
    <w:rsid w:val="00FA58E5"/>
    <w:rsid w:val="00FB69AA"/>
    <w:rsid w:val="00FB7BD0"/>
    <w:rsid w:val="00FC0620"/>
    <w:rsid w:val="00FC0CA2"/>
    <w:rsid w:val="00FC765F"/>
    <w:rsid w:val="00FC7F17"/>
    <w:rsid w:val="00FD30EF"/>
    <w:rsid w:val="00FD6FAF"/>
    <w:rsid w:val="00FE03C3"/>
    <w:rsid w:val="00FE0455"/>
    <w:rsid w:val="00FE184C"/>
    <w:rsid w:val="00FF1B02"/>
    <w:rsid w:val="00FF4F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AEBB"/>
  <w15:chartTrackingRefBased/>
  <w15:docId w15:val="{B768A858-9B63-4122-8BFA-72FBE76A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EC7"/>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List Paragraph1,Recommendation,List Paragraph11,Numerowanie,Kolorowa lista — akcent 11,Akapit z listą1,Listaszerű bekezdés1,Akapit z listą,Bullet EY"/>
    <w:basedOn w:val="Normal"/>
    <w:link w:val="ListParagraphChar"/>
    <w:uiPriority w:val="34"/>
    <w:qFormat/>
    <w:rsid w:val="008E1EC7"/>
    <w:pPr>
      <w:spacing w:after="200" w:line="252" w:lineRule="auto"/>
      <w:ind w:left="720"/>
      <w:contextualSpacing/>
    </w:pPr>
    <w:rPr>
      <w:rFonts w:ascii="Cambria" w:hAnsi="Cambria"/>
      <w:sz w:val="24"/>
      <w:szCs w:val="24"/>
      <w:lang w:eastAsia="lt-LT"/>
    </w:rPr>
  </w:style>
  <w:style w:type="character" w:customStyle="1" w:styleId="ListParagraphChar">
    <w:name w:val="List Paragraph Char"/>
    <w:aliases w:val="List Paragraph (numbered (a)) Char,References Char,WB List Paragraph Char,Dot pt Char,F5 List Paragraph Char,List Paragraph1 Char,Recommendation Char,List Paragraph11 Char,Numerowanie Char,Kolorowa lista — akcent 11 Char"/>
    <w:link w:val="ListParagraph"/>
    <w:uiPriority w:val="34"/>
    <w:locked/>
    <w:rsid w:val="008E1EC7"/>
    <w:rPr>
      <w:rFonts w:ascii="Cambria" w:eastAsia="Calibri" w:hAnsi="Cambria" w:cs="Times New Roman"/>
      <w:sz w:val="24"/>
      <w:szCs w:val="24"/>
      <w:lang w:eastAsia="lt-LT"/>
    </w:rPr>
  </w:style>
  <w:style w:type="paragraph" w:customStyle="1" w:styleId="PointManual">
    <w:name w:val="Point Manual"/>
    <w:basedOn w:val="Normal"/>
    <w:link w:val="PointManualChar"/>
    <w:rsid w:val="008E1EC7"/>
    <w:pPr>
      <w:spacing w:before="200" w:after="0" w:line="240" w:lineRule="auto"/>
      <w:ind w:left="567" w:hanging="567"/>
    </w:pPr>
    <w:rPr>
      <w:rFonts w:ascii="Times New Roman" w:hAnsi="Times New Roman"/>
      <w:sz w:val="24"/>
    </w:rPr>
  </w:style>
  <w:style w:type="character" w:customStyle="1" w:styleId="PointManualChar">
    <w:name w:val="Point Manual Char"/>
    <w:link w:val="PointManual"/>
    <w:locked/>
    <w:rsid w:val="008E1EC7"/>
    <w:rPr>
      <w:rFonts w:ascii="Times New Roman" w:hAnsi="Times New Roman" w:cs="Times New Roman"/>
      <w:sz w:val="24"/>
    </w:rPr>
  </w:style>
  <w:style w:type="character" w:styleId="Strong">
    <w:name w:val="Strong"/>
    <w:uiPriority w:val="22"/>
    <w:qFormat/>
    <w:rsid w:val="008E1EC7"/>
    <w:rPr>
      <w:b/>
      <w:bCs/>
    </w:rPr>
  </w:style>
  <w:style w:type="paragraph" w:styleId="Header">
    <w:name w:val="header"/>
    <w:basedOn w:val="Normal"/>
    <w:link w:val="HeaderChar"/>
    <w:uiPriority w:val="99"/>
    <w:unhideWhenUsed/>
    <w:rsid w:val="002562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2562CA"/>
  </w:style>
  <w:style w:type="paragraph" w:styleId="Footer">
    <w:name w:val="footer"/>
    <w:basedOn w:val="Normal"/>
    <w:link w:val="FooterChar"/>
    <w:uiPriority w:val="99"/>
    <w:unhideWhenUsed/>
    <w:rsid w:val="002562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562CA"/>
  </w:style>
  <w:style w:type="paragraph" w:styleId="BalloonText">
    <w:name w:val="Balloon Text"/>
    <w:basedOn w:val="Normal"/>
    <w:link w:val="BalloonTextChar"/>
    <w:uiPriority w:val="99"/>
    <w:semiHidden/>
    <w:unhideWhenUsed/>
    <w:rsid w:val="001E462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E4626"/>
    <w:rPr>
      <w:rFonts w:ascii="Segoe UI" w:hAnsi="Segoe UI" w:cs="Segoe UI"/>
      <w:sz w:val="18"/>
      <w:szCs w:val="18"/>
    </w:rPr>
  </w:style>
  <w:style w:type="paragraph" w:customStyle="1" w:styleId="Default">
    <w:name w:val="Default"/>
    <w:rsid w:val="00555977"/>
    <w:pPr>
      <w:autoSpaceDE w:val="0"/>
      <w:autoSpaceDN w:val="0"/>
      <w:adjustRightInd w:val="0"/>
    </w:pPr>
    <w:rPr>
      <w:rFonts w:ascii="EUAlbertina" w:hAnsi="EUAlbertina" w:cs="EUAlbertina"/>
      <w:color w:val="000000"/>
      <w:sz w:val="24"/>
      <w:szCs w:val="24"/>
      <w:lang w:eastAsia="en-US" w:bidi="lo-LA"/>
    </w:rPr>
  </w:style>
  <w:style w:type="character" w:customStyle="1" w:styleId="dxebaseoffice2010silver1">
    <w:name w:val="dxebase_office2010silver1"/>
    <w:rsid w:val="00C1677C"/>
    <w:rPr>
      <w:rFonts w:ascii="Verdana" w:hAnsi="Verdana" w:hint="default"/>
      <w:sz w:val="17"/>
      <w:szCs w:val="17"/>
    </w:rPr>
  </w:style>
  <w:style w:type="table" w:styleId="TableGrid">
    <w:name w:val="Table Grid"/>
    <w:basedOn w:val="TableNormal"/>
    <w:uiPriority w:val="59"/>
    <w:rsid w:val="00B65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1287"/>
    <w:pPr>
      <w:spacing w:after="0" w:line="240" w:lineRule="auto"/>
    </w:pPr>
    <w:rPr>
      <w:rFonts w:ascii="Times New Roman" w:eastAsia="Times New Roman" w:hAnsi="Times New Roman"/>
      <w:sz w:val="24"/>
      <w:szCs w:val="24"/>
      <w:lang w:eastAsia="ja-JP"/>
    </w:rPr>
  </w:style>
  <w:style w:type="paragraph" w:customStyle="1" w:styleId="Text1">
    <w:name w:val="Text 1"/>
    <w:basedOn w:val="Normal"/>
    <w:rsid w:val="00A61287"/>
    <w:pPr>
      <w:spacing w:after="0" w:line="240" w:lineRule="auto"/>
      <w:ind w:left="567"/>
    </w:pPr>
    <w:rPr>
      <w:rFonts w:ascii="Times New Roman" w:hAnsi="Times New Roman"/>
      <w:sz w:val="24"/>
    </w:rPr>
  </w:style>
  <w:style w:type="character" w:styleId="CommentReference">
    <w:name w:val="annotation reference"/>
    <w:uiPriority w:val="99"/>
    <w:semiHidden/>
    <w:unhideWhenUsed/>
    <w:rsid w:val="003D23BA"/>
    <w:rPr>
      <w:sz w:val="16"/>
      <w:szCs w:val="16"/>
    </w:rPr>
  </w:style>
  <w:style w:type="paragraph" w:styleId="CommentText">
    <w:name w:val="annotation text"/>
    <w:basedOn w:val="Normal"/>
    <w:link w:val="CommentTextChar"/>
    <w:uiPriority w:val="99"/>
    <w:semiHidden/>
    <w:unhideWhenUsed/>
    <w:rsid w:val="003D23BA"/>
    <w:pPr>
      <w:spacing w:line="240" w:lineRule="auto"/>
    </w:pPr>
    <w:rPr>
      <w:sz w:val="20"/>
      <w:szCs w:val="20"/>
    </w:rPr>
  </w:style>
  <w:style w:type="character" w:customStyle="1" w:styleId="CommentTextChar">
    <w:name w:val="Comment Text Char"/>
    <w:link w:val="CommentText"/>
    <w:uiPriority w:val="99"/>
    <w:semiHidden/>
    <w:rsid w:val="003D23BA"/>
    <w:rPr>
      <w:sz w:val="20"/>
      <w:szCs w:val="20"/>
    </w:rPr>
  </w:style>
  <w:style w:type="paragraph" w:styleId="CommentSubject">
    <w:name w:val="annotation subject"/>
    <w:basedOn w:val="CommentText"/>
    <w:next w:val="CommentText"/>
    <w:link w:val="CommentSubjectChar"/>
    <w:uiPriority w:val="99"/>
    <w:semiHidden/>
    <w:unhideWhenUsed/>
    <w:rsid w:val="003D23BA"/>
    <w:rPr>
      <w:b/>
      <w:bCs/>
    </w:rPr>
  </w:style>
  <w:style w:type="character" w:customStyle="1" w:styleId="CommentSubjectChar">
    <w:name w:val="Comment Subject Char"/>
    <w:link w:val="CommentSubject"/>
    <w:uiPriority w:val="99"/>
    <w:semiHidden/>
    <w:rsid w:val="003D23BA"/>
    <w:rPr>
      <w:b/>
      <w:bCs/>
      <w:sz w:val="20"/>
      <w:szCs w:val="20"/>
    </w:rPr>
  </w:style>
  <w:style w:type="character" w:styleId="FootnoteReference">
    <w:name w:val="footnote reference"/>
    <w:uiPriority w:val="99"/>
    <w:semiHidden/>
    <w:unhideWhenUsed/>
    <w:rsid w:val="00C12BCD"/>
    <w:rPr>
      <w:vertAlign w:val="superscript"/>
    </w:rPr>
  </w:style>
  <w:style w:type="character" w:customStyle="1" w:styleId="normaltextrun1">
    <w:name w:val="normaltextrun1"/>
    <w:rsid w:val="002639DC"/>
  </w:style>
  <w:style w:type="character" w:customStyle="1" w:styleId="eop">
    <w:name w:val="eop"/>
    <w:rsid w:val="002639DC"/>
  </w:style>
  <w:style w:type="paragraph" w:customStyle="1" w:styleId="paragraph">
    <w:name w:val="paragraph"/>
    <w:basedOn w:val="Normal"/>
    <w:rsid w:val="006751F2"/>
    <w:pPr>
      <w:spacing w:after="0" w:line="240" w:lineRule="auto"/>
    </w:pPr>
    <w:rPr>
      <w:rFonts w:ascii="Times New Roman" w:eastAsia="Times New Roman" w:hAnsi="Times New Roman"/>
      <w:sz w:val="24"/>
      <w:szCs w:val="24"/>
      <w:lang w:eastAsia="lt-LT"/>
    </w:rPr>
  </w:style>
  <w:style w:type="paragraph" w:styleId="FootnoteText">
    <w:name w:val="footnote text"/>
    <w:basedOn w:val="Normal"/>
    <w:link w:val="FootnoteTextChar"/>
    <w:uiPriority w:val="99"/>
    <w:semiHidden/>
    <w:unhideWhenUsed/>
    <w:rsid w:val="00F45F6A"/>
    <w:pPr>
      <w:spacing w:after="0" w:line="240" w:lineRule="auto"/>
    </w:pPr>
    <w:rPr>
      <w:rFonts w:cs="Arial"/>
      <w:sz w:val="20"/>
      <w:szCs w:val="20"/>
    </w:rPr>
  </w:style>
  <w:style w:type="character" w:customStyle="1" w:styleId="FootnoteTextChar">
    <w:name w:val="Footnote Text Char"/>
    <w:link w:val="FootnoteText"/>
    <w:uiPriority w:val="99"/>
    <w:semiHidden/>
    <w:rsid w:val="00F45F6A"/>
    <w:rPr>
      <w:rFonts w:cs="Arial"/>
      <w:lang w:eastAsia="en-US"/>
    </w:rPr>
  </w:style>
  <w:style w:type="character" w:styleId="Hyperlink">
    <w:name w:val="Hyperlink"/>
    <w:uiPriority w:val="99"/>
    <w:unhideWhenUsed/>
    <w:rsid w:val="00F45F6A"/>
    <w:rPr>
      <w:color w:val="0563C1"/>
      <w:u w:val="single"/>
    </w:rPr>
  </w:style>
  <w:style w:type="paragraph" w:customStyle="1" w:styleId="Pointabc">
    <w:name w:val="Point abc"/>
    <w:basedOn w:val="Normal"/>
    <w:rsid w:val="002648AE"/>
    <w:pPr>
      <w:numPr>
        <w:ilvl w:val="1"/>
        <w:numId w:val="36"/>
      </w:numPr>
      <w:tabs>
        <w:tab w:val="clear" w:pos="567"/>
        <w:tab w:val="num" w:pos="360"/>
      </w:tabs>
      <w:spacing w:before="120" w:after="120" w:line="360" w:lineRule="auto"/>
      <w:ind w:left="0" w:firstLine="0"/>
    </w:pPr>
    <w:rPr>
      <w:rFonts w:ascii="Times New Roman" w:hAnsi="Times New Roman"/>
      <w:sz w:val="24"/>
    </w:rPr>
  </w:style>
  <w:style w:type="paragraph" w:customStyle="1" w:styleId="Pointabc1">
    <w:name w:val="Point abc (1)"/>
    <w:basedOn w:val="Normal"/>
    <w:rsid w:val="002648AE"/>
    <w:pPr>
      <w:numPr>
        <w:ilvl w:val="3"/>
        <w:numId w:val="36"/>
      </w:numPr>
      <w:tabs>
        <w:tab w:val="clear" w:pos="1134"/>
        <w:tab w:val="num" w:pos="360"/>
      </w:tabs>
      <w:spacing w:before="120" w:after="120" w:line="360" w:lineRule="auto"/>
      <w:ind w:left="0" w:firstLine="0"/>
    </w:pPr>
    <w:rPr>
      <w:rFonts w:ascii="Times New Roman" w:hAnsi="Times New Roman"/>
      <w:sz w:val="24"/>
    </w:rPr>
  </w:style>
  <w:style w:type="paragraph" w:customStyle="1" w:styleId="Pointabc2">
    <w:name w:val="Point abc (2)"/>
    <w:basedOn w:val="Normal"/>
    <w:rsid w:val="002648AE"/>
    <w:pPr>
      <w:numPr>
        <w:ilvl w:val="5"/>
        <w:numId w:val="36"/>
      </w:numPr>
      <w:tabs>
        <w:tab w:val="clear" w:pos="1701"/>
        <w:tab w:val="num" w:pos="360"/>
      </w:tabs>
      <w:spacing w:before="120" w:after="120" w:line="360" w:lineRule="auto"/>
      <w:ind w:left="0" w:firstLine="0"/>
    </w:pPr>
    <w:rPr>
      <w:rFonts w:ascii="Times New Roman" w:hAnsi="Times New Roman"/>
      <w:sz w:val="24"/>
    </w:rPr>
  </w:style>
  <w:style w:type="paragraph" w:customStyle="1" w:styleId="Pointabc3">
    <w:name w:val="Point abc (3)"/>
    <w:basedOn w:val="Normal"/>
    <w:rsid w:val="002648AE"/>
    <w:pPr>
      <w:numPr>
        <w:ilvl w:val="7"/>
        <w:numId w:val="36"/>
      </w:numPr>
      <w:tabs>
        <w:tab w:val="clear" w:pos="2268"/>
        <w:tab w:val="num" w:pos="360"/>
      </w:tabs>
      <w:spacing w:before="120" w:after="120" w:line="360" w:lineRule="auto"/>
      <w:ind w:left="0" w:firstLine="0"/>
    </w:pPr>
    <w:rPr>
      <w:rFonts w:ascii="Times New Roman" w:hAnsi="Times New Roman"/>
      <w:sz w:val="24"/>
    </w:rPr>
  </w:style>
  <w:style w:type="paragraph" w:customStyle="1" w:styleId="Pointabc4">
    <w:name w:val="Point abc (4)"/>
    <w:basedOn w:val="Normal"/>
    <w:rsid w:val="002648AE"/>
    <w:pPr>
      <w:numPr>
        <w:ilvl w:val="8"/>
        <w:numId w:val="36"/>
      </w:numPr>
      <w:tabs>
        <w:tab w:val="clear" w:pos="2835"/>
        <w:tab w:val="num" w:pos="360"/>
      </w:tabs>
      <w:spacing w:before="120" w:after="120" w:line="360" w:lineRule="auto"/>
      <w:ind w:left="0" w:firstLine="0"/>
    </w:pPr>
    <w:rPr>
      <w:rFonts w:ascii="Times New Roman" w:hAnsi="Times New Roman"/>
      <w:sz w:val="24"/>
    </w:rPr>
  </w:style>
  <w:style w:type="paragraph" w:customStyle="1" w:styleId="Point123">
    <w:name w:val="Point 123"/>
    <w:basedOn w:val="Normal"/>
    <w:rsid w:val="002648AE"/>
    <w:pPr>
      <w:numPr>
        <w:numId w:val="36"/>
      </w:numPr>
      <w:tabs>
        <w:tab w:val="clear" w:pos="657"/>
        <w:tab w:val="num" w:pos="360"/>
      </w:tabs>
      <w:spacing w:before="120" w:after="120" w:line="360" w:lineRule="auto"/>
      <w:ind w:left="0" w:firstLine="0"/>
    </w:pPr>
    <w:rPr>
      <w:rFonts w:ascii="Times New Roman" w:hAnsi="Times New Roman"/>
      <w:sz w:val="24"/>
    </w:rPr>
  </w:style>
  <w:style w:type="paragraph" w:customStyle="1" w:styleId="Point1231">
    <w:name w:val="Point 123 (1)"/>
    <w:basedOn w:val="Normal"/>
    <w:rsid w:val="002648AE"/>
    <w:pPr>
      <w:numPr>
        <w:ilvl w:val="2"/>
        <w:numId w:val="36"/>
      </w:numPr>
      <w:tabs>
        <w:tab w:val="clear" w:pos="1134"/>
        <w:tab w:val="num" w:pos="360"/>
      </w:tabs>
      <w:spacing w:before="120" w:after="120" w:line="360" w:lineRule="auto"/>
      <w:ind w:left="0" w:firstLine="0"/>
    </w:pPr>
    <w:rPr>
      <w:rFonts w:ascii="Times New Roman" w:hAnsi="Times New Roman"/>
      <w:sz w:val="24"/>
    </w:rPr>
  </w:style>
  <w:style w:type="paragraph" w:customStyle="1" w:styleId="Point1232">
    <w:name w:val="Point 123 (2)"/>
    <w:basedOn w:val="Normal"/>
    <w:rsid w:val="002648AE"/>
    <w:pPr>
      <w:numPr>
        <w:ilvl w:val="4"/>
        <w:numId w:val="36"/>
      </w:numPr>
      <w:tabs>
        <w:tab w:val="clear" w:pos="1701"/>
        <w:tab w:val="num" w:pos="360"/>
      </w:tabs>
      <w:spacing w:before="120" w:after="120" w:line="360" w:lineRule="auto"/>
      <w:ind w:left="0" w:firstLine="0"/>
    </w:pPr>
    <w:rPr>
      <w:rFonts w:ascii="Times New Roman" w:hAnsi="Times New Roman"/>
      <w:sz w:val="24"/>
    </w:rPr>
  </w:style>
  <w:style w:type="paragraph" w:customStyle="1" w:styleId="Point1233">
    <w:name w:val="Point 123 (3)"/>
    <w:basedOn w:val="Normal"/>
    <w:rsid w:val="002648AE"/>
    <w:pPr>
      <w:numPr>
        <w:ilvl w:val="6"/>
        <w:numId w:val="36"/>
      </w:numPr>
      <w:tabs>
        <w:tab w:val="clear" w:pos="2268"/>
        <w:tab w:val="num" w:pos="360"/>
      </w:tabs>
      <w:spacing w:before="120" w:after="120" w:line="360" w:lineRule="auto"/>
      <w:ind w:left="0" w:firstLine="0"/>
    </w:pPr>
    <w:rPr>
      <w:rFonts w:ascii="Times New Roman" w:hAnsi="Times New Roman"/>
      <w:sz w:val="24"/>
    </w:rPr>
  </w:style>
  <w:style w:type="paragraph" w:customStyle="1" w:styleId="HeaderCouncilLarge">
    <w:name w:val="Header Council Large"/>
    <w:basedOn w:val="Normal"/>
    <w:link w:val="HeaderCouncilLargeChar"/>
    <w:rsid w:val="004E0466"/>
    <w:pPr>
      <w:spacing w:after="440" w:line="240" w:lineRule="auto"/>
      <w:ind w:left="-1134" w:right="-1134"/>
    </w:pPr>
    <w:rPr>
      <w:rFonts w:ascii="Times New Roman" w:hAnsi="Times New Roman"/>
      <w:sz w:val="2"/>
    </w:rPr>
  </w:style>
  <w:style w:type="character" w:customStyle="1" w:styleId="HeaderCouncilLargeChar">
    <w:name w:val="Header Council Large Char"/>
    <w:link w:val="HeaderCouncilLarge"/>
    <w:rsid w:val="004E0466"/>
    <w:rPr>
      <w:rFonts w:ascii="Times New Roman" w:hAnsi="Times New Roman"/>
      <w:sz w:val="2"/>
      <w:szCs w:val="22"/>
      <w:lang w:eastAsia="en-US"/>
    </w:rPr>
  </w:style>
  <w:style w:type="paragraph" w:styleId="BodyText2">
    <w:name w:val="Body Text 2"/>
    <w:basedOn w:val="Normal"/>
    <w:link w:val="BodyText2Char"/>
    <w:uiPriority w:val="99"/>
    <w:semiHidden/>
    <w:unhideWhenUsed/>
    <w:rsid w:val="00EC33C3"/>
    <w:pPr>
      <w:spacing w:after="120" w:line="480" w:lineRule="auto"/>
    </w:pPr>
  </w:style>
  <w:style w:type="character" w:customStyle="1" w:styleId="BodyText2Char">
    <w:name w:val="Body Text 2 Char"/>
    <w:link w:val="BodyText2"/>
    <w:uiPriority w:val="99"/>
    <w:semiHidden/>
    <w:rsid w:val="00EC33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82293">
      <w:bodyDiv w:val="1"/>
      <w:marLeft w:val="0"/>
      <w:marRight w:val="0"/>
      <w:marTop w:val="0"/>
      <w:marBottom w:val="0"/>
      <w:divBdr>
        <w:top w:val="none" w:sz="0" w:space="0" w:color="auto"/>
        <w:left w:val="none" w:sz="0" w:space="0" w:color="auto"/>
        <w:bottom w:val="none" w:sz="0" w:space="0" w:color="auto"/>
        <w:right w:val="none" w:sz="0" w:space="0" w:color="auto"/>
      </w:divBdr>
    </w:div>
    <w:div w:id="185827237">
      <w:bodyDiv w:val="1"/>
      <w:marLeft w:val="0"/>
      <w:marRight w:val="0"/>
      <w:marTop w:val="0"/>
      <w:marBottom w:val="0"/>
      <w:divBdr>
        <w:top w:val="none" w:sz="0" w:space="0" w:color="auto"/>
        <w:left w:val="none" w:sz="0" w:space="0" w:color="auto"/>
        <w:bottom w:val="none" w:sz="0" w:space="0" w:color="auto"/>
        <w:right w:val="none" w:sz="0" w:space="0" w:color="auto"/>
      </w:divBdr>
    </w:div>
    <w:div w:id="198248164">
      <w:bodyDiv w:val="1"/>
      <w:marLeft w:val="0"/>
      <w:marRight w:val="0"/>
      <w:marTop w:val="0"/>
      <w:marBottom w:val="0"/>
      <w:divBdr>
        <w:top w:val="none" w:sz="0" w:space="0" w:color="auto"/>
        <w:left w:val="none" w:sz="0" w:space="0" w:color="auto"/>
        <w:bottom w:val="none" w:sz="0" w:space="0" w:color="auto"/>
        <w:right w:val="none" w:sz="0" w:space="0" w:color="auto"/>
      </w:divBdr>
      <w:divsChild>
        <w:div w:id="1786270115">
          <w:marLeft w:val="0"/>
          <w:marRight w:val="0"/>
          <w:marTop w:val="0"/>
          <w:marBottom w:val="0"/>
          <w:divBdr>
            <w:top w:val="none" w:sz="0" w:space="0" w:color="auto"/>
            <w:left w:val="none" w:sz="0" w:space="0" w:color="auto"/>
            <w:bottom w:val="none" w:sz="0" w:space="0" w:color="auto"/>
            <w:right w:val="none" w:sz="0" w:space="0" w:color="auto"/>
          </w:divBdr>
          <w:divsChild>
            <w:div w:id="1350109988">
              <w:marLeft w:val="0"/>
              <w:marRight w:val="0"/>
              <w:marTop w:val="0"/>
              <w:marBottom w:val="0"/>
              <w:divBdr>
                <w:top w:val="single" w:sz="2" w:space="0" w:color="868B91"/>
                <w:left w:val="single" w:sz="2" w:space="0" w:color="868B91"/>
                <w:bottom w:val="single" w:sz="2" w:space="0" w:color="868B91"/>
                <w:right w:val="single" w:sz="2" w:space="0" w:color="868B91"/>
              </w:divBdr>
              <w:divsChild>
                <w:div w:id="1920864860">
                  <w:marLeft w:val="0"/>
                  <w:marRight w:val="0"/>
                  <w:marTop w:val="0"/>
                  <w:marBottom w:val="0"/>
                  <w:divBdr>
                    <w:top w:val="none" w:sz="0" w:space="0" w:color="auto"/>
                    <w:left w:val="none" w:sz="0" w:space="0" w:color="auto"/>
                    <w:bottom w:val="none" w:sz="0" w:space="0" w:color="auto"/>
                    <w:right w:val="none" w:sz="0" w:space="0" w:color="auto"/>
                  </w:divBdr>
                  <w:divsChild>
                    <w:div w:id="546838426">
                      <w:marLeft w:val="0"/>
                      <w:marRight w:val="0"/>
                      <w:marTop w:val="0"/>
                      <w:marBottom w:val="0"/>
                      <w:divBdr>
                        <w:top w:val="single" w:sz="2" w:space="0" w:color="868B91"/>
                        <w:left w:val="single" w:sz="2" w:space="0" w:color="868B91"/>
                        <w:bottom w:val="single" w:sz="2" w:space="0" w:color="868B91"/>
                        <w:right w:val="single" w:sz="2" w:space="0" w:color="868B91"/>
                      </w:divBdr>
                      <w:divsChild>
                        <w:div w:id="668678969">
                          <w:marLeft w:val="0"/>
                          <w:marRight w:val="0"/>
                          <w:marTop w:val="0"/>
                          <w:marBottom w:val="0"/>
                          <w:divBdr>
                            <w:top w:val="single" w:sz="2" w:space="0" w:color="868B91"/>
                            <w:left w:val="single" w:sz="2" w:space="0" w:color="868B91"/>
                            <w:bottom w:val="single" w:sz="2" w:space="0" w:color="868B91"/>
                            <w:right w:val="single" w:sz="2" w:space="0" w:color="868B91"/>
                          </w:divBdr>
                          <w:divsChild>
                            <w:div w:id="1824199395">
                              <w:marLeft w:val="0"/>
                              <w:marRight w:val="0"/>
                              <w:marTop w:val="0"/>
                              <w:marBottom w:val="0"/>
                              <w:divBdr>
                                <w:top w:val="single" w:sz="2" w:space="0" w:color="868B91"/>
                                <w:left w:val="single" w:sz="2" w:space="0" w:color="868B91"/>
                                <w:bottom w:val="single" w:sz="2" w:space="0" w:color="868B91"/>
                                <w:right w:val="single" w:sz="2" w:space="0" w:color="868B91"/>
                              </w:divBdr>
                              <w:divsChild>
                                <w:div w:id="785199961">
                                  <w:marLeft w:val="0"/>
                                  <w:marRight w:val="0"/>
                                  <w:marTop w:val="0"/>
                                  <w:marBottom w:val="0"/>
                                  <w:divBdr>
                                    <w:top w:val="single" w:sz="2" w:space="5" w:color="D4D4D4"/>
                                    <w:left w:val="single" w:sz="6" w:space="5" w:color="D4D4D4"/>
                                    <w:bottom w:val="single" w:sz="6" w:space="5" w:color="D4D4D4"/>
                                    <w:right w:val="single" w:sz="6" w:space="5" w:color="D4D4D4"/>
                                  </w:divBdr>
                                  <w:divsChild>
                                    <w:div w:id="40136926">
                                      <w:marLeft w:val="0"/>
                                      <w:marRight w:val="0"/>
                                      <w:marTop w:val="75"/>
                                      <w:marBottom w:val="0"/>
                                      <w:divBdr>
                                        <w:top w:val="none" w:sz="0" w:space="0" w:color="auto"/>
                                        <w:left w:val="none" w:sz="0" w:space="0" w:color="auto"/>
                                        <w:bottom w:val="none" w:sz="0" w:space="0" w:color="auto"/>
                                        <w:right w:val="none" w:sz="0" w:space="0" w:color="auto"/>
                                      </w:divBdr>
                                      <w:divsChild>
                                        <w:div w:id="267389843">
                                          <w:marLeft w:val="0"/>
                                          <w:marRight w:val="0"/>
                                          <w:marTop w:val="0"/>
                                          <w:marBottom w:val="0"/>
                                          <w:divBdr>
                                            <w:top w:val="none" w:sz="0" w:space="0" w:color="auto"/>
                                            <w:left w:val="none" w:sz="0" w:space="0" w:color="auto"/>
                                            <w:bottom w:val="none" w:sz="0" w:space="0" w:color="auto"/>
                                            <w:right w:val="none" w:sz="0" w:space="0" w:color="auto"/>
                                          </w:divBdr>
                                          <w:divsChild>
                                            <w:div w:id="183101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5981866">
      <w:bodyDiv w:val="1"/>
      <w:marLeft w:val="0"/>
      <w:marRight w:val="0"/>
      <w:marTop w:val="0"/>
      <w:marBottom w:val="0"/>
      <w:divBdr>
        <w:top w:val="none" w:sz="0" w:space="0" w:color="auto"/>
        <w:left w:val="none" w:sz="0" w:space="0" w:color="auto"/>
        <w:bottom w:val="none" w:sz="0" w:space="0" w:color="auto"/>
        <w:right w:val="none" w:sz="0" w:space="0" w:color="auto"/>
      </w:divBdr>
    </w:div>
    <w:div w:id="329219087">
      <w:bodyDiv w:val="1"/>
      <w:marLeft w:val="0"/>
      <w:marRight w:val="0"/>
      <w:marTop w:val="0"/>
      <w:marBottom w:val="0"/>
      <w:divBdr>
        <w:top w:val="none" w:sz="0" w:space="0" w:color="auto"/>
        <w:left w:val="none" w:sz="0" w:space="0" w:color="auto"/>
        <w:bottom w:val="none" w:sz="0" w:space="0" w:color="auto"/>
        <w:right w:val="none" w:sz="0" w:space="0" w:color="auto"/>
      </w:divBdr>
    </w:div>
    <w:div w:id="381711553">
      <w:bodyDiv w:val="1"/>
      <w:marLeft w:val="0"/>
      <w:marRight w:val="0"/>
      <w:marTop w:val="0"/>
      <w:marBottom w:val="0"/>
      <w:divBdr>
        <w:top w:val="none" w:sz="0" w:space="0" w:color="auto"/>
        <w:left w:val="none" w:sz="0" w:space="0" w:color="auto"/>
        <w:bottom w:val="none" w:sz="0" w:space="0" w:color="auto"/>
        <w:right w:val="none" w:sz="0" w:space="0" w:color="auto"/>
      </w:divBdr>
      <w:divsChild>
        <w:div w:id="1517764036">
          <w:marLeft w:val="0"/>
          <w:marRight w:val="0"/>
          <w:marTop w:val="0"/>
          <w:marBottom w:val="0"/>
          <w:divBdr>
            <w:top w:val="none" w:sz="0" w:space="0" w:color="auto"/>
            <w:left w:val="none" w:sz="0" w:space="0" w:color="auto"/>
            <w:bottom w:val="none" w:sz="0" w:space="0" w:color="auto"/>
            <w:right w:val="none" w:sz="0" w:space="0" w:color="auto"/>
          </w:divBdr>
          <w:divsChild>
            <w:div w:id="141389617">
              <w:marLeft w:val="0"/>
              <w:marRight w:val="0"/>
              <w:marTop w:val="0"/>
              <w:marBottom w:val="0"/>
              <w:divBdr>
                <w:top w:val="none" w:sz="0" w:space="0" w:color="auto"/>
                <w:left w:val="none" w:sz="0" w:space="0" w:color="auto"/>
                <w:bottom w:val="none" w:sz="0" w:space="0" w:color="auto"/>
                <w:right w:val="none" w:sz="0" w:space="0" w:color="auto"/>
              </w:divBdr>
              <w:divsChild>
                <w:div w:id="1027676779">
                  <w:marLeft w:val="0"/>
                  <w:marRight w:val="0"/>
                  <w:marTop w:val="0"/>
                  <w:marBottom w:val="0"/>
                  <w:divBdr>
                    <w:top w:val="none" w:sz="0" w:space="0" w:color="auto"/>
                    <w:left w:val="none" w:sz="0" w:space="0" w:color="auto"/>
                    <w:bottom w:val="none" w:sz="0" w:space="0" w:color="auto"/>
                    <w:right w:val="none" w:sz="0" w:space="0" w:color="auto"/>
                  </w:divBdr>
                  <w:divsChild>
                    <w:div w:id="560210027">
                      <w:marLeft w:val="0"/>
                      <w:marRight w:val="0"/>
                      <w:marTop w:val="0"/>
                      <w:marBottom w:val="0"/>
                      <w:divBdr>
                        <w:top w:val="none" w:sz="0" w:space="0" w:color="auto"/>
                        <w:left w:val="none" w:sz="0" w:space="0" w:color="auto"/>
                        <w:bottom w:val="none" w:sz="0" w:space="0" w:color="auto"/>
                        <w:right w:val="none" w:sz="0" w:space="0" w:color="auto"/>
                      </w:divBdr>
                      <w:divsChild>
                        <w:div w:id="1222061714">
                          <w:marLeft w:val="0"/>
                          <w:marRight w:val="0"/>
                          <w:marTop w:val="0"/>
                          <w:marBottom w:val="0"/>
                          <w:divBdr>
                            <w:top w:val="none" w:sz="0" w:space="0" w:color="auto"/>
                            <w:left w:val="none" w:sz="0" w:space="0" w:color="auto"/>
                            <w:bottom w:val="none" w:sz="0" w:space="0" w:color="auto"/>
                            <w:right w:val="none" w:sz="0" w:space="0" w:color="auto"/>
                          </w:divBdr>
                          <w:divsChild>
                            <w:div w:id="1216742295">
                              <w:marLeft w:val="0"/>
                              <w:marRight w:val="0"/>
                              <w:marTop w:val="0"/>
                              <w:marBottom w:val="0"/>
                              <w:divBdr>
                                <w:top w:val="none" w:sz="0" w:space="0" w:color="auto"/>
                                <w:left w:val="none" w:sz="0" w:space="0" w:color="auto"/>
                                <w:bottom w:val="none" w:sz="0" w:space="0" w:color="auto"/>
                                <w:right w:val="none" w:sz="0" w:space="0" w:color="auto"/>
                              </w:divBdr>
                              <w:divsChild>
                                <w:div w:id="1632201527">
                                  <w:marLeft w:val="0"/>
                                  <w:marRight w:val="0"/>
                                  <w:marTop w:val="0"/>
                                  <w:marBottom w:val="0"/>
                                  <w:divBdr>
                                    <w:top w:val="none" w:sz="0" w:space="0" w:color="auto"/>
                                    <w:left w:val="none" w:sz="0" w:space="0" w:color="auto"/>
                                    <w:bottom w:val="none" w:sz="0" w:space="0" w:color="auto"/>
                                    <w:right w:val="none" w:sz="0" w:space="0" w:color="auto"/>
                                  </w:divBdr>
                                  <w:divsChild>
                                    <w:div w:id="267394816">
                                      <w:marLeft w:val="0"/>
                                      <w:marRight w:val="0"/>
                                      <w:marTop w:val="0"/>
                                      <w:marBottom w:val="0"/>
                                      <w:divBdr>
                                        <w:top w:val="none" w:sz="0" w:space="0" w:color="auto"/>
                                        <w:left w:val="none" w:sz="0" w:space="0" w:color="auto"/>
                                        <w:bottom w:val="none" w:sz="0" w:space="0" w:color="auto"/>
                                        <w:right w:val="none" w:sz="0" w:space="0" w:color="auto"/>
                                      </w:divBdr>
                                      <w:divsChild>
                                        <w:div w:id="171990954">
                                          <w:marLeft w:val="0"/>
                                          <w:marRight w:val="0"/>
                                          <w:marTop w:val="0"/>
                                          <w:marBottom w:val="0"/>
                                          <w:divBdr>
                                            <w:top w:val="none" w:sz="0" w:space="0" w:color="auto"/>
                                            <w:left w:val="none" w:sz="0" w:space="0" w:color="auto"/>
                                            <w:bottom w:val="none" w:sz="0" w:space="0" w:color="auto"/>
                                            <w:right w:val="none" w:sz="0" w:space="0" w:color="auto"/>
                                          </w:divBdr>
                                          <w:divsChild>
                                            <w:div w:id="415129016">
                                              <w:marLeft w:val="0"/>
                                              <w:marRight w:val="0"/>
                                              <w:marTop w:val="0"/>
                                              <w:marBottom w:val="0"/>
                                              <w:divBdr>
                                                <w:top w:val="none" w:sz="0" w:space="0" w:color="auto"/>
                                                <w:left w:val="none" w:sz="0" w:space="0" w:color="auto"/>
                                                <w:bottom w:val="none" w:sz="0" w:space="0" w:color="auto"/>
                                                <w:right w:val="none" w:sz="0" w:space="0" w:color="auto"/>
                                              </w:divBdr>
                                              <w:divsChild>
                                                <w:div w:id="2019309669">
                                                  <w:marLeft w:val="0"/>
                                                  <w:marRight w:val="0"/>
                                                  <w:marTop w:val="0"/>
                                                  <w:marBottom w:val="0"/>
                                                  <w:divBdr>
                                                    <w:top w:val="none" w:sz="0" w:space="0" w:color="auto"/>
                                                    <w:left w:val="none" w:sz="0" w:space="0" w:color="auto"/>
                                                    <w:bottom w:val="none" w:sz="0" w:space="0" w:color="auto"/>
                                                    <w:right w:val="none" w:sz="0" w:space="0" w:color="auto"/>
                                                  </w:divBdr>
                                                  <w:divsChild>
                                                    <w:div w:id="1657757943">
                                                      <w:marLeft w:val="0"/>
                                                      <w:marRight w:val="0"/>
                                                      <w:marTop w:val="0"/>
                                                      <w:marBottom w:val="0"/>
                                                      <w:divBdr>
                                                        <w:top w:val="single" w:sz="6" w:space="0" w:color="auto"/>
                                                        <w:left w:val="none" w:sz="0" w:space="0" w:color="auto"/>
                                                        <w:bottom w:val="single" w:sz="6" w:space="0" w:color="auto"/>
                                                        <w:right w:val="none" w:sz="0" w:space="0" w:color="auto"/>
                                                      </w:divBdr>
                                                      <w:divsChild>
                                                        <w:div w:id="131295996">
                                                          <w:marLeft w:val="0"/>
                                                          <w:marRight w:val="0"/>
                                                          <w:marTop w:val="0"/>
                                                          <w:marBottom w:val="0"/>
                                                          <w:divBdr>
                                                            <w:top w:val="none" w:sz="0" w:space="0" w:color="auto"/>
                                                            <w:left w:val="none" w:sz="0" w:space="0" w:color="auto"/>
                                                            <w:bottom w:val="none" w:sz="0" w:space="0" w:color="auto"/>
                                                            <w:right w:val="none" w:sz="0" w:space="0" w:color="auto"/>
                                                          </w:divBdr>
                                                          <w:divsChild>
                                                            <w:div w:id="1522931567">
                                                              <w:marLeft w:val="0"/>
                                                              <w:marRight w:val="0"/>
                                                              <w:marTop w:val="0"/>
                                                              <w:marBottom w:val="0"/>
                                                              <w:divBdr>
                                                                <w:top w:val="none" w:sz="0" w:space="0" w:color="auto"/>
                                                                <w:left w:val="none" w:sz="0" w:space="0" w:color="auto"/>
                                                                <w:bottom w:val="none" w:sz="0" w:space="0" w:color="auto"/>
                                                                <w:right w:val="none" w:sz="0" w:space="0" w:color="auto"/>
                                                              </w:divBdr>
                                                              <w:divsChild>
                                                                <w:div w:id="1522619694">
                                                                  <w:marLeft w:val="0"/>
                                                                  <w:marRight w:val="0"/>
                                                                  <w:marTop w:val="0"/>
                                                                  <w:marBottom w:val="0"/>
                                                                  <w:divBdr>
                                                                    <w:top w:val="none" w:sz="0" w:space="0" w:color="auto"/>
                                                                    <w:left w:val="none" w:sz="0" w:space="0" w:color="auto"/>
                                                                    <w:bottom w:val="none" w:sz="0" w:space="0" w:color="auto"/>
                                                                    <w:right w:val="none" w:sz="0" w:space="0" w:color="auto"/>
                                                                  </w:divBdr>
                                                                  <w:divsChild>
                                                                    <w:div w:id="1884713984">
                                                                      <w:marLeft w:val="0"/>
                                                                      <w:marRight w:val="0"/>
                                                                      <w:marTop w:val="0"/>
                                                                      <w:marBottom w:val="0"/>
                                                                      <w:divBdr>
                                                                        <w:top w:val="none" w:sz="0" w:space="0" w:color="auto"/>
                                                                        <w:left w:val="none" w:sz="0" w:space="0" w:color="auto"/>
                                                                        <w:bottom w:val="none" w:sz="0" w:space="0" w:color="auto"/>
                                                                        <w:right w:val="none" w:sz="0" w:space="0" w:color="auto"/>
                                                                      </w:divBdr>
                                                                      <w:divsChild>
                                                                        <w:div w:id="1450007745">
                                                                          <w:marLeft w:val="-75"/>
                                                                          <w:marRight w:val="0"/>
                                                                          <w:marTop w:val="30"/>
                                                                          <w:marBottom w:val="30"/>
                                                                          <w:divBdr>
                                                                            <w:top w:val="none" w:sz="0" w:space="0" w:color="auto"/>
                                                                            <w:left w:val="none" w:sz="0" w:space="0" w:color="auto"/>
                                                                            <w:bottom w:val="none" w:sz="0" w:space="0" w:color="auto"/>
                                                                            <w:right w:val="none" w:sz="0" w:space="0" w:color="auto"/>
                                                                          </w:divBdr>
                                                                          <w:divsChild>
                                                                            <w:div w:id="663898526">
                                                                              <w:marLeft w:val="0"/>
                                                                              <w:marRight w:val="0"/>
                                                                              <w:marTop w:val="0"/>
                                                                              <w:marBottom w:val="0"/>
                                                                              <w:divBdr>
                                                                                <w:top w:val="none" w:sz="0" w:space="0" w:color="auto"/>
                                                                                <w:left w:val="none" w:sz="0" w:space="0" w:color="auto"/>
                                                                                <w:bottom w:val="none" w:sz="0" w:space="0" w:color="auto"/>
                                                                                <w:right w:val="none" w:sz="0" w:space="0" w:color="auto"/>
                                                                              </w:divBdr>
                                                                              <w:divsChild>
                                                                                <w:div w:id="1868642215">
                                                                                  <w:marLeft w:val="0"/>
                                                                                  <w:marRight w:val="0"/>
                                                                                  <w:marTop w:val="0"/>
                                                                                  <w:marBottom w:val="0"/>
                                                                                  <w:divBdr>
                                                                                    <w:top w:val="none" w:sz="0" w:space="0" w:color="auto"/>
                                                                                    <w:left w:val="none" w:sz="0" w:space="0" w:color="auto"/>
                                                                                    <w:bottom w:val="none" w:sz="0" w:space="0" w:color="auto"/>
                                                                                    <w:right w:val="none" w:sz="0" w:space="0" w:color="auto"/>
                                                                                  </w:divBdr>
                                                                                  <w:divsChild>
                                                                                    <w:div w:id="635378352">
                                                                                      <w:marLeft w:val="0"/>
                                                                                      <w:marRight w:val="0"/>
                                                                                      <w:marTop w:val="0"/>
                                                                                      <w:marBottom w:val="0"/>
                                                                                      <w:divBdr>
                                                                                        <w:top w:val="none" w:sz="0" w:space="0" w:color="auto"/>
                                                                                        <w:left w:val="none" w:sz="0" w:space="0" w:color="auto"/>
                                                                                        <w:bottom w:val="none" w:sz="0" w:space="0" w:color="auto"/>
                                                                                        <w:right w:val="none" w:sz="0" w:space="0" w:color="auto"/>
                                                                                      </w:divBdr>
                                                                                      <w:divsChild>
                                                                                        <w:div w:id="851183928">
                                                                                          <w:marLeft w:val="0"/>
                                                                                          <w:marRight w:val="0"/>
                                                                                          <w:marTop w:val="0"/>
                                                                                          <w:marBottom w:val="0"/>
                                                                                          <w:divBdr>
                                                                                            <w:top w:val="none" w:sz="0" w:space="0" w:color="auto"/>
                                                                                            <w:left w:val="none" w:sz="0" w:space="0" w:color="auto"/>
                                                                                            <w:bottom w:val="none" w:sz="0" w:space="0" w:color="auto"/>
                                                                                            <w:right w:val="none" w:sz="0" w:space="0" w:color="auto"/>
                                                                                          </w:divBdr>
                                                                                          <w:divsChild>
                                                                                            <w:div w:id="17775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434988">
      <w:bodyDiv w:val="1"/>
      <w:marLeft w:val="0"/>
      <w:marRight w:val="0"/>
      <w:marTop w:val="0"/>
      <w:marBottom w:val="0"/>
      <w:divBdr>
        <w:top w:val="none" w:sz="0" w:space="0" w:color="auto"/>
        <w:left w:val="none" w:sz="0" w:space="0" w:color="auto"/>
        <w:bottom w:val="none" w:sz="0" w:space="0" w:color="auto"/>
        <w:right w:val="none" w:sz="0" w:space="0" w:color="auto"/>
      </w:divBdr>
    </w:div>
    <w:div w:id="419259133">
      <w:bodyDiv w:val="1"/>
      <w:marLeft w:val="0"/>
      <w:marRight w:val="0"/>
      <w:marTop w:val="0"/>
      <w:marBottom w:val="0"/>
      <w:divBdr>
        <w:top w:val="none" w:sz="0" w:space="0" w:color="auto"/>
        <w:left w:val="none" w:sz="0" w:space="0" w:color="auto"/>
        <w:bottom w:val="none" w:sz="0" w:space="0" w:color="auto"/>
        <w:right w:val="none" w:sz="0" w:space="0" w:color="auto"/>
      </w:divBdr>
    </w:div>
    <w:div w:id="485782190">
      <w:bodyDiv w:val="1"/>
      <w:marLeft w:val="0"/>
      <w:marRight w:val="0"/>
      <w:marTop w:val="0"/>
      <w:marBottom w:val="0"/>
      <w:divBdr>
        <w:top w:val="none" w:sz="0" w:space="0" w:color="auto"/>
        <w:left w:val="none" w:sz="0" w:space="0" w:color="auto"/>
        <w:bottom w:val="none" w:sz="0" w:space="0" w:color="auto"/>
        <w:right w:val="none" w:sz="0" w:space="0" w:color="auto"/>
      </w:divBdr>
    </w:div>
    <w:div w:id="807866477">
      <w:bodyDiv w:val="1"/>
      <w:marLeft w:val="0"/>
      <w:marRight w:val="0"/>
      <w:marTop w:val="0"/>
      <w:marBottom w:val="0"/>
      <w:divBdr>
        <w:top w:val="none" w:sz="0" w:space="0" w:color="auto"/>
        <w:left w:val="none" w:sz="0" w:space="0" w:color="auto"/>
        <w:bottom w:val="none" w:sz="0" w:space="0" w:color="auto"/>
        <w:right w:val="none" w:sz="0" w:space="0" w:color="auto"/>
      </w:divBdr>
    </w:div>
    <w:div w:id="842890182">
      <w:bodyDiv w:val="1"/>
      <w:marLeft w:val="0"/>
      <w:marRight w:val="0"/>
      <w:marTop w:val="0"/>
      <w:marBottom w:val="0"/>
      <w:divBdr>
        <w:top w:val="none" w:sz="0" w:space="0" w:color="auto"/>
        <w:left w:val="none" w:sz="0" w:space="0" w:color="auto"/>
        <w:bottom w:val="none" w:sz="0" w:space="0" w:color="auto"/>
        <w:right w:val="none" w:sz="0" w:space="0" w:color="auto"/>
      </w:divBdr>
    </w:div>
    <w:div w:id="910699774">
      <w:bodyDiv w:val="1"/>
      <w:marLeft w:val="0"/>
      <w:marRight w:val="0"/>
      <w:marTop w:val="0"/>
      <w:marBottom w:val="0"/>
      <w:divBdr>
        <w:top w:val="none" w:sz="0" w:space="0" w:color="auto"/>
        <w:left w:val="none" w:sz="0" w:space="0" w:color="auto"/>
        <w:bottom w:val="none" w:sz="0" w:space="0" w:color="auto"/>
        <w:right w:val="none" w:sz="0" w:space="0" w:color="auto"/>
      </w:divBdr>
    </w:div>
    <w:div w:id="954411422">
      <w:bodyDiv w:val="1"/>
      <w:marLeft w:val="0"/>
      <w:marRight w:val="0"/>
      <w:marTop w:val="0"/>
      <w:marBottom w:val="0"/>
      <w:divBdr>
        <w:top w:val="none" w:sz="0" w:space="0" w:color="auto"/>
        <w:left w:val="none" w:sz="0" w:space="0" w:color="auto"/>
        <w:bottom w:val="none" w:sz="0" w:space="0" w:color="auto"/>
        <w:right w:val="none" w:sz="0" w:space="0" w:color="auto"/>
      </w:divBdr>
    </w:div>
    <w:div w:id="980304024">
      <w:bodyDiv w:val="1"/>
      <w:marLeft w:val="0"/>
      <w:marRight w:val="0"/>
      <w:marTop w:val="0"/>
      <w:marBottom w:val="0"/>
      <w:divBdr>
        <w:top w:val="none" w:sz="0" w:space="0" w:color="auto"/>
        <w:left w:val="none" w:sz="0" w:space="0" w:color="auto"/>
        <w:bottom w:val="none" w:sz="0" w:space="0" w:color="auto"/>
        <w:right w:val="none" w:sz="0" w:space="0" w:color="auto"/>
      </w:divBdr>
    </w:div>
    <w:div w:id="1048333229">
      <w:bodyDiv w:val="1"/>
      <w:marLeft w:val="0"/>
      <w:marRight w:val="0"/>
      <w:marTop w:val="0"/>
      <w:marBottom w:val="0"/>
      <w:divBdr>
        <w:top w:val="none" w:sz="0" w:space="0" w:color="auto"/>
        <w:left w:val="none" w:sz="0" w:space="0" w:color="auto"/>
        <w:bottom w:val="none" w:sz="0" w:space="0" w:color="auto"/>
        <w:right w:val="none" w:sz="0" w:space="0" w:color="auto"/>
      </w:divBdr>
    </w:div>
    <w:div w:id="1288126321">
      <w:bodyDiv w:val="1"/>
      <w:marLeft w:val="0"/>
      <w:marRight w:val="0"/>
      <w:marTop w:val="0"/>
      <w:marBottom w:val="0"/>
      <w:divBdr>
        <w:top w:val="none" w:sz="0" w:space="0" w:color="auto"/>
        <w:left w:val="none" w:sz="0" w:space="0" w:color="auto"/>
        <w:bottom w:val="none" w:sz="0" w:space="0" w:color="auto"/>
        <w:right w:val="none" w:sz="0" w:space="0" w:color="auto"/>
      </w:divBdr>
    </w:div>
    <w:div w:id="1408576630">
      <w:bodyDiv w:val="1"/>
      <w:marLeft w:val="0"/>
      <w:marRight w:val="0"/>
      <w:marTop w:val="0"/>
      <w:marBottom w:val="0"/>
      <w:divBdr>
        <w:top w:val="none" w:sz="0" w:space="0" w:color="auto"/>
        <w:left w:val="none" w:sz="0" w:space="0" w:color="auto"/>
        <w:bottom w:val="none" w:sz="0" w:space="0" w:color="auto"/>
        <w:right w:val="none" w:sz="0" w:space="0" w:color="auto"/>
      </w:divBdr>
      <w:divsChild>
        <w:div w:id="1176961780">
          <w:marLeft w:val="0"/>
          <w:marRight w:val="0"/>
          <w:marTop w:val="0"/>
          <w:marBottom w:val="0"/>
          <w:divBdr>
            <w:top w:val="none" w:sz="0" w:space="0" w:color="auto"/>
            <w:left w:val="none" w:sz="0" w:space="0" w:color="auto"/>
            <w:bottom w:val="none" w:sz="0" w:space="0" w:color="auto"/>
            <w:right w:val="none" w:sz="0" w:space="0" w:color="auto"/>
          </w:divBdr>
          <w:divsChild>
            <w:div w:id="1590575157">
              <w:marLeft w:val="0"/>
              <w:marRight w:val="0"/>
              <w:marTop w:val="0"/>
              <w:marBottom w:val="0"/>
              <w:divBdr>
                <w:top w:val="single" w:sz="2" w:space="0" w:color="868B91"/>
                <w:left w:val="single" w:sz="2" w:space="0" w:color="868B91"/>
                <w:bottom w:val="single" w:sz="2" w:space="0" w:color="868B91"/>
                <w:right w:val="single" w:sz="2" w:space="0" w:color="868B91"/>
              </w:divBdr>
              <w:divsChild>
                <w:div w:id="331227214">
                  <w:marLeft w:val="0"/>
                  <w:marRight w:val="0"/>
                  <w:marTop w:val="0"/>
                  <w:marBottom w:val="0"/>
                  <w:divBdr>
                    <w:top w:val="none" w:sz="0" w:space="0" w:color="auto"/>
                    <w:left w:val="none" w:sz="0" w:space="0" w:color="auto"/>
                    <w:bottom w:val="none" w:sz="0" w:space="0" w:color="auto"/>
                    <w:right w:val="none" w:sz="0" w:space="0" w:color="auto"/>
                  </w:divBdr>
                  <w:divsChild>
                    <w:div w:id="2040741015">
                      <w:marLeft w:val="0"/>
                      <w:marRight w:val="0"/>
                      <w:marTop w:val="0"/>
                      <w:marBottom w:val="0"/>
                      <w:divBdr>
                        <w:top w:val="single" w:sz="2" w:space="0" w:color="868B91"/>
                        <w:left w:val="single" w:sz="2" w:space="0" w:color="868B91"/>
                        <w:bottom w:val="single" w:sz="2" w:space="0" w:color="868B91"/>
                        <w:right w:val="single" w:sz="2" w:space="0" w:color="868B91"/>
                      </w:divBdr>
                      <w:divsChild>
                        <w:div w:id="795029140">
                          <w:marLeft w:val="0"/>
                          <w:marRight w:val="0"/>
                          <w:marTop w:val="0"/>
                          <w:marBottom w:val="0"/>
                          <w:divBdr>
                            <w:top w:val="single" w:sz="2" w:space="0" w:color="868B91"/>
                            <w:left w:val="single" w:sz="2" w:space="0" w:color="868B91"/>
                            <w:bottom w:val="single" w:sz="2" w:space="0" w:color="868B91"/>
                            <w:right w:val="single" w:sz="2" w:space="0" w:color="868B91"/>
                          </w:divBdr>
                          <w:divsChild>
                            <w:div w:id="159581959">
                              <w:marLeft w:val="0"/>
                              <w:marRight w:val="0"/>
                              <w:marTop w:val="0"/>
                              <w:marBottom w:val="0"/>
                              <w:divBdr>
                                <w:top w:val="single" w:sz="2" w:space="0" w:color="868B91"/>
                                <w:left w:val="single" w:sz="2" w:space="0" w:color="868B91"/>
                                <w:bottom w:val="single" w:sz="2" w:space="0" w:color="868B91"/>
                                <w:right w:val="single" w:sz="2" w:space="0" w:color="868B91"/>
                              </w:divBdr>
                              <w:divsChild>
                                <w:div w:id="1282493596">
                                  <w:marLeft w:val="0"/>
                                  <w:marRight w:val="0"/>
                                  <w:marTop w:val="0"/>
                                  <w:marBottom w:val="0"/>
                                  <w:divBdr>
                                    <w:top w:val="single" w:sz="2" w:space="5" w:color="D4D4D4"/>
                                    <w:left w:val="single" w:sz="6" w:space="5" w:color="D4D4D4"/>
                                    <w:bottom w:val="single" w:sz="6" w:space="5" w:color="D4D4D4"/>
                                    <w:right w:val="single" w:sz="6" w:space="5" w:color="D4D4D4"/>
                                  </w:divBdr>
                                  <w:divsChild>
                                    <w:div w:id="1161460570">
                                      <w:marLeft w:val="0"/>
                                      <w:marRight w:val="0"/>
                                      <w:marTop w:val="75"/>
                                      <w:marBottom w:val="0"/>
                                      <w:divBdr>
                                        <w:top w:val="none" w:sz="0" w:space="0" w:color="auto"/>
                                        <w:left w:val="none" w:sz="0" w:space="0" w:color="auto"/>
                                        <w:bottom w:val="none" w:sz="0" w:space="0" w:color="auto"/>
                                        <w:right w:val="none" w:sz="0" w:space="0" w:color="auto"/>
                                      </w:divBdr>
                                      <w:divsChild>
                                        <w:div w:id="1853646336">
                                          <w:marLeft w:val="0"/>
                                          <w:marRight w:val="0"/>
                                          <w:marTop w:val="0"/>
                                          <w:marBottom w:val="0"/>
                                          <w:divBdr>
                                            <w:top w:val="none" w:sz="0" w:space="0" w:color="auto"/>
                                            <w:left w:val="none" w:sz="0" w:space="0" w:color="auto"/>
                                            <w:bottom w:val="none" w:sz="0" w:space="0" w:color="auto"/>
                                            <w:right w:val="none" w:sz="0" w:space="0" w:color="auto"/>
                                          </w:divBdr>
                                          <w:divsChild>
                                            <w:div w:id="191099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9496188">
      <w:bodyDiv w:val="1"/>
      <w:marLeft w:val="0"/>
      <w:marRight w:val="0"/>
      <w:marTop w:val="0"/>
      <w:marBottom w:val="0"/>
      <w:divBdr>
        <w:top w:val="none" w:sz="0" w:space="0" w:color="auto"/>
        <w:left w:val="none" w:sz="0" w:space="0" w:color="auto"/>
        <w:bottom w:val="none" w:sz="0" w:space="0" w:color="auto"/>
        <w:right w:val="none" w:sz="0" w:space="0" w:color="auto"/>
      </w:divBdr>
    </w:div>
    <w:div w:id="1451824785">
      <w:bodyDiv w:val="1"/>
      <w:marLeft w:val="0"/>
      <w:marRight w:val="0"/>
      <w:marTop w:val="0"/>
      <w:marBottom w:val="0"/>
      <w:divBdr>
        <w:top w:val="none" w:sz="0" w:space="0" w:color="auto"/>
        <w:left w:val="none" w:sz="0" w:space="0" w:color="auto"/>
        <w:bottom w:val="none" w:sz="0" w:space="0" w:color="auto"/>
        <w:right w:val="none" w:sz="0" w:space="0" w:color="auto"/>
      </w:divBdr>
    </w:div>
    <w:div w:id="1629358368">
      <w:bodyDiv w:val="1"/>
      <w:marLeft w:val="0"/>
      <w:marRight w:val="0"/>
      <w:marTop w:val="0"/>
      <w:marBottom w:val="0"/>
      <w:divBdr>
        <w:top w:val="none" w:sz="0" w:space="0" w:color="auto"/>
        <w:left w:val="none" w:sz="0" w:space="0" w:color="auto"/>
        <w:bottom w:val="none" w:sz="0" w:space="0" w:color="auto"/>
        <w:right w:val="none" w:sz="0" w:space="0" w:color="auto"/>
      </w:divBdr>
    </w:div>
    <w:div w:id="1808622827">
      <w:bodyDiv w:val="1"/>
      <w:marLeft w:val="0"/>
      <w:marRight w:val="0"/>
      <w:marTop w:val="0"/>
      <w:marBottom w:val="0"/>
      <w:divBdr>
        <w:top w:val="none" w:sz="0" w:space="0" w:color="auto"/>
        <w:left w:val="none" w:sz="0" w:space="0" w:color="auto"/>
        <w:bottom w:val="none" w:sz="0" w:space="0" w:color="auto"/>
        <w:right w:val="none" w:sz="0" w:space="0" w:color="auto"/>
      </w:divBdr>
    </w:div>
    <w:div w:id="1825580906">
      <w:bodyDiv w:val="1"/>
      <w:marLeft w:val="0"/>
      <w:marRight w:val="0"/>
      <w:marTop w:val="0"/>
      <w:marBottom w:val="0"/>
      <w:divBdr>
        <w:top w:val="none" w:sz="0" w:space="0" w:color="auto"/>
        <w:left w:val="none" w:sz="0" w:space="0" w:color="auto"/>
        <w:bottom w:val="none" w:sz="0" w:space="0" w:color="auto"/>
        <w:right w:val="none" w:sz="0" w:space="0" w:color="auto"/>
      </w:divBdr>
    </w:div>
    <w:div w:id="1847934986">
      <w:bodyDiv w:val="1"/>
      <w:marLeft w:val="0"/>
      <w:marRight w:val="0"/>
      <w:marTop w:val="0"/>
      <w:marBottom w:val="0"/>
      <w:divBdr>
        <w:top w:val="none" w:sz="0" w:space="0" w:color="auto"/>
        <w:left w:val="none" w:sz="0" w:space="0" w:color="auto"/>
        <w:bottom w:val="none" w:sz="0" w:space="0" w:color="auto"/>
        <w:right w:val="none" w:sz="0" w:space="0" w:color="auto"/>
      </w:divBdr>
    </w:div>
    <w:div w:id="1913540428">
      <w:bodyDiv w:val="1"/>
      <w:marLeft w:val="0"/>
      <w:marRight w:val="0"/>
      <w:marTop w:val="0"/>
      <w:marBottom w:val="0"/>
      <w:divBdr>
        <w:top w:val="none" w:sz="0" w:space="0" w:color="auto"/>
        <w:left w:val="none" w:sz="0" w:space="0" w:color="auto"/>
        <w:bottom w:val="none" w:sz="0" w:space="0" w:color="auto"/>
        <w:right w:val="none" w:sz="0" w:space="0" w:color="auto"/>
      </w:divBdr>
      <w:divsChild>
        <w:div w:id="1023899519">
          <w:marLeft w:val="0"/>
          <w:marRight w:val="0"/>
          <w:marTop w:val="0"/>
          <w:marBottom w:val="0"/>
          <w:divBdr>
            <w:top w:val="none" w:sz="0" w:space="0" w:color="auto"/>
            <w:left w:val="none" w:sz="0" w:space="0" w:color="auto"/>
            <w:bottom w:val="none" w:sz="0" w:space="0" w:color="auto"/>
            <w:right w:val="none" w:sz="0" w:space="0" w:color="auto"/>
          </w:divBdr>
          <w:divsChild>
            <w:div w:id="284848384">
              <w:marLeft w:val="0"/>
              <w:marRight w:val="0"/>
              <w:marTop w:val="0"/>
              <w:marBottom w:val="0"/>
              <w:divBdr>
                <w:top w:val="single" w:sz="2" w:space="0" w:color="868B91"/>
                <w:left w:val="single" w:sz="2" w:space="0" w:color="868B91"/>
                <w:bottom w:val="single" w:sz="2" w:space="0" w:color="868B91"/>
                <w:right w:val="single" w:sz="2" w:space="0" w:color="868B91"/>
              </w:divBdr>
              <w:divsChild>
                <w:div w:id="1830049835">
                  <w:marLeft w:val="0"/>
                  <w:marRight w:val="0"/>
                  <w:marTop w:val="0"/>
                  <w:marBottom w:val="0"/>
                  <w:divBdr>
                    <w:top w:val="none" w:sz="0" w:space="0" w:color="auto"/>
                    <w:left w:val="none" w:sz="0" w:space="0" w:color="auto"/>
                    <w:bottom w:val="none" w:sz="0" w:space="0" w:color="auto"/>
                    <w:right w:val="none" w:sz="0" w:space="0" w:color="auto"/>
                  </w:divBdr>
                  <w:divsChild>
                    <w:div w:id="509759279">
                      <w:marLeft w:val="0"/>
                      <w:marRight w:val="0"/>
                      <w:marTop w:val="0"/>
                      <w:marBottom w:val="0"/>
                      <w:divBdr>
                        <w:top w:val="single" w:sz="2" w:space="0" w:color="868B91"/>
                        <w:left w:val="single" w:sz="2" w:space="0" w:color="868B91"/>
                        <w:bottom w:val="single" w:sz="2" w:space="0" w:color="868B91"/>
                        <w:right w:val="single" w:sz="2" w:space="0" w:color="868B91"/>
                      </w:divBdr>
                      <w:divsChild>
                        <w:div w:id="2116633115">
                          <w:marLeft w:val="0"/>
                          <w:marRight w:val="0"/>
                          <w:marTop w:val="0"/>
                          <w:marBottom w:val="0"/>
                          <w:divBdr>
                            <w:top w:val="single" w:sz="2" w:space="0" w:color="868B91"/>
                            <w:left w:val="single" w:sz="2" w:space="0" w:color="868B91"/>
                            <w:bottom w:val="single" w:sz="2" w:space="0" w:color="868B91"/>
                            <w:right w:val="single" w:sz="2" w:space="0" w:color="868B91"/>
                          </w:divBdr>
                          <w:divsChild>
                            <w:div w:id="1845704461">
                              <w:marLeft w:val="0"/>
                              <w:marRight w:val="0"/>
                              <w:marTop w:val="0"/>
                              <w:marBottom w:val="0"/>
                              <w:divBdr>
                                <w:top w:val="single" w:sz="2" w:space="0" w:color="868B91"/>
                                <w:left w:val="single" w:sz="2" w:space="0" w:color="868B91"/>
                                <w:bottom w:val="single" w:sz="2" w:space="0" w:color="868B91"/>
                                <w:right w:val="single" w:sz="2" w:space="0" w:color="868B91"/>
                              </w:divBdr>
                              <w:divsChild>
                                <w:div w:id="317613760">
                                  <w:marLeft w:val="0"/>
                                  <w:marRight w:val="0"/>
                                  <w:marTop w:val="0"/>
                                  <w:marBottom w:val="0"/>
                                  <w:divBdr>
                                    <w:top w:val="single" w:sz="2" w:space="5" w:color="D4D4D4"/>
                                    <w:left w:val="single" w:sz="6" w:space="5" w:color="D4D4D4"/>
                                    <w:bottom w:val="single" w:sz="6" w:space="5" w:color="D4D4D4"/>
                                    <w:right w:val="single" w:sz="6" w:space="5" w:color="D4D4D4"/>
                                  </w:divBdr>
                                  <w:divsChild>
                                    <w:div w:id="1689328442">
                                      <w:marLeft w:val="0"/>
                                      <w:marRight w:val="0"/>
                                      <w:marTop w:val="75"/>
                                      <w:marBottom w:val="0"/>
                                      <w:divBdr>
                                        <w:top w:val="none" w:sz="0" w:space="0" w:color="auto"/>
                                        <w:left w:val="none" w:sz="0" w:space="0" w:color="auto"/>
                                        <w:bottom w:val="none" w:sz="0" w:space="0" w:color="auto"/>
                                        <w:right w:val="none" w:sz="0" w:space="0" w:color="auto"/>
                                      </w:divBdr>
                                      <w:divsChild>
                                        <w:div w:id="83962121">
                                          <w:marLeft w:val="0"/>
                                          <w:marRight w:val="0"/>
                                          <w:marTop w:val="0"/>
                                          <w:marBottom w:val="0"/>
                                          <w:divBdr>
                                            <w:top w:val="none" w:sz="0" w:space="0" w:color="auto"/>
                                            <w:left w:val="none" w:sz="0" w:space="0" w:color="auto"/>
                                            <w:bottom w:val="none" w:sz="0" w:space="0" w:color="auto"/>
                                            <w:right w:val="none" w:sz="0" w:space="0" w:color="auto"/>
                                          </w:divBdr>
                                          <w:divsChild>
                                            <w:div w:id="3342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983424">
      <w:bodyDiv w:val="1"/>
      <w:marLeft w:val="0"/>
      <w:marRight w:val="0"/>
      <w:marTop w:val="0"/>
      <w:marBottom w:val="0"/>
      <w:divBdr>
        <w:top w:val="none" w:sz="0" w:space="0" w:color="auto"/>
        <w:left w:val="none" w:sz="0" w:space="0" w:color="auto"/>
        <w:bottom w:val="none" w:sz="0" w:space="0" w:color="auto"/>
        <w:right w:val="none" w:sz="0" w:space="0" w:color="auto"/>
      </w:divBdr>
    </w:div>
    <w:div w:id="2137524244">
      <w:bodyDiv w:val="1"/>
      <w:marLeft w:val="0"/>
      <w:marRight w:val="0"/>
      <w:marTop w:val="0"/>
      <w:marBottom w:val="0"/>
      <w:divBdr>
        <w:top w:val="none" w:sz="0" w:space="0" w:color="auto"/>
        <w:left w:val="none" w:sz="0" w:space="0" w:color="auto"/>
        <w:bottom w:val="none" w:sz="0" w:space="0" w:color="auto"/>
        <w:right w:val="none" w:sz="0" w:space="0" w:color="auto"/>
      </w:divBdr>
      <w:divsChild>
        <w:div w:id="1001085828">
          <w:marLeft w:val="0"/>
          <w:marRight w:val="0"/>
          <w:marTop w:val="0"/>
          <w:marBottom w:val="0"/>
          <w:divBdr>
            <w:top w:val="none" w:sz="0" w:space="0" w:color="auto"/>
            <w:left w:val="none" w:sz="0" w:space="0" w:color="auto"/>
            <w:bottom w:val="none" w:sz="0" w:space="0" w:color="auto"/>
            <w:right w:val="none" w:sz="0" w:space="0" w:color="auto"/>
          </w:divBdr>
          <w:divsChild>
            <w:div w:id="1729644791">
              <w:marLeft w:val="0"/>
              <w:marRight w:val="0"/>
              <w:marTop w:val="0"/>
              <w:marBottom w:val="0"/>
              <w:divBdr>
                <w:top w:val="none" w:sz="0" w:space="0" w:color="auto"/>
                <w:left w:val="none" w:sz="0" w:space="0" w:color="auto"/>
                <w:bottom w:val="none" w:sz="0" w:space="0" w:color="auto"/>
                <w:right w:val="none" w:sz="0" w:space="0" w:color="auto"/>
              </w:divBdr>
              <w:divsChild>
                <w:div w:id="948194842">
                  <w:marLeft w:val="0"/>
                  <w:marRight w:val="0"/>
                  <w:marTop w:val="0"/>
                  <w:marBottom w:val="0"/>
                  <w:divBdr>
                    <w:top w:val="none" w:sz="0" w:space="0" w:color="auto"/>
                    <w:left w:val="none" w:sz="0" w:space="0" w:color="auto"/>
                    <w:bottom w:val="none" w:sz="0" w:space="0" w:color="auto"/>
                    <w:right w:val="none" w:sz="0" w:space="0" w:color="auto"/>
                  </w:divBdr>
                  <w:divsChild>
                    <w:div w:id="1713727460">
                      <w:marLeft w:val="0"/>
                      <w:marRight w:val="0"/>
                      <w:marTop w:val="0"/>
                      <w:marBottom w:val="0"/>
                      <w:divBdr>
                        <w:top w:val="none" w:sz="0" w:space="0" w:color="auto"/>
                        <w:left w:val="none" w:sz="0" w:space="0" w:color="auto"/>
                        <w:bottom w:val="none" w:sz="0" w:space="0" w:color="auto"/>
                        <w:right w:val="none" w:sz="0" w:space="0" w:color="auto"/>
                      </w:divBdr>
                      <w:divsChild>
                        <w:div w:id="179398739">
                          <w:marLeft w:val="0"/>
                          <w:marRight w:val="0"/>
                          <w:marTop w:val="0"/>
                          <w:marBottom w:val="0"/>
                          <w:divBdr>
                            <w:top w:val="none" w:sz="0" w:space="0" w:color="auto"/>
                            <w:left w:val="none" w:sz="0" w:space="0" w:color="auto"/>
                            <w:bottom w:val="none" w:sz="0" w:space="0" w:color="auto"/>
                            <w:right w:val="none" w:sz="0" w:space="0" w:color="auto"/>
                          </w:divBdr>
                          <w:divsChild>
                            <w:div w:id="324744856">
                              <w:marLeft w:val="0"/>
                              <w:marRight w:val="0"/>
                              <w:marTop w:val="0"/>
                              <w:marBottom w:val="0"/>
                              <w:divBdr>
                                <w:top w:val="none" w:sz="0" w:space="0" w:color="auto"/>
                                <w:left w:val="none" w:sz="0" w:space="0" w:color="auto"/>
                                <w:bottom w:val="none" w:sz="0" w:space="0" w:color="auto"/>
                                <w:right w:val="none" w:sz="0" w:space="0" w:color="auto"/>
                              </w:divBdr>
                              <w:divsChild>
                                <w:div w:id="742526354">
                                  <w:marLeft w:val="0"/>
                                  <w:marRight w:val="0"/>
                                  <w:marTop w:val="0"/>
                                  <w:marBottom w:val="0"/>
                                  <w:divBdr>
                                    <w:top w:val="none" w:sz="0" w:space="0" w:color="auto"/>
                                    <w:left w:val="none" w:sz="0" w:space="0" w:color="auto"/>
                                    <w:bottom w:val="none" w:sz="0" w:space="0" w:color="auto"/>
                                    <w:right w:val="none" w:sz="0" w:space="0" w:color="auto"/>
                                  </w:divBdr>
                                  <w:divsChild>
                                    <w:div w:id="1925144507">
                                      <w:marLeft w:val="0"/>
                                      <w:marRight w:val="0"/>
                                      <w:marTop w:val="0"/>
                                      <w:marBottom w:val="0"/>
                                      <w:divBdr>
                                        <w:top w:val="none" w:sz="0" w:space="0" w:color="auto"/>
                                        <w:left w:val="none" w:sz="0" w:space="0" w:color="auto"/>
                                        <w:bottom w:val="none" w:sz="0" w:space="0" w:color="auto"/>
                                        <w:right w:val="none" w:sz="0" w:space="0" w:color="auto"/>
                                      </w:divBdr>
                                      <w:divsChild>
                                        <w:div w:id="1467626706">
                                          <w:marLeft w:val="0"/>
                                          <w:marRight w:val="0"/>
                                          <w:marTop w:val="0"/>
                                          <w:marBottom w:val="0"/>
                                          <w:divBdr>
                                            <w:top w:val="none" w:sz="0" w:space="0" w:color="auto"/>
                                            <w:left w:val="none" w:sz="0" w:space="0" w:color="auto"/>
                                            <w:bottom w:val="none" w:sz="0" w:space="0" w:color="auto"/>
                                            <w:right w:val="none" w:sz="0" w:space="0" w:color="auto"/>
                                          </w:divBdr>
                                          <w:divsChild>
                                            <w:div w:id="1391222386">
                                              <w:marLeft w:val="0"/>
                                              <w:marRight w:val="0"/>
                                              <w:marTop w:val="0"/>
                                              <w:marBottom w:val="0"/>
                                              <w:divBdr>
                                                <w:top w:val="none" w:sz="0" w:space="0" w:color="auto"/>
                                                <w:left w:val="none" w:sz="0" w:space="0" w:color="auto"/>
                                                <w:bottom w:val="none" w:sz="0" w:space="0" w:color="auto"/>
                                                <w:right w:val="none" w:sz="0" w:space="0" w:color="auto"/>
                                              </w:divBdr>
                                              <w:divsChild>
                                                <w:div w:id="1554388785">
                                                  <w:marLeft w:val="0"/>
                                                  <w:marRight w:val="0"/>
                                                  <w:marTop w:val="0"/>
                                                  <w:marBottom w:val="0"/>
                                                  <w:divBdr>
                                                    <w:top w:val="none" w:sz="0" w:space="0" w:color="auto"/>
                                                    <w:left w:val="none" w:sz="0" w:space="0" w:color="auto"/>
                                                    <w:bottom w:val="none" w:sz="0" w:space="0" w:color="auto"/>
                                                    <w:right w:val="none" w:sz="0" w:space="0" w:color="auto"/>
                                                  </w:divBdr>
                                                  <w:divsChild>
                                                    <w:div w:id="2005619934">
                                                      <w:marLeft w:val="0"/>
                                                      <w:marRight w:val="0"/>
                                                      <w:marTop w:val="0"/>
                                                      <w:marBottom w:val="0"/>
                                                      <w:divBdr>
                                                        <w:top w:val="single" w:sz="6" w:space="0" w:color="auto"/>
                                                        <w:left w:val="none" w:sz="0" w:space="0" w:color="auto"/>
                                                        <w:bottom w:val="single" w:sz="6" w:space="0" w:color="auto"/>
                                                        <w:right w:val="none" w:sz="0" w:space="0" w:color="auto"/>
                                                      </w:divBdr>
                                                      <w:divsChild>
                                                        <w:div w:id="1543249268">
                                                          <w:marLeft w:val="0"/>
                                                          <w:marRight w:val="0"/>
                                                          <w:marTop w:val="0"/>
                                                          <w:marBottom w:val="0"/>
                                                          <w:divBdr>
                                                            <w:top w:val="none" w:sz="0" w:space="0" w:color="auto"/>
                                                            <w:left w:val="none" w:sz="0" w:space="0" w:color="auto"/>
                                                            <w:bottom w:val="none" w:sz="0" w:space="0" w:color="auto"/>
                                                            <w:right w:val="none" w:sz="0" w:space="0" w:color="auto"/>
                                                          </w:divBdr>
                                                          <w:divsChild>
                                                            <w:div w:id="55251184">
                                                              <w:marLeft w:val="0"/>
                                                              <w:marRight w:val="0"/>
                                                              <w:marTop w:val="0"/>
                                                              <w:marBottom w:val="0"/>
                                                              <w:divBdr>
                                                                <w:top w:val="none" w:sz="0" w:space="0" w:color="auto"/>
                                                                <w:left w:val="none" w:sz="0" w:space="0" w:color="auto"/>
                                                                <w:bottom w:val="none" w:sz="0" w:space="0" w:color="auto"/>
                                                                <w:right w:val="none" w:sz="0" w:space="0" w:color="auto"/>
                                                              </w:divBdr>
                                                              <w:divsChild>
                                                                <w:div w:id="1930892583">
                                                                  <w:marLeft w:val="0"/>
                                                                  <w:marRight w:val="0"/>
                                                                  <w:marTop w:val="0"/>
                                                                  <w:marBottom w:val="0"/>
                                                                  <w:divBdr>
                                                                    <w:top w:val="none" w:sz="0" w:space="0" w:color="auto"/>
                                                                    <w:left w:val="none" w:sz="0" w:space="0" w:color="auto"/>
                                                                    <w:bottom w:val="none" w:sz="0" w:space="0" w:color="auto"/>
                                                                    <w:right w:val="none" w:sz="0" w:space="0" w:color="auto"/>
                                                                  </w:divBdr>
                                                                  <w:divsChild>
                                                                    <w:div w:id="594434848">
                                                                      <w:marLeft w:val="0"/>
                                                                      <w:marRight w:val="0"/>
                                                                      <w:marTop w:val="0"/>
                                                                      <w:marBottom w:val="0"/>
                                                                      <w:divBdr>
                                                                        <w:top w:val="none" w:sz="0" w:space="0" w:color="auto"/>
                                                                        <w:left w:val="none" w:sz="0" w:space="0" w:color="auto"/>
                                                                        <w:bottom w:val="none" w:sz="0" w:space="0" w:color="auto"/>
                                                                        <w:right w:val="none" w:sz="0" w:space="0" w:color="auto"/>
                                                                      </w:divBdr>
                                                                      <w:divsChild>
                                                                        <w:div w:id="2037462568">
                                                                          <w:marLeft w:val="-75"/>
                                                                          <w:marRight w:val="0"/>
                                                                          <w:marTop w:val="30"/>
                                                                          <w:marBottom w:val="30"/>
                                                                          <w:divBdr>
                                                                            <w:top w:val="none" w:sz="0" w:space="0" w:color="auto"/>
                                                                            <w:left w:val="none" w:sz="0" w:space="0" w:color="auto"/>
                                                                            <w:bottom w:val="none" w:sz="0" w:space="0" w:color="auto"/>
                                                                            <w:right w:val="none" w:sz="0" w:space="0" w:color="auto"/>
                                                                          </w:divBdr>
                                                                          <w:divsChild>
                                                                            <w:div w:id="1068843986">
                                                                              <w:marLeft w:val="0"/>
                                                                              <w:marRight w:val="0"/>
                                                                              <w:marTop w:val="0"/>
                                                                              <w:marBottom w:val="0"/>
                                                                              <w:divBdr>
                                                                                <w:top w:val="none" w:sz="0" w:space="0" w:color="auto"/>
                                                                                <w:left w:val="none" w:sz="0" w:space="0" w:color="auto"/>
                                                                                <w:bottom w:val="none" w:sz="0" w:space="0" w:color="auto"/>
                                                                                <w:right w:val="none" w:sz="0" w:space="0" w:color="auto"/>
                                                                              </w:divBdr>
                                                                              <w:divsChild>
                                                                                <w:div w:id="360907271">
                                                                                  <w:marLeft w:val="0"/>
                                                                                  <w:marRight w:val="0"/>
                                                                                  <w:marTop w:val="0"/>
                                                                                  <w:marBottom w:val="0"/>
                                                                                  <w:divBdr>
                                                                                    <w:top w:val="none" w:sz="0" w:space="0" w:color="auto"/>
                                                                                    <w:left w:val="none" w:sz="0" w:space="0" w:color="auto"/>
                                                                                    <w:bottom w:val="none" w:sz="0" w:space="0" w:color="auto"/>
                                                                                    <w:right w:val="none" w:sz="0" w:space="0" w:color="auto"/>
                                                                                  </w:divBdr>
                                                                                  <w:divsChild>
                                                                                    <w:div w:id="456727851">
                                                                                      <w:marLeft w:val="0"/>
                                                                                      <w:marRight w:val="0"/>
                                                                                      <w:marTop w:val="0"/>
                                                                                      <w:marBottom w:val="0"/>
                                                                                      <w:divBdr>
                                                                                        <w:top w:val="none" w:sz="0" w:space="0" w:color="auto"/>
                                                                                        <w:left w:val="none" w:sz="0" w:space="0" w:color="auto"/>
                                                                                        <w:bottom w:val="none" w:sz="0" w:space="0" w:color="auto"/>
                                                                                        <w:right w:val="none" w:sz="0" w:space="0" w:color="auto"/>
                                                                                      </w:divBdr>
                                                                                      <w:divsChild>
                                                                                        <w:div w:id="1740054397">
                                                                                          <w:marLeft w:val="0"/>
                                                                                          <w:marRight w:val="0"/>
                                                                                          <w:marTop w:val="0"/>
                                                                                          <w:marBottom w:val="0"/>
                                                                                          <w:divBdr>
                                                                                            <w:top w:val="none" w:sz="0" w:space="0" w:color="auto"/>
                                                                                            <w:left w:val="none" w:sz="0" w:space="0" w:color="auto"/>
                                                                                            <w:bottom w:val="none" w:sz="0" w:space="0" w:color="auto"/>
                                                                                            <w:right w:val="none" w:sz="0" w:space="0" w:color="auto"/>
                                                                                          </w:divBdr>
                                                                                          <w:divsChild>
                                                                                            <w:div w:id="9785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7B8A7DD8C8C95418245E998DA39100F" ma:contentTypeVersion="4" ma:contentTypeDescription="Kurkite naują dokumentą." ma:contentTypeScope="" ma:versionID="62380120c686b044669c1041d22ecfd1">
  <xsd:schema xmlns:xsd="http://www.w3.org/2001/XMLSchema" xmlns:xs="http://www.w3.org/2001/XMLSchema" xmlns:p="http://schemas.microsoft.com/office/2006/metadata/properties" xmlns:ns3="82e5da61-11c9-4cf5-8d39-9f7bd94285fb" targetNamespace="http://schemas.microsoft.com/office/2006/metadata/properties" ma:root="true" ma:fieldsID="19fa7d11e6836072293f8fea8938b2b4" ns3:_="">
    <xsd:import namespace="82e5da61-11c9-4cf5-8d39-9f7bd94285f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5da61-11c9-4cf5-8d39-9f7bd9428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70E13-A22D-4E77-948A-DB73165588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AF90C8-1A69-4AEE-8445-B2FEE2CF1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5da61-11c9-4cf5-8d39-9f7bd9428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BA2D5C-2FC9-4E67-BFF6-99DFBCC7345D}">
  <ds:schemaRefs>
    <ds:schemaRef ds:uri="http://schemas.microsoft.com/sharepoint/v3/contenttype/forms"/>
  </ds:schemaRefs>
</ds:datastoreItem>
</file>

<file path=customXml/itemProps4.xml><?xml version="1.0" encoding="utf-8"?>
<ds:datastoreItem xmlns:ds="http://schemas.openxmlformats.org/officeDocument/2006/customXml" ds:itemID="{E39B5C0A-0E5D-4858-A5B0-21E0E048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2773</Words>
  <Characters>1581</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Stasiunaite Jurgita</dc:creator>
  <cp:keywords/>
  <dc:description/>
  <cp:lastModifiedBy>Sabaliauskaite Roma</cp:lastModifiedBy>
  <cp:revision>4</cp:revision>
  <cp:lastPrinted>2020-09-11T09:02:00Z</cp:lastPrinted>
  <dcterms:created xsi:type="dcterms:W3CDTF">2020-09-11T10:18:00Z</dcterms:created>
  <dcterms:modified xsi:type="dcterms:W3CDTF">2020-09-11T10:52:00Z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0x010100F7B8A7DD8C8C95418245E998DA39100F</vt:lpwstr>
  </property>
</Properties>
</file>