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D9758E" w:rsidRPr="00D9758E" w:rsidTr="00D9758E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58E" w:rsidRPr="00D9758E" w:rsidRDefault="00D9758E" w:rsidP="00D97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bookmarkStart w:id="0" w:name="_GoBack"/>
            <w:bookmarkEnd w:id="0"/>
            <w:r w:rsidRPr="00D9758E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:rsidR="00D9758E" w:rsidRPr="00D9758E" w:rsidRDefault="00D9758E" w:rsidP="00D97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D9758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Lvovo g. 25-101</w:t>
            </w:r>
            <w:r w:rsidRPr="00D9758E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D9758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09320 Vilnius, tel. (8 5) 2688 262, el. p. info@registrucentras.lt</w:t>
            </w:r>
            <w:r w:rsidRPr="00D9758E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D9758E" w:rsidRPr="00D9758E" w:rsidRDefault="00D9758E" w:rsidP="00D9758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D9758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D9758E" w:rsidRPr="00D9758E" w:rsidRDefault="00D9758E" w:rsidP="00D9758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D9758E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2020-05-04 11:36:13</w:t>
      </w:r>
    </w:p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D9758E" w:rsidRPr="00D9758E" w:rsidRDefault="00D9758E" w:rsidP="00D9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44/483317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su statiniais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2005-10-26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Kelmė, J. Janonio g. 11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Bendrabutis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Kelmė, J. Janonio g. 11D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5498-4001-3018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Gyvenamoji (įvairioms socialinėms grupėms)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1N5p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2567.55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Naudingas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1603.36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Gyvenamasis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1261.45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Rūsių (pusrūsių)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409.58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9769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574.00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Gyvenamosios paskirties patalpų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Kambarių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6166707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432030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785739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675973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168848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2003-11-11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2003-09-08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103.73 kWh/m2/m.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Mokykla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5498-4009-7010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Mokslo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1C4p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5315.72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2543.89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22623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2712.00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6166648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432104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120334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110635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110708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232.82 kWh/m2/m.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Dirbtuvės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5498-4009-7021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Gamybos, pramonės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2P2b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Ypatingasis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Bendroji centrinio šildymo sistema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Gelžbetonio plokštės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2408.92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1891.60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11304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1344.00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6166568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432021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803000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41 %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474000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71100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2018-09-03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2018-09-03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186.24 kWh/m2/m.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5498-4009-7032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Sandėliavimo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3H1p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136.42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136.42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513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160.00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4065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3780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3780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Garažas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5498-4009-7043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Garažų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4G1p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250.39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250.39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924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154.00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7322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6809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2.6.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Dirbtuvės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5498-4009-7054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Gamybos, pramonės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5P2b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Papr.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Bendroji centrinio šildymo sistema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Gelžbetonio plokštės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989.84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897.71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4505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598.00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6166570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431967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437000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35 %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284000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42600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Atkuriamoji vertė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2018-09-03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2018-09-03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132.83 kWh/m2/m.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2.7.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5498-4009-7065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Sandėliavimo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6H1p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198.32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198.32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876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219.00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6941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6455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6455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2.8.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Mazutinė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5498-4009-7076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7H1p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64.01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64.01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318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82.00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2072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1823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1823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2.9.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Katilinė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5498-4009-7087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8H1p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487.87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422.29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2952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560.00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13081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11511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11511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2.10.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Pastotė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Kelmė, J. Janonio g. 11E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5498-4009-7106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 (ūkio)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10H1p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94.75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94.75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410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124.00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3655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12 %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3217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3217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2.11.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Daugiabutis gyvenamas namas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Kelmė, J. Janonio g. 11E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5498-4009-7098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Gyvenamoji (trijų ir daugiau butų - daugiabučiai pastatai)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9A1p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Rekonstravimo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Rekonstravimo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Kap.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Kap.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Neypatingasis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Centrinis šildymas iš centralizuotų sistemų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908.31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Naudingas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408.16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Gyvenamasis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234.85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Rūsių (pusrūsių)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207.86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243.79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3844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729.00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Gyvenamosios paskirties patalpų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6166738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432056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667000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21 %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525000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249000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2015-07-20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2015-07-20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C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103.32 kWh/m2/m.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2.12.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Stoginė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5498-4009-7143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14I1m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Medis su karkasu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57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29.00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187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131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131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2.13.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Pjuvenų surinkimo pastatas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5498-4009-7110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15I1m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Medis su karkasu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81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132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92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92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2.14.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Garažas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5498-4009-7132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Pagalbinio ūkio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17G1g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Metalas su karkasu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 kub.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80.00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526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368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368 Eur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2.15.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- Kiemo statiniai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Kelmė, J. Janonio g.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(kiemo aikštelė)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5498-4009-7154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inžineriniai statiniai (kiemo įrenginiai)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1993-11-05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D9758E" w:rsidRPr="00D9758E" w:rsidRDefault="00D9758E" w:rsidP="00D9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RAJONO SAVIVALDYBĖ, a.k. 111106461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50015/90831 pastato Nr. 5498-4009-7098, aprašyto p. 2.11.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2009-01-21 Lietuvos Respublikos Vyriausybės nutarimas Nr. 35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2009-04-03 Priėmimo - perdavimo aktas Nr. 22-02-Nut-13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2012-09-25 Deklaracija apie statybos užbaigimą / paskirties pakeitimą Nr. 1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2014-11-28 Statybos užbaigimo aktas Nr. SUA-60-141128-00217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2015-08-19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5498-4009-7154, aprašyti p. 2.15.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2000-05-18 Steigėjo įsakymas Nr. 668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2000-07-01 Priėmimo - perdavimo aktas Nr. 1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2003-09-23 Steigėjo įsakymas Nr. ISAK-1342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2003-10-03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4.3.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5498-4009-7010, aprašytas p. 2.2.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5498-4009-7021, aprašytas p. 2.3.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lastRenderedPageBreak/>
              <w:t>pastatas Nr. 5498-4009-7032, aprašytas p. 2.4.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5498-4009-7043, aprašytas p. 2.5.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5498-4009-7054, aprašytas p. 2.6.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5498-4009-7065, aprašytas p. 2.7.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5498-4009-7076, aprašytas p. 2.8.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5498-4009-7087, aprašytas p. 2.9.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5498-4009-7110, aprašytas p. 2.13.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5498-4009-7132, aprašytas p. 2.14.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5498-4009-7143, aprašytas p. 2.12.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2000-05-18 Steigėjo įsakymas Nr. 668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2000-07-01 Priėmimo - perdavimo aktas Nr. 1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2003-09-23 Steigėjo įsakymas Nr. ISAK-1342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2003-10-03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4.4.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5498-4001-3018, aprašytas p. 2.1.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2000-05-18 Steigėjo įsakymas Nr. 668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2000-07-01 Priėmimo - perdavimo aktas Nr. 1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2003-09-23 Steigėjo įsakymas Nr. ISAK-1342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2003-10-03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4.5.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5498-4009-7106, aprašytas p. 2.10.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2000-05-18 Steigėjo įsakymas Nr. 668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2000-07-01 Priėmimo - perdavimo aktas Nr. 1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2003-09-23 Steigėjo įsakymas Nr. ISAK-1342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2003-10-03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D9758E" w:rsidRPr="00D9758E" w:rsidRDefault="00D9758E" w:rsidP="00D9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kultūros centras, a.k. 188209171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50015/90831 pastato Nr. 5498-4009-7098, aprašyto p. 2.11. , 4.1.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2017-12-15 Priėmimo - perdavimo aktas Nr. ET-200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201.20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2017-12-29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rajono pedagoginė psichologinė tarnyba, a.k. 300008847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50015/90831 pastato Nr. 5498-4009-7098, aprašyto p. 2.11. , 4.1.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2009-05-07 Priėmimo - perdavimo aktas Nr. ET-53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91.40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2009-05-08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6.3.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švietimo, mokslo ir sporto ministerija, a.k. 188603091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5498-4009-7154, aprašyti p. 2.15.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2003-08-29 Įsakymas Nr. V-113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2003-09-01 Priėmimo - perdavimo aktas Nr. VD-6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2003-10-23 Steigėjo įsakymas Nr. ISAK-1463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2003-11-12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6.4.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švietimo, mokslo ir sporto ministerija, a.k. 188603091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5498-4009-7010, aprašytas p. 2.2.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5498-4009-7021, aprašytas p. 2.3.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5498-4009-7032, aprašytas p. 2.4.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5498-4009-7043, aprašytas p. 2.5.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5498-4009-7054, aprašytas p. 2.6.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5498-4009-7065, aprašytas p. 2.7.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5498-4009-7076, aprašytas p. 2.8.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5498-4009-7087, aprašytas p. 2.9.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5498-4009-7110, aprašytas p. 2.13.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5498-4009-7132, aprašytas p. 2.14.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5498-4009-7143, aprašytas p. 2.12.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2003-08-29 Įsakymas Nr. V-113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2003-09-01 Priėmimo - perdavimo aktas Nr. VD-6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2003-10-23 Steigėjo įsakymas Nr. ISAK-1463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2003-11-12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6.5.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švietimo, mokslo ir sporto ministerija, a.k. 188603091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5498-4009-7106, aprašytas p. 2.10.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2003-08-29 Įsakymas Nr. V-113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2003-09-01 Priėmimo - perdavimo aktas Nr. VD-6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2003-10-23 Steigėjo įsakymas Nr. ISAK-1463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2003-11-12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6.6.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švietimo, mokslo ir sporto ministerija, a.k. 188603091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5498-4001-3018, aprašytas p. 2.1.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2003-08-29 Įsakymas Nr. V-113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2003-09-01 Priėmimo - perdavimo aktas Nr. VD-6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2003-10-23 Steigėjo įsakymas Nr. ISAK-1463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2003-11-10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D9758E" w:rsidRPr="00D9758E" w:rsidRDefault="00D9758E" w:rsidP="00D9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nuomos sutartis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Samariečių bendrijos Kelmės skyrius, a.k. 191177538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5498-4009-7065, aprašytas p. 2.7.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2015-04-08 Nuomos sutartis Nr. S-287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2015-04-08 Priėmimo - perdavimo aktas Nr. A-287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52.24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2015-04-23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2015-04-08 iki 2019-04-08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5498-4009-7065, aprašytas p. 2.7.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2009-04-15 Lietuvos Respublikos Vyriausybės nutarimas Nr. 295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2014-12-31 Susitarimas pakeisti sutartį Nr. S-899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2014-12-31 Priėmimo - perdavimo aktas Nr. A-899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145.78 kv. m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2015-01-23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2014-12-31 iki 2019-04-15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7.3.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Nustatytas turto administravimas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Administratorius: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UAB Kelmės vietinis ūkis, a.k. 162732556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5498-4009-7098, aprašytas p. 2.11.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2015-01-19 Savivaldybės administracijos direktoriaus įsakymas Nr. A-34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2015-01-22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7.4.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5498-4001-3018, aprašytas p. 2.1.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5498-4009-7010, aprašytas p. 2.2.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5498-4009-7021, aprašytas p. 2.3.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5498-4009-7032, aprašytas p. 2.4.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5498-4009-7043, aprašytas p. 2.5.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5498-4009-7054, aprašytas p. 2.6.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5498-4009-7076, aprašytas p. 2.8.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5498-4009-7087, aprašytas p. 2.9.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5498-4009-7110, aprašytas p. 2.13.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5498-4009-7132, aprašytas p. 2.14.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5498-4009-7143, aprašytas p. 2.12.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2009-04-15 Lietuvos Respublikos Vyriausybės nutarimas Nr. 295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2009-04-24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2019-04-15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7.5.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5498-4009-7106, aprašytas p. 2.10.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2009-04-15 Lietuvos Respublikos Vyriausybės nutarimas Nr. 295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2009-04-24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2019-04-15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7.6.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kiti statiniai Nr. 5498-4009-7154, aprašyti p. 2.15.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2009-04-15 Lietuvos Respublikos Vyriausybės nutarimas Nr. 295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2009-04-24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2019-04-15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D9758E" w:rsidRPr="00D9758E" w:rsidRDefault="00D9758E" w:rsidP="00D9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specialiosios žemės naudojimo sąlygos: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statybą leidžiantis dokumentas (kadastro žyma)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5498-4009-7021, aprašytas p. 2.3.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2019-07-03 Informacinės sistemos "Infostatyba" pranešimas Nr. LSPR-65-190703-00003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Paprastasis remontas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2019-07-03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statybą leidžiantis dokumentas (kadastro žyma)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5498-4009-7054, aprašytas p. 2.6.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2019-07-03 Informacinės sistemos "Infostatyba" pranešimas Nr. LSPR-65-190703-00003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Paprastasis remontas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2019-07-03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statybą leidžiantis dokumentas (kadastro žyma)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5498-4009-7010, aprašytas p. 2.2.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2019-07-03 Informacinės sistemos "Infostatyba" pranešimas Nr. LSPR-65-190703-00003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Paprastasis remontas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2019-07-03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5498-4009-7021, aprašytas p. 2.3.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5498-4009-7054, aprašytas p. 2.6.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2018-09-03 Nekilnojamojo daikto kadastro duomenų byla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2019-04-10 Pažyma Nr. SPI-1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2019-04-19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ŽYDRŪNĖ DAUKŠIENĖ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5498-4009-7021, aprašytas p. 2.3.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pastatas Nr. 5498-4009-7054, aprašytas p. 2.6.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2017-12-11 Kvalifikacijos pažymėjimas Nr. 2M-M-2588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2018-09-03 Nekilnojamojo daikto kadastro duomenų byla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2019-04-19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10.6.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UAB "Geosmart", a.k. 302576916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5498-4009-7098, aprašytas p. 2.11.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2008-06-19 Kvalifikacijos pažymėjimas Nr. 2M-M-349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2015-07-20 Nekilnojamojo daikto kadastro duomenų byla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2015-08-12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10.7.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Kadastro duomenų tikslinimas (daikto registravimas)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5498-4009-7098, aprašytas p. 2.11.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2015-07-20 Nekilnojamojo daikto kadastro duomenų byla</w:t>
            </w: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2015-07-27 Asmens prašymas Nr. 9218312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2015-08-12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10.8.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5498-4009-7098, aprašytas p. 2.11.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2014-09-16 Statybos produkcijos sertifikavimo centro pranešimas Nr. KG-0071-0137/0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2014-09-16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2014-09-12 iki 2024-09-12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10.9.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5498-4001-3018, aprašytas p. 2.1.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2014-07-08 Statybos produkcijos sertifikavimo centro pranešimas Nr. KG-0182-0280/0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2014-07-08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2013-05-02 iki 2023-05-02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10.10.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5498-4009-7010, aprašytas p. 2.2.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2014-07-08 Statybos produkcijos sertifikavimo centro pranešimas Nr. MK-0182-0279/0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2014-07-08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2013-05-02 iki 2023-05-02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10.11.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5498-4009-7054, aprašytas p. 2.6.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2014-07-08 Statybos produkcijos sertifikavimo centro pranešimas Nr. GM-0182-0278/0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2014-07-08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2013-04-30 iki 2023-04-30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D9758E" w:rsidRPr="00D9758E" w:rsidTr="00D9758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77"/>
              <w:gridCol w:w="40"/>
            </w:tblGrid>
            <w:tr w:rsidR="00D9758E" w:rsidRPr="00D9758E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D9758E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10.12.</w:t>
                  </w:r>
                </w:p>
              </w:tc>
              <w:tc>
                <w:tcPr>
                  <w:tcW w:w="0" w:type="auto"/>
                  <w:hideMark/>
                </w:tcPr>
                <w:p w:rsidR="00D9758E" w:rsidRPr="00D9758E" w:rsidRDefault="00D9758E" w:rsidP="00D9758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Išduotas pastato (jo dalies) energinio naudingumo sertifikatas (kadastro žyma)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5498-4009-7021, aprašytas p. 2.3.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2014-07-08 Statybos produkcijos sertifikavimo centro pranešimas Nr. GM-0182-0266/0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2014-07-08</w:t>
            </w:r>
          </w:p>
        </w:tc>
      </w:tr>
      <w:tr w:rsidR="00D9758E" w:rsidRPr="00D9758E" w:rsidTr="00D9758E">
        <w:trPr>
          <w:tblCellSpacing w:w="0" w:type="dxa"/>
        </w:trPr>
        <w:tc>
          <w:tcPr>
            <w:tcW w:w="0" w:type="auto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2013-04-25 iki 2023-04-25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D9758E" w:rsidRPr="00D9758E" w:rsidRDefault="00D9758E" w:rsidP="00D9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Registro pastabos ir nuorodos: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9382"/>
      </w:tblGrid>
      <w:tr w:rsidR="00D9758E" w:rsidRPr="00D9758E" w:rsidTr="00D9758E">
        <w:trPr>
          <w:tblCellSpacing w:w="0" w:type="dxa"/>
        </w:trPr>
        <w:tc>
          <w:tcPr>
            <w:tcW w:w="160" w:type="dxa"/>
            <w:vAlign w:val="center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Registre esantys pastatai patenka į žemės sklypus, kurių kadastriniai Nr. 5422/0005:17, 5422/0005:12 ir 5422/0005:2.</w:t>
            </w:r>
          </w:p>
        </w:tc>
      </w:tr>
    </w:tbl>
    <w:p w:rsidR="00D9758E" w:rsidRPr="00D9758E" w:rsidRDefault="00D9758E" w:rsidP="00D9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Kita informacija: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D9758E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Informacija apie duomenų sandoriui tikslinimą: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D9758E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p w:rsidR="00D9758E" w:rsidRPr="00D9758E" w:rsidRDefault="00D9758E" w:rsidP="00D97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34"/>
        <w:gridCol w:w="830"/>
        <w:gridCol w:w="4778"/>
      </w:tblGrid>
      <w:tr w:rsidR="00D9758E" w:rsidRPr="00D9758E" w:rsidTr="00D9758E">
        <w:trPr>
          <w:tblCellSpacing w:w="15" w:type="dxa"/>
        </w:trPr>
        <w:tc>
          <w:tcPr>
            <w:tcW w:w="0" w:type="auto"/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800" w:type="dxa"/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D9758E" w:rsidRPr="00D9758E" w:rsidRDefault="00D9758E" w:rsidP="00D9758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D9758E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MARGARITA JAKŠTONIENĖ</w:t>
            </w:r>
          </w:p>
        </w:tc>
      </w:tr>
    </w:tbl>
    <w:p w:rsidR="00202809" w:rsidRDefault="00202809"/>
    <w:sectPr w:rsidR="002028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E"/>
    <w:rsid w:val="000D3F58"/>
    <w:rsid w:val="00202809"/>
    <w:rsid w:val="00D9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E771B-069C-4066-A634-B1B9B74A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9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br">
    <w:name w:val="nobr"/>
    <w:basedOn w:val="DefaultParagraphFont"/>
    <w:rsid w:val="00D9758E"/>
  </w:style>
  <w:style w:type="paragraph" w:styleId="NormalWeb">
    <w:name w:val="Normal (Web)"/>
    <w:basedOn w:val="Normal"/>
    <w:uiPriority w:val="99"/>
    <w:semiHidden/>
    <w:unhideWhenUsed/>
    <w:rsid w:val="00D9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952DB-7E55-46C4-96A6-C2834CA6D34A}"/>
</file>

<file path=customXml/itemProps2.xml><?xml version="1.0" encoding="utf-8"?>
<ds:datastoreItem xmlns:ds="http://schemas.openxmlformats.org/officeDocument/2006/customXml" ds:itemID="{3A1F71B2-4604-49BB-B162-01C6FBD67A0B}"/>
</file>

<file path=customXml/itemProps3.xml><?xml version="1.0" encoding="utf-8"?>
<ds:datastoreItem xmlns:ds="http://schemas.openxmlformats.org/officeDocument/2006/customXml" ds:itemID="{7CDDC03B-AC6A-4C7E-B030-26064ED82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15760</Words>
  <Characters>8984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5bfdc24a-f1b2-478a-af74-79b6f9f040b8</dc:title>
  <dc:subject/>
  <dc:creator>Jakštonienė Margarita</dc:creator>
  <cp:keywords/>
  <dc:description/>
  <cp:lastModifiedBy>xellos</cp:lastModifiedBy>
  <cp:revision>2</cp:revision>
  <dcterms:created xsi:type="dcterms:W3CDTF">2020-05-04T08:51:00Z</dcterms:created>
  <dcterms:modified xsi:type="dcterms:W3CDTF">2020-05-04T08:51:00Z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