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C007290"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5C007291" w14:textId="77777777" w:rsidR="00676E45" w:rsidRDefault="00676E45">
      <w:pPr>
        <w:jc w:val="center"/>
      </w:pPr>
    </w:p>
    <w:p w14:paraId="5C007292" w14:textId="77777777" w:rsidR="00676E45" w:rsidRDefault="000E6336">
      <w:pPr>
        <w:jc w:val="center"/>
      </w:pPr>
      <w:r>
        <w:rPr>
          <w:noProof/>
        </w:rPr>
        <w:drawing>
          <wp:inline distT="0" distB="0" distL="0" distR="0" wp14:anchorId="5C0072B9" wp14:editId="5C0072BA">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5C007293" w14:textId="77777777" w:rsidR="00676E45" w:rsidRDefault="00676E45">
      <w:pPr>
        <w:jc w:val="center"/>
        <w:rPr>
          <w:b/>
        </w:rPr>
      </w:pPr>
      <w:r>
        <w:rPr>
          <w:b/>
        </w:rPr>
        <w:t>LIETUVOS RESPUBLIKOS FINANSŲ MINISTERIJA</w:t>
      </w:r>
    </w:p>
    <w:p w14:paraId="5C007294" w14:textId="77777777" w:rsidR="00676E45" w:rsidRDefault="00676E45">
      <w:pPr>
        <w:jc w:val="center"/>
      </w:pPr>
    </w:p>
    <w:p w14:paraId="5C007295" w14:textId="77777777" w:rsidR="00676E45" w:rsidRDefault="00676E45">
      <w:pPr>
        <w:jc w:val="center"/>
      </w:pPr>
    </w:p>
    <w:p w14:paraId="5C007296" w14:textId="77777777" w:rsidR="00676E45" w:rsidRDefault="00676E45">
      <w:pPr>
        <w:jc w:val="center"/>
      </w:pPr>
    </w:p>
    <w:p w14:paraId="5C007297" w14:textId="77777777"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5C0072A0" w14:textId="77777777" w:rsidTr="00F24EC4">
        <w:tc>
          <w:tcPr>
            <w:tcW w:w="4927" w:type="dxa"/>
          </w:tcPr>
          <w:p w14:paraId="5C007298" w14:textId="77777777" w:rsidR="00676E45" w:rsidRDefault="00EA5C61" w:rsidP="00EA5C61">
            <w:permStart w:id="587823142" w:edGrp="everyone"/>
            <w:r>
              <w:t>Vidaus reikalų ministerijai</w:t>
            </w:r>
          </w:p>
          <w:p w14:paraId="5C007299" w14:textId="77777777" w:rsidR="00A52D79" w:rsidRDefault="00A52D79" w:rsidP="00EA5C61"/>
          <w:p w14:paraId="5C00729A" w14:textId="77777777" w:rsidR="00A52D79" w:rsidRDefault="00A52D79" w:rsidP="00EA5C61">
            <w:r>
              <w:t>Kopija</w:t>
            </w:r>
          </w:p>
          <w:p w14:paraId="5C00729B" w14:textId="77777777" w:rsidR="00A52D79" w:rsidRDefault="00A52D79" w:rsidP="00EA5C61">
            <w:r>
              <w:t>Vyriausybės kanceliarijai</w:t>
            </w:r>
          </w:p>
          <w:p w14:paraId="5C00729C" w14:textId="77777777" w:rsidR="00A52D79" w:rsidRDefault="00A52D79" w:rsidP="00EA5C61"/>
        </w:tc>
        <w:tc>
          <w:tcPr>
            <w:tcW w:w="4820" w:type="dxa"/>
          </w:tcPr>
          <w:p w14:paraId="5C00729D" w14:textId="77777777" w:rsidR="00676E45" w:rsidRDefault="00676E45">
            <w:r>
              <w:t xml:space="preserve">   </w:t>
            </w:r>
          </w:p>
          <w:p w14:paraId="5C00729E" w14:textId="77777777" w:rsidR="00676E45" w:rsidRDefault="00676E45">
            <w:r>
              <w:t xml:space="preserve">Į  </w:t>
            </w:r>
            <w:r w:rsidR="008151E8">
              <w:t>201</w:t>
            </w:r>
            <w:r w:rsidR="00C612D0">
              <w:t>9</w:t>
            </w:r>
            <w:r>
              <w:t>-0</w:t>
            </w:r>
            <w:r w:rsidR="00A52D79">
              <w:t>8</w:t>
            </w:r>
            <w:r w:rsidR="00EB4E37">
              <w:t>-</w:t>
            </w:r>
            <w:r w:rsidR="00A52D79">
              <w:t>22</w:t>
            </w:r>
            <w:r w:rsidR="00EB4E37">
              <w:t xml:space="preserve"> </w:t>
            </w:r>
            <w:r>
              <w:t xml:space="preserve"> Nr. </w:t>
            </w:r>
            <w:r w:rsidR="00A52D79">
              <w:t>S-2882</w:t>
            </w:r>
          </w:p>
          <w:p w14:paraId="5C00729F" w14:textId="77777777" w:rsidR="00676E45" w:rsidRDefault="00676E45"/>
        </w:tc>
      </w:tr>
      <w:tr w:rsidR="00C612D0" w:rsidRPr="00B62CC5" w14:paraId="5C0072A2" w14:textId="77777777" w:rsidTr="00BD6FD8">
        <w:trPr>
          <w:cantSplit/>
          <w:trHeight w:val="629"/>
        </w:trPr>
        <w:tc>
          <w:tcPr>
            <w:tcW w:w="9747" w:type="dxa"/>
            <w:gridSpan w:val="2"/>
          </w:tcPr>
          <w:p w14:paraId="5C0072A1" w14:textId="77777777" w:rsidR="00BC4FF5" w:rsidRPr="0028194C" w:rsidRDefault="00C612D0" w:rsidP="00A52D79">
            <w:pPr>
              <w:rPr>
                <w:b/>
              </w:rPr>
            </w:pPr>
            <w:r w:rsidRPr="0028194C">
              <w:rPr>
                <w:b/>
              </w:rPr>
              <w:t>DĖL</w:t>
            </w:r>
            <w:r w:rsidR="00141866" w:rsidRPr="0028194C">
              <w:rPr>
                <w:b/>
              </w:rPr>
              <w:t xml:space="preserve"> </w:t>
            </w:r>
            <w:r w:rsidR="00626417" w:rsidRPr="0028194C">
              <w:rPr>
                <w:b/>
              </w:rPr>
              <w:t xml:space="preserve"> </w:t>
            </w:r>
            <w:r w:rsidR="00A52D79">
              <w:rPr>
                <w:b/>
              </w:rPr>
              <w:t>DIDŽIAUSIO LEISTINO PAREIGYBIŲ SKAIČIAUS PADIDINIMO</w:t>
            </w:r>
            <w:r w:rsidR="0028194C" w:rsidRPr="0028194C">
              <w:rPr>
                <w:b/>
              </w:rPr>
              <w:t xml:space="preserve"> </w:t>
            </w:r>
          </w:p>
        </w:tc>
      </w:tr>
    </w:tbl>
    <w:p w14:paraId="5C0072A3" w14:textId="77777777" w:rsidR="00676E45" w:rsidRDefault="00676E45">
      <w:pPr>
        <w:jc w:val="center"/>
      </w:pPr>
    </w:p>
    <w:p w14:paraId="5C0072A4" w14:textId="77777777" w:rsidR="009F6C55" w:rsidRDefault="00A52D79" w:rsidP="004040AB">
      <w:pPr>
        <w:ind w:firstLine="720"/>
        <w:contextualSpacing/>
        <w:jc w:val="both"/>
      </w:pPr>
      <w:r>
        <w:t xml:space="preserve">Vykdydami </w:t>
      </w:r>
      <w:r w:rsidR="009F6C55">
        <w:t>Ministro Pirmininko pavedimą, įformintą Vyriausybės kanclerio pirmojo pavaduotojo 2019 m. rugpjūčio 22 d. pavedimu Nr. S-2882, išnagrinėjome Socialinės apsaugos ir darbo ministerijos raštą, adresuotą Vidaus reikalų ministerijai, dėl didžiausio leistino valstybės tarnautojų ir darbuotojų, dirbančių pagal darbo sutartis ir gaunančių darbo užmokestį iš valstybės biudžeto ir valstybės pinigų fondų, pareigybių skaičiaus pakeitimo, kuriame prašoma padidinti pareigybių skaičių 102 pareigybėmis Valstybės vaiko teisių apsaugos ir įvaikinimo tarnybai.</w:t>
      </w:r>
    </w:p>
    <w:p w14:paraId="5C0072A5" w14:textId="77777777" w:rsidR="00DE040B" w:rsidRDefault="001A1DB2" w:rsidP="00BE2547">
      <w:pPr>
        <w:spacing w:before="240"/>
        <w:ind w:firstLine="720"/>
        <w:contextualSpacing/>
        <w:jc w:val="both"/>
        <w:rPr>
          <w:sz w:val="20"/>
        </w:rPr>
      </w:pPr>
      <w:r>
        <w:t>Pagal savo kompetenciją i</w:t>
      </w:r>
      <w:r w:rsidR="0028194C">
        <w:t xml:space="preserve">nformuojame, kad </w:t>
      </w:r>
      <w:r w:rsidR="009F6C55">
        <w:t xml:space="preserve">Socialinės apsaugos ir darbo ministerija 2019 m. rugpjūčio 30 d. raštu Nr. (1.2.5.-41)SD-4278 </w:t>
      </w:r>
      <w:r w:rsidR="00BE2547">
        <w:t xml:space="preserve">(toliau  – raštas) </w:t>
      </w:r>
      <w:r w:rsidR="009F6C55">
        <w:t xml:space="preserve">pateiktame </w:t>
      </w:r>
      <w:r w:rsidR="00DC247A">
        <w:t>Finansų ministerijai patikslinto 2020-2022 m. strateginio veiklos plano projekte</w:t>
      </w:r>
      <w:r w:rsidR="00ED63AD">
        <w:t>, kuris parengtas atsižvelgiant į Finansų ministerijos praneštus maksimalių asignavimų 2020-2022 m. limitus,</w:t>
      </w:r>
      <w:r w:rsidR="00BE2547">
        <w:t xml:space="preserve"> nustatytus pagal Vyriausybės kanceliarijos organizuot</w:t>
      </w:r>
      <w:r>
        <w:t>o</w:t>
      </w:r>
      <w:r w:rsidR="00BE2547">
        <w:t xml:space="preserve"> pasitarim</w:t>
      </w:r>
      <w:r>
        <w:t>o</w:t>
      </w:r>
      <w:r w:rsidR="00BE2547">
        <w:t xml:space="preserve"> pas Ministrą Pirmininką </w:t>
      </w:r>
      <w:r w:rsidR="00ED63AD">
        <w:t xml:space="preserve"> </w:t>
      </w:r>
      <w:r w:rsidR="00BE2547">
        <w:t>dėl 2020-2022 m.</w:t>
      </w:r>
      <w:r w:rsidR="00ED63AD">
        <w:t xml:space="preserve"> </w:t>
      </w:r>
      <w:r w:rsidR="00BE2547">
        <w:t xml:space="preserve">siekiamų rezultatų </w:t>
      </w:r>
      <w:r>
        <w:t xml:space="preserve">ir valstybės biudžeto asignavimų limitų socialinės apsaugos ir darbo ministro valdymo srityse sprendimus,  </w:t>
      </w:r>
      <w:r w:rsidR="00BE2547">
        <w:t xml:space="preserve">2020 m. </w:t>
      </w:r>
      <w:r w:rsidR="00483985">
        <w:t xml:space="preserve">programos „Socialinių paslaugų ir integracijos plėtra“ priemonei </w:t>
      </w:r>
      <w:r w:rsidR="00BE2547">
        <w:t>-</w:t>
      </w:r>
      <w:r w:rsidR="00483985">
        <w:t xml:space="preserve"> sudaryti sąlygas </w:t>
      </w:r>
      <w:r w:rsidR="00ED63AD" w:rsidRPr="00ED63AD">
        <w:t>Valstybės vaiko teisių apsaugos ir įvaikinimo tarnyb</w:t>
      </w:r>
      <w:r w:rsidR="00BE2547">
        <w:t>os veiklai -</w:t>
      </w:r>
      <w:r w:rsidR="00483985">
        <w:t xml:space="preserve"> įgyvendinti numatyta 1</w:t>
      </w:r>
      <w:r w:rsidR="00BE2547">
        <w:t>5</w:t>
      </w:r>
      <w:r w:rsidR="00483985">
        <w:t xml:space="preserve"> 058 tūkst. eurų, iš jų </w:t>
      </w:r>
      <w:r w:rsidR="00BE2547">
        <w:t xml:space="preserve"> 13 386 tūkst. eurų – </w:t>
      </w:r>
      <w:r w:rsidR="00591DC2">
        <w:t>darbo užmokesčiui</w:t>
      </w:r>
      <w:r w:rsidR="00BE2547">
        <w:t xml:space="preserve">, arba, palyginti su 2019 m.,  1 582 tūkst. eurų daugiau, iš jų 1 194 tūkst. eurų – darbo užmokesčiui. Kaip teigiama rašte šis asignavimų padidinimas numatytas  Valstybės vaiko teisių apsaugos ir įvaikinimo tarnybos  102 pareigybėms įsteigti. </w:t>
      </w:r>
      <w:r w:rsidR="00591DC2">
        <w:t xml:space="preserve"> </w:t>
      </w:r>
    </w:p>
    <w:p w14:paraId="5C0072A6" w14:textId="77777777" w:rsidR="00DE040B" w:rsidRDefault="00DE040B">
      <w:pPr>
        <w:ind w:firstLine="720"/>
        <w:rPr>
          <w:sz w:val="20"/>
        </w:rPr>
      </w:pPr>
    </w:p>
    <w:p w14:paraId="5C0072A7" w14:textId="77777777" w:rsidR="00DE040B" w:rsidRDefault="00DE040B">
      <w:pPr>
        <w:ind w:firstLine="720"/>
        <w:rPr>
          <w:sz w:val="20"/>
        </w:rPr>
      </w:pPr>
    </w:p>
    <w:p w14:paraId="5C0072A8" w14:textId="77777777" w:rsidR="00DE040B" w:rsidRDefault="00DE040B">
      <w:pPr>
        <w:ind w:firstLine="720"/>
        <w:rPr>
          <w:sz w:val="20"/>
        </w:rPr>
      </w:pPr>
    </w:p>
    <w:p w14:paraId="5C0072A9" w14:textId="77777777" w:rsidR="00DE040B" w:rsidRDefault="00DE040B">
      <w:pPr>
        <w:ind w:firstLine="720"/>
        <w:rPr>
          <w:sz w:val="20"/>
        </w:rPr>
      </w:pPr>
    </w:p>
    <w:p w14:paraId="5C0072AA" w14:textId="77777777" w:rsidR="00DE040B" w:rsidRDefault="00DE040B">
      <w:pPr>
        <w:ind w:firstLine="720"/>
        <w:rPr>
          <w:sz w:val="20"/>
        </w:rPr>
      </w:pPr>
    </w:p>
    <w:p w14:paraId="5C0072AB" w14:textId="77777777" w:rsidR="00DE040B" w:rsidRDefault="00DE040B">
      <w:pPr>
        <w:ind w:firstLine="720"/>
        <w:rPr>
          <w:sz w:val="20"/>
        </w:rPr>
      </w:pPr>
    </w:p>
    <w:p w14:paraId="5C0072AC" w14:textId="77777777" w:rsidR="00BE2547" w:rsidRDefault="00BE2547">
      <w:pPr>
        <w:ind w:firstLine="720"/>
        <w:rPr>
          <w:sz w:val="20"/>
        </w:rPr>
      </w:pPr>
    </w:p>
    <w:p w14:paraId="5C0072AD" w14:textId="77777777" w:rsidR="00BE2547" w:rsidRDefault="00BE2547">
      <w:pPr>
        <w:ind w:firstLine="720"/>
        <w:rPr>
          <w:sz w:val="20"/>
        </w:rPr>
      </w:pPr>
    </w:p>
    <w:p w14:paraId="5C0072AE" w14:textId="77777777" w:rsidR="00BE2547" w:rsidRDefault="00BE2547">
      <w:pPr>
        <w:ind w:firstLine="720"/>
        <w:rPr>
          <w:sz w:val="20"/>
        </w:rPr>
      </w:pPr>
    </w:p>
    <w:p w14:paraId="5C0072AF" w14:textId="77777777" w:rsidR="00BE2547" w:rsidRDefault="00BE2547">
      <w:pPr>
        <w:ind w:firstLine="720"/>
        <w:rPr>
          <w:sz w:val="20"/>
        </w:rPr>
      </w:pPr>
    </w:p>
    <w:p w14:paraId="5C0072B0" w14:textId="77777777" w:rsidR="00BE2547" w:rsidRDefault="00BE2547">
      <w:pPr>
        <w:ind w:firstLine="720"/>
        <w:rPr>
          <w:sz w:val="20"/>
        </w:rPr>
      </w:pPr>
    </w:p>
    <w:p w14:paraId="5C0072B1" w14:textId="77777777" w:rsidR="00BE2547" w:rsidRDefault="00BE2547">
      <w:pPr>
        <w:ind w:firstLine="720"/>
        <w:rPr>
          <w:sz w:val="20"/>
        </w:rPr>
      </w:pPr>
    </w:p>
    <w:p w14:paraId="5C0072B2" w14:textId="77777777" w:rsidR="00BE2547" w:rsidRDefault="00BE2547">
      <w:pPr>
        <w:ind w:firstLine="720"/>
        <w:rPr>
          <w:sz w:val="20"/>
        </w:rPr>
      </w:pPr>
    </w:p>
    <w:p w14:paraId="5C0072B3" w14:textId="77777777" w:rsidR="00BE2547" w:rsidRDefault="00BE2547">
      <w:pPr>
        <w:ind w:firstLine="720"/>
        <w:rPr>
          <w:sz w:val="20"/>
        </w:rPr>
      </w:pPr>
    </w:p>
    <w:p w14:paraId="5C0072B4" w14:textId="77777777" w:rsidR="00BE2547" w:rsidRDefault="00BE2547">
      <w:pPr>
        <w:ind w:firstLine="720"/>
        <w:rPr>
          <w:sz w:val="20"/>
        </w:rPr>
      </w:pPr>
    </w:p>
    <w:p w14:paraId="5C0072B5" w14:textId="77777777" w:rsidR="00BE2547" w:rsidRDefault="00BE2547">
      <w:pPr>
        <w:ind w:firstLine="720"/>
        <w:rPr>
          <w:sz w:val="20"/>
        </w:rPr>
      </w:pPr>
    </w:p>
    <w:p w14:paraId="5C0072B6" w14:textId="77777777" w:rsidR="00BE2547" w:rsidRDefault="00BE2547">
      <w:pPr>
        <w:ind w:firstLine="720"/>
        <w:rPr>
          <w:sz w:val="20"/>
        </w:rPr>
      </w:pPr>
    </w:p>
    <w:p w14:paraId="5C0072B7" w14:textId="77777777" w:rsidR="00BE2547" w:rsidRDefault="00BE2547">
      <w:pPr>
        <w:ind w:firstLine="720"/>
        <w:rPr>
          <w:sz w:val="20"/>
        </w:rPr>
      </w:pPr>
    </w:p>
    <w:p w14:paraId="5C0072B8" w14:textId="77777777" w:rsidR="00676E45" w:rsidRPr="00126A2F" w:rsidRDefault="00EB4E37">
      <w:pPr>
        <w:ind w:firstLine="720"/>
        <w:rPr>
          <w:sz w:val="20"/>
          <w:lang w:val="en-US"/>
        </w:rPr>
      </w:pPr>
      <w:r>
        <w:rPr>
          <w:sz w:val="20"/>
        </w:rPr>
        <w:t>V</w:t>
      </w:r>
      <w:r w:rsidR="00141866" w:rsidRPr="00126A2F">
        <w:rPr>
          <w:sz w:val="20"/>
        </w:rPr>
        <w:t xml:space="preserve">ida Žagūnienė, </w:t>
      </w:r>
      <w:r w:rsidR="00126A2F">
        <w:rPr>
          <w:sz w:val="20"/>
        </w:rPr>
        <w:t>te</w:t>
      </w:r>
      <w:r w:rsidR="0059334F">
        <w:rPr>
          <w:sz w:val="20"/>
        </w:rPr>
        <w:t>l.</w:t>
      </w:r>
      <w:r w:rsidR="00126A2F">
        <w:rPr>
          <w:sz w:val="20"/>
        </w:rPr>
        <w:t xml:space="preserve"> </w:t>
      </w:r>
      <w:r w:rsidR="00141866" w:rsidRPr="00126A2F">
        <w:rPr>
          <w:sz w:val="20"/>
        </w:rPr>
        <w:t>2390 027</w:t>
      </w:r>
      <w:r w:rsidR="00126A2F">
        <w:rPr>
          <w:sz w:val="20"/>
        </w:rPr>
        <w:t>,</w:t>
      </w:r>
      <w:r w:rsidR="00141866" w:rsidRPr="00126A2F">
        <w:rPr>
          <w:sz w:val="20"/>
        </w:rPr>
        <w:t xml:space="preserve"> el. p. vida.zaguniene</w:t>
      </w:r>
      <w:r w:rsidR="00126A2F" w:rsidRPr="00126A2F">
        <w:rPr>
          <w:sz w:val="20"/>
          <w:lang w:val="en-US"/>
        </w:rPr>
        <w:t>@finmin.lt</w:t>
      </w:r>
      <w:permEnd w:id="587823142"/>
    </w:p>
    <w:sectPr w:rsidR="00676E45" w:rsidRPr="00126A2F">
      <w:footerReference w:type="default" r:id="rId13"/>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072BD" w14:textId="77777777" w:rsidR="00141866" w:rsidRDefault="00141866">
      <w:r>
        <w:separator/>
      </w:r>
    </w:p>
  </w:endnote>
  <w:endnote w:type="continuationSeparator" w:id="0">
    <w:p w14:paraId="5C0072BE" w14:textId="77777777" w:rsidR="00141866" w:rsidRDefault="0014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072C3"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141866">
      <w:rPr>
        <w:noProof/>
        <w:sz w:val="10"/>
      </w:rPr>
      <w:t>Dokumentas2</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5C0072C8" w14:textId="77777777">
      <w:tc>
        <w:tcPr>
          <w:tcW w:w="3119" w:type="dxa"/>
        </w:tcPr>
        <w:p w14:paraId="5C0072C4" w14:textId="77777777" w:rsidR="00676E45" w:rsidRDefault="00676E45">
          <w:pPr>
            <w:pStyle w:val="Porat"/>
            <w:rPr>
              <w:sz w:val="16"/>
            </w:rPr>
          </w:pPr>
          <w:r>
            <w:rPr>
              <w:sz w:val="16"/>
            </w:rPr>
            <w:t xml:space="preserve">Kodas 8860165 </w:t>
          </w:r>
        </w:p>
      </w:tc>
      <w:tc>
        <w:tcPr>
          <w:tcW w:w="1615" w:type="dxa"/>
        </w:tcPr>
        <w:p w14:paraId="5C0072C5" w14:textId="77777777" w:rsidR="00676E45" w:rsidRDefault="00676E45">
          <w:pPr>
            <w:pStyle w:val="Porat"/>
            <w:rPr>
              <w:sz w:val="16"/>
            </w:rPr>
          </w:pPr>
          <w:r>
            <w:rPr>
              <w:sz w:val="16"/>
            </w:rPr>
            <w:t>Telefonas  39 00 05</w:t>
          </w:r>
        </w:p>
      </w:tc>
      <w:tc>
        <w:tcPr>
          <w:tcW w:w="2212" w:type="dxa"/>
        </w:tcPr>
        <w:p w14:paraId="5C0072C6" w14:textId="77777777" w:rsidR="00676E45" w:rsidRDefault="00676E45">
          <w:pPr>
            <w:pStyle w:val="Porat"/>
            <w:rPr>
              <w:sz w:val="16"/>
            </w:rPr>
          </w:pPr>
          <w:r>
            <w:rPr>
              <w:sz w:val="16"/>
            </w:rPr>
            <w:t>El. paštas: finmin@finmin.lt</w:t>
          </w:r>
        </w:p>
      </w:tc>
      <w:tc>
        <w:tcPr>
          <w:tcW w:w="2552" w:type="dxa"/>
        </w:tcPr>
        <w:p w14:paraId="5C0072C7" w14:textId="77777777" w:rsidR="00676E45" w:rsidRDefault="00676E45">
          <w:pPr>
            <w:pStyle w:val="Porat"/>
            <w:rPr>
              <w:sz w:val="16"/>
            </w:rPr>
          </w:pPr>
          <w:r>
            <w:rPr>
              <w:sz w:val="16"/>
            </w:rPr>
            <w:t>Atsiskait. sąsk. Nr. 253002007</w:t>
          </w:r>
        </w:p>
      </w:tc>
    </w:tr>
    <w:tr w:rsidR="00676E45" w14:paraId="5C0072CD" w14:textId="77777777">
      <w:tc>
        <w:tcPr>
          <w:tcW w:w="3119" w:type="dxa"/>
        </w:tcPr>
        <w:p w14:paraId="5C0072C9"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5C0072CA" w14:textId="77777777" w:rsidR="00676E45" w:rsidRDefault="00676E45">
          <w:pPr>
            <w:pStyle w:val="Porat"/>
            <w:rPr>
              <w:sz w:val="16"/>
            </w:rPr>
          </w:pPr>
          <w:r>
            <w:rPr>
              <w:sz w:val="16"/>
            </w:rPr>
            <w:t>Faksas     79 14 81</w:t>
          </w:r>
        </w:p>
      </w:tc>
      <w:tc>
        <w:tcPr>
          <w:tcW w:w="2212" w:type="dxa"/>
        </w:tcPr>
        <w:p w14:paraId="5C0072CB" w14:textId="77777777" w:rsidR="00676E45" w:rsidRDefault="00676E45">
          <w:pPr>
            <w:pStyle w:val="Porat"/>
            <w:rPr>
              <w:sz w:val="16"/>
            </w:rPr>
          </w:pPr>
          <w:r>
            <w:rPr>
              <w:sz w:val="16"/>
            </w:rPr>
            <w:t>http://www.finmin.lt</w:t>
          </w:r>
        </w:p>
      </w:tc>
      <w:tc>
        <w:tcPr>
          <w:tcW w:w="2552" w:type="dxa"/>
        </w:tcPr>
        <w:p w14:paraId="5C0072CC" w14:textId="77777777" w:rsidR="00676E45" w:rsidRDefault="00676E45">
          <w:pPr>
            <w:pStyle w:val="Porat"/>
            <w:rPr>
              <w:sz w:val="16"/>
            </w:rPr>
          </w:pPr>
          <w:r>
            <w:rPr>
              <w:sz w:val="16"/>
            </w:rPr>
            <w:t>LTB Sostinės skyrius, kodas 60111</w:t>
          </w:r>
        </w:p>
      </w:tc>
    </w:tr>
  </w:tbl>
  <w:p w14:paraId="5C0072CE" w14:textId="77777777"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072D0"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141866">
      <w:rPr>
        <w:noProof/>
        <w:sz w:val="10"/>
      </w:rPr>
      <w:t>Dokumentas2</w:t>
    </w:r>
    <w:r w:rsidRPr="00775CB5">
      <w:rPr>
        <w:sz w:val="10"/>
      </w:rPr>
      <w:fldChar w:fldCharType="end"/>
    </w:r>
  </w:p>
  <w:p w14:paraId="5C0072D1"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5C0072D6" w14:textId="77777777">
      <w:tc>
        <w:tcPr>
          <w:tcW w:w="3215" w:type="dxa"/>
        </w:tcPr>
        <w:p w14:paraId="5C0072D2"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5C0072D3"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5C0072D4" w14:textId="77777777" w:rsidR="00676E45" w:rsidRPr="00775CB5" w:rsidRDefault="00676E45">
          <w:pPr>
            <w:pStyle w:val="Porat"/>
            <w:rPr>
              <w:sz w:val="16"/>
            </w:rPr>
          </w:pPr>
          <w:r w:rsidRPr="00775CB5">
            <w:rPr>
              <w:sz w:val="16"/>
            </w:rPr>
            <w:t>El. paštas finmin@finmin.lt</w:t>
          </w:r>
        </w:p>
      </w:tc>
      <w:tc>
        <w:tcPr>
          <w:tcW w:w="2836" w:type="dxa"/>
        </w:tcPr>
        <w:p w14:paraId="5C0072D5"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5C0072DB" w14:textId="77777777">
      <w:tc>
        <w:tcPr>
          <w:tcW w:w="3215" w:type="dxa"/>
        </w:tcPr>
        <w:p w14:paraId="5C0072D7"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5C0072D8"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5C0072D9" w14:textId="77777777" w:rsidR="00676E45" w:rsidRPr="00775CB5" w:rsidRDefault="00676E45">
          <w:pPr>
            <w:pStyle w:val="Porat"/>
            <w:rPr>
              <w:sz w:val="16"/>
            </w:rPr>
          </w:pPr>
          <w:r w:rsidRPr="00775CB5">
            <w:rPr>
              <w:sz w:val="16"/>
            </w:rPr>
            <w:t>http://www.finmin.lt</w:t>
          </w:r>
        </w:p>
      </w:tc>
      <w:tc>
        <w:tcPr>
          <w:tcW w:w="2836" w:type="dxa"/>
        </w:tcPr>
        <w:p w14:paraId="5C0072DA"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5C0072DC" w14:textId="77777777"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072DD" w14:textId="77777777"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072BB" w14:textId="77777777" w:rsidR="00141866" w:rsidRDefault="00141866">
      <w:r>
        <w:separator/>
      </w:r>
    </w:p>
  </w:footnote>
  <w:footnote w:type="continuationSeparator" w:id="0">
    <w:p w14:paraId="5C0072BC" w14:textId="77777777" w:rsidR="00141866" w:rsidRDefault="00141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072BF"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0072C0" w14:textId="77777777"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072C1"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A1DB2">
      <w:rPr>
        <w:rStyle w:val="Puslapionumeris"/>
        <w:noProof/>
      </w:rPr>
      <w:t>2</w:t>
    </w:r>
    <w:r>
      <w:rPr>
        <w:rStyle w:val="Puslapionumeris"/>
      </w:rPr>
      <w:fldChar w:fldCharType="end"/>
    </w:r>
  </w:p>
  <w:p w14:paraId="5C0072C2" w14:textId="77777777"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072CF" w14:textId="77777777"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66"/>
    <w:rsid w:val="0006460C"/>
    <w:rsid w:val="00066BC1"/>
    <w:rsid w:val="00076760"/>
    <w:rsid w:val="000E38DD"/>
    <w:rsid w:val="000E6336"/>
    <w:rsid w:val="000E66F2"/>
    <w:rsid w:val="001002EC"/>
    <w:rsid w:val="00106272"/>
    <w:rsid w:val="00126A2F"/>
    <w:rsid w:val="001303BC"/>
    <w:rsid w:val="00141866"/>
    <w:rsid w:val="00144A3E"/>
    <w:rsid w:val="001A1D75"/>
    <w:rsid w:val="001A1DB2"/>
    <w:rsid w:val="001B25B8"/>
    <w:rsid w:val="002149E0"/>
    <w:rsid w:val="00214CDC"/>
    <w:rsid w:val="00215B65"/>
    <w:rsid w:val="0025434A"/>
    <w:rsid w:val="0028194C"/>
    <w:rsid w:val="002F2AC4"/>
    <w:rsid w:val="002F325D"/>
    <w:rsid w:val="00317D73"/>
    <w:rsid w:val="00390EEB"/>
    <w:rsid w:val="003D49FF"/>
    <w:rsid w:val="003D7384"/>
    <w:rsid w:val="003F55A6"/>
    <w:rsid w:val="004040AB"/>
    <w:rsid w:val="00463CCB"/>
    <w:rsid w:val="00464635"/>
    <w:rsid w:val="00471A03"/>
    <w:rsid w:val="00476279"/>
    <w:rsid w:val="00483985"/>
    <w:rsid w:val="004856BF"/>
    <w:rsid w:val="004A2275"/>
    <w:rsid w:val="004E0874"/>
    <w:rsid w:val="004F04DF"/>
    <w:rsid w:val="004F1AE4"/>
    <w:rsid w:val="00513E97"/>
    <w:rsid w:val="00547FDE"/>
    <w:rsid w:val="00577A8E"/>
    <w:rsid w:val="00591DC2"/>
    <w:rsid w:val="0059334F"/>
    <w:rsid w:val="005F7A8D"/>
    <w:rsid w:val="00607612"/>
    <w:rsid w:val="00626417"/>
    <w:rsid w:val="00676E45"/>
    <w:rsid w:val="006B3DA6"/>
    <w:rsid w:val="00732BE0"/>
    <w:rsid w:val="00741C12"/>
    <w:rsid w:val="007643BF"/>
    <w:rsid w:val="00775CB5"/>
    <w:rsid w:val="007818BE"/>
    <w:rsid w:val="0078209D"/>
    <w:rsid w:val="00795729"/>
    <w:rsid w:val="007A71C3"/>
    <w:rsid w:val="007B1827"/>
    <w:rsid w:val="007D3DD9"/>
    <w:rsid w:val="0080493D"/>
    <w:rsid w:val="008151E8"/>
    <w:rsid w:val="008361AA"/>
    <w:rsid w:val="00843DDC"/>
    <w:rsid w:val="0096013A"/>
    <w:rsid w:val="00983500"/>
    <w:rsid w:val="009D7311"/>
    <w:rsid w:val="009E6D44"/>
    <w:rsid w:val="009F6C55"/>
    <w:rsid w:val="00A06653"/>
    <w:rsid w:val="00A52D79"/>
    <w:rsid w:val="00AE35C4"/>
    <w:rsid w:val="00AF7EB7"/>
    <w:rsid w:val="00B62CC5"/>
    <w:rsid w:val="00BC4FF5"/>
    <w:rsid w:val="00BD3865"/>
    <w:rsid w:val="00BE2547"/>
    <w:rsid w:val="00BE2636"/>
    <w:rsid w:val="00C230C2"/>
    <w:rsid w:val="00C269E9"/>
    <w:rsid w:val="00C42950"/>
    <w:rsid w:val="00C53F5E"/>
    <w:rsid w:val="00C612D0"/>
    <w:rsid w:val="00CA6BA9"/>
    <w:rsid w:val="00CA7055"/>
    <w:rsid w:val="00CC33EF"/>
    <w:rsid w:val="00CF662A"/>
    <w:rsid w:val="00D925FB"/>
    <w:rsid w:val="00DA6D32"/>
    <w:rsid w:val="00DC247A"/>
    <w:rsid w:val="00DE040B"/>
    <w:rsid w:val="00DF5FBB"/>
    <w:rsid w:val="00E03AF1"/>
    <w:rsid w:val="00E230DC"/>
    <w:rsid w:val="00E43B49"/>
    <w:rsid w:val="00EA5C61"/>
    <w:rsid w:val="00EB4E37"/>
    <w:rsid w:val="00ED63AD"/>
    <w:rsid w:val="00F02E98"/>
    <w:rsid w:val="00F23A6E"/>
    <w:rsid w:val="00F24EC4"/>
    <w:rsid w:val="00F64FDA"/>
    <w:rsid w:val="00F66332"/>
    <w:rsid w:val="00F70248"/>
    <w:rsid w:val="00F82BF7"/>
    <w:rsid w:val="00FA05DB"/>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07290"/>
  <w15:docId w15:val="{48366791-9E68-4367-9E55-AE9F6359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1418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DC51B-A960-4859-9B3F-1D92FCC6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1235</Words>
  <Characters>704</Characters>
  <Application>Microsoft Office Word</Application>
  <DocSecurity>12</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Žagūnienė</dc:creator>
  <cp:lastModifiedBy>Janina Guščiūtė</cp:lastModifiedBy>
  <cp:revision>2</cp:revision>
  <cp:lastPrinted>2017-02-13T14:05:00Z</cp:lastPrinted>
  <dcterms:created xsi:type="dcterms:W3CDTF">2019-09-04T06:29:00Z</dcterms:created>
  <dcterms:modified xsi:type="dcterms:W3CDTF">2019-09-04T06:29:00Z</dcterms:modified>
</cp:coreProperties>
</file>