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D5" w:rsidRPr="001A064B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064B">
        <w:rPr>
          <w:rFonts w:ascii="Times New Roman" w:hAnsi="Times New Roman" w:cs="Times New Roman"/>
          <w:b/>
          <w:sz w:val="24"/>
          <w:szCs w:val="24"/>
        </w:rPr>
        <w:t>Projekto</w:t>
      </w:r>
      <w:r w:rsidR="00BE19BB" w:rsidRPr="001A0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F78" w:rsidRPr="001A064B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157CCB" w:rsidRPr="001A064B" w:rsidRDefault="00157CCB" w:rsidP="000B07E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1A" w:rsidRPr="001A064B" w:rsidRDefault="0029371A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29371A" w:rsidRPr="001A064B" w:rsidRDefault="00E92CFF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ADMINISTRACINIŲ NUSIŽENGIMŲ KODEKSO 589 STRAIPSNI</w:t>
      </w:r>
      <w:r w:rsidR="00A9741D">
        <w:rPr>
          <w:rFonts w:ascii="Times New Roman" w:hAnsi="Times New Roman" w:cs="Times New Roman"/>
          <w:b/>
          <w:sz w:val="24"/>
          <w:szCs w:val="24"/>
        </w:rPr>
        <w:t>O</w:t>
      </w:r>
      <w:r w:rsidRPr="001A064B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71A" w:rsidRPr="001A064B" w:rsidRDefault="0029371A" w:rsidP="00F8148D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1A064B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29371A" w:rsidRPr="001A064B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371A" w:rsidRPr="001A064B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20</w:t>
      </w:r>
      <w:r w:rsidR="00DC5F2B" w:rsidRPr="001A064B">
        <w:rPr>
          <w:rFonts w:ascii="Times New Roman" w:hAnsi="Times New Roman" w:cs="Times New Roman"/>
          <w:sz w:val="24"/>
          <w:szCs w:val="24"/>
        </w:rPr>
        <w:t>20</w:t>
      </w:r>
      <w:r w:rsidRPr="001A064B">
        <w:rPr>
          <w:rFonts w:ascii="Times New Roman" w:hAnsi="Times New Roman" w:cs="Times New Roman"/>
          <w:sz w:val="24"/>
          <w:szCs w:val="24"/>
        </w:rPr>
        <w:t xml:space="preserve"> m. </w:t>
      </w:r>
      <w:r w:rsidR="00830AD5" w:rsidRPr="001A06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473C" w:rsidRPr="001A06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6F01" w:rsidRPr="001A06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0AD5" w:rsidRPr="001A0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064B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C15DD4" w:rsidRPr="001A064B" w:rsidRDefault="0029371A" w:rsidP="00EF6B8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Vilnius</w:t>
      </w:r>
    </w:p>
    <w:p w:rsidR="00953ACC" w:rsidRPr="001A064B" w:rsidRDefault="00953ACC" w:rsidP="007727CD">
      <w:pPr>
        <w:spacing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F2B" w:rsidRPr="001A064B" w:rsidRDefault="00A9741D" w:rsidP="00884D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5F2B" w:rsidRPr="001A0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7E4" w:rsidRPr="001A06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C5F2B" w:rsidRPr="001A064B">
        <w:rPr>
          <w:rFonts w:ascii="Times New Roman" w:hAnsi="Times New Roman" w:cs="Times New Roman"/>
          <w:b/>
          <w:bCs/>
          <w:sz w:val="24"/>
          <w:szCs w:val="24"/>
        </w:rPr>
        <w:t>traipsnis. 589 straipsnio pakeitimas</w:t>
      </w:r>
    </w:p>
    <w:p w:rsidR="00DC5F2B" w:rsidRPr="001A064B" w:rsidRDefault="005F4425" w:rsidP="00375B58">
      <w:pPr>
        <w:pStyle w:val="ListParagraph"/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64B">
        <w:rPr>
          <w:rFonts w:ascii="Times New Roman" w:hAnsi="Times New Roman" w:cs="Times New Roman"/>
          <w:bCs/>
          <w:sz w:val="24"/>
          <w:szCs w:val="24"/>
        </w:rPr>
        <w:t>Pakeisti 589 straipsnio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 51</w:t>
      </w:r>
      <w:r w:rsidRPr="001A064B">
        <w:rPr>
          <w:rFonts w:ascii="Times New Roman" w:hAnsi="Times New Roman" w:cs="Times New Roman"/>
          <w:bCs/>
          <w:sz w:val="24"/>
          <w:szCs w:val="24"/>
        </w:rPr>
        <w:t xml:space="preserve"> punktą</w:t>
      </w:r>
      <w:r w:rsidR="00CE1288" w:rsidRPr="001A064B">
        <w:rPr>
          <w:rFonts w:ascii="Times New Roman" w:hAnsi="Times New Roman" w:cs="Times New Roman"/>
          <w:bCs/>
          <w:sz w:val="24"/>
          <w:szCs w:val="24"/>
        </w:rPr>
        <w:t xml:space="preserve"> ir jį išdėstyti taip:</w:t>
      </w:r>
    </w:p>
    <w:p w:rsidR="00027AD5" w:rsidRPr="001A064B" w:rsidRDefault="00CE1288" w:rsidP="00E96E1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64B">
        <w:rPr>
          <w:rFonts w:ascii="Times New Roman" w:hAnsi="Times New Roman" w:cs="Times New Roman"/>
          <w:bCs/>
          <w:sz w:val="24"/>
          <w:szCs w:val="24"/>
        </w:rPr>
        <w:t>„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51) Radiacinės saugos centro – dėl šio kodekso 47, 53 straipsniuose, 127 straipsnio 1, 2 dalyse, 139, </w:t>
      </w:r>
      <w:r w:rsidR="00E96E1D" w:rsidRPr="001A064B">
        <w:rPr>
          <w:rFonts w:ascii="Times New Roman" w:hAnsi="Times New Roman" w:cs="Times New Roman"/>
          <w:b/>
          <w:bCs/>
          <w:sz w:val="24"/>
          <w:szCs w:val="24"/>
        </w:rPr>
        <w:t>236,</w:t>
      </w:r>
      <w:r w:rsidR="00E96E1D" w:rsidRPr="001A064B">
        <w:rPr>
          <w:rFonts w:ascii="Times New Roman" w:hAnsi="Times New Roman" w:cs="Times New Roman"/>
          <w:bCs/>
          <w:sz w:val="24"/>
          <w:szCs w:val="24"/>
        </w:rPr>
        <w:t xml:space="preserve"> 240, 242, 245, 358, 359, 505, 507, 546 straipsniuose numatytų administracinių nusižengimų;“.</w:t>
      </w:r>
    </w:p>
    <w:p w:rsidR="00CB4A28" w:rsidRPr="001A064B" w:rsidRDefault="00CB4A28" w:rsidP="00CB4A2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B4A28" w:rsidRPr="001A064B" w:rsidRDefault="00A9741D" w:rsidP="00CB4A28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0B07E4" w:rsidRPr="001A06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B4A28" w:rsidRPr="001A06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straipsnis. Įstatymo įsigaliojimas</w:t>
      </w:r>
    </w:p>
    <w:p w:rsidR="00CB4A28" w:rsidRDefault="00CB4A28" w:rsidP="00CB4A2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part_1fc7b5e87ead4306af915169add5133c"/>
      <w:bookmarkEnd w:id="1"/>
      <w:r w:rsidRPr="001A064B">
        <w:rPr>
          <w:rFonts w:ascii="Times New Roman" w:hAnsi="Times New Roman" w:cs="Times New Roman"/>
          <w:sz w:val="24"/>
          <w:szCs w:val="24"/>
          <w:lang w:eastAsia="en-US"/>
        </w:rPr>
        <w:t>Šis įstatym</w:t>
      </w:r>
      <w:r w:rsidR="00AE4977" w:rsidRPr="001A064B">
        <w:rPr>
          <w:rFonts w:ascii="Times New Roman" w:hAnsi="Times New Roman" w:cs="Times New Roman"/>
          <w:sz w:val="24"/>
          <w:szCs w:val="24"/>
          <w:lang w:eastAsia="en-US"/>
        </w:rPr>
        <w:t>as įsigalioja 2021</w:t>
      </w:r>
      <w:r w:rsidR="000B07E4" w:rsidRPr="001A06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A064B">
        <w:rPr>
          <w:rFonts w:ascii="Times New Roman" w:hAnsi="Times New Roman" w:cs="Times New Roman"/>
          <w:sz w:val="24"/>
          <w:szCs w:val="24"/>
          <w:lang w:eastAsia="en-US"/>
        </w:rPr>
        <w:t>m.</w:t>
      </w:r>
      <w:r w:rsidR="00AE4977" w:rsidRPr="001A064B">
        <w:rPr>
          <w:rFonts w:ascii="Times New Roman" w:hAnsi="Times New Roman" w:cs="Times New Roman"/>
          <w:sz w:val="24"/>
          <w:szCs w:val="24"/>
          <w:lang w:eastAsia="en-US"/>
        </w:rPr>
        <w:t xml:space="preserve"> sausio 1 d.</w:t>
      </w:r>
    </w:p>
    <w:p w:rsidR="006E169F" w:rsidRPr="001A064B" w:rsidRDefault="006E169F" w:rsidP="006E169F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0C" w:rsidRPr="001A064B" w:rsidRDefault="00BF480C" w:rsidP="00254163">
      <w:pPr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53A7" w:rsidRPr="001A064B" w:rsidRDefault="0029371A" w:rsidP="0087773F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64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254163" w:rsidRDefault="00254163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F480C" w:rsidRPr="001A064B" w:rsidRDefault="00BF480C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E65FD" w:rsidRPr="001A064B" w:rsidRDefault="005A7696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A064B"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E65FD" w:rsidRPr="001A064B" w:rsidSect="0087773F">
      <w:headerReference w:type="even" r:id="rId9"/>
      <w:headerReference w:type="default" r:id="rId10"/>
      <w:type w:val="continuous"/>
      <w:pgSz w:w="11907" w:h="16839" w:code="9"/>
      <w:pgMar w:top="1247" w:right="851" w:bottom="1247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E5750D" w:rsidRDefault="00E575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Default="004E7EDD" w:rsidP="008D1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A4C" w:rsidRPr="0029371A" w:rsidRDefault="009D4A4C" w:rsidP="00293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Pr="00A02CA3" w:rsidRDefault="004E7EDD" w:rsidP="0029371A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9371A" w:rsidRPr="00A02CA3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C06B81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C5149C" w:rsidRPr="00C5149C" w:rsidRDefault="00C5149C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368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4E2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2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BEC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7EC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E24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CA2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826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EA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90A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643C"/>
    <w:multiLevelType w:val="hybridMultilevel"/>
    <w:tmpl w:val="AB64C656"/>
    <w:lvl w:ilvl="0" w:tplc="16728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5555E"/>
    <w:multiLevelType w:val="hybridMultilevel"/>
    <w:tmpl w:val="32B22FF4"/>
    <w:lvl w:ilvl="0" w:tplc="EEA2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D34C9"/>
    <w:multiLevelType w:val="hybridMultilevel"/>
    <w:tmpl w:val="E5C8C49C"/>
    <w:lvl w:ilvl="0" w:tplc="2BEA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42"/>
    <w:rsid w:val="00006B45"/>
    <w:rsid w:val="000079B2"/>
    <w:rsid w:val="00027AD5"/>
    <w:rsid w:val="00044D64"/>
    <w:rsid w:val="000548EC"/>
    <w:rsid w:val="00067444"/>
    <w:rsid w:val="0008393B"/>
    <w:rsid w:val="000852DE"/>
    <w:rsid w:val="000A2561"/>
    <w:rsid w:val="000B07E4"/>
    <w:rsid w:val="000B78C1"/>
    <w:rsid w:val="000B7E13"/>
    <w:rsid w:val="000D3CA4"/>
    <w:rsid w:val="000E62C7"/>
    <w:rsid w:val="000F5683"/>
    <w:rsid w:val="001155A9"/>
    <w:rsid w:val="00115DFF"/>
    <w:rsid w:val="00117937"/>
    <w:rsid w:val="0012058B"/>
    <w:rsid w:val="001402CE"/>
    <w:rsid w:val="0014043F"/>
    <w:rsid w:val="001518FA"/>
    <w:rsid w:val="00157CCB"/>
    <w:rsid w:val="00163C77"/>
    <w:rsid w:val="00164659"/>
    <w:rsid w:val="001756CC"/>
    <w:rsid w:val="001808E0"/>
    <w:rsid w:val="001A064B"/>
    <w:rsid w:val="001A27DE"/>
    <w:rsid w:val="001B26B3"/>
    <w:rsid w:val="001B3E2F"/>
    <w:rsid w:val="001C5050"/>
    <w:rsid w:val="001D35A9"/>
    <w:rsid w:val="001E6AAD"/>
    <w:rsid w:val="002015A6"/>
    <w:rsid w:val="00213063"/>
    <w:rsid w:val="0024525F"/>
    <w:rsid w:val="00254163"/>
    <w:rsid w:val="00273A11"/>
    <w:rsid w:val="002833AD"/>
    <w:rsid w:val="0029371A"/>
    <w:rsid w:val="002B291A"/>
    <w:rsid w:val="002B3418"/>
    <w:rsid w:val="002C4AED"/>
    <w:rsid w:val="002E01F1"/>
    <w:rsid w:val="00303168"/>
    <w:rsid w:val="0030446C"/>
    <w:rsid w:val="00314659"/>
    <w:rsid w:val="00330FE5"/>
    <w:rsid w:val="00342C94"/>
    <w:rsid w:val="00375B58"/>
    <w:rsid w:val="0038193B"/>
    <w:rsid w:val="00386B07"/>
    <w:rsid w:val="003B473C"/>
    <w:rsid w:val="003B62E6"/>
    <w:rsid w:val="003B6B9C"/>
    <w:rsid w:val="003C1DAC"/>
    <w:rsid w:val="003C6E34"/>
    <w:rsid w:val="003D1163"/>
    <w:rsid w:val="003D6309"/>
    <w:rsid w:val="003E4B07"/>
    <w:rsid w:val="00413671"/>
    <w:rsid w:val="00423192"/>
    <w:rsid w:val="00431621"/>
    <w:rsid w:val="00436C09"/>
    <w:rsid w:val="00444EB0"/>
    <w:rsid w:val="00455EF5"/>
    <w:rsid w:val="004610FA"/>
    <w:rsid w:val="004839E3"/>
    <w:rsid w:val="00484767"/>
    <w:rsid w:val="00491A0B"/>
    <w:rsid w:val="004B3056"/>
    <w:rsid w:val="004B3CEC"/>
    <w:rsid w:val="004C2988"/>
    <w:rsid w:val="004C495F"/>
    <w:rsid w:val="004D0B0A"/>
    <w:rsid w:val="004D6163"/>
    <w:rsid w:val="004E7EDD"/>
    <w:rsid w:val="004F2E7C"/>
    <w:rsid w:val="00500029"/>
    <w:rsid w:val="00505EBA"/>
    <w:rsid w:val="00527DC4"/>
    <w:rsid w:val="0055183B"/>
    <w:rsid w:val="005749EE"/>
    <w:rsid w:val="00574A07"/>
    <w:rsid w:val="0059159B"/>
    <w:rsid w:val="00595051"/>
    <w:rsid w:val="00597912"/>
    <w:rsid w:val="005A7696"/>
    <w:rsid w:val="005B01F9"/>
    <w:rsid w:val="005B149E"/>
    <w:rsid w:val="005B2B57"/>
    <w:rsid w:val="005D53A7"/>
    <w:rsid w:val="005D7B55"/>
    <w:rsid w:val="005F4425"/>
    <w:rsid w:val="005F45A9"/>
    <w:rsid w:val="005F4B61"/>
    <w:rsid w:val="006439D5"/>
    <w:rsid w:val="00660F55"/>
    <w:rsid w:val="006627FB"/>
    <w:rsid w:val="00663836"/>
    <w:rsid w:val="006C0720"/>
    <w:rsid w:val="006D4EFB"/>
    <w:rsid w:val="006E169F"/>
    <w:rsid w:val="00700BE2"/>
    <w:rsid w:val="00714195"/>
    <w:rsid w:val="007259A1"/>
    <w:rsid w:val="00727048"/>
    <w:rsid w:val="00737DF8"/>
    <w:rsid w:val="00763AE2"/>
    <w:rsid w:val="007727CD"/>
    <w:rsid w:val="00775097"/>
    <w:rsid w:val="00791B8A"/>
    <w:rsid w:val="007A1215"/>
    <w:rsid w:val="007A4539"/>
    <w:rsid w:val="007D2D3F"/>
    <w:rsid w:val="007E44B1"/>
    <w:rsid w:val="007E4EC4"/>
    <w:rsid w:val="007F6E27"/>
    <w:rsid w:val="00810672"/>
    <w:rsid w:val="00811B42"/>
    <w:rsid w:val="00812A3C"/>
    <w:rsid w:val="008243CA"/>
    <w:rsid w:val="00825855"/>
    <w:rsid w:val="00827282"/>
    <w:rsid w:val="00830AD5"/>
    <w:rsid w:val="00836303"/>
    <w:rsid w:val="008478C0"/>
    <w:rsid w:val="008722F2"/>
    <w:rsid w:val="0087773F"/>
    <w:rsid w:val="0088021A"/>
    <w:rsid w:val="00884D41"/>
    <w:rsid w:val="008A6A03"/>
    <w:rsid w:val="008B0534"/>
    <w:rsid w:val="008B09C6"/>
    <w:rsid w:val="008B400C"/>
    <w:rsid w:val="008C0751"/>
    <w:rsid w:val="008D1F61"/>
    <w:rsid w:val="008E65FD"/>
    <w:rsid w:val="00911263"/>
    <w:rsid w:val="00924F55"/>
    <w:rsid w:val="00943241"/>
    <w:rsid w:val="00953ACC"/>
    <w:rsid w:val="00956C44"/>
    <w:rsid w:val="00971761"/>
    <w:rsid w:val="0097190B"/>
    <w:rsid w:val="0098131C"/>
    <w:rsid w:val="009A2314"/>
    <w:rsid w:val="009A5BEE"/>
    <w:rsid w:val="009A7288"/>
    <w:rsid w:val="009B1CB6"/>
    <w:rsid w:val="009B5759"/>
    <w:rsid w:val="009B6084"/>
    <w:rsid w:val="009C561A"/>
    <w:rsid w:val="009D4A4C"/>
    <w:rsid w:val="009F4675"/>
    <w:rsid w:val="009F64A3"/>
    <w:rsid w:val="00A02CA3"/>
    <w:rsid w:val="00A125B1"/>
    <w:rsid w:val="00A8335D"/>
    <w:rsid w:val="00A86FF9"/>
    <w:rsid w:val="00A9361F"/>
    <w:rsid w:val="00A9741D"/>
    <w:rsid w:val="00AA1661"/>
    <w:rsid w:val="00AA3840"/>
    <w:rsid w:val="00AB099F"/>
    <w:rsid w:val="00AC2D3A"/>
    <w:rsid w:val="00AD6E25"/>
    <w:rsid w:val="00AE48D4"/>
    <w:rsid w:val="00AE4977"/>
    <w:rsid w:val="00AE6481"/>
    <w:rsid w:val="00B05189"/>
    <w:rsid w:val="00B22B89"/>
    <w:rsid w:val="00B243D7"/>
    <w:rsid w:val="00B50269"/>
    <w:rsid w:val="00B63F68"/>
    <w:rsid w:val="00B659F7"/>
    <w:rsid w:val="00B96D52"/>
    <w:rsid w:val="00BB2135"/>
    <w:rsid w:val="00BE19BB"/>
    <w:rsid w:val="00BF480C"/>
    <w:rsid w:val="00C05F78"/>
    <w:rsid w:val="00C06B81"/>
    <w:rsid w:val="00C14D66"/>
    <w:rsid w:val="00C15DD4"/>
    <w:rsid w:val="00C25820"/>
    <w:rsid w:val="00C27ABA"/>
    <w:rsid w:val="00C30BA2"/>
    <w:rsid w:val="00C429DF"/>
    <w:rsid w:val="00C5149C"/>
    <w:rsid w:val="00C61044"/>
    <w:rsid w:val="00C61139"/>
    <w:rsid w:val="00C6131B"/>
    <w:rsid w:val="00C705ED"/>
    <w:rsid w:val="00C83BAB"/>
    <w:rsid w:val="00C85BBD"/>
    <w:rsid w:val="00C95C5B"/>
    <w:rsid w:val="00C9694F"/>
    <w:rsid w:val="00CB4A28"/>
    <w:rsid w:val="00CE1288"/>
    <w:rsid w:val="00CF34C9"/>
    <w:rsid w:val="00D06009"/>
    <w:rsid w:val="00D14F4D"/>
    <w:rsid w:val="00D24E8F"/>
    <w:rsid w:val="00D43F87"/>
    <w:rsid w:val="00D704C4"/>
    <w:rsid w:val="00D96F01"/>
    <w:rsid w:val="00DA5B9B"/>
    <w:rsid w:val="00DC5F2B"/>
    <w:rsid w:val="00DD2ED9"/>
    <w:rsid w:val="00E215AF"/>
    <w:rsid w:val="00E225D4"/>
    <w:rsid w:val="00E26754"/>
    <w:rsid w:val="00E35B44"/>
    <w:rsid w:val="00E5750D"/>
    <w:rsid w:val="00E679A0"/>
    <w:rsid w:val="00E72F6C"/>
    <w:rsid w:val="00E7598E"/>
    <w:rsid w:val="00E802C6"/>
    <w:rsid w:val="00E87DB1"/>
    <w:rsid w:val="00E91AEC"/>
    <w:rsid w:val="00E92CFF"/>
    <w:rsid w:val="00E96A0B"/>
    <w:rsid w:val="00E96D76"/>
    <w:rsid w:val="00E96E1D"/>
    <w:rsid w:val="00EB69B3"/>
    <w:rsid w:val="00EF6B88"/>
    <w:rsid w:val="00F014C1"/>
    <w:rsid w:val="00F21DD7"/>
    <w:rsid w:val="00F45FCD"/>
    <w:rsid w:val="00F8148D"/>
    <w:rsid w:val="00F96120"/>
    <w:rsid w:val="00FA585B"/>
    <w:rsid w:val="00FA6FEB"/>
    <w:rsid w:val="00FB4005"/>
    <w:rsid w:val="00FC580D"/>
    <w:rsid w:val="00FD55A6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7C28-01EC-441E-A7C6-235F97B7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ANK pakeitimas</vt:lpstr>
      <vt:lpstr>ANK pakeitimas</vt:lpstr>
    </vt:vector>
  </TitlesOfParts>
  <Company>TM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2020-07-21T09:20:00Z</dcterms:created>
  <dc:creator>Beata Vilimaitė Šilobritienė</dc:creator>
  <cp:lastModifiedBy>Beata Vilimaitė Šilobritienė</cp:lastModifiedBy>
  <cp:lastPrinted>2020-04-09T11:08:00Z</cp:lastPrinted>
  <dcterms:modified xsi:type="dcterms:W3CDTF">2020-07-21T09:20:00Z</dcterms:modified>
  <cp:revision>2</cp:revision>
  <dc:title>ANK pakeitimas</dc:title>
</cp:coreProperties>
</file>