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50A19" w14:textId="77777777" w:rsidR="006F16C7" w:rsidRDefault="000C481E">
      <w:pPr>
        <w:jc w:val="center"/>
      </w:pPr>
      <w:r>
        <w:rPr>
          <w:b/>
          <w:bCs/>
        </w:rPr>
        <w:t>LIETUVOS RESPUBLIKOS</w:t>
      </w:r>
    </w:p>
    <w:p w14:paraId="45F14B1B" w14:textId="14B33ED7" w:rsidR="006F16C7" w:rsidRDefault="0085777A">
      <w:pPr>
        <w:jc w:val="center"/>
      </w:pPr>
      <w:r>
        <w:rPr>
          <w:b/>
          <w:bCs/>
        </w:rPr>
        <w:t>TRIUKŠMO</w:t>
      </w:r>
      <w:r w:rsidR="00474418">
        <w:rPr>
          <w:b/>
          <w:bCs/>
        </w:rPr>
        <w:t xml:space="preserve"> </w:t>
      </w:r>
      <w:r>
        <w:rPr>
          <w:b/>
          <w:bCs/>
        </w:rPr>
        <w:t>VALDYMO</w:t>
      </w:r>
      <w:r w:rsidR="00FB7194">
        <w:rPr>
          <w:b/>
          <w:bCs/>
        </w:rPr>
        <w:t xml:space="preserve"> ĮSTATYMO</w:t>
      </w:r>
      <w:r w:rsidR="0010496A">
        <w:rPr>
          <w:b/>
          <w:bCs/>
        </w:rPr>
        <w:t xml:space="preserve"> </w:t>
      </w:r>
      <w:r w:rsidR="0010496A">
        <w:rPr>
          <w:b/>
        </w:rPr>
        <w:t>NR. IX-2499</w:t>
      </w:r>
      <w:r w:rsidR="0010496A">
        <w:rPr>
          <w:b/>
          <w:bCs/>
        </w:rPr>
        <w:t xml:space="preserve"> </w:t>
      </w:r>
      <w:r>
        <w:rPr>
          <w:b/>
          <w:bCs/>
        </w:rPr>
        <w:t>9</w:t>
      </w:r>
      <w:r w:rsidR="00F52470">
        <w:rPr>
          <w:b/>
          <w:bCs/>
        </w:rPr>
        <w:t xml:space="preserve"> IR</w:t>
      </w:r>
      <w:r w:rsidR="002257CC">
        <w:rPr>
          <w:b/>
          <w:bCs/>
        </w:rPr>
        <w:t xml:space="preserve"> 18</w:t>
      </w:r>
      <w:r w:rsidR="0099204E">
        <w:rPr>
          <w:b/>
          <w:bCs/>
        </w:rPr>
        <w:t xml:space="preserve"> STR</w:t>
      </w:r>
      <w:r w:rsidR="00F07981">
        <w:rPr>
          <w:b/>
          <w:bCs/>
        </w:rPr>
        <w:t>A</w:t>
      </w:r>
      <w:r w:rsidR="0099204E">
        <w:rPr>
          <w:b/>
          <w:bCs/>
        </w:rPr>
        <w:t>IPSNI</w:t>
      </w:r>
      <w:r w:rsidR="002257CC">
        <w:rPr>
          <w:b/>
          <w:bCs/>
        </w:rPr>
        <w:t>Ų</w:t>
      </w:r>
      <w:r>
        <w:rPr>
          <w:b/>
          <w:bCs/>
        </w:rPr>
        <w:t xml:space="preserve"> </w:t>
      </w:r>
      <w:r w:rsidR="000C481E">
        <w:rPr>
          <w:b/>
          <w:bCs/>
        </w:rPr>
        <w:t>PAKEITIMO</w:t>
      </w:r>
    </w:p>
    <w:p w14:paraId="54DB2579" w14:textId="77777777" w:rsidR="006F16C7" w:rsidRDefault="000C481E">
      <w:pPr>
        <w:jc w:val="center"/>
      </w:pPr>
      <w:r>
        <w:rPr>
          <w:b/>
          <w:bCs/>
        </w:rPr>
        <w:t>ĮSTATYMAS</w:t>
      </w:r>
    </w:p>
    <w:p w14:paraId="7639648D" w14:textId="0C1968AF" w:rsidR="006F16C7" w:rsidRDefault="006F16C7">
      <w:pPr>
        <w:jc w:val="center"/>
      </w:pPr>
    </w:p>
    <w:p w14:paraId="12D36E03" w14:textId="05602F0B" w:rsidR="006F16C7" w:rsidRDefault="007D78F1">
      <w:pPr>
        <w:jc w:val="center"/>
      </w:pPr>
      <w:r>
        <w:t>20</w:t>
      </w:r>
      <w:r w:rsidR="007D6350">
        <w:t>20</w:t>
      </w:r>
      <w:r>
        <w:t xml:space="preserve"> m.                           d. </w:t>
      </w:r>
      <w:r w:rsidR="000C481E">
        <w:t>Nr.</w:t>
      </w:r>
    </w:p>
    <w:p w14:paraId="54301512" w14:textId="77777777" w:rsidR="006F16C7" w:rsidRPr="00DF28EC" w:rsidRDefault="000C481E">
      <w:pPr>
        <w:jc w:val="center"/>
      </w:pPr>
      <w:r w:rsidRPr="00DF28EC">
        <w:t>Vilnius</w:t>
      </w:r>
    </w:p>
    <w:p w14:paraId="394DFF2C" w14:textId="24F65D31" w:rsidR="00814D49" w:rsidRDefault="00814D49" w:rsidP="00FB7194">
      <w:pPr>
        <w:jc w:val="both"/>
        <w:rPr>
          <w:lang w:eastAsia="lt-LT"/>
        </w:rPr>
      </w:pPr>
    </w:p>
    <w:p w14:paraId="42DB2730" w14:textId="3A6321D1" w:rsidR="00BB4131" w:rsidRPr="00BB4131" w:rsidRDefault="00FB7194" w:rsidP="00BB4131">
      <w:pPr>
        <w:ind w:firstLine="720"/>
        <w:jc w:val="both"/>
        <w:rPr>
          <w:b/>
          <w:lang w:eastAsia="lt-LT"/>
        </w:rPr>
      </w:pPr>
      <w:bookmarkStart w:id="0" w:name="_Hlk527378126"/>
      <w:r>
        <w:rPr>
          <w:b/>
          <w:lang w:eastAsia="lt-LT"/>
        </w:rPr>
        <w:t>1</w:t>
      </w:r>
      <w:r w:rsidR="00BB4131" w:rsidRPr="00BB4131">
        <w:rPr>
          <w:b/>
          <w:lang w:eastAsia="lt-LT"/>
        </w:rPr>
        <w:t xml:space="preserve"> straipsnis. </w:t>
      </w:r>
      <w:r w:rsidR="00F64E5C">
        <w:rPr>
          <w:b/>
          <w:lang w:eastAsia="lt-LT"/>
        </w:rPr>
        <w:t>9</w:t>
      </w:r>
      <w:r w:rsidR="00BB4131" w:rsidRPr="00BB4131">
        <w:rPr>
          <w:b/>
          <w:lang w:eastAsia="lt-LT"/>
        </w:rPr>
        <w:t xml:space="preserve"> </w:t>
      </w:r>
      <w:r w:rsidR="00F64E5C">
        <w:rPr>
          <w:b/>
          <w:lang w:eastAsia="lt-LT"/>
        </w:rPr>
        <w:t>straipsnio</w:t>
      </w:r>
      <w:r w:rsidR="00CF6B94">
        <w:rPr>
          <w:b/>
          <w:lang w:eastAsia="lt-LT"/>
        </w:rPr>
        <w:t xml:space="preserve"> pakeitimas</w:t>
      </w:r>
    </w:p>
    <w:bookmarkEnd w:id="0"/>
    <w:p w14:paraId="2B92D6CE" w14:textId="7ECA8C03" w:rsidR="00FF5C0D" w:rsidRDefault="00BB4131" w:rsidP="0022238F">
      <w:pPr>
        <w:ind w:firstLine="720"/>
        <w:jc w:val="both"/>
        <w:rPr>
          <w:lang w:eastAsia="lt-LT"/>
        </w:rPr>
      </w:pPr>
      <w:r>
        <w:rPr>
          <w:lang w:eastAsia="lt-LT"/>
        </w:rPr>
        <w:t>Pa</w:t>
      </w:r>
      <w:r w:rsidR="00244F16">
        <w:rPr>
          <w:lang w:eastAsia="lt-LT"/>
        </w:rPr>
        <w:t>keisti</w:t>
      </w:r>
      <w:r>
        <w:rPr>
          <w:lang w:eastAsia="lt-LT"/>
        </w:rPr>
        <w:t xml:space="preserve"> </w:t>
      </w:r>
      <w:r w:rsidR="00F64E5C">
        <w:rPr>
          <w:lang w:eastAsia="lt-LT"/>
        </w:rPr>
        <w:t>9</w:t>
      </w:r>
      <w:r>
        <w:rPr>
          <w:lang w:eastAsia="lt-LT"/>
        </w:rPr>
        <w:t xml:space="preserve"> </w:t>
      </w:r>
      <w:r w:rsidR="00F64E5C">
        <w:rPr>
          <w:lang w:eastAsia="lt-LT"/>
        </w:rPr>
        <w:t>straipsnio 3 punktą</w:t>
      </w:r>
      <w:r w:rsidR="00244F16">
        <w:rPr>
          <w:lang w:eastAsia="lt-LT"/>
        </w:rPr>
        <w:t xml:space="preserve"> ir jį išdėstyti taip</w:t>
      </w:r>
      <w:r w:rsidR="00FF5C0D">
        <w:rPr>
          <w:lang w:eastAsia="lt-LT"/>
        </w:rPr>
        <w:t>:</w:t>
      </w:r>
    </w:p>
    <w:p w14:paraId="1A61F819" w14:textId="23B55DB0" w:rsidR="00814D49" w:rsidRDefault="00FF5C0D" w:rsidP="0022238F">
      <w:pPr>
        <w:ind w:firstLine="720"/>
        <w:jc w:val="both"/>
        <w:rPr>
          <w:lang w:eastAsia="lt-LT"/>
        </w:rPr>
      </w:pPr>
      <w:r>
        <w:rPr>
          <w:lang w:eastAsia="lt-LT"/>
        </w:rPr>
        <w:t>„</w:t>
      </w:r>
      <w:r w:rsidR="00F64E5C" w:rsidRPr="00F64E5C">
        <w:rPr>
          <w:lang w:eastAsia="lt-LT"/>
        </w:rPr>
        <w:t>3)</w:t>
      </w:r>
      <w:r w:rsidR="00137802">
        <w:rPr>
          <w:lang w:eastAsia="lt-LT"/>
        </w:rPr>
        <w:t xml:space="preserve"> </w:t>
      </w:r>
      <w:r w:rsidR="00F64E5C" w:rsidRPr="00F64E5C">
        <w:rPr>
          <w:lang w:eastAsia="lt-LT"/>
        </w:rPr>
        <w:t>nustato pavaldžių</w:t>
      </w:r>
      <w:r w:rsidR="00F64E5C">
        <w:rPr>
          <w:b/>
          <w:lang w:eastAsia="lt-LT"/>
        </w:rPr>
        <w:t xml:space="preserve"> </w:t>
      </w:r>
      <w:r w:rsidR="00D536F6" w:rsidRPr="00D536F6">
        <w:rPr>
          <w:strike/>
          <w:lang w:eastAsia="lt-LT"/>
        </w:rPr>
        <w:t>viešojo</w:t>
      </w:r>
      <w:bookmarkStart w:id="1" w:name="_GoBack"/>
      <w:bookmarkEnd w:id="1"/>
      <w:r w:rsidR="00D536F6" w:rsidRPr="00D536F6">
        <w:rPr>
          <w:strike/>
          <w:lang w:eastAsia="lt-LT"/>
        </w:rPr>
        <w:t xml:space="preserve"> administravimo</w:t>
      </w:r>
      <w:r w:rsidR="00D536F6" w:rsidRPr="007F3D9D">
        <w:rPr>
          <w:strike/>
          <w:lang w:eastAsia="lt-LT"/>
        </w:rPr>
        <w:t xml:space="preserve"> institucijų</w:t>
      </w:r>
      <w:r w:rsidR="000A3037">
        <w:rPr>
          <w:strike/>
          <w:lang w:eastAsia="lt-LT"/>
        </w:rPr>
        <w:t xml:space="preserve"> </w:t>
      </w:r>
      <w:r w:rsidR="00A870E0">
        <w:rPr>
          <w:b/>
          <w:lang w:eastAsia="lt-LT"/>
        </w:rPr>
        <w:t>įstaigų</w:t>
      </w:r>
      <w:r w:rsidR="006D7B71">
        <w:rPr>
          <w:b/>
          <w:lang w:eastAsia="lt-LT"/>
        </w:rPr>
        <w:t xml:space="preserve"> ir</w:t>
      </w:r>
      <w:r w:rsidR="00A870E0">
        <w:rPr>
          <w:b/>
          <w:lang w:eastAsia="lt-LT"/>
        </w:rPr>
        <w:t xml:space="preserve"> kitų juridinių asmenų </w:t>
      </w:r>
      <w:r w:rsidR="00F64E5C" w:rsidRPr="00F64E5C">
        <w:rPr>
          <w:lang w:eastAsia="lt-LT"/>
        </w:rPr>
        <w:t xml:space="preserve">kompetenciją triukšmo valdymo srityje ir </w:t>
      </w:r>
      <w:r w:rsidR="00F64E5C">
        <w:rPr>
          <w:lang w:eastAsia="lt-LT"/>
        </w:rPr>
        <w:t>prižiūri, kaip ji įgyvendina</w:t>
      </w:r>
      <w:r w:rsidR="00D536F6">
        <w:rPr>
          <w:lang w:eastAsia="lt-LT"/>
        </w:rPr>
        <w:t>ma;</w:t>
      </w:r>
      <w:r w:rsidRPr="00F64E5C">
        <w:rPr>
          <w:lang w:eastAsia="lt-LT"/>
        </w:rPr>
        <w:t>“</w:t>
      </w:r>
      <w:r w:rsidR="00CF6B94">
        <w:rPr>
          <w:lang w:eastAsia="lt-LT"/>
        </w:rPr>
        <w:t>.</w:t>
      </w:r>
    </w:p>
    <w:p w14:paraId="6453D4BD" w14:textId="7F154986" w:rsidR="0056609A" w:rsidRDefault="0056609A" w:rsidP="004352E6">
      <w:pPr>
        <w:jc w:val="both"/>
        <w:rPr>
          <w:lang w:eastAsia="lt-LT"/>
        </w:rPr>
      </w:pPr>
    </w:p>
    <w:p w14:paraId="1DA8567D" w14:textId="30144A01" w:rsidR="0056609A" w:rsidRPr="0056609A" w:rsidRDefault="002257CC" w:rsidP="0056609A">
      <w:pPr>
        <w:ind w:firstLine="720"/>
        <w:jc w:val="both"/>
        <w:rPr>
          <w:b/>
          <w:lang w:eastAsia="lt-LT"/>
        </w:rPr>
      </w:pPr>
      <w:r>
        <w:rPr>
          <w:b/>
          <w:lang w:eastAsia="lt-LT"/>
        </w:rPr>
        <w:t>2</w:t>
      </w:r>
      <w:r w:rsidR="0056609A" w:rsidRPr="0056609A">
        <w:rPr>
          <w:b/>
          <w:lang w:eastAsia="lt-LT"/>
        </w:rPr>
        <w:t xml:space="preserve"> straipsnis. </w:t>
      </w:r>
      <w:r>
        <w:rPr>
          <w:b/>
          <w:lang w:eastAsia="lt-LT"/>
        </w:rPr>
        <w:t>18</w:t>
      </w:r>
      <w:r w:rsidR="00CF6B94">
        <w:rPr>
          <w:b/>
          <w:lang w:eastAsia="lt-LT"/>
        </w:rPr>
        <w:t xml:space="preserve"> straipsnio pakeitimas</w:t>
      </w:r>
    </w:p>
    <w:p w14:paraId="6EB284F9" w14:textId="736B2109" w:rsidR="0056609A" w:rsidRDefault="002257CC" w:rsidP="0022238F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Pakeisti 18 straipsnio 1 </w:t>
      </w:r>
      <w:r w:rsidR="00B664C9">
        <w:rPr>
          <w:lang w:eastAsia="lt-LT"/>
        </w:rPr>
        <w:t>dalies</w:t>
      </w:r>
      <w:r>
        <w:rPr>
          <w:lang w:eastAsia="lt-LT"/>
        </w:rPr>
        <w:t xml:space="preserve"> 2 </w:t>
      </w:r>
      <w:r w:rsidR="00B664C9">
        <w:rPr>
          <w:lang w:eastAsia="lt-LT"/>
        </w:rPr>
        <w:t>punktą</w:t>
      </w:r>
      <w:r>
        <w:rPr>
          <w:lang w:eastAsia="lt-LT"/>
        </w:rPr>
        <w:t xml:space="preserve"> ir j</w:t>
      </w:r>
      <w:r w:rsidR="00B664C9">
        <w:rPr>
          <w:lang w:eastAsia="lt-LT"/>
        </w:rPr>
        <w:t>į</w:t>
      </w:r>
      <w:r>
        <w:rPr>
          <w:lang w:eastAsia="lt-LT"/>
        </w:rPr>
        <w:t xml:space="preserve"> išdėstyti taip:</w:t>
      </w:r>
    </w:p>
    <w:p w14:paraId="51D2F2C2" w14:textId="7F4967B6" w:rsidR="002257CC" w:rsidRPr="00F64E5C" w:rsidRDefault="002257CC" w:rsidP="0022238F">
      <w:pPr>
        <w:ind w:firstLine="720"/>
        <w:jc w:val="both"/>
        <w:rPr>
          <w:lang w:eastAsia="lt-LT"/>
        </w:rPr>
      </w:pPr>
      <w:r>
        <w:rPr>
          <w:lang w:eastAsia="lt-LT"/>
        </w:rPr>
        <w:t>„</w:t>
      </w:r>
      <w:r w:rsidR="003907F7" w:rsidRPr="003907F7">
        <w:rPr>
          <w:lang w:eastAsia="lt-LT"/>
        </w:rPr>
        <w:t xml:space="preserve">2) </w:t>
      </w:r>
      <w:r w:rsidR="003907F7" w:rsidRPr="00524463">
        <w:rPr>
          <w:lang w:eastAsia="lt-LT"/>
        </w:rPr>
        <w:t>Vyriausybės nustatyta tvarka Susisiekimo ministerijos ar jos įgaliotų pavaldžių įstaigų</w:t>
      </w:r>
      <w:r w:rsidR="006D7B71">
        <w:rPr>
          <w:b/>
          <w:lang w:eastAsia="lt-LT"/>
        </w:rPr>
        <w:t xml:space="preserve"> ir</w:t>
      </w:r>
      <w:r w:rsidR="00A870E0" w:rsidRPr="00524463">
        <w:rPr>
          <w:b/>
          <w:lang w:eastAsia="lt-LT"/>
        </w:rPr>
        <w:t xml:space="preserve"> kitų juridinių asmenų</w:t>
      </w:r>
      <w:r w:rsidR="003328A3" w:rsidRPr="00524463">
        <w:rPr>
          <w:b/>
          <w:lang w:eastAsia="lt-LT"/>
        </w:rPr>
        <w:t xml:space="preserve"> </w:t>
      </w:r>
      <w:r w:rsidR="003907F7" w:rsidRPr="00524463">
        <w:rPr>
          <w:lang w:eastAsia="lt-LT"/>
        </w:rPr>
        <w:t>tvirtinamus ne</w:t>
      </w:r>
      <w:r w:rsidR="003907F7" w:rsidRPr="003907F7">
        <w:rPr>
          <w:lang w:eastAsia="lt-LT"/>
        </w:rPr>
        <w:t xml:space="preserve"> aglomeracijose esančių pagrindinių kelių ruožų, pagrindinių geležinkelio kelių ruožų ir stambių oro uostų triukšmo prevencijos veiksmų planus.</w:t>
      </w:r>
      <w:r w:rsidR="00982EB1">
        <w:rPr>
          <w:lang w:eastAsia="lt-LT"/>
        </w:rPr>
        <w:t>“</w:t>
      </w:r>
    </w:p>
    <w:p w14:paraId="158FF125" w14:textId="5E31FC5B" w:rsidR="00703EE9" w:rsidRDefault="00703EE9" w:rsidP="006E664D">
      <w:pPr>
        <w:jc w:val="both"/>
        <w:rPr>
          <w:b/>
          <w:bCs/>
          <w:color w:val="000000"/>
        </w:rPr>
      </w:pPr>
    </w:p>
    <w:p w14:paraId="1A67FAF4" w14:textId="7AA3371C" w:rsidR="006F16C7" w:rsidRPr="00DF28EC" w:rsidRDefault="00E140B9">
      <w:pPr>
        <w:ind w:firstLine="720"/>
        <w:jc w:val="both"/>
      </w:pPr>
      <w:r>
        <w:rPr>
          <w:b/>
          <w:bCs/>
          <w:color w:val="000000"/>
        </w:rPr>
        <w:t>3</w:t>
      </w:r>
      <w:r w:rsidR="000C481E" w:rsidRPr="00DF28EC">
        <w:rPr>
          <w:b/>
          <w:bCs/>
          <w:color w:val="000000"/>
        </w:rPr>
        <w:t xml:space="preserve"> straipsnis. Įstatymo įsigaliojimas</w:t>
      </w:r>
    </w:p>
    <w:p w14:paraId="22131B83" w14:textId="414825E6" w:rsidR="006F16C7" w:rsidRPr="00DF28EC" w:rsidRDefault="000C481E" w:rsidP="00627493">
      <w:pPr>
        <w:pStyle w:val="Textbody"/>
        <w:tabs>
          <w:tab w:val="left" w:pos="993"/>
        </w:tabs>
        <w:spacing w:after="0" w:line="240" w:lineRule="auto"/>
        <w:ind w:left="709"/>
        <w:jc w:val="both"/>
        <w:rPr>
          <w:lang w:val="lt-LT"/>
        </w:rPr>
      </w:pPr>
      <w:r w:rsidRPr="00DF28EC">
        <w:rPr>
          <w:szCs w:val="24"/>
          <w:lang w:val="lt-LT"/>
        </w:rPr>
        <w:t>Šis įstatymas įsigalioja 20</w:t>
      </w:r>
      <w:r w:rsidR="00EB2007">
        <w:rPr>
          <w:szCs w:val="24"/>
          <w:lang w:val="lt-LT"/>
        </w:rPr>
        <w:t>20</w:t>
      </w:r>
      <w:r w:rsidRPr="00DF28EC">
        <w:rPr>
          <w:szCs w:val="24"/>
          <w:lang w:val="lt-LT"/>
        </w:rPr>
        <w:t xml:space="preserve"> m. </w:t>
      </w:r>
      <w:r w:rsidR="005C7591">
        <w:rPr>
          <w:szCs w:val="24"/>
          <w:lang w:val="lt-LT"/>
        </w:rPr>
        <w:t>liepos</w:t>
      </w:r>
      <w:r w:rsidR="005D15AC">
        <w:rPr>
          <w:szCs w:val="24"/>
          <w:lang w:val="lt-LT"/>
        </w:rPr>
        <w:t xml:space="preserve"> 1</w:t>
      </w:r>
      <w:r w:rsidRPr="00DF28EC">
        <w:rPr>
          <w:szCs w:val="24"/>
          <w:lang w:val="lt-LT"/>
        </w:rPr>
        <w:t xml:space="preserve"> d.</w:t>
      </w:r>
    </w:p>
    <w:p w14:paraId="4854D88E" w14:textId="77777777" w:rsidR="006F16C7" w:rsidRDefault="006F16C7">
      <w:pPr>
        <w:pStyle w:val="Betarp"/>
        <w:tabs>
          <w:tab w:val="left" w:pos="993"/>
        </w:tabs>
        <w:ind w:firstLine="709"/>
        <w:jc w:val="both"/>
        <w:rPr>
          <w:b/>
          <w:bCs/>
          <w:color w:val="000000"/>
        </w:rPr>
      </w:pPr>
    </w:p>
    <w:p w14:paraId="7A04A8C8" w14:textId="77777777" w:rsidR="006F16C7" w:rsidRDefault="006F16C7">
      <w:pPr>
        <w:pStyle w:val="Betarp"/>
        <w:tabs>
          <w:tab w:val="left" w:pos="993"/>
        </w:tabs>
        <w:ind w:firstLine="709"/>
        <w:jc w:val="both"/>
        <w:rPr>
          <w:color w:val="000000"/>
        </w:rPr>
      </w:pPr>
    </w:p>
    <w:p w14:paraId="1FCC01C3" w14:textId="77777777" w:rsidR="006F16C7" w:rsidRDefault="006F16C7">
      <w:pPr>
        <w:pStyle w:val="Betarp"/>
        <w:tabs>
          <w:tab w:val="left" w:pos="993"/>
        </w:tabs>
        <w:ind w:firstLine="709"/>
        <w:jc w:val="both"/>
        <w:rPr>
          <w:color w:val="000000"/>
        </w:rPr>
      </w:pPr>
    </w:p>
    <w:p w14:paraId="706C481D" w14:textId="77777777" w:rsidR="006F16C7" w:rsidRDefault="000C481E">
      <w:pPr>
        <w:pStyle w:val="Betarp"/>
        <w:tabs>
          <w:tab w:val="left" w:pos="993"/>
        </w:tabs>
        <w:ind w:firstLine="709"/>
        <w:jc w:val="both"/>
        <w:rPr>
          <w:i/>
          <w:iCs/>
        </w:rPr>
      </w:pPr>
      <w:r>
        <w:rPr>
          <w:i/>
          <w:iCs/>
          <w:color w:val="000000"/>
        </w:rPr>
        <w:t>Skelbiu šį Lietuvos Respublikos Seimo priimtą įstatymą.</w:t>
      </w:r>
    </w:p>
    <w:p w14:paraId="05177C2C" w14:textId="77777777" w:rsidR="006F16C7" w:rsidRDefault="006F16C7">
      <w:pPr>
        <w:pStyle w:val="Betarp"/>
        <w:tabs>
          <w:tab w:val="left" w:pos="993"/>
        </w:tabs>
        <w:ind w:firstLine="709"/>
        <w:jc w:val="both"/>
        <w:rPr>
          <w:color w:val="000000"/>
        </w:rPr>
      </w:pPr>
    </w:p>
    <w:p w14:paraId="71034C5E" w14:textId="77777777" w:rsidR="006F16C7" w:rsidRDefault="000C481E" w:rsidP="00B664C9">
      <w:pPr>
        <w:pStyle w:val="Betarp"/>
        <w:tabs>
          <w:tab w:val="left" w:pos="993"/>
        </w:tabs>
        <w:jc w:val="both"/>
      </w:pPr>
      <w:r>
        <w:rPr>
          <w:color w:val="000000"/>
        </w:rPr>
        <w:t>Respublikos Prezidentas</w:t>
      </w:r>
    </w:p>
    <w:p w14:paraId="2695AEAE" w14:textId="77777777" w:rsidR="006F16C7" w:rsidRDefault="006F16C7">
      <w:pPr>
        <w:pStyle w:val="Betarp"/>
        <w:tabs>
          <w:tab w:val="left" w:pos="993"/>
        </w:tabs>
        <w:ind w:firstLine="709"/>
        <w:jc w:val="both"/>
        <w:rPr>
          <w:b/>
          <w:bCs/>
          <w:color w:val="000000"/>
        </w:rPr>
      </w:pPr>
    </w:p>
    <w:p w14:paraId="575B1EDA" w14:textId="3872DF6E" w:rsidR="006F16C7" w:rsidRDefault="006F16C7">
      <w:pPr>
        <w:pStyle w:val="Betarp"/>
        <w:tabs>
          <w:tab w:val="left" w:pos="993"/>
        </w:tabs>
        <w:ind w:firstLine="709"/>
        <w:jc w:val="both"/>
      </w:pPr>
    </w:p>
    <w:p w14:paraId="01EE054B" w14:textId="77777777" w:rsidR="00C41DFF" w:rsidRDefault="00C41DFF">
      <w:pPr>
        <w:pStyle w:val="Betarp"/>
        <w:tabs>
          <w:tab w:val="left" w:pos="993"/>
        </w:tabs>
        <w:ind w:firstLine="709"/>
        <w:jc w:val="both"/>
      </w:pPr>
    </w:p>
    <w:sectPr w:rsidR="00C41DFF">
      <w:headerReference w:type="default" r:id="rId8"/>
      <w:headerReference w:type="first" r:id="rId9"/>
      <w:pgSz w:w="11906" w:h="16838"/>
      <w:pgMar w:top="1276" w:right="567" w:bottom="567" w:left="1701" w:header="567" w:footer="0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E96E6" w14:textId="77777777" w:rsidR="00C212F4" w:rsidRDefault="00C212F4">
      <w:r>
        <w:separator/>
      </w:r>
    </w:p>
  </w:endnote>
  <w:endnote w:type="continuationSeparator" w:id="0">
    <w:p w14:paraId="5B88C8FD" w14:textId="77777777" w:rsidR="00C212F4" w:rsidRDefault="00C2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2F85E" w14:textId="77777777" w:rsidR="00C212F4" w:rsidRDefault="00C212F4">
      <w:r>
        <w:separator/>
      </w:r>
    </w:p>
  </w:footnote>
  <w:footnote w:type="continuationSeparator" w:id="0">
    <w:p w14:paraId="44633F57" w14:textId="77777777" w:rsidR="00C212F4" w:rsidRDefault="00C2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EA145" w14:textId="77777777" w:rsidR="006F16C7" w:rsidRDefault="000C481E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32FDB746" w14:textId="77777777" w:rsidR="006F16C7" w:rsidRDefault="006F16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0145D" w14:textId="77777777" w:rsidR="006F16C7" w:rsidRDefault="000C481E">
    <w:pPr>
      <w:pStyle w:val="Textbody"/>
      <w:spacing w:after="0" w:line="240" w:lineRule="auto"/>
      <w:ind w:left="7371"/>
      <w:rPr>
        <w:b/>
        <w:bCs/>
        <w:szCs w:val="24"/>
        <w:lang w:val="lt-LT"/>
      </w:rPr>
    </w:pPr>
    <w:r>
      <w:rPr>
        <w:b/>
        <w:bCs/>
        <w:szCs w:val="24"/>
        <w:lang w:val="lt-LT"/>
      </w:rPr>
      <w:t>Projekto</w:t>
    </w:r>
  </w:p>
  <w:p w14:paraId="577A0A7A" w14:textId="77777777" w:rsidR="006F16C7" w:rsidRDefault="000C481E">
    <w:pPr>
      <w:pStyle w:val="Textbody"/>
      <w:spacing w:after="0" w:line="240" w:lineRule="auto"/>
      <w:ind w:left="7371"/>
      <w:rPr>
        <w:b/>
        <w:bCs/>
        <w:szCs w:val="24"/>
        <w:lang w:val="lt-LT"/>
      </w:rPr>
    </w:pPr>
    <w:r>
      <w:rPr>
        <w:b/>
        <w:bCs/>
        <w:szCs w:val="24"/>
        <w:lang w:val="lt-LT"/>
      </w:rPr>
      <w:t>lyginamasis variantas</w:t>
    </w:r>
  </w:p>
  <w:p w14:paraId="7FF0CA3A" w14:textId="77777777" w:rsidR="006F16C7" w:rsidRDefault="006F16C7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A57AE"/>
    <w:multiLevelType w:val="hybridMultilevel"/>
    <w:tmpl w:val="A59284B4"/>
    <w:lvl w:ilvl="0" w:tplc="60CE5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142570"/>
    <w:multiLevelType w:val="multilevel"/>
    <w:tmpl w:val="04E2C1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FA5546"/>
    <w:multiLevelType w:val="hybridMultilevel"/>
    <w:tmpl w:val="BD3C35A8"/>
    <w:lvl w:ilvl="0" w:tplc="70AAB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7C6D3A"/>
    <w:multiLevelType w:val="multilevel"/>
    <w:tmpl w:val="4FFE57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M0MTIwNzAxNzMzMjFS0lEKTi0uzszPAykwrwUABhZjwCwAAAA="/>
  </w:docVars>
  <w:rsids>
    <w:rsidRoot w:val="006F16C7"/>
    <w:rsid w:val="0000222B"/>
    <w:rsid w:val="000158E8"/>
    <w:rsid w:val="0003732E"/>
    <w:rsid w:val="000440C3"/>
    <w:rsid w:val="00067E2A"/>
    <w:rsid w:val="0007076E"/>
    <w:rsid w:val="000919EF"/>
    <w:rsid w:val="000A3037"/>
    <w:rsid w:val="000C481E"/>
    <w:rsid w:val="0010496A"/>
    <w:rsid w:val="0010551D"/>
    <w:rsid w:val="00107326"/>
    <w:rsid w:val="00107B44"/>
    <w:rsid w:val="001112B2"/>
    <w:rsid w:val="00111B09"/>
    <w:rsid w:val="00137802"/>
    <w:rsid w:val="001409DE"/>
    <w:rsid w:val="001569D5"/>
    <w:rsid w:val="00170AB3"/>
    <w:rsid w:val="00171417"/>
    <w:rsid w:val="001726F9"/>
    <w:rsid w:val="00185D97"/>
    <w:rsid w:val="001932F6"/>
    <w:rsid w:val="001B3828"/>
    <w:rsid w:val="001C5F67"/>
    <w:rsid w:val="001D092D"/>
    <w:rsid w:val="001F2AC9"/>
    <w:rsid w:val="00217640"/>
    <w:rsid w:val="0022238F"/>
    <w:rsid w:val="002257CC"/>
    <w:rsid w:val="002272ED"/>
    <w:rsid w:val="00230A30"/>
    <w:rsid w:val="00240871"/>
    <w:rsid w:val="00244F16"/>
    <w:rsid w:val="00270FD4"/>
    <w:rsid w:val="00282BFB"/>
    <w:rsid w:val="002B5EB9"/>
    <w:rsid w:val="002D43F3"/>
    <w:rsid w:val="00304223"/>
    <w:rsid w:val="00304692"/>
    <w:rsid w:val="003328A3"/>
    <w:rsid w:val="00351746"/>
    <w:rsid w:val="00367C0C"/>
    <w:rsid w:val="003907F7"/>
    <w:rsid w:val="00391EBF"/>
    <w:rsid w:val="003C5D09"/>
    <w:rsid w:val="003C7FC1"/>
    <w:rsid w:val="003D0C94"/>
    <w:rsid w:val="003D55B1"/>
    <w:rsid w:val="003F5F36"/>
    <w:rsid w:val="00405D36"/>
    <w:rsid w:val="004352E6"/>
    <w:rsid w:val="00441DC3"/>
    <w:rsid w:val="00447ACC"/>
    <w:rsid w:val="00474418"/>
    <w:rsid w:val="00484208"/>
    <w:rsid w:val="00491B93"/>
    <w:rsid w:val="004A2BEB"/>
    <w:rsid w:val="004D545A"/>
    <w:rsid w:val="004E2339"/>
    <w:rsid w:val="004E5FDC"/>
    <w:rsid w:val="004F7F71"/>
    <w:rsid w:val="005048CD"/>
    <w:rsid w:val="00524463"/>
    <w:rsid w:val="00551006"/>
    <w:rsid w:val="0056609A"/>
    <w:rsid w:val="00576417"/>
    <w:rsid w:val="0058762F"/>
    <w:rsid w:val="00590DB2"/>
    <w:rsid w:val="005C7591"/>
    <w:rsid w:val="005D15AC"/>
    <w:rsid w:val="00625DF8"/>
    <w:rsid w:val="00627493"/>
    <w:rsid w:val="00666B5C"/>
    <w:rsid w:val="00685DE3"/>
    <w:rsid w:val="00687B16"/>
    <w:rsid w:val="0069573E"/>
    <w:rsid w:val="006C5403"/>
    <w:rsid w:val="006D7B71"/>
    <w:rsid w:val="006E664D"/>
    <w:rsid w:val="006F16C7"/>
    <w:rsid w:val="006F4466"/>
    <w:rsid w:val="00703EE9"/>
    <w:rsid w:val="00750E19"/>
    <w:rsid w:val="00797C45"/>
    <w:rsid w:val="007B4230"/>
    <w:rsid w:val="007D4E94"/>
    <w:rsid w:val="007D6350"/>
    <w:rsid w:val="007D78F1"/>
    <w:rsid w:val="007E6459"/>
    <w:rsid w:val="007F3D9D"/>
    <w:rsid w:val="007F58FF"/>
    <w:rsid w:val="00814D49"/>
    <w:rsid w:val="0085777A"/>
    <w:rsid w:val="00863829"/>
    <w:rsid w:val="008D3D5F"/>
    <w:rsid w:val="008F4116"/>
    <w:rsid w:val="0090326F"/>
    <w:rsid w:val="009264F0"/>
    <w:rsid w:val="00936E5D"/>
    <w:rsid w:val="00941A3C"/>
    <w:rsid w:val="00973860"/>
    <w:rsid w:val="00982498"/>
    <w:rsid w:val="00982EB1"/>
    <w:rsid w:val="0099204E"/>
    <w:rsid w:val="009B4B9E"/>
    <w:rsid w:val="009B6922"/>
    <w:rsid w:val="009D278C"/>
    <w:rsid w:val="009D602F"/>
    <w:rsid w:val="009E163C"/>
    <w:rsid w:val="009E5AA4"/>
    <w:rsid w:val="009E5B28"/>
    <w:rsid w:val="009F46C5"/>
    <w:rsid w:val="009F5882"/>
    <w:rsid w:val="00A33024"/>
    <w:rsid w:val="00A3638B"/>
    <w:rsid w:val="00A731AA"/>
    <w:rsid w:val="00A74600"/>
    <w:rsid w:val="00A85ADB"/>
    <w:rsid w:val="00A870E0"/>
    <w:rsid w:val="00A951DB"/>
    <w:rsid w:val="00B25605"/>
    <w:rsid w:val="00B41068"/>
    <w:rsid w:val="00B664C9"/>
    <w:rsid w:val="00B6762F"/>
    <w:rsid w:val="00B922A9"/>
    <w:rsid w:val="00BB4131"/>
    <w:rsid w:val="00BB7C7F"/>
    <w:rsid w:val="00BC7E00"/>
    <w:rsid w:val="00C113E5"/>
    <w:rsid w:val="00C17F14"/>
    <w:rsid w:val="00C212F4"/>
    <w:rsid w:val="00C268BD"/>
    <w:rsid w:val="00C41DFF"/>
    <w:rsid w:val="00C711F2"/>
    <w:rsid w:val="00CC0E36"/>
    <w:rsid w:val="00CD2655"/>
    <w:rsid w:val="00CD721A"/>
    <w:rsid w:val="00CF6B94"/>
    <w:rsid w:val="00CF6D94"/>
    <w:rsid w:val="00D16B01"/>
    <w:rsid w:val="00D536F6"/>
    <w:rsid w:val="00D621C1"/>
    <w:rsid w:val="00D86238"/>
    <w:rsid w:val="00DF28EC"/>
    <w:rsid w:val="00E13D7D"/>
    <w:rsid w:val="00E140B9"/>
    <w:rsid w:val="00E311F4"/>
    <w:rsid w:val="00E32BA3"/>
    <w:rsid w:val="00E453E4"/>
    <w:rsid w:val="00EA3F33"/>
    <w:rsid w:val="00EB2007"/>
    <w:rsid w:val="00EC6FCB"/>
    <w:rsid w:val="00ED2BD5"/>
    <w:rsid w:val="00F05A2D"/>
    <w:rsid w:val="00F07981"/>
    <w:rsid w:val="00F50115"/>
    <w:rsid w:val="00F52470"/>
    <w:rsid w:val="00F64E5C"/>
    <w:rsid w:val="00F83F8B"/>
    <w:rsid w:val="00F92630"/>
    <w:rsid w:val="00F93936"/>
    <w:rsid w:val="00FB7194"/>
    <w:rsid w:val="00FC2F49"/>
    <w:rsid w:val="00FF280E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81F3"/>
  <w15:docId w15:val="{D216417D-804E-4F07-8372-BFD8BBF9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609A"/>
    <w:pPr>
      <w:suppressAutoHyphens/>
      <w:textAlignment w:val="baseline"/>
    </w:pPr>
    <w:rPr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ypewriter">
    <w:name w:val="Typewriter"/>
    <w:qFormat/>
    <w:rPr>
      <w:rFonts w:ascii="Courier New" w:eastAsia="Courier New" w:hAnsi="Courier New" w:cs="Courier New"/>
      <w:sz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erChar">
    <w:name w:val="Header Char"/>
    <w:qFormat/>
    <w:rPr>
      <w:sz w:val="24"/>
      <w:szCs w:val="24"/>
      <w:lang w:eastAsia="en-US"/>
    </w:rPr>
  </w:style>
  <w:style w:type="character" w:customStyle="1" w:styleId="FooterChar">
    <w:name w:val="Footer Char"/>
    <w:qFormat/>
    <w:rPr>
      <w:sz w:val="24"/>
      <w:szCs w:val="24"/>
      <w:lang w:eastAsia="en-US"/>
    </w:rPr>
  </w:style>
  <w:style w:type="character" w:customStyle="1" w:styleId="CommentReference">
    <w:name w:val="Comment Reference"/>
    <w:basedOn w:val="Numatytasispastraiposriftas"/>
    <w:qFormat/>
    <w:rPr>
      <w:sz w:val="16"/>
      <w:szCs w:val="16"/>
    </w:rPr>
  </w:style>
  <w:style w:type="character" w:customStyle="1" w:styleId="CommentTextChar">
    <w:name w:val="Comment Text Char"/>
    <w:basedOn w:val="Numatytasispastraiposriftas"/>
    <w:qFormat/>
    <w:rPr>
      <w:lang w:val="lt-LT"/>
    </w:rPr>
  </w:style>
  <w:style w:type="character" w:customStyle="1" w:styleId="CommentSubjectChar">
    <w:name w:val="Comment Subject Char"/>
    <w:basedOn w:val="CommentTextChar"/>
    <w:qFormat/>
    <w:rPr>
      <w:b/>
      <w:bCs/>
      <w:lang w:val="lt-LT"/>
    </w:rPr>
  </w:style>
  <w:style w:type="character" w:customStyle="1" w:styleId="apple-converted-space">
    <w:name w:val="apple-converted-space"/>
    <w:basedOn w:val="Numatytasispastraiposriftas"/>
    <w:qFormat/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uiPriority w:val="99"/>
    <w:qFormat/>
    <w:rPr>
      <w:lang w:val="lt-LT"/>
    </w:rPr>
  </w:style>
  <w:style w:type="character" w:customStyle="1" w:styleId="KomentarotemaDiagrama">
    <w:name w:val="Komentaro tema Diagrama"/>
    <w:basedOn w:val="KomentarotekstasDiagrama"/>
    <w:qFormat/>
    <w:rPr>
      <w:b/>
      <w:bCs/>
      <w:lang w:val="lt-LT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Standard">
    <w:name w:val="Standard"/>
    <w:qFormat/>
    <w:rPr>
      <w:sz w:val="24"/>
    </w:rPr>
  </w:style>
  <w:style w:type="paragraph" w:styleId="prastasiniatinklio">
    <w:name w:val="Normal (Web)"/>
    <w:basedOn w:val="prastasis"/>
    <w:qFormat/>
    <w:pPr>
      <w:spacing w:before="100" w:after="100"/>
    </w:pPr>
  </w:style>
  <w:style w:type="paragraph" w:customStyle="1" w:styleId="Textbody">
    <w:name w:val="Text body"/>
    <w:basedOn w:val="Standard"/>
    <w:qFormat/>
    <w:pPr>
      <w:spacing w:after="283" w:line="288" w:lineRule="auto"/>
    </w:pPr>
  </w:style>
  <w:style w:type="paragraph" w:styleId="Debesliotekstas">
    <w:name w:val="Balloon Text"/>
    <w:basedOn w:val="prastasis"/>
    <w:qFormat/>
    <w:rPr>
      <w:rFonts w:ascii="Tahoma" w:eastAsia="Tahoma" w:hAnsi="Tahoma" w:cs="Tahoma"/>
      <w:sz w:val="16"/>
      <w:szCs w:val="16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CommentText">
    <w:name w:val="Comment Text"/>
    <w:basedOn w:val="prastasis"/>
    <w:qFormat/>
    <w:rPr>
      <w:sz w:val="20"/>
      <w:szCs w:val="20"/>
    </w:rPr>
  </w:style>
  <w:style w:type="paragraph" w:customStyle="1" w:styleId="CommentSubject">
    <w:name w:val="Comment Subject"/>
    <w:basedOn w:val="CommentText"/>
    <w:qFormat/>
    <w:rPr>
      <w:b/>
      <w:bCs/>
    </w:rPr>
  </w:style>
  <w:style w:type="paragraph" w:styleId="Sraopastraipa">
    <w:name w:val="List Paragraph"/>
    <w:basedOn w:val="prastasis"/>
    <w:qFormat/>
    <w:pPr>
      <w:ind w:left="720"/>
    </w:pPr>
  </w:style>
  <w:style w:type="paragraph" w:styleId="Komentarotekstas">
    <w:name w:val="annotation text"/>
    <w:basedOn w:val="prastasis"/>
    <w:uiPriority w:val="99"/>
    <w:qFormat/>
    <w:rPr>
      <w:sz w:val="20"/>
      <w:szCs w:val="20"/>
    </w:rPr>
  </w:style>
  <w:style w:type="paragraph" w:styleId="Komentarotema">
    <w:name w:val="annotation subject"/>
    <w:basedOn w:val="Komentarotekstas"/>
    <w:qFormat/>
    <w:rPr>
      <w:b/>
      <w:bCs/>
    </w:rPr>
  </w:style>
  <w:style w:type="paragraph" w:styleId="Betarp">
    <w:name w:val="No Spacing"/>
    <w:uiPriority w:val="1"/>
    <w:qFormat/>
    <w:rsid w:val="00DE6D00"/>
    <w:pPr>
      <w:suppressAutoHyphens/>
    </w:pPr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E0CBA-9399-44E7-A30D-309A1933D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Microsoft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2019-12-31T14:37:00Z</dcterms:created>
  <dc:creator>vplotnikoviene</dc:creator>
  <dc:language>lt-LT</dc:language>
  <cp:lastModifiedBy>Jonas Damidavičius</cp:lastModifiedBy>
  <cp:lastPrinted>2018-12-05T13:25:00Z</cp:lastPrinted>
  <dcterms:modified xsi:type="dcterms:W3CDTF">2020-01-10T05:56:00Z</dcterms:modified>
  <cp:revision>5</cp:revision>
  <dc:title>                                              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