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Default="00532EA2" w:rsidP="005B0FF4">
      <w:pPr>
        <w:jc w:val="center"/>
        <w:rPr>
          <w:b/>
        </w:rPr>
      </w:pPr>
      <w:bookmarkStart w:id="0" w:name="_GoBack"/>
      <w:r w:rsidRPr="00532EA2">
        <w:rPr>
          <w:b/>
          <w:caps/>
        </w:rPr>
        <w:t>DĖL</w:t>
      </w:r>
      <w:r w:rsidR="00835CBB">
        <w:rPr>
          <w:b/>
          <w:caps/>
        </w:rPr>
        <w:t xml:space="preserve"> </w:t>
      </w:r>
      <w:r w:rsidR="00835CBB">
        <w:rPr>
          <w:b/>
        </w:rPr>
        <w:t>LIETUVOS RESPUBLIKOS POZICIJŲ DĖL KLAUSIMŲ, SVARSTOM</w:t>
      </w:r>
      <w:r w:rsidR="002021F6">
        <w:rPr>
          <w:b/>
        </w:rPr>
        <w:t>Ų</w:t>
      </w:r>
      <w:r w:rsidR="00835CBB">
        <w:rPr>
          <w:b/>
        </w:rPr>
        <w:t xml:space="preserve"> </w:t>
      </w:r>
      <w:r w:rsidR="00701232">
        <w:rPr>
          <w:b/>
        </w:rPr>
        <w:t xml:space="preserve">2020 M. </w:t>
      </w:r>
      <w:r w:rsidR="00A75F52">
        <w:rPr>
          <w:b/>
        </w:rPr>
        <w:t>GEGUŽĖS 19</w:t>
      </w:r>
      <w:r w:rsidR="00701232">
        <w:rPr>
          <w:b/>
        </w:rPr>
        <w:t xml:space="preserve"> </w:t>
      </w:r>
      <w:r w:rsidR="00835CBB">
        <w:rPr>
          <w:b/>
        </w:rPr>
        <w:t xml:space="preserve">D. </w:t>
      </w:r>
      <w:r w:rsidR="00A75F52" w:rsidRPr="00A75F52">
        <w:rPr>
          <w:b/>
        </w:rPr>
        <w:t xml:space="preserve">EUROPOS SĄJUNGOS </w:t>
      </w:r>
      <w:r w:rsidR="00AC2807">
        <w:rPr>
          <w:b/>
        </w:rPr>
        <w:t xml:space="preserve">ŠALIŲ </w:t>
      </w:r>
      <w:r w:rsidR="00AC2807" w:rsidRPr="00A75F52">
        <w:rPr>
          <w:b/>
        </w:rPr>
        <w:t>MINISTRŲ</w:t>
      </w:r>
      <w:r w:rsidR="00AC2807">
        <w:rPr>
          <w:b/>
        </w:rPr>
        <w:t>, ATSAKINGŲ</w:t>
      </w:r>
      <w:r w:rsidR="00AC2807" w:rsidRPr="00A75F52">
        <w:rPr>
          <w:b/>
        </w:rPr>
        <w:t xml:space="preserve"> </w:t>
      </w:r>
      <w:r w:rsidR="00A75F52" w:rsidRPr="00A75F52">
        <w:rPr>
          <w:b/>
        </w:rPr>
        <w:t>UŽ JAUNIMO REIKALUS</w:t>
      </w:r>
      <w:r w:rsidR="00AC2807">
        <w:rPr>
          <w:b/>
        </w:rPr>
        <w:t xml:space="preserve">, </w:t>
      </w:r>
      <w:r w:rsidR="00A75F52" w:rsidRPr="00A75F52">
        <w:rPr>
          <w:b/>
        </w:rPr>
        <w:t>VAIZDO KONFERENCIJOJE</w:t>
      </w:r>
    </w:p>
    <w:p w:rsidR="00F566C3" w:rsidRPr="00835CBB" w:rsidRDefault="00F566C3" w:rsidP="005B0FF4">
      <w:pPr>
        <w:jc w:val="center"/>
        <w:rPr>
          <w:b/>
        </w:rPr>
      </w:pPr>
    </w:p>
    <w:p w:rsidR="00E75E98" w:rsidRDefault="00E75E98" w:rsidP="00E75E98">
      <w:pPr>
        <w:jc w:val="center"/>
      </w:pPr>
      <w:r>
        <w:t xml:space="preserve">Nr. </w:t>
      </w:r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D22CB4" w:rsidRDefault="002021F6" w:rsidP="00A76D4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t>P</w:t>
      </w:r>
      <w:r w:rsidR="00835CBB">
        <w:t>ritarti Socialinės apsaugos ir darbo ministerijos pateiktoms Lietuvos Respublikos pozicijoms dėl</w:t>
      </w:r>
      <w:r w:rsidRPr="002021F6">
        <w:t xml:space="preserve"> </w:t>
      </w:r>
      <w:r>
        <w:t>klausimų, svarstomų</w:t>
      </w:r>
      <w:r w:rsidR="00835CBB">
        <w:t xml:space="preserve"> </w:t>
      </w:r>
      <w:r w:rsidR="00A75F52" w:rsidRPr="00A75F52">
        <w:t xml:space="preserve">2020 m. gegužės 19 d. </w:t>
      </w:r>
      <w:r w:rsidR="00A75F52" w:rsidRPr="00AC2807">
        <w:t>Europos Sąjungos</w:t>
      </w:r>
      <w:r w:rsidR="00AC2807">
        <w:t xml:space="preserve"> šalių</w:t>
      </w:r>
      <w:r w:rsidR="00A75F52" w:rsidRPr="00AC2807">
        <w:t xml:space="preserve"> </w:t>
      </w:r>
      <w:r w:rsidR="00AC2807" w:rsidRPr="00AC2807">
        <w:t>ministrų</w:t>
      </w:r>
      <w:r w:rsidR="00AC2807">
        <w:t>,</w:t>
      </w:r>
      <w:r w:rsidR="00AC2807" w:rsidRPr="00AC2807">
        <w:t xml:space="preserve"> atsakingų </w:t>
      </w:r>
      <w:r w:rsidR="00A75F52" w:rsidRPr="00AC2807">
        <w:t>už jaunimo reikalus</w:t>
      </w:r>
      <w:r w:rsidR="00AC2807">
        <w:t>,</w:t>
      </w:r>
      <w:r w:rsidR="00A75F52" w:rsidRPr="00AC2807">
        <w:t xml:space="preserve"> vaizdo konferencijoje</w:t>
      </w:r>
      <w:r w:rsidR="00835CBB">
        <w:t>.</w:t>
      </w:r>
    </w:p>
    <w:p w:rsidR="009B2EDB" w:rsidRPr="009B2EDB" w:rsidRDefault="009B2EDB" w:rsidP="00E75E98">
      <w:pPr>
        <w:jc w:val="both"/>
        <w:rPr>
          <w:szCs w:val="24"/>
        </w:rPr>
      </w:pPr>
      <w:bookmarkStart w:id="1" w:name="part_fab8015f835a4a4f9c7603d2fa582b66"/>
      <w:bookmarkEnd w:id="1"/>
      <w:bookmarkEnd w:id="0"/>
    </w:p>
    <w:p w:rsidR="00CD1A37" w:rsidRDefault="00CD1A37" w:rsidP="00E75E98">
      <w:pPr>
        <w:jc w:val="both"/>
        <w:rPr>
          <w:i/>
          <w:iCs/>
        </w:rPr>
      </w:pPr>
    </w:p>
    <w:p w:rsidR="00A75F52" w:rsidRDefault="00A75F52" w:rsidP="00E75E98">
      <w:pPr>
        <w:jc w:val="both"/>
      </w:pPr>
    </w:p>
    <w:p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397476">
        <w:tab/>
      </w:r>
      <w:r w:rsidR="005D598C">
        <w:t xml:space="preserve">Saulius </w:t>
      </w:r>
      <w:proofErr w:type="spellStart"/>
      <w:r w:rsidR="005D598C">
        <w:t>Skvernelis</w:t>
      </w:r>
      <w:proofErr w:type="spellEnd"/>
    </w:p>
    <w:p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5244AA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B9" w:rsidRDefault="003E67B9">
      <w:r>
        <w:separator/>
      </w:r>
    </w:p>
  </w:endnote>
  <w:endnote w:type="continuationSeparator" w:id="0">
    <w:p w:rsidR="003E67B9" w:rsidRDefault="003E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B9" w:rsidRDefault="003E67B9">
      <w:r>
        <w:separator/>
      </w:r>
    </w:p>
  </w:footnote>
  <w:footnote w:type="continuationSeparator" w:id="0">
    <w:p w:rsidR="003E67B9" w:rsidRDefault="003E6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Default="00BC6D78" w:rsidP="00703148">
    <w:pPr>
      <w:jc w:val="center"/>
    </w:pPr>
    <w:r>
      <w:rPr>
        <w:rFonts w:ascii="Arial" w:hAnsi="Arial" w:cs="Arial"/>
        <w:noProof/>
      </w:rPr>
      <w:drawing>
        <wp:inline distT="0" distB="0" distL="0" distR="0">
          <wp:extent cx="541020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4F46CF" w:rsidP="0070314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4128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14C1"/>
    <w:rsid w:val="000A655E"/>
    <w:rsid w:val="000A6572"/>
    <w:rsid w:val="000B4C51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1840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21F6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DE5"/>
    <w:rsid w:val="00243E54"/>
    <w:rsid w:val="00244099"/>
    <w:rsid w:val="00245C90"/>
    <w:rsid w:val="00246CCF"/>
    <w:rsid w:val="002504B1"/>
    <w:rsid w:val="00253A2C"/>
    <w:rsid w:val="00256916"/>
    <w:rsid w:val="0026001E"/>
    <w:rsid w:val="002672B6"/>
    <w:rsid w:val="0027356B"/>
    <w:rsid w:val="0029473A"/>
    <w:rsid w:val="00297E04"/>
    <w:rsid w:val="002A0D27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01F"/>
    <w:rsid w:val="002D0CD9"/>
    <w:rsid w:val="002D4B01"/>
    <w:rsid w:val="002E044E"/>
    <w:rsid w:val="002E25EE"/>
    <w:rsid w:val="002E3057"/>
    <w:rsid w:val="002E3918"/>
    <w:rsid w:val="002F7955"/>
    <w:rsid w:val="0030023B"/>
    <w:rsid w:val="00310094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97476"/>
    <w:rsid w:val="003A2719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67B9"/>
    <w:rsid w:val="003E7F7B"/>
    <w:rsid w:val="003F0025"/>
    <w:rsid w:val="003F22B2"/>
    <w:rsid w:val="004024B7"/>
    <w:rsid w:val="00402FAB"/>
    <w:rsid w:val="00404A91"/>
    <w:rsid w:val="0040785D"/>
    <w:rsid w:val="00411A4D"/>
    <w:rsid w:val="0041343C"/>
    <w:rsid w:val="00413EE5"/>
    <w:rsid w:val="00425A1F"/>
    <w:rsid w:val="00425D55"/>
    <w:rsid w:val="00431F67"/>
    <w:rsid w:val="00440821"/>
    <w:rsid w:val="00441D28"/>
    <w:rsid w:val="004449FE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00A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586"/>
    <w:rsid w:val="004E3838"/>
    <w:rsid w:val="004F0BC4"/>
    <w:rsid w:val="004F389D"/>
    <w:rsid w:val="004F4562"/>
    <w:rsid w:val="004F46CF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47C88"/>
    <w:rsid w:val="0055005E"/>
    <w:rsid w:val="00553870"/>
    <w:rsid w:val="00566441"/>
    <w:rsid w:val="005709CF"/>
    <w:rsid w:val="0057362D"/>
    <w:rsid w:val="00574720"/>
    <w:rsid w:val="00574F8C"/>
    <w:rsid w:val="00581771"/>
    <w:rsid w:val="0058430B"/>
    <w:rsid w:val="00592506"/>
    <w:rsid w:val="005A5535"/>
    <w:rsid w:val="005A733D"/>
    <w:rsid w:val="005B0B0D"/>
    <w:rsid w:val="005B0FF4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4102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232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17BC8"/>
    <w:rsid w:val="00722302"/>
    <w:rsid w:val="00722BF7"/>
    <w:rsid w:val="0073183E"/>
    <w:rsid w:val="007358EF"/>
    <w:rsid w:val="00737A58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01B8"/>
    <w:rsid w:val="00774479"/>
    <w:rsid w:val="00776F08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7F7A39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35CBB"/>
    <w:rsid w:val="0084007A"/>
    <w:rsid w:val="0084220B"/>
    <w:rsid w:val="008431FA"/>
    <w:rsid w:val="008471CD"/>
    <w:rsid w:val="00857576"/>
    <w:rsid w:val="008605BD"/>
    <w:rsid w:val="0086063D"/>
    <w:rsid w:val="00872212"/>
    <w:rsid w:val="00872981"/>
    <w:rsid w:val="00873D35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2F5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46C3"/>
    <w:rsid w:val="00936075"/>
    <w:rsid w:val="00936ED0"/>
    <w:rsid w:val="00943590"/>
    <w:rsid w:val="0094440D"/>
    <w:rsid w:val="00952031"/>
    <w:rsid w:val="00952C6D"/>
    <w:rsid w:val="00956722"/>
    <w:rsid w:val="00956874"/>
    <w:rsid w:val="00967488"/>
    <w:rsid w:val="00967551"/>
    <w:rsid w:val="00967EAF"/>
    <w:rsid w:val="00974C53"/>
    <w:rsid w:val="00975E4C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06E"/>
    <w:rsid w:val="00A508F2"/>
    <w:rsid w:val="00A51051"/>
    <w:rsid w:val="00A54498"/>
    <w:rsid w:val="00A5711B"/>
    <w:rsid w:val="00A61CD5"/>
    <w:rsid w:val="00A651E0"/>
    <w:rsid w:val="00A7133E"/>
    <w:rsid w:val="00A75F52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2807"/>
    <w:rsid w:val="00AC31A7"/>
    <w:rsid w:val="00AC3FCD"/>
    <w:rsid w:val="00AC4DA2"/>
    <w:rsid w:val="00AC5431"/>
    <w:rsid w:val="00AD1459"/>
    <w:rsid w:val="00AD29ED"/>
    <w:rsid w:val="00AD7299"/>
    <w:rsid w:val="00AE09F4"/>
    <w:rsid w:val="00AE1E21"/>
    <w:rsid w:val="00AF035F"/>
    <w:rsid w:val="00AF314C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52EA"/>
    <w:rsid w:val="00B66AFD"/>
    <w:rsid w:val="00B71E40"/>
    <w:rsid w:val="00B720BA"/>
    <w:rsid w:val="00B72613"/>
    <w:rsid w:val="00B74217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C6D78"/>
    <w:rsid w:val="00BE1A23"/>
    <w:rsid w:val="00BE659E"/>
    <w:rsid w:val="00BE7224"/>
    <w:rsid w:val="00BF1B5A"/>
    <w:rsid w:val="00C02FFC"/>
    <w:rsid w:val="00C130E7"/>
    <w:rsid w:val="00C17629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7D6D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28B9"/>
    <w:rsid w:val="00CB5874"/>
    <w:rsid w:val="00CC4CF4"/>
    <w:rsid w:val="00CD16CD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4694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B1E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23F6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B2C12"/>
    <w:rsid w:val="00EC1E18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7E9"/>
    <w:rsid w:val="00F03F3A"/>
    <w:rsid w:val="00F05574"/>
    <w:rsid w:val="00F05F5C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7FE5"/>
    <w:rsid w:val="00F5075A"/>
    <w:rsid w:val="00F52D86"/>
    <w:rsid w:val="00F5332B"/>
    <w:rsid w:val="00F54938"/>
    <w:rsid w:val="00F566C3"/>
    <w:rsid w:val="00F57438"/>
    <w:rsid w:val="00F63327"/>
    <w:rsid w:val="00F65D0F"/>
    <w:rsid w:val="00F66196"/>
    <w:rsid w:val="00F67A37"/>
    <w:rsid w:val="00F67BD6"/>
    <w:rsid w:val="00F71FBB"/>
    <w:rsid w:val="00F72995"/>
    <w:rsid w:val="00F81B4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146F-794F-4389-8763-05A76357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Donata Šlekytė</cp:lastModifiedBy>
  <cp:revision>7</cp:revision>
  <cp:lastPrinted>2017-07-10T05:31:00Z</cp:lastPrinted>
  <dcterms:created xsi:type="dcterms:W3CDTF">2020-05-13T07:21:00Z</dcterms:created>
  <dcterms:modified xsi:type="dcterms:W3CDTF">2020-05-13T08:25:00Z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295881673</vt:i4>
  </property>
  <property fmtid="{D5CDD505-2E9C-101B-9397-08002B2CF9AE}" pid="4" name="_EmailSubject">
    <vt:lpwstr>Rezoliucija dėl gegužės 19 d. tarybos</vt:lpwstr>
  </property>
  <property fmtid="{D5CDD505-2E9C-101B-9397-08002B2CF9AE}" pid="5" name="_AuthorEmail">
    <vt:lpwstr>Donata.Slekyte@socmin.lt</vt:lpwstr>
  </property>
  <property fmtid="{D5CDD505-2E9C-101B-9397-08002B2CF9AE}" pid="6" name="_AuthorEmailDisplayName">
    <vt:lpwstr>Donata Šlekytė</vt:lpwstr>
  </property>
  <property fmtid="{D5CDD505-2E9C-101B-9397-08002B2CF9AE}" pid="7" name="_PreviousAdHocReviewCycleID">
    <vt:i4>-71480124</vt:i4>
  </property>
</Properties>
</file>