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D653" w14:textId="77777777" w:rsidR="00813EC1" w:rsidRPr="003D612B" w:rsidRDefault="00813EC1" w:rsidP="00813EC1">
      <w:pPr>
        <w:ind w:left="6804"/>
        <w:rPr>
          <w:b/>
          <w:lang w:eastAsia="lt-LT"/>
        </w:rPr>
      </w:pPr>
      <w:r w:rsidRPr="003D612B">
        <w:rPr>
          <w:b/>
          <w:lang w:eastAsia="lt-LT"/>
        </w:rPr>
        <w:t xml:space="preserve">Projekto </w:t>
      </w:r>
    </w:p>
    <w:p w14:paraId="6A3F115B" w14:textId="77777777" w:rsidR="00150E31" w:rsidRPr="003D612B" w:rsidRDefault="00813EC1" w:rsidP="00813EC1">
      <w:pPr>
        <w:ind w:left="6804"/>
        <w:rPr>
          <w:b/>
          <w:lang w:eastAsia="lt-LT"/>
        </w:rPr>
      </w:pPr>
      <w:r w:rsidRPr="003D612B">
        <w:rPr>
          <w:b/>
          <w:lang w:eastAsia="lt-LT"/>
        </w:rPr>
        <w:t>lyginamasis variantas</w:t>
      </w:r>
    </w:p>
    <w:p w14:paraId="1089BCC8" w14:textId="77777777" w:rsidR="00813EC1" w:rsidRPr="003D612B" w:rsidRDefault="00813EC1" w:rsidP="00813EC1">
      <w:pPr>
        <w:jc w:val="right"/>
        <w:rPr>
          <w:b/>
          <w:lang w:eastAsia="lt-LT"/>
        </w:rPr>
      </w:pPr>
    </w:p>
    <w:p w14:paraId="0F1C0DA4" w14:textId="77777777" w:rsidR="00150E31" w:rsidRPr="003D612B" w:rsidRDefault="00150E31" w:rsidP="00150E31">
      <w:pPr>
        <w:rPr>
          <w:sz w:val="10"/>
          <w:szCs w:val="10"/>
        </w:rPr>
      </w:pPr>
    </w:p>
    <w:p w14:paraId="4243FCE8" w14:textId="77777777" w:rsidR="00150E31" w:rsidRPr="003D612B" w:rsidRDefault="00150E31" w:rsidP="00813EC1">
      <w:pPr>
        <w:jc w:val="center"/>
        <w:rPr>
          <w:b/>
          <w:caps/>
          <w:lang w:eastAsia="lt-LT"/>
        </w:rPr>
      </w:pPr>
      <w:r w:rsidRPr="003D612B">
        <w:rPr>
          <w:b/>
          <w:caps/>
          <w:lang w:eastAsia="lt-LT"/>
        </w:rPr>
        <w:t>Lietuvos Respublikos Vyriausybė</w:t>
      </w:r>
    </w:p>
    <w:p w14:paraId="454A3031" w14:textId="77777777" w:rsidR="00150E31" w:rsidRPr="003D612B" w:rsidRDefault="00150E31" w:rsidP="00150E31">
      <w:pPr>
        <w:jc w:val="center"/>
        <w:rPr>
          <w:caps/>
          <w:lang w:eastAsia="lt-LT"/>
        </w:rPr>
      </w:pPr>
    </w:p>
    <w:p w14:paraId="4A278E75" w14:textId="77777777" w:rsidR="00150E31" w:rsidRPr="003D612B" w:rsidRDefault="00150E31" w:rsidP="00150E31">
      <w:pPr>
        <w:jc w:val="center"/>
        <w:rPr>
          <w:b/>
          <w:caps/>
          <w:lang w:eastAsia="lt-LT"/>
        </w:rPr>
      </w:pPr>
      <w:r w:rsidRPr="003D612B">
        <w:rPr>
          <w:b/>
          <w:caps/>
          <w:lang w:eastAsia="lt-LT"/>
        </w:rPr>
        <w:t>nutarimas</w:t>
      </w:r>
    </w:p>
    <w:p w14:paraId="6A91035B" w14:textId="77777777" w:rsidR="00150E31" w:rsidRPr="003D612B" w:rsidRDefault="00150E31" w:rsidP="00150E31">
      <w:pPr>
        <w:widowControl w:val="0"/>
        <w:jc w:val="center"/>
        <w:rPr>
          <w:b/>
          <w:caps/>
          <w:lang w:eastAsia="lt-LT"/>
        </w:rPr>
      </w:pPr>
      <w:r w:rsidRPr="003D612B">
        <w:rPr>
          <w:b/>
          <w:caps/>
          <w:lang w:eastAsia="lt-LT"/>
        </w:rPr>
        <w:t>DĖL LIETUVOS RESPUBLIKOS VYRIAUSYBĖS 2005 M. BALANDŽIO 21 D. NUTARIMO NR. 447 „DĖL LIETUVOS RESPUBLIKOS KELIŲ PRIEŽIŪROS IR PLĖTROS PROGRAMOS FINANSAVIMO ĮSTATYMO ĮGYVENDINIMO“ PAKEITIMO</w:t>
      </w:r>
    </w:p>
    <w:p w14:paraId="583AA6A1" w14:textId="77777777" w:rsidR="00150E31" w:rsidRPr="003D612B" w:rsidRDefault="00150E31" w:rsidP="00150E31">
      <w:pPr>
        <w:tabs>
          <w:tab w:val="center" w:pos="4153"/>
          <w:tab w:val="right" w:pos="8306"/>
        </w:tabs>
        <w:rPr>
          <w:lang w:eastAsia="lt-LT"/>
        </w:rPr>
      </w:pPr>
    </w:p>
    <w:p w14:paraId="5D174FE5" w14:textId="77777777" w:rsidR="00150E31" w:rsidRPr="003D612B" w:rsidRDefault="00150E31" w:rsidP="00150E31">
      <w:pPr>
        <w:ind w:firstLine="62"/>
        <w:jc w:val="center"/>
        <w:rPr>
          <w:lang w:eastAsia="lt-LT"/>
        </w:rPr>
      </w:pPr>
      <w:r w:rsidRPr="003D612B">
        <w:rPr>
          <w:lang w:eastAsia="lt-LT"/>
        </w:rPr>
        <w:t>201</w:t>
      </w:r>
      <w:r w:rsidR="005A5FFB">
        <w:rPr>
          <w:lang w:eastAsia="lt-LT"/>
        </w:rPr>
        <w:t>8</w:t>
      </w:r>
      <w:r w:rsidRPr="003D612B">
        <w:rPr>
          <w:lang w:eastAsia="lt-LT"/>
        </w:rPr>
        <w:t xml:space="preserve"> m. </w:t>
      </w:r>
      <w:r w:rsidR="00813EC1" w:rsidRPr="003D612B">
        <w:rPr>
          <w:lang w:eastAsia="lt-LT"/>
        </w:rPr>
        <w:t xml:space="preserve">                    </w:t>
      </w:r>
      <w:r w:rsidRPr="003D612B">
        <w:rPr>
          <w:lang w:eastAsia="lt-LT"/>
        </w:rPr>
        <w:t xml:space="preserve">d. Nr.   </w:t>
      </w:r>
    </w:p>
    <w:p w14:paraId="6260E320" w14:textId="77777777" w:rsidR="00150E31" w:rsidRPr="003D612B" w:rsidRDefault="00150E31" w:rsidP="00150E31">
      <w:pPr>
        <w:jc w:val="center"/>
        <w:rPr>
          <w:lang w:eastAsia="lt-LT"/>
        </w:rPr>
      </w:pPr>
      <w:r w:rsidRPr="003D612B">
        <w:rPr>
          <w:lang w:eastAsia="lt-LT"/>
        </w:rPr>
        <w:t>Vilnius</w:t>
      </w:r>
    </w:p>
    <w:p w14:paraId="39F621C9" w14:textId="77777777" w:rsidR="00150E31" w:rsidRPr="003D612B" w:rsidRDefault="00150E31" w:rsidP="00150E31">
      <w:pPr>
        <w:jc w:val="center"/>
        <w:rPr>
          <w:lang w:eastAsia="lt-LT"/>
        </w:rPr>
      </w:pPr>
    </w:p>
    <w:p w14:paraId="327AE9B9" w14:textId="77777777" w:rsidR="00150E31" w:rsidRPr="003D612B" w:rsidRDefault="00150E31" w:rsidP="00150E31">
      <w:pPr>
        <w:jc w:val="center"/>
        <w:rPr>
          <w:lang w:eastAsia="lt-LT"/>
        </w:rPr>
      </w:pPr>
    </w:p>
    <w:p w14:paraId="30651F8C" w14:textId="77777777" w:rsidR="00150E31" w:rsidRPr="003D612B" w:rsidRDefault="00150E31" w:rsidP="00813EC1">
      <w:pPr>
        <w:ind w:firstLine="720"/>
        <w:jc w:val="both"/>
        <w:rPr>
          <w:szCs w:val="24"/>
          <w:lang w:eastAsia="lt-LT"/>
        </w:rPr>
      </w:pPr>
      <w:r w:rsidRPr="003D612B">
        <w:rPr>
          <w:szCs w:val="24"/>
          <w:lang w:eastAsia="lt-LT"/>
        </w:rPr>
        <w:t>Lietuvos Respublikos Vyriausybė</w:t>
      </w:r>
      <w:r w:rsidRPr="003D612B">
        <w:rPr>
          <w:spacing w:val="100"/>
          <w:szCs w:val="24"/>
          <w:lang w:eastAsia="lt-LT"/>
        </w:rPr>
        <w:t xml:space="preserve"> nutari</w:t>
      </w:r>
      <w:r w:rsidRPr="003D612B">
        <w:rPr>
          <w:szCs w:val="24"/>
          <w:lang w:eastAsia="lt-LT"/>
        </w:rPr>
        <w:t>a:</w:t>
      </w:r>
    </w:p>
    <w:p w14:paraId="32780052" w14:textId="77777777" w:rsidR="00E74108" w:rsidRPr="003D612B" w:rsidRDefault="00E74108" w:rsidP="00813EC1">
      <w:pPr>
        <w:ind w:firstLine="720"/>
        <w:jc w:val="both"/>
        <w:rPr>
          <w:szCs w:val="24"/>
          <w:lang w:eastAsia="lt-LT"/>
        </w:rPr>
      </w:pPr>
      <w:r w:rsidRPr="003D612B">
        <w:rPr>
          <w:szCs w:val="24"/>
          <w:lang w:eastAsia="lt-LT"/>
        </w:rPr>
        <w:t xml:space="preserve">1. Pakeisti </w:t>
      </w:r>
      <w:r w:rsidR="00E54DF6" w:rsidRPr="00E54DF6">
        <w:rPr>
          <w:szCs w:val="24"/>
          <w:lang w:eastAsia="lt-LT"/>
        </w:rPr>
        <w:t>Lietuvos Respublikos Vyriausybės 2005 m. balandžio 21 d. nutarim</w:t>
      </w:r>
      <w:r w:rsidR="002E451D">
        <w:rPr>
          <w:szCs w:val="24"/>
          <w:lang w:eastAsia="lt-LT"/>
        </w:rPr>
        <w:t>ą</w:t>
      </w:r>
      <w:r w:rsidR="00E54DF6" w:rsidRPr="00E54DF6">
        <w:rPr>
          <w:szCs w:val="24"/>
          <w:lang w:eastAsia="lt-LT"/>
        </w:rPr>
        <w:t xml:space="preserve"> Nr.</w:t>
      </w:r>
      <w:r w:rsidR="00E54DF6">
        <w:rPr>
          <w:szCs w:val="24"/>
          <w:lang w:eastAsia="lt-LT"/>
        </w:rPr>
        <w:t> </w:t>
      </w:r>
      <w:r w:rsidR="00E54DF6" w:rsidRPr="00E54DF6">
        <w:rPr>
          <w:szCs w:val="24"/>
          <w:lang w:eastAsia="lt-LT"/>
        </w:rPr>
        <w:t>447 „Dėl Lietuvos Respublikos kelių priežiūros ir plėtros programos finansavimo įstatymo įgyvendinimo“</w:t>
      </w:r>
      <w:r w:rsidR="002E451D">
        <w:rPr>
          <w:szCs w:val="24"/>
          <w:lang w:eastAsia="lt-LT"/>
        </w:rPr>
        <w:t xml:space="preserve"> ir</w:t>
      </w:r>
      <w:r w:rsidR="00E54DF6" w:rsidRPr="00E54DF6">
        <w:rPr>
          <w:szCs w:val="24"/>
          <w:lang w:eastAsia="lt-LT"/>
        </w:rPr>
        <w:t xml:space="preserve"> 2.4 papunkt</w:t>
      </w:r>
      <w:r w:rsidR="00634281">
        <w:rPr>
          <w:szCs w:val="24"/>
          <w:lang w:eastAsia="lt-LT"/>
        </w:rPr>
        <w:t>į</w:t>
      </w:r>
      <w:r w:rsidR="00E54DF6" w:rsidRPr="00E54DF6">
        <w:rPr>
          <w:szCs w:val="24"/>
          <w:lang w:eastAsia="lt-LT"/>
        </w:rPr>
        <w:t xml:space="preserve"> išdėstyti taip:</w:t>
      </w:r>
    </w:p>
    <w:p w14:paraId="40B1280D" w14:textId="09AE92C9" w:rsidR="00E74108" w:rsidRPr="003D612B" w:rsidRDefault="00E74108" w:rsidP="00813EC1">
      <w:pPr>
        <w:ind w:firstLine="720"/>
        <w:jc w:val="both"/>
        <w:rPr>
          <w:szCs w:val="24"/>
          <w:lang w:eastAsia="lt-LT"/>
        </w:rPr>
      </w:pPr>
      <w:r w:rsidRPr="003D612B">
        <w:rPr>
          <w:szCs w:val="24"/>
          <w:lang w:eastAsia="lt-LT"/>
        </w:rPr>
        <w:t xml:space="preserve">„2.4. Lietuvos automobilių kelių direkciją prie Susisiekimo ministerijos – organizuoti </w:t>
      </w:r>
      <w:r w:rsidRPr="00352B9C">
        <w:rPr>
          <w:strike/>
          <w:szCs w:val="24"/>
          <w:lang w:eastAsia="lt-LT"/>
        </w:rPr>
        <w:t>ir tvarkyti</w:t>
      </w:r>
      <w:r w:rsidRPr="003D612B">
        <w:rPr>
          <w:szCs w:val="24"/>
          <w:lang w:eastAsia="lt-LT"/>
        </w:rPr>
        <w:t xml:space="preserve"> kelių naudotojo mokesčio sumokėjimo </w:t>
      </w:r>
      <w:r w:rsidRPr="00807F9C">
        <w:rPr>
          <w:strike/>
          <w:szCs w:val="24"/>
          <w:lang w:eastAsia="lt-LT"/>
        </w:rPr>
        <w:t>registravimą informacinėje sistemoje</w:t>
      </w:r>
      <w:r w:rsidRPr="003D612B">
        <w:rPr>
          <w:szCs w:val="24"/>
          <w:lang w:eastAsia="lt-LT"/>
        </w:rPr>
        <w:t xml:space="preserve"> </w:t>
      </w:r>
      <w:r w:rsidR="00A430BF" w:rsidRPr="00E54DF6">
        <w:rPr>
          <w:b/>
          <w:szCs w:val="24"/>
          <w:lang w:eastAsia="lt-LT"/>
        </w:rPr>
        <w:t xml:space="preserve">ir </w:t>
      </w:r>
      <w:r w:rsidRPr="003D612B">
        <w:rPr>
          <w:b/>
          <w:szCs w:val="24"/>
          <w:lang w:eastAsia="lt-LT"/>
        </w:rPr>
        <w:t>keleivių ir transporto priemonių</w:t>
      </w:r>
      <w:r w:rsidR="00FB3B84" w:rsidRPr="003D612B">
        <w:rPr>
          <w:b/>
          <w:szCs w:val="24"/>
          <w:lang w:eastAsia="lt-LT"/>
        </w:rPr>
        <w:t xml:space="preserve">, </w:t>
      </w:r>
      <w:r w:rsidR="00AB429D">
        <w:rPr>
          <w:b/>
          <w:szCs w:val="24"/>
          <w:lang w:eastAsia="lt-LT"/>
        </w:rPr>
        <w:t>gaunančių</w:t>
      </w:r>
      <w:r w:rsidRPr="003D612B">
        <w:rPr>
          <w:b/>
          <w:szCs w:val="24"/>
          <w:lang w:eastAsia="lt-LT"/>
        </w:rPr>
        <w:t xml:space="preserve"> </w:t>
      </w:r>
      <w:r w:rsidR="00AB429D">
        <w:rPr>
          <w:b/>
          <w:szCs w:val="24"/>
          <w:lang w:eastAsia="lt-LT"/>
        </w:rPr>
        <w:t>perkėlimo</w:t>
      </w:r>
      <w:r w:rsidRPr="003D612B">
        <w:rPr>
          <w:b/>
          <w:szCs w:val="24"/>
          <w:lang w:eastAsia="lt-LT"/>
        </w:rPr>
        <w:t xml:space="preserve"> keltais per Klaipėdos valstybinio jūrų uosto akvatoriją į Kuršių neriją ir iš Kuršių nerijos </w:t>
      </w:r>
      <w:r w:rsidR="00AB429D" w:rsidRPr="003D612B">
        <w:rPr>
          <w:b/>
          <w:szCs w:val="24"/>
          <w:lang w:eastAsia="lt-LT"/>
        </w:rPr>
        <w:t>bilieto kainos kompensa</w:t>
      </w:r>
      <w:r w:rsidR="00AB429D">
        <w:rPr>
          <w:b/>
          <w:szCs w:val="24"/>
          <w:lang w:eastAsia="lt-LT"/>
        </w:rPr>
        <w:t>ciją,</w:t>
      </w:r>
      <w:r w:rsidR="00AB429D" w:rsidRPr="003D612B">
        <w:rPr>
          <w:b/>
          <w:szCs w:val="24"/>
          <w:lang w:eastAsia="lt-LT"/>
        </w:rPr>
        <w:t xml:space="preserve"> </w:t>
      </w:r>
      <w:r w:rsidR="00CE3F4D" w:rsidRPr="00E54DF6">
        <w:rPr>
          <w:b/>
          <w:szCs w:val="24"/>
          <w:lang w:eastAsia="lt-LT"/>
        </w:rPr>
        <w:t xml:space="preserve">registravimą </w:t>
      </w:r>
      <w:r w:rsidR="00786165" w:rsidRPr="00786165">
        <w:rPr>
          <w:b/>
          <w:szCs w:val="24"/>
          <w:lang w:eastAsia="lt-LT"/>
        </w:rPr>
        <w:t xml:space="preserve">Lietuvos automobilių kelių direkcijos prie Susisiekimo ministerijos valdomoje </w:t>
      </w:r>
      <w:r w:rsidR="00786165" w:rsidRPr="00786165">
        <w:rPr>
          <w:b/>
        </w:rPr>
        <w:t>Valstybinės reikšmės kelių eismo</w:t>
      </w:r>
      <w:r w:rsidR="00786165" w:rsidRPr="00786165">
        <w:rPr>
          <w:b/>
          <w:szCs w:val="24"/>
          <w:lang w:eastAsia="lt-LT"/>
        </w:rPr>
        <w:t xml:space="preserve"> </w:t>
      </w:r>
      <w:r w:rsidR="00CE3F4D" w:rsidRPr="00E54DF6">
        <w:rPr>
          <w:b/>
          <w:szCs w:val="24"/>
          <w:lang w:eastAsia="lt-LT"/>
        </w:rPr>
        <w:t>informacinėje sistemoje</w:t>
      </w:r>
      <w:r w:rsidRPr="007661E4">
        <w:rPr>
          <w:szCs w:val="24"/>
          <w:lang w:eastAsia="lt-LT"/>
        </w:rPr>
        <w:t>.</w:t>
      </w:r>
      <w:r w:rsidR="007661E4">
        <w:rPr>
          <w:szCs w:val="24"/>
          <w:lang w:eastAsia="lt-LT"/>
        </w:rPr>
        <w:t>“</w:t>
      </w:r>
    </w:p>
    <w:p w14:paraId="675A4187" w14:textId="77777777" w:rsidR="00150E31" w:rsidRPr="003D612B" w:rsidRDefault="009F0458" w:rsidP="00813EC1">
      <w:pPr>
        <w:tabs>
          <w:tab w:val="left" w:pos="851"/>
          <w:tab w:val="left" w:pos="993"/>
        </w:tabs>
        <w:ind w:firstLine="720"/>
        <w:jc w:val="both"/>
        <w:rPr>
          <w:szCs w:val="24"/>
          <w:lang w:eastAsia="lt-LT"/>
        </w:rPr>
      </w:pPr>
      <w:r w:rsidRPr="003D612B">
        <w:rPr>
          <w:szCs w:val="24"/>
          <w:lang w:eastAsia="lt-LT"/>
        </w:rPr>
        <w:t>2</w:t>
      </w:r>
      <w:r w:rsidR="00150E31" w:rsidRPr="003D612B">
        <w:rPr>
          <w:szCs w:val="24"/>
          <w:lang w:eastAsia="lt-LT"/>
        </w:rPr>
        <w:t xml:space="preserve">. Pakeisti </w:t>
      </w:r>
      <w:r w:rsidR="00096CE1">
        <w:rPr>
          <w:szCs w:val="24"/>
          <w:lang w:eastAsia="lt-LT"/>
        </w:rPr>
        <w:t xml:space="preserve">nurodytu nutarimu patvirtintą </w:t>
      </w:r>
      <w:r w:rsidR="00150E31" w:rsidRPr="003D612B">
        <w:rPr>
          <w:szCs w:val="24"/>
          <w:lang w:eastAsia="lt-LT"/>
        </w:rPr>
        <w:t>Kelių naudotojo mokesčio dydžių ir</w:t>
      </w:r>
      <w:r w:rsidR="00352B9C">
        <w:rPr>
          <w:szCs w:val="24"/>
          <w:lang w:eastAsia="lt-LT"/>
        </w:rPr>
        <w:t xml:space="preserve"> šio</w:t>
      </w:r>
      <w:r w:rsidR="00150E31" w:rsidRPr="003D612B">
        <w:rPr>
          <w:szCs w:val="24"/>
          <w:lang w:eastAsia="lt-LT"/>
        </w:rPr>
        <w:t xml:space="preserve"> mokesčio mokėjimo, administravimo ir priežiūros tvarkos aprašą</w:t>
      </w:r>
      <w:r w:rsidR="00AC2BE5">
        <w:rPr>
          <w:szCs w:val="24"/>
          <w:lang w:eastAsia="lt-LT"/>
        </w:rPr>
        <w:t xml:space="preserve"> ir jį išdėstyti nauja redakcija (pridedama).</w:t>
      </w:r>
    </w:p>
    <w:p w14:paraId="0C90CAD6" w14:textId="77777777" w:rsidR="00E54DF6" w:rsidRDefault="00E54DF6" w:rsidP="00813EC1">
      <w:pPr>
        <w:tabs>
          <w:tab w:val="left" w:pos="6237"/>
        </w:tabs>
        <w:ind w:firstLine="709"/>
        <w:jc w:val="both"/>
        <w:rPr>
          <w:szCs w:val="24"/>
          <w:lang w:eastAsia="lt-LT"/>
        </w:rPr>
      </w:pPr>
      <w:r>
        <w:rPr>
          <w:szCs w:val="24"/>
          <w:lang w:eastAsia="lt-LT"/>
        </w:rPr>
        <w:t xml:space="preserve">3. Pakeisti </w:t>
      </w:r>
      <w:r w:rsidR="004472E0" w:rsidRPr="004472E0">
        <w:rPr>
          <w:szCs w:val="24"/>
          <w:lang w:eastAsia="lt-LT"/>
        </w:rPr>
        <w:t xml:space="preserve">nurodytu nutarimu patvirtintą </w:t>
      </w:r>
      <w:r>
        <w:rPr>
          <w:szCs w:val="24"/>
          <w:lang w:eastAsia="lt-LT"/>
        </w:rPr>
        <w:t>Kelių priežiūros ir plėtros programos finansavimo lėšų naudojimo tvarkos aprašą</w:t>
      </w:r>
      <w:r w:rsidR="00352C40" w:rsidRPr="00352C40">
        <w:rPr>
          <w:szCs w:val="24"/>
          <w:lang w:eastAsia="lt-LT"/>
        </w:rPr>
        <w:t>:</w:t>
      </w:r>
    </w:p>
    <w:p w14:paraId="29C231B6" w14:textId="77777777" w:rsidR="00374086" w:rsidRDefault="0074330E" w:rsidP="0074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3</w:t>
      </w:r>
      <w:r w:rsidR="00374086" w:rsidRPr="00DF34B7">
        <w:rPr>
          <w:szCs w:val="24"/>
          <w:lang w:eastAsia="lt-LT"/>
        </w:rPr>
        <w:t>.</w:t>
      </w:r>
      <w:r>
        <w:rPr>
          <w:szCs w:val="24"/>
          <w:lang w:eastAsia="lt-LT"/>
        </w:rPr>
        <w:t>1</w:t>
      </w:r>
      <w:r w:rsidR="00374086" w:rsidRPr="00DF34B7">
        <w:rPr>
          <w:szCs w:val="24"/>
          <w:lang w:eastAsia="lt-LT"/>
        </w:rPr>
        <w:t>. Pakeisti 3 punktą ir jį išdėstyti taip:</w:t>
      </w:r>
    </w:p>
    <w:p w14:paraId="19F9CEEA" w14:textId="2060FEEF" w:rsidR="00374086" w:rsidRDefault="0074330E" w:rsidP="0074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szCs w:val="24"/>
          <w:lang w:eastAsia="lt-LT"/>
        </w:rPr>
        <w:t>„</w:t>
      </w:r>
      <w:r w:rsidR="00374086" w:rsidRPr="00DF34B7">
        <w:rPr>
          <w:szCs w:val="24"/>
          <w:lang w:eastAsia="lt-LT"/>
        </w:rPr>
        <w:t xml:space="preserve">3. Lietuvos Respublikos susisiekimo ministerija (toliau </w:t>
      </w:r>
      <w:r w:rsidR="00AB429D">
        <w:rPr>
          <w:szCs w:val="24"/>
          <w:lang w:eastAsia="lt-LT"/>
        </w:rPr>
        <w:t>–</w:t>
      </w:r>
      <w:r w:rsidR="00374086" w:rsidRPr="00DF34B7">
        <w:rPr>
          <w:szCs w:val="24"/>
          <w:lang w:eastAsia="lt-LT"/>
        </w:rPr>
        <w:t xml:space="preserve"> Susisiekimo ministerija) kasmet, per mėnesį po to, kai patvirtinamas Lietuvos Respublikos valstybės biudžetas, pateikia Lietuvos Respublikos Vyriausybei ateinančių metų Programos finansavimo lėšų naudojimo sąmatos projektą</w:t>
      </w:r>
      <w:r w:rsidR="00374086" w:rsidRPr="007E10B7">
        <w:rPr>
          <w:strike/>
          <w:szCs w:val="24"/>
          <w:lang w:eastAsia="lt-LT"/>
        </w:rPr>
        <w:t>, kuriame numatyta, kad 70 procentų, o nuo 2015 m. sausio 1 d. - 65 procentai Programos finansavimo lėšų naudojama valstybinės reikšmės keliams, perkėlimo keltais per Klaipėdos valstybinio jūrų uosto akvatoriją į Kuršių neriją ir iš Kuršių nerijos bilieto kainai kompensuoti, taip pat gyventojų ir jų lengvųjų automobilių neatlygintino perkėlimo užlietu krašto kelio Šilutė</w:t>
      </w:r>
      <w:r w:rsidR="00AB429D" w:rsidRPr="007E10B7">
        <w:rPr>
          <w:strike/>
          <w:szCs w:val="24"/>
          <w:lang w:eastAsia="lt-LT"/>
        </w:rPr>
        <w:t>–</w:t>
      </w:r>
      <w:r w:rsidR="00374086" w:rsidRPr="007E10B7">
        <w:rPr>
          <w:strike/>
          <w:szCs w:val="24"/>
          <w:lang w:eastAsia="lt-LT"/>
        </w:rPr>
        <w:t>Rusnė ruožu sąnaudoms kompensuoti</w:t>
      </w:r>
      <w:r w:rsidR="00374086" w:rsidRPr="00DF34B7">
        <w:rPr>
          <w:szCs w:val="24"/>
          <w:lang w:eastAsia="lt-LT"/>
        </w:rPr>
        <w:t xml:space="preserve">. Metinėje </w:t>
      </w:r>
      <w:r w:rsidR="00AB429D">
        <w:rPr>
          <w:b/>
          <w:szCs w:val="24"/>
          <w:lang w:eastAsia="lt-LT"/>
        </w:rPr>
        <w:t xml:space="preserve">Programos finansavimo </w:t>
      </w:r>
      <w:r w:rsidR="00374086" w:rsidRPr="00DF34B7">
        <w:rPr>
          <w:szCs w:val="24"/>
          <w:lang w:eastAsia="lt-LT"/>
        </w:rPr>
        <w:t xml:space="preserve">lėšų naudojimo sąmatoje </w:t>
      </w:r>
      <w:r w:rsidR="00374086" w:rsidRPr="00C05AC3">
        <w:rPr>
          <w:strike/>
          <w:szCs w:val="24"/>
          <w:lang w:eastAsia="lt-LT"/>
        </w:rPr>
        <w:t>numatomas 5 procentų</w:t>
      </w:r>
      <w:r w:rsidR="00374086" w:rsidRPr="00DF34B7">
        <w:rPr>
          <w:szCs w:val="24"/>
          <w:lang w:eastAsia="lt-LT"/>
        </w:rPr>
        <w:t xml:space="preserve"> </w:t>
      </w:r>
      <w:r w:rsidR="00C05AC3">
        <w:rPr>
          <w:b/>
          <w:szCs w:val="24"/>
          <w:lang w:eastAsia="lt-LT"/>
        </w:rPr>
        <w:t xml:space="preserve">numatytos </w:t>
      </w:r>
      <w:r w:rsidR="00374086" w:rsidRPr="00DF34B7">
        <w:rPr>
          <w:szCs w:val="24"/>
          <w:lang w:eastAsia="lt-LT"/>
        </w:rPr>
        <w:t xml:space="preserve">Programos finansavimo lėšų </w:t>
      </w:r>
      <w:r w:rsidR="00374086" w:rsidRPr="00C05AC3">
        <w:rPr>
          <w:strike/>
          <w:szCs w:val="24"/>
          <w:lang w:eastAsia="lt-LT"/>
        </w:rPr>
        <w:t>rezervas</w:t>
      </w:r>
      <w:r w:rsidR="00374086" w:rsidRPr="00DF34B7">
        <w:rPr>
          <w:szCs w:val="24"/>
          <w:lang w:eastAsia="lt-LT"/>
        </w:rPr>
        <w:t xml:space="preserve"> </w:t>
      </w:r>
      <w:r w:rsidR="00C05AC3">
        <w:rPr>
          <w:b/>
          <w:szCs w:val="24"/>
          <w:lang w:eastAsia="lt-LT"/>
        </w:rPr>
        <w:t xml:space="preserve">rezervo </w:t>
      </w:r>
      <w:r w:rsidR="00374086" w:rsidRPr="007301A9">
        <w:rPr>
          <w:szCs w:val="24"/>
          <w:lang w:eastAsia="lt-LT"/>
        </w:rPr>
        <w:t>valstybės reikmėms, susijusioms su keliais, finansuoti</w:t>
      </w:r>
      <w:r w:rsidR="00374086" w:rsidRPr="007301A9">
        <w:rPr>
          <w:strike/>
          <w:szCs w:val="24"/>
          <w:lang w:eastAsia="lt-LT"/>
        </w:rPr>
        <w:t>. Šio rezervo</w:t>
      </w:r>
      <w:r w:rsidR="00374086" w:rsidRPr="007301A9">
        <w:rPr>
          <w:szCs w:val="24"/>
          <w:lang w:eastAsia="lt-LT"/>
        </w:rPr>
        <w:t xml:space="preserve"> lėšos skiriamos</w:t>
      </w:r>
      <w:r w:rsidR="00EF638F" w:rsidRPr="007301A9">
        <w:rPr>
          <w:b/>
          <w:szCs w:val="24"/>
          <w:lang w:eastAsia="lt-LT"/>
        </w:rPr>
        <w:t xml:space="preserve"> </w:t>
      </w:r>
      <w:r w:rsidR="00374086" w:rsidRPr="007301A9">
        <w:rPr>
          <w:szCs w:val="24"/>
          <w:lang w:eastAsia="lt-LT"/>
        </w:rPr>
        <w:t xml:space="preserve">Lietuvos Respublikos Vyriausybės nutarimu, kai stokojama lėšų pradėtiems darbams užbaigti, taip pat nenumatytų kelių tinklo plėtojimo, rekonstravimo ir funkcionavimo darbų finansavimui užtikrinti. </w:t>
      </w:r>
      <w:r w:rsidR="00374086" w:rsidRPr="007301A9">
        <w:rPr>
          <w:b/>
          <w:szCs w:val="24"/>
          <w:lang w:eastAsia="lt-LT"/>
        </w:rPr>
        <w:t>Valstybės institucijos ir savivaldybės</w:t>
      </w:r>
      <w:r w:rsidR="00374086" w:rsidRPr="007301A9">
        <w:rPr>
          <w:szCs w:val="24"/>
          <w:lang w:eastAsia="lt-LT"/>
        </w:rPr>
        <w:t xml:space="preserve"> </w:t>
      </w:r>
      <w:proofErr w:type="spellStart"/>
      <w:r w:rsidR="00374086" w:rsidRPr="007301A9">
        <w:rPr>
          <w:strike/>
          <w:szCs w:val="24"/>
          <w:lang w:eastAsia="lt-LT"/>
        </w:rPr>
        <w:t>Savivaldybės</w:t>
      </w:r>
      <w:proofErr w:type="spellEnd"/>
      <w:r w:rsidR="00374086" w:rsidRPr="007301A9">
        <w:rPr>
          <w:szCs w:val="24"/>
          <w:lang w:eastAsia="lt-LT"/>
        </w:rPr>
        <w:t>,</w:t>
      </w:r>
      <w:r w:rsidR="00374086" w:rsidRPr="007301A9">
        <w:rPr>
          <w:strike/>
          <w:szCs w:val="24"/>
          <w:lang w:eastAsia="lt-LT"/>
        </w:rPr>
        <w:t xml:space="preserve"> kitos</w:t>
      </w:r>
      <w:r w:rsidR="00374086" w:rsidRPr="007301A9">
        <w:rPr>
          <w:szCs w:val="24"/>
          <w:lang w:eastAsia="lt-LT"/>
        </w:rPr>
        <w:t xml:space="preserve"> </w:t>
      </w:r>
      <w:r w:rsidR="00374086" w:rsidRPr="007301A9">
        <w:rPr>
          <w:strike/>
          <w:szCs w:val="24"/>
          <w:lang w:eastAsia="lt-LT"/>
        </w:rPr>
        <w:t>institucijos, ir įstaigos</w:t>
      </w:r>
      <w:r w:rsidR="00374086" w:rsidRPr="007301A9">
        <w:rPr>
          <w:szCs w:val="24"/>
          <w:lang w:eastAsia="lt-LT"/>
        </w:rPr>
        <w:t xml:space="preserve"> prašymus skirti rezervo lėšų teikia Lietuvos automobilių kelių direkcijai, </w:t>
      </w:r>
      <w:r w:rsidR="00374086" w:rsidRPr="007301A9">
        <w:rPr>
          <w:b/>
          <w:szCs w:val="24"/>
          <w:lang w:eastAsia="lt-LT"/>
        </w:rPr>
        <w:t>kuri</w:t>
      </w:r>
      <w:r w:rsidR="00AB429D" w:rsidRPr="007301A9">
        <w:rPr>
          <w:b/>
          <w:szCs w:val="24"/>
          <w:lang w:eastAsia="lt-LT"/>
        </w:rPr>
        <w:t>,</w:t>
      </w:r>
      <w:r w:rsidR="00374086" w:rsidRPr="007301A9">
        <w:rPr>
          <w:b/>
          <w:szCs w:val="24"/>
          <w:lang w:eastAsia="lt-LT"/>
        </w:rPr>
        <w:t xml:space="preserve"> įvertinusi šiuos prašymus </w:t>
      </w:r>
      <w:r w:rsidR="00374086" w:rsidRPr="007301A9">
        <w:rPr>
          <w:szCs w:val="24"/>
          <w:lang w:eastAsia="lt-LT"/>
        </w:rPr>
        <w:t xml:space="preserve">ir atsižvelgdama į Lietuvos Respublikos Vyriausybės prioritetus, poveikį saugiam eismui, naudą visuomenei, sudaro </w:t>
      </w:r>
      <w:r w:rsidR="00374086" w:rsidRPr="007301A9">
        <w:rPr>
          <w:b/>
          <w:szCs w:val="24"/>
          <w:lang w:eastAsia="lt-LT"/>
        </w:rPr>
        <w:t xml:space="preserve">valstybinės reikšmės ir vietinės reikšmės kelių (gatvių) </w:t>
      </w:r>
      <w:r w:rsidR="00374086" w:rsidRPr="007301A9">
        <w:rPr>
          <w:szCs w:val="24"/>
          <w:lang w:eastAsia="lt-LT"/>
        </w:rPr>
        <w:t xml:space="preserve">objektų prioritetų sąrašą </w:t>
      </w:r>
      <w:r w:rsidR="00374086" w:rsidRPr="007301A9">
        <w:rPr>
          <w:b/>
          <w:szCs w:val="24"/>
          <w:lang w:eastAsia="lt-LT"/>
        </w:rPr>
        <w:t>(toliau – sąrašas)</w:t>
      </w:r>
      <w:r w:rsidR="00374086" w:rsidRPr="007301A9">
        <w:rPr>
          <w:szCs w:val="24"/>
          <w:lang w:eastAsia="lt-LT"/>
        </w:rPr>
        <w:t xml:space="preserve"> </w:t>
      </w:r>
      <w:r w:rsidR="00374086" w:rsidRPr="007301A9">
        <w:rPr>
          <w:b/>
          <w:szCs w:val="24"/>
          <w:lang w:eastAsia="lt-LT"/>
        </w:rPr>
        <w:t xml:space="preserve">ir </w:t>
      </w:r>
      <w:r w:rsidR="00374086" w:rsidRPr="007301A9">
        <w:rPr>
          <w:strike/>
          <w:szCs w:val="24"/>
          <w:lang w:eastAsia="lt-LT"/>
        </w:rPr>
        <w:t>kurį</w:t>
      </w:r>
      <w:r w:rsidR="00374086" w:rsidRPr="007301A9">
        <w:rPr>
          <w:szCs w:val="24"/>
          <w:lang w:eastAsia="lt-LT"/>
        </w:rPr>
        <w:t xml:space="preserve"> pateikia Susisiekimo ministerijai. Susisiekimo ministerija </w:t>
      </w:r>
      <w:r w:rsidR="00374086" w:rsidRPr="007301A9">
        <w:rPr>
          <w:b/>
          <w:szCs w:val="24"/>
          <w:lang w:eastAsia="lt-LT"/>
        </w:rPr>
        <w:t xml:space="preserve">parengia </w:t>
      </w:r>
      <w:r w:rsidR="00374086" w:rsidRPr="007301A9">
        <w:rPr>
          <w:strike/>
          <w:szCs w:val="24"/>
          <w:lang w:eastAsia="lt-LT"/>
        </w:rPr>
        <w:t>įvertinusi objektų prioritetų sąrašą ir jų finansavimo rezervo lėšomis galimybes, teikia</w:t>
      </w:r>
      <w:r w:rsidR="00374086" w:rsidRPr="007301A9">
        <w:rPr>
          <w:szCs w:val="24"/>
          <w:lang w:eastAsia="lt-LT"/>
        </w:rPr>
        <w:t xml:space="preserve"> Lietuvos Respublikos </w:t>
      </w:r>
      <w:r w:rsidR="00374086" w:rsidRPr="007301A9">
        <w:rPr>
          <w:b/>
          <w:szCs w:val="24"/>
          <w:lang w:eastAsia="lt-LT"/>
        </w:rPr>
        <w:t>Vyriausybės</w:t>
      </w:r>
      <w:r w:rsidR="00374086" w:rsidRPr="007301A9">
        <w:rPr>
          <w:szCs w:val="24"/>
          <w:lang w:eastAsia="lt-LT"/>
        </w:rPr>
        <w:t xml:space="preserve"> </w:t>
      </w:r>
      <w:r w:rsidR="00374086" w:rsidRPr="007301A9">
        <w:rPr>
          <w:strike/>
          <w:szCs w:val="24"/>
          <w:lang w:eastAsia="lt-LT"/>
        </w:rPr>
        <w:t>Vyriausybei</w:t>
      </w:r>
      <w:r w:rsidR="00374086" w:rsidRPr="007301A9">
        <w:rPr>
          <w:szCs w:val="24"/>
          <w:lang w:eastAsia="lt-LT"/>
        </w:rPr>
        <w:t xml:space="preserve"> nutarimo </w:t>
      </w:r>
      <w:r w:rsidR="00D2582D" w:rsidRPr="007301A9">
        <w:rPr>
          <w:b/>
          <w:szCs w:val="24"/>
          <w:lang w:eastAsia="lt-LT"/>
        </w:rPr>
        <w:t>dėl P</w:t>
      </w:r>
      <w:r w:rsidR="00D2582D" w:rsidRPr="007301A9">
        <w:rPr>
          <w:rStyle w:val="Hipersaitas"/>
          <w:b/>
          <w:color w:val="auto"/>
          <w:u w:val="none"/>
        </w:rPr>
        <w:t xml:space="preserve">rogramos finansavimo lėšų rezervo </w:t>
      </w:r>
      <w:r w:rsidR="00D2582D" w:rsidRPr="00811172">
        <w:rPr>
          <w:rStyle w:val="Hipersaitas"/>
          <w:b/>
          <w:color w:val="auto"/>
          <w:u w:val="none"/>
        </w:rPr>
        <w:t xml:space="preserve">valstybės reikmėms, susijusioms su keliais, finansuoti paskirstymo </w:t>
      </w:r>
      <w:r w:rsidR="00D2582D" w:rsidRPr="008B79B2">
        <w:rPr>
          <w:b/>
          <w:szCs w:val="24"/>
          <w:lang w:eastAsia="lt-LT"/>
        </w:rPr>
        <w:t>pagal sąrašą</w:t>
      </w:r>
      <w:r w:rsidR="00D2582D" w:rsidRPr="00D8292C">
        <w:rPr>
          <w:szCs w:val="24"/>
          <w:lang w:eastAsia="lt-LT"/>
        </w:rPr>
        <w:t xml:space="preserve"> </w:t>
      </w:r>
      <w:r w:rsidR="00374086" w:rsidRPr="00D8292C">
        <w:rPr>
          <w:szCs w:val="24"/>
          <w:lang w:eastAsia="lt-LT"/>
        </w:rPr>
        <w:t>projektą</w:t>
      </w:r>
      <w:r w:rsidR="00374086">
        <w:rPr>
          <w:szCs w:val="24"/>
          <w:lang w:eastAsia="lt-LT"/>
        </w:rPr>
        <w:t>.</w:t>
      </w:r>
    </w:p>
    <w:p w14:paraId="1F83988A" w14:textId="77777777" w:rsidR="00374086" w:rsidRPr="00DF34B7" w:rsidRDefault="00374086" w:rsidP="0074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lang w:eastAsia="lt-LT"/>
        </w:rPr>
      </w:pPr>
      <w:r w:rsidRPr="00C05AC3">
        <w:rPr>
          <w:strike/>
          <w:szCs w:val="24"/>
          <w:lang w:eastAsia="lt-LT"/>
        </w:rPr>
        <w:lastRenderedPageBreak/>
        <w:t>Metinėse lėšų naudojimo sąmatose turi būti numatoma skirti valstybei ir savivaldybėms 25 procentus, o nuo 2015 m. sausio 1 d. - 30 procentų Programos finansavimo lėšų vietinės reikšmės keliams (gatvėms) tiesti, taisyti (remontuoti), prižiūrėti ir saugaus eismo sąlygoms užtikrinti. Metinėse</w:t>
      </w:r>
      <w:r w:rsidRPr="00DF34B7">
        <w:rPr>
          <w:szCs w:val="24"/>
          <w:lang w:eastAsia="lt-LT"/>
        </w:rPr>
        <w:t xml:space="preserve"> </w:t>
      </w:r>
      <w:r w:rsidR="00D2582D">
        <w:rPr>
          <w:b/>
          <w:szCs w:val="24"/>
          <w:lang w:eastAsia="lt-LT"/>
        </w:rPr>
        <w:t xml:space="preserve">Metinėje </w:t>
      </w:r>
      <w:r w:rsidRPr="00DF34B7">
        <w:rPr>
          <w:szCs w:val="24"/>
          <w:lang w:eastAsia="lt-LT"/>
        </w:rPr>
        <w:t xml:space="preserve">Programos finansavimo lėšų naudojimo </w:t>
      </w:r>
      <w:r w:rsidRPr="00D2582D">
        <w:rPr>
          <w:strike/>
          <w:szCs w:val="24"/>
          <w:lang w:eastAsia="lt-LT"/>
        </w:rPr>
        <w:t>sąmatose</w:t>
      </w:r>
      <w:r w:rsidRPr="00DF34B7">
        <w:rPr>
          <w:szCs w:val="24"/>
          <w:lang w:eastAsia="lt-LT"/>
        </w:rPr>
        <w:t xml:space="preserve"> </w:t>
      </w:r>
      <w:r w:rsidR="00D2582D">
        <w:rPr>
          <w:b/>
          <w:szCs w:val="24"/>
          <w:lang w:eastAsia="lt-LT"/>
        </w:rPr>
        <w:t xml:space="preserve">sąmatoje </w:t>
      </w:r>
      <w:r w:rsidRPr="00DF34B7">
        <w:rPr>
          <w:szCs w:val="24"/>
          <w:lang w:eastAsia="lt-LT"/>
        </w:rPr>
        <w:t xml:space="preserve">numatoma Programos finansavimo lėšų dalis, skirta skoloms (jeigu jų yra) už praėjusiais finansiniais metais atliktus darbus, kurių vertė neviršijo praėjusiais finansiniais metais planuotų asignavimų, sumokėti. Programos finansavimo  lėšų  </w:t>
      </w:r>
      <w:r w:rsidR="00D2582D">
        <w:rPr>
          <w:b/>
          <w:szCs w:val="24"/>
          <w:lang w:eastAsia="lt-LT"/>
        </w:rPr>
        <w:t xml:space="preserve">naudojimo </w:t>
      </w:r>
      <w:r w:rsidRPr="00DF34B7">
        <w:rPr>
          <w:szCs w:val="24"/>
          <w:lang w:eastAsia="lt-LT"/>
        </w:rPr>
        <w:t>sąmatą įgyvendina Lietuvos automobilių kelių direkcija.</w:t>
      </w:r>
      <w:r w:rsidR="0074330E">
        <w:rPr>
          <w:szCs w:val="24"/>
          <w:lang w:eastAsia="lt-LT"/>
        </w:rPr>
        <w:t>“</w:t>
      </w:r>
    </w:p>
    <w:p w14:paraId="167F9C16" w14:textId="77777777" w:rsidR="00195CE2" w:rsidRDefault="00195CE2" w:rsidP="0074330E">
      <w:pPr>
        <w:tabs>
          <w:tab w:val="left" w:pos="6237"/>
        </w:tabs>
        <w:ind w:firstLine="709"/>
        <w:jc w:val="both"/>
        <w:rPr>
          <w:szCs w:val="24"/>
          <w:lang w:eastAsia="lt-LT"/>
        </w:rPr>
      </w:pPr>
      <w:r>
        <w:rPr>
          <w:szCs w:val="24"/>
          <w:lang w:eastAsia="lt-LT"/>
        </w:rPr>
        <w:t>3.2. Pakeisti 6.1 papunktį ir jį išdėstyti taip:</w:t>
      </w:r>
    </w:p>
    <w:p w14:paraId="3893A314" w14:textId="5D56551D" w:rsidR="00195CE2" w:rsidRDefault="00195CE2" w:rsidP="0074330E">
      <w:pPr>
        <w:tabs>
          <w:tab w:val="left" w:pos="6237"/>
        </w:tabs>
        <w:ind w:firstLine="709"/>
        <w:jc w:val="both"/>
        <w:rPr>
          <w:szCs w:val="24"/>
          <w:lang w:eastAsia="lt-LT"/>
        </w:rPr>
      </w:pPr>
      <w:r>
        <w:rPr>
          <w:szCs w:val="24"/>
          <w:lang w:eastAsia="lt-LT"/>
        </w:rPr>
        <w:t xml:space="preserve">„6.1. </w:t>
      </w:r>
      <w:r w:rsidRPr="00195CE2">
        <w:rPr>
          <w:szCs w:val="24"/>
          <w:lang w:eastAsia="lt-LT"/>
        </w:rPr>
        <w:t xml:space="preserve">valstybinių miškų, valstybės saugomų teritorijų, pasienio, </w:t>
      </w:r>
      <w:r w:rsidRPr="00E562BA">
        <w:rPr>
          <w:strike/>
          <w:szCs w:val="24"/>
          <w:lang w:eastAsia="lt-LT"/>
        </w:rPr>
        <w:t>taip pat</w:t>
      </w:r>
      <w:r w:rsidRPr="00195CE2">
        <w:rPr>
          <w:szCs w:val="24"/>
          <w:lang w:eastAsia="lt-LT"/>
        </w:rPr>
        <w:t xml:space="preserve"> </w:t>
      </w:r>
      <w:r w:rsidRPr="00762273">
        <w:rPr>
          <w:szCs w:val="24"/>
          <w:lang w:eastAsia="lt-LT"/>
        </w:rPr>
        <w:t>privažiuojamiesiems</w:t>
      </w:r>
      <w:r w:rsidR="00E562BA" w:rsidRPr="00762273">
        <w:rPr>
          <w:b/>
          <w:szCs w:val="24"/>
          <w:lang w:eastAsia="lt-LT"/>
        </w:rPr>
        <w:t xml:space="preserve"> </w:t>
      </w:r>
      <w:r w:rsidRPr="00762273">
        <w:rPr>
          <w:szCs w:val="24"/>
          <w:lang w:eastAsia="lt-LT"/>
        </w:rPr>
        <w:t xml:space="preserve">prie krašto apsaugos objektų </w:t>
      </w:r>
      <w:r w:rsidRPr="00D86784">
        <w:rPr>
          <w:szCs w:val="24"/>
          <w:lang w:eastAsia="lt-LT"/>
        </w:rPr>
        <w:t>vietinės reikšmės keliams</w:t>
      </w:r>
      <w:r w:rsidR="00E562BA" w:rsidRPr="00762273">
        <w:rPr>
          <w:b/>
          <w:szCs w:val="24"/>
          <w:lang w:eastAsia="lt-LT"/>
        </w:rPr>
        <w:t xml:space="preserve">, ir vietinės reikšmės keliams, </w:t>
      </w:r>
      <w:r w:rsidRPr="00762273">
        <w:rPr>
          <w:b/>
          <w:szCs w:val="24"/>
          <w:lang w:eastAsia="lt-LT"/>
        </w:rPr>
        <w:t>kurie patenka į Lietuvos Respublikos krašto apsaugos ministerijos nurodytus priimančiosios šalies paramos poreikiams būtinus maršrutus</w:t>
      </w:r>
      <w:r w:rsidR="00D86784">
        <w:rPr>
          <w:b/>
          <w:szCs w:val="24"/>
          <w:lang w:eastAsia="lt-LT"/>
        </w:rPr>
        <w:t>,</w:t>
      </w:r>
      <w:r w:rsidRPr="00195CE2">
        <w:rPr>
          <w:szCs w:val="24"/>
          <w:lang w:eastAsia="lt-LT"/>
        </w:rPr>
        <w:t xml:space="preserve"> – 4 procentai;</w:t>
      </w:r>
      <w:r>
        <w:rPr>
          <w:szCs w:val="24"/>
          <w:lang w:eastAsia="lt-LT"/>
        </w:rPr>
        <w:t>“.</w:t>
      </w:r>
    </w:p>
    <w:p w14:paraId="12E3FAC1" w14:textId="77777777" w:rsidR="00EB5317" w:rsidRDefault="00EB5317" w:rsidP="0074330E">
      <w:pPr>
        <w:tabs>
          <w:tab w:val="left" w:pos="6237"/>
        </w:tabs>
        <w:ind w:firstLine="709"/>
        <w:jc w:val="both"/>
        <w:rPr>
          <w:szCs w:val="24"/>
          <w:lang w:eastAsia="lt-LT"/>
        </w:rPr>
      </w:pPr>
      <w:r>
        <w:rPr>
          <w:szCs w:val="24"/>
          <w:lang w:eastAsia="lt-LT"/>
        </w:rPr>
        <w:t>3.</w:t>
      </w:r>
      <w:r w:rsidR="00195CE2">
        <w:rPr>
          <w:szCs w:val="24"/>
          <w:lang w:eastAsia="lt-LT"/>
        </w:rPr>
        <w:t>3</w:t>
      </w:r>
      <w:r>
        <w:rPr>
          <w:szCs w:val="24"/>
          <w:lang w:eastAsia="lt-LT"/>
        </w:rPr>
        <w:t>. Pakeisti 6.2 papunktį ir jį išdėstyti taip:</w:t>
      </w:r>
    </w:p>
    <w:p w14:paraId="4F177256" w14:textId="77777777" w:rsidR="00EB5317" w:rsidRDefault="00EB5317" w:rsidP="0074330E">
      <w:pPr>
        <w:tabs>
          <w:tab w:val="left" w:pos="6237"/>
        </w:tabs>
        <w:ind w:firstLine="709"/>
        <w:jc w:val="both"/>
        <w:rPr>
          <w:szCs w:val="24"/>
          <w:lang w:eastAsia="lt-LT"/>
        </w:rPr>
      </w:pPr>
      <w:r>
        <w:rPr>
          <w:szCs w:val="24"/>
          <w:lang w:eastAsia="lt-LT"/>
        </w:rPr>
        <w:t xml:space="preserve">„6.2. </w:t>
      </w:r>
      <w:r w:rsidRPr="00EB5317">
        <w:rPr>
          <w:szCs w:val="24"/>
          <w:lang w:eastAsia="lt-LT"/>
        </w:rPr>
        <w:t>vietinės reikšmės kelių (gatvių), kurių sąrašą kasmet sudaro ir raštu suderinęs su vidaus reikalų ministru tvirtina susisiekimo ministras, tiksliniam finansavimui</w:t>
      </w:r>
      <w:r w:rsidR="00CC52B3">
        <w:rPr>
          <w:b/>
          <w:szCs w:val="24"/>
          <w:lang w:eastAsia="lt-LT"/>
        </w:rPr>
        <w:t>, t. y.</w:t>
      </w:r>
      <w:r>
        <w:rPr>
          <w:szCs w:val="24"/>
          <w:lang w:eastAsia="lt-LT"/>
        </w:rPr>
        <w:t xml:space="preserve"> </w:t>
      </w:r>
      <w:r w:rsidRPr="00EB5317">
        <w:rPr>
          <w:b/>
          <w:szCs w:val="24"/>
          <w:lang w:eastAsia="lt-LT"/>
        </w:rPr>
        <w:t>turtui įsigyti</w:t>
      </w:r>
      <w:r w:rsidRPr="00EB5317">
        <w:rPr>
          <w:szCs w:val="24"/>
          <w:lang w:eastAsia="lt-LT"/>
        </w:rPr>
        <w:t xml:space="preserve"> – 20 procentų, </w:t>
      </w:r>
      <w:r w:rsidRPr="00D2582D">
        <w:rPr>
          <w:strike/>
          <w:szCs w:val="24"/>
          <w:lang w:eastAsia="lt-LT"/>
        </w:rPr>
        <w:t>kurie</w:t>
      </w:r>
      <w:r w:rsidRPr="00EB5317">
        <w:rPr>
          <w:szCs w:val="24"/>
          <w:lang w:eastAsia="lt-LT"/>
        </w:rPr>
        <w:t xml:space="preserve"> </w:t>
      </w:r>
      <w:r w:rsidR="00D2582D">
        <w:rPr>
          <w:b/>
          <w:szCs w:val="24"/>
          <w:lang w:eastAsia="lt-LT"/>
        </w:rPr>
        <w:t xml:space="preserve">kurios </w:t>
      </w:r>
      <w:r w:rsidRPr="00D2582D">
        <w:rPr>
          <w:strike/>
          <w:szCs w:val="24"/>
          <w:lang w:eastAsia="lt-LT"/>
        </w:rPr>
        <w:t>paskirstomi</w:t>
      </w:r>
      <w:r w:rsidRPr="00EB5317">
        <w:rPr>
          <w:szCs w:val="24"/>
          <w:lang w:eastAsia="lt-LT"/>
        </w:rPr>
        <w:t xml:space="preserve"> </w:t>
      </w:r>
      <w:r w:rsidR="00D2582D">
        <w:rPr>
          <w:b/>
          <w:szCs w:val="24"/>
          <w:lang w:eastAsia="lt-LT"/>
        </w:rPr>
        <w:t xml:space="preserve">paskirstomos </w:t>
      </w:r>
      <w:r w:rsidRPr="00EB5317">
        <w:rPr>
          <w:szCs w:val="24"/>
          <w:lang w:eastAsia="lt-LT"/>
        </w:rPr>
        <w:t>taip:</w:t>
      </w:r>
      <w:r>
        <w:rPr>
          <w:szCs w:val="24"/>
          <w:lang w:eastAsia="lt-LT"/>
        </w:rPr>
        <w:t>“.</w:t>
      </w:r>
    </w:p>
    <w:p w14:paraId="518A3E3C" w14:textId="77777777" w:rsidR="00AB7983" w:rsidRDefault="00AB7983" w:rsidP="0074330E">
      <w:pPr>
        <w:tabs>
          <w:tab w:val="left" w:pos="6237"/>
        </w:tabs>
        <w:ind w:firstLine="709"/>
        <w:jc w:val="both"/>
        <w:rPr>
          <w:szCs w:val="24"/>
          <w:lang w:eastAsia="lt-LT"/>
        </w:rPr>
      </w:pPr>
      <w:r>
        <w:rPr>
          <w:szCs w:val="24"/>
          <w:lang w:eastAsia="lt-LT"/>
        </w:rPr>
        <w:t>3.</w:t>
      </w:r>
      <w:r w:rsidR="00195CE2">
        <w:rPr>
          <w:szCs w:val="24"/>
          <w:lang w:eastAsia="lt-LT"/>
        </w:rPr>
        <w:t>4</w:t>
      </w:r>
      <w:r>
        <w:rPr>
          <w:szCs w:val="24"/>
          <w:lang w:eastAsia="lt-LT"/>
        </w:rPr>
        <w:t>. Pakeisti 6.2.1 papunktį ir jį išdėstyti taip:</w:t>
      </w:r>
    </w:p>
    <w:p w14:paraId="3F825A57" w14:textId="0410A2BE" w:rsidR="00AB7983" w:rsidRPr="00A028D9" w:rsidRDefault="00AB7983" w:rsidP="0074330E">
      <w:pPr>
        <w:tabs>
          <w:tab w:val="left" w:pos="6237"/>
        </w:tabs>
        <w:ind w:firstLine="709"/>
        <w:jc w:val="both"/>
        <w:rPr>
          <w:szCs w:val="24"/>
          <w:lang w:eastAsia="lt-LT"/>
        </w:rPr>
      </w:pPr>
      <w:r>
        <w:rPr>
          <w:szCs w:val="24"/>
          <w:lang w:eastAsia="lt-LT"/>
        </w:rPr>
        <w:t>„6</w:t>
      </w:r>
      <w:r w:rsidRPr="00AB7983">
        <w:rPr>
          <w:szCs w:val="24"/>
          <w:lang w:eastAsia="lt-LT"/>
        </w:rPr>
        <w:t>.2.1. pagal savivaldybių kelių reikmėms finansuoti patvirtintas programas ir nenumatytais vietinės reikšmės kelių (gatvių) tinklo plėtojimo, rekonstravimo ir funkcionavimo užtikrinimo atvejais – 90 procentų</w:t>
      </w:r>
      <w:r w:rsidR="00A028D9">
        <w:rPr>
          <w:szCs w:val="24"/>
          <w:lang w:eastAsia="lt-LT"/>
        </w:rPr>
        <w:t xml:space="preserve">; </w:t>
      </w:r>
      <w:r w:rsidR="00A028D9" w:rsidRPr="00A028D9">
        <w:rPr>
          <w:b/>
          <w:szCs w:val="24"/>
          <w:lang w:eastAsia="lt-LT"/>
        </w:rPr>
        <w:t>lėšos</w:t>
      </w:r>
      <w:r w:rsidR="00A028D9">
        <w:rPr>
          <w:b/>
          <w:szCs w:val="24"/>
          <w:lang w:eastAsia="lt-LT"/>
        </w:rPr>
        <w:t xml:space="preserve"> apskaičiuojamos kiekvienai savivaldybei proporcingai vadovaujantis Aprašo 6.3 papunkčio nuostatomis; savivaldybių, </w:t>
      </w:r>
      <w:r w:rsidR="00A028D9" w:rsidRPr="00A028D9">
        <w:rPr>
          <w:b/>
          <w:szCs w:val="24"/>
          <w:lang w:eastAsia="lt-LT"/>
        </w:rPr>
        <w:t xml:space="preserve">kurių Programos finansavimo lėšų poreikis yra mažesnis už apskaičiuotą Programos finansavimo lėšų sumą, Programos finansavimo lėšų likutis dar kartą paskirstomas kitoms savivaldybėms </w:t>
      </w:r>
      <w:r w:rsidR="00786165">
        <w:rPr>
          <w:b/>
          <w:szCs w:val="24"/>
          <w:lang w:eastAsia="lt-LT"/>
        </w:rPr>
        <w:t xml:space="preserve">Aprašo 6.3 </w:t>
      </w:r>
      <w:r w:rsidR="00A028D9">
        <w:rPr>
          <w:b/>
          <w:szCs w:val="24"/>
          <w:lang w:eastAsia="lt-LT"/>
        </w:rPr>
        <w:t>papunktyje nurodyta tvarka;</w:t>
      </w:r>
      <w:r w:rsidR="00A028D9">
        <w:rPr>
          <w:szCs w:val="24"/>
          <w:lang w:eastAsia="lt-LT"/>
        </w:rPr>
        <w:t>“</w:t>
      </w:r>
      <w:r w:rsidR="00D2582D">
        <w:rPr>
          <w:szCs w:val="24"/>
          <w:lang w:eastAsia="lt-LT"/>
        </w:rPr>
        <w:t>.</w:t>
      </w:r>
    </w:p>
    <w:p w14:paraId="06D08D95" w14:textId="77777777" w:rsidR="00601DD2" w:rsidRDefault="00601DD2" w:rsidP="0074330E">
      <w:pPr>
        <w:tabs>
          <w:tab w:val="left" w:pos="6237"/>
        </w:tabs>
        <w:ind w:firstLine="709"/>
        <w:jc w:val="both"/>
        <w:rPr>
          <w:szCs w:val="24"/>
          <w:lang w:eastAsia="lt-LT"/>
        </w:rPr>
      </w:pPr>
      <w:r>
        <w:rPr>
          <w:szCs w:val="24"/>
          <w:lang w:eastAsia="lt-LT"/>
        </w:rPr>
        <w:t>3.</w:t>
      </w:r>
      <w:r w:rsidR="00195CE2">
        <w:rPr>
          <w:szCs w:val="24"/>
          <w:lang w:eastAsia="lt-LT"/>
        </w:rPr>
        <w:t>5</w:t>
      </w:r>
      <w:r>
        <w:rPr>
          <w:szCs w:val="24"/>
          <w:lang w:eastAsia="lt-LT"/>
        </w:rPr>
        <w:t>. Pakeisti 7 punktą ir jį išdėstyti taip:</w:t>
      </w:r>
    </w:p>
    <w:p w14:paraId="09D435AB" w14:textId="137F595F" w:rsidR="00601DD2" w:rsidRPr="00DF34B7" w:rsidRDefault="00601DD2" w:rsidP="0074330E">
      <w:pPr>
        <w:tabs>
          <w:tab w:val="left" w:pos="6237"/>
        </w:tabs>
        <w:ind w:firstLine="709"/>
        <w:jc w:val="both"/>
        <w:rPr>
          <w:szCs w:val="24"/>
          <w:lang w:eastAsia="lt-LT"/>
        </w:rPr>
      </w:pPr>
      <w:r>
        <w:rPr>
          <w:szCs w:val="24"/>
          <w:lang w:eastAsia="lt-LT"/>
        </w:rPr>
        <w:t>„</w:t>
      </w:r>
      <w:r w:rsidRPr="00601DD2">
        <w:rPr>
          <w:szCs w:val="24"/>
          <w:lang w:eastAsia="lt-LT"/>
        </w:rPr>
        <w:t xml:space="preserve">7. </w:t>
      </w:r>
      <w:r w:rsidRPr="00601DD2">
        <w:rPr>
          <w:strike/>
          <w:szCs w:val="24"/>
          <w:lang w:eastAsia="lt-LT"/>
        </w:rPr>
        <w:t>2014 metais ne mažiau kaip 30 procentų, 2015 metais – ne mažiau kaip 40 procentų, nuo 2016 metų – ne</w:t>
      </w:r>
      <w:r w:rsidRPr="00601DD2">
        <w:rPr>
          <w:szCs w:val="24"/>
          <w:lang w:eastAsia="lt-LT"/>
        </w:rPr>
        <w:t xml:space="preserve"> </w:t>
      </w:r>
      <w:proofErr w:type="spellStart"/>
      <w:r>
        <w:rPr>
          <w:b/>
          <w:szCs w:val="24"/>
          <w:lang w:eastAsia="lt-LT"/>
        </w:rPr>
        <w:t>Ne</w:t>
      </w:r>
      <w:proofErr w:type="spellEnd"/>
      <w:r>
        <w:rPr>
          <w:b/>
          <w:szCs w:val="24"/>
          <w:lang w:eastAsia="lt-LT"/>
        </w:rPr>
        <w:t xml:space="preserve"> </w:t>
      </w:r>
      <w:r w:rsidRPr="00601DD2">
        <w:rPr>
          <w:szCs w:val="24"/>
          <w:lang w:eastAsia="lt-LT"/>
        </w:rPr>
        <w:t xml:space="preserve">mažiau kaip 50 procentų pagal Aprašo 6.3 papunktį skirtų lėšų turi būti naudojama </w:t>
      </w:r>
      <w:r w:rsidRPr="00EB5317">
        <w:rPr>
          <w:strike/>
          <w:szCs w:val="24"/>
          <w:lang w:eastAsia="lt-LT"/>
        </w:rPr>
        <w:t>kapitalo investicijoms į</w:t>
      </w:r>
      <w:r w:rsidR="00C76C32">
        <w:rPr>
          <w:b/>
          <w:szCs w:val="24"/>
          <w:lang w:eastAsia="lt-LT"/>
        </w:rPr>
        <w:t xml:space="preserve"> turtui įsigyti</w:t>
      </w:r>
      <w:r w:rsidR="00996BD0">
        <w:rPr>
          <w:b/>
          <w:szCs w:val="24"/>
          <w:lang w:eastAsia="lt-LT"/>
        </w:rPr>
        <w:t xml:space="preserve"> </w:t>
      </w:r>
      <w:r w:rsidR="00D2582D">
        <w:rPr>
          <w:b/>
          <w:szCs w:val="24"/>
          <w:lang w:eastAsia="lt-LT"/>
        </w:rPr>
        <w:t>–</w:t>
      </w:r>
      <w:r w:rsidR="00D00AB9">
        <w:rPr>
          <w:b/>
          <w:szCs w:val="24"/>
          <w:lang w:eastAsia="lt-LT"/>
        </w:rPr>
        <w:t xml:space="preserve"> </w:t>
      </w:r>
      <w:r w:rsidRPr="00601DD2">
        <w:rPr>
          <w:szCs w:val="24"/>
          <w:lang w:eastAsia="lt-LT"/>
        </w:rPr>
        <w:t xml:space="preserve">vietinės reikšmės </w:t>
      </w:r>
      <w:r w:rsidRPr="00EB5317">
        <w:rPr>
          <w:strike/>
          <w:szCs w:val="24"/>
          <w:lang w:eastAsia="lt-LT"/>
        </w:rPr>
        <w:t>kelių</w:t>
      </w:r>
      <w:r w:rsidRPr="00601DD2">
        <w:rPr>
          <w:szCs w:val="24"/>
          <w:lang w:eastAsia="lt-LT"/>
        </w:rPr>
        <w:t xml:space="preserve"> </w:t>
      </w:r>
      <w:r w:rsidR="00EB5317">
        <w:rPr>
          <w:b/>
          <w:szCs w:val="24"/>
          <w:lang w:eastAsia="lt-LT"/>
        </w:rPr>
        <w:t xml:space="preserve">keliams </w:t>
      </w:r>
      <w:r w:rsidRPr="00601DD2">
        <w:rPr>
          <w:szCs w:val="24"/>
          <w:lang w:eastAsia="lt-LT"/>
        </w:rPr>
        <w:t>(</w:t>
      </w:r>
      <w:r w:rsidRPr="00EB5317">
        <w:rPr>
          <w:strike/>
          <w:szCs w:val="24"/>
          <w:lang w:eastAsia="lt-LT"/>
        </w:rPr>
        <w:t>gatvių</w:t>
      </w:r>
      <w:r w:rsidR="00EB5317">
        <w:rPr>
          <w:b/>
          <w:szCs w:val="24"/>
          <w:lang w:eastAsia="lt-LT"/>
        </w:rPr>
        <w:t xml:space="preserve"> gatvėms</w:t>
      </w:r>
      <w:r w:rsidRPr="00601DD2">
        <w:rPr>
          <w:szCs w:val="24"/>
          <w:lang w:eastAsia="lt-LT"/>
        </w:rPr>
        <w:t xml:space="preserve">) </w:t>
      </w:r>
      <w:r w:rsidRPr="00EB5317">
        <w:rPr>
          <w:strike/>
          <w:szCs w:val="24"/>
          <w:lang w:eastAsia="lt-LT"/>
        </w:rPr>
        <w:t>tiesimą</w:t>
      </w:r>
      <w:r w:rsidR="00EB5317">
        <w:rPr>
          <w:b/>
          <w:szCs w:val="24"/>
          <w:lang w:eastAsia="lt-LT"/>
        </w:rPr>
        <w:t xml:space="preserve"> tiesti</w:t>
      </w:r>
      <w:r w:rsidRPr="00601DD2">
        <w:rPr>
          <w:szCs w:val="24"/>
          <w:lang w:eastAsia="lt-LT"/>
        </w:rPr>
        <w:t xml:space="preserve">, </w:t>
      </w:r>
      <w:r w:rsidRPr="00EB5317">
        <w:rPr>
          <w:strike/>
          <w:szCs w:val="24"/>
          <w:lang w:eastAsia="lt-LT"/>
        </w:rPr>
        <w:t>rekonstravimą</w:t>
      </w:r>
      <w:r w:rsidRPr="00601DD2">
        <w:rPr>
          <w:szCs w:val="24"/>
          <w:lang w:eastAsia="lt-LT"/>
        </w:rPr>
        <w:t xml:space="preserve"> </w:t>
      </w:r>
      <w:r w:rsidR="00EB5317">
        <w:rPr>
          <w:b/>
          <w:szCs w:val="24"/>
          <w:lang w:eastAsia="lt-LT"/>
        </w:rPr>
        <w:t xml:space="preserve">rekonstruoti </w:t>
      </w:r>
      <w:r w:rsidRPr="00601DD2">
        <w:rPr>
          <w:szCs w:val="24"/>
          <w:lang w:eastAsia="lt-LT"/>
        </w:rPr>
        <w:t xml:space="preserve">ir </w:t>
      </w:r>
      <w:r w:rsidRPr="00EB5317">
        <w:rPr>
          <w:strike/>
          <w:szCs w:val="24"/>
          <w:lang w:eastAsia="lt-LT"/>
        </w:rPr>
        <w:t>kapitalinį remontą</w:t>
      </w:r>
      <w:r w:rsidR="00EB5317">
        <w:rPr>
          <w:szCs w:val="24"/>
          <w:lang w:eastAsia="lt-LT"/>
        </w:rPr>
        <w:t xml:space="preserve"> </w:t>
      </w:r>
      <w:r w:rsidR="00EB5317">
        <w:rPr>
          <w:b/>
          <w:szCs w:val="24"/>
          <w:lang w:eastAsia="lt-LT"/>
        </w:rPr>
        <w:t xml:space="preserve">kapitališkai </w:t>
      </w:r>
      <w:r w:rsidR="00EB5317" w:rsidRPr="00DF34B7">
        <w:rPr>
          <w:b/>
          <w:szCs w:val="24"/>
          <w:lang w:eastAsia="lt-LT"/>
        </w:rPr>
        <w:t>remontuoti</w:t>
      </w:r>
      <w:r w:rsidRPr="00DF34B7">
        <w:rPr>
          <w:szCs w:val="24"/>
          <w:lang w:eastAsia="lt-LT"/>
        </w:rPr>
        <w:t>; ne mažiau kaip 5 procentai pagal Aprašo 6.3 papunktį skirtų lėšų turi būti naudojama saugaus eismo priemonėms vietinės reikšmės keliuose (gatvėse) finansuoti.“</w:t>
      </w:r>
    </w:p>
    <w:p w14:paraId="2D1B9EDD" w14:textId="77777777" w:rsidR="00811172" w:rsidRDefault="00811172" w:rsidP="0074330E">
      <w:pPr>
        <w:ind w:right="-1" w:firstLine="709"/>
        <w:jc w:val="both"/>
        <w:rPr>
          <w:szCs w:val="24"/>
          <w:lang w:eastAsia="lt-LT"/>
        </w:rPr>
      </w:pPr>
      <w:bookmarkStart w:id="0" w:name="_Hlk499286057"/>
      <w:r w:rsidRPr="00811172">
        <w:rPr>
          <w:szCs w:val="24"/>
          <w:lang w:eastAsia="lt-LT"/>
        </w:rPr>
        <w:t>3.</w:t>
      </w:r>
      <w:r w:rsidR="00195CE2">
        <w:rPr>
          <w:szCs w:val="24"/>
          <w:lang w:eastAsia="lt-LT"/>
        </w:rPr>
        <w:t>6</w:t>
      </w:r>
      <w:r>
        <w:rPr>
          <w:szCs w:val="24"/>
          <w:lang w:eastAsia="lt-LT"/>
        </w:rPr>
        <w:t>. Pakeisti 8.1</w:t>
      </w:r>
      <w:r w:rsidRPr="00811172">
        <w:rPr>
          <w:szCs w:val="24"/>
          <w:lang w:eastAsia="lt-LT"/>
        </w:rPr>
        <w:t xml:space="preserve"> </w:t>
      </w:r>
      <w:r>
        <w:rPr>
          <w:szCs w:val="24"/>
          <w:lang w:eastAsia="lt-LT"/>
        </w:rPr>
        <w:t>pa</w:t>
      </w:r>
      <w:r w:rsidRPr="00811172">
        <w:rPr>
          <w:szCs w:val="24"/>
          <w:lang w:eastAsia="lt-LT"/>
        </w:rPr>
        <w:t>punkt</w:t>
      </w:r>
      <w:r>
        <w:rPr>
          <w:szCs w:val="24"/>
          <w:lang w:eastAsia="lt-LT"/>
        </w:rPr>
        <w:t>į</w:t>
      </w:r>
      <w:r w:rsidRPr="00811172">
        <w:rPr>
          <w:szCs w:val="24"/>
          <w:lang w:eastAsia="lt-LT"/>
        </w:rPr>
        <w:t xml:space="preserve"> ir jį išdėstyti taip:</w:t>
      </w:r>
    </w:p>
    <w:p w14:paraId="17AA518A" w14:textId="77777777" w:rsidR="00811172" w:rsidRDefault="00811172" w:rsidP="0074330E">
      <w:pPr>
        <w:ind w:right="-1" w:firstLine="709"/>
        <w:jc w:val="both"/>
        <w:rPr>
          <w:szCs w:val="24"/>
          <w:lang w:eastAsia="lt-LT"/>
        </w:rPr>
      </w:pPr>
      <w:r>
        <w:rPr>
          <w:szCs w:val="24"/>
          <w:lang w:eastAsia="lt-LT"/>
        </w:rPr>
        <w:t>„</w:t>
      </w:r>
      <w:r w:rsidRPr="00811172">
        <w:rPr>
          <w:szCs w:val="24"/>
          <w:lang w:eastAsia="lt-LT"/>
        </w:rPr>
        <w:t>8.1. Už lėšų naudojimą, projektų, sąmatų ir techninių dokumentų rengimą, viešųjų pirkimų konkursų organizavimą, darbų kokybės kontrolę, techninę priežiūrą, statybos užbaigimo procedūrų atlikimą atsako savivaldybės, valstybinių miškų, valstybės saugomų teritorijų</w:t>
      </w:r>
      <w:r w:rsidRPr="00811172">
        <w:rPr>
          <w:strike/>
          <w:szCs w:val="24"/>
          <w:lang w:eastAsia="lt-LT"/>
        </w:rPr>
        <w:t xml:space="preserve"> keliuose – atitinkamų institucijų vadovai, o</w:t>
      </w:r>
      <w:r>
        <w:rPr>
          <w:b/>
          <w:szCs w:val="24"/>
          <w:lang w:eastAsia="lt-LT"/>
        </w:rPr>
        <w:t>,</w:t>
      </w:r>
      <w:r w:rsidRPr="00811172">
        <w:rPr>
          <w:szCs w:val="24"/>
          <w:lang w:eastAsia="lt-LT"/>
        </w:rPr>
        <w:t xml:space="preserve"> pasienio ir </w:t>
      </w:r>
      <w:r w:rsidRPr="00195CE2">
        <w:rPr>
          <w:strike/>
          <w:szCs w:val="24"/>
          <w:lang w:eastAsia="lt-LT"/>
        </w:rPr>
        <w:t>privažiuojamuosiuose prie krašto apsaugos objektų</w:t>
      </w:r>
      <w:r w:rsidR="00195CE2">
        <w:rPr>
          <w:b/>
          <w:szCs w:val="24"/>
          <w:lang w:eastAsia="lt-LT"/>
        </w:rPr>
        <w:t xml:space="preserve"> patenkančiuose į Lietuvos Respublikos krašto apsaugos ministerijos nurodytus priimančiosios šalies paramos poreikiams būtinus maršrutus</w:t>
      </w:r>
      <w:r w:rsidRPr="00811172">
        <w:rPr>
          <w:szCs w:val="24"/>
          <w:lang w:eastAsia="lt-LT"/>
        </w:rPr>
        <w:t xml:space="preserve"> keliuose – šių kelių valdytojai ir (ar) atitinkamų institucijų vadovai.</w:t>
      </w:r>
      <w:r w:rsidR="002278CF">
        <w:rPr>
          <w:szCs w:val="24"/>
          <w:lang w:eastAsia="lt-LT"/>
        </w:rPr>
        <w:t>“</w:t>
      </w:r>
    </w:p>
    <w:p w14:paraId="7C06D905" w14:textId="77777777" w:rsidR="007102A2" w:rsidRPr="008E1B77" w:rsidRDefault="00811172" w:rsidP="0074330E">
      <w:pPr>
        <w:ind w:right="-1" w:firstLine="709"/>
        <w:jc w:val="both"/>
        <w:rPr>
          <w:szCs w:val="24"/>
          <w:lang w:eastAsia="lt-LT"/>
        </w:rPr>
      </w:pPr>
      <w:r>
        <w:rPr>
          <w:szCs w:val="24"/>
          <w:lang w:eastAsia="lt-LT"/>
        </w:rPr>
        <w:t>3.</w:t>
      </w:r>
      <w:r w:rsidR="00195CE2">
        <w:rPr>
          <w:szCs w:val="24"/>
          <w:lang w:eastAsia="lt-LT"/>
        </w:rPr>
        <w:t>7</w:t>
      </w:r>
      <w:r w:rsidR="007102A2" w:rsidRPr="008E1B77">
        <w:rPr>
          <w:szCs w:val="24"/>
          <w:lang w:eastAsia="lt-LT"/>
        </w:rPr>
        <w:t xml:space="preserve">. Pakeisti </w:t>
      </w:r>
      <w:r w:rsidR="008E1B77">
        <w:rPr>
          <w:szCs w:val="24"/>
          <w:lang w:eastAsia="lt-LT"/>
        </w:rPr>
        <w:t>8.4</w:t>
      </w:r>
      <w:r w:rsidR="007102A2" w:rsidRPr="008E1B77">
        <w:rPr>
          <w:szCs w:val="24"/>
          <w:lang w:eastAsia="lt-LT"/>
        </w:rPr>
        <w:t xml:space="preserve"> </w:t>
      </w:r>
      <w:r>
        <w:rPr>
          <w:szCs w:val="24"/>
          <w:lang w:eastAsia="lt-LT"/>
        </w:rPr>
        <w:t>papunktį</w:t>
      </w:r>
      <w:r w:rsidR="007102A2" w:rsidRPr="008E1B77">
        <w:rPr>
          <w:szCs w:val="24"/>
          <w:lang w:eastAsia="lt-LT"/>
        </w:rPr>
        <w:t xml:space="preserve"> ir jį išdėstyti taip:</w:t>
      </w:r>
    </w:p>
    <w:p w14:paraId="2DC0965E" w14:textId="77777777" w:rsidR="00D20628" w:rsidRPr="007301A9" w:rsidRDefault="007102A2" w:rsidP="0074330E">
      <w:pPr>
        <w:ind w:right="-1" w:firstLine="709"/>
        <w:jc w:val="both"/>
        <w:rPr>
          <w:szCs w:val="24"/>
          <w:lang w:eastAsia="lt-LT"/>
        </w:rPr>
      </w:pPr>
      <w:r w:rsidRPr="004B5043">
        <w:rPr>
          <w:szCs w:val="24"/>
          <w:lang w:eastAsia="lt-LT"/>
        </w:rPr>
        <w:t>,,</w:t>
      </w:r>
      <w:r w:rsidR="008E1B77" w:rsidRPr="004B5043">
        <w:rPr>
          <w:szCs w:val="24"/>
          <w:lang w:eastAsia="lt-LT"/>
        </w:rPr>
        <w:t>8.4</w:t>
      </w:r>
      <w:r w:rsidRPr="004B5043">
        <w:rPr>
          <w:szCs w:val="24"/>
          <w:lang w:eastAsia="lt-LT"/>
        </w:rPr>
        <w:t xml:space="preserve">. </w:t>
      </w:r>
      <w:r w:rsidR="008E1B77" w:rsidRPr="004B5043">
        <w:rPr>
          <w:szCs w:val="24"/>
          <w:lang w:eastAsia="lt-LT"/>
        </w:rPr>
        <w:t xml:space="preserve">Už Programos finansavimo lėšų rezervo valstybės reikmėms, susijusioms su keliais, finansuoti lėšomis finansuojamų objektų projektų, sąmatų ir techninių dokumentų parengimą, projektų ekspertizę, viešųjų pirkimų konkursų organizavimą, darbų kokybės kontrolę, techninę priežiūrą, atliktų darbų priėmimą, statybos užbaigimo procedūrų atlikimą ir lėšų tikslinį </w:t>
      </w:r>
      <w:r w:rsidR="008E1B77" w:rsidRPr="007301A9">
        <w:rPr>
          <w:szCs w:val="24"/>
          <w:lang w:eastAsia="lt-LT"/>
        </w:rPr>
        <w:t>naudojimą, atsiskaitymą su rangovu atsako</w:t>
      </w:r>
      <w:r w:rsidR="008E1B77" w:rsidRPr="007301A9">
        <w:rPr>
          <w:b/>
          <w:szCs w:val="24"/>
          <w:lang w:eastAsia="lt-LT"/>
        </w:rPr>
        <w:t xml:space="preserve"> </w:t>
      </w:r>
      <w:r w:rsidR="00F46758" w:rsidRPr="007301A9">
        <w:rPr>
          <w:b/>
          <w:szCs w:val="24"/>
          <w:lang w:eastAsia="lt-LT"/>
        </w:rPr>
        <w:t>valstybės institucijos ir</w:t>
      </w:r>
      <w:r w:rsidR="00F46758" w:rsidRPr="007301A9">
        <w:rPr>
          <w:szCs w:val="24"/>
          <w:lang w:eastAsia="lt-LT"/>
        </w:rPr>
        <w:t xml:space="preserve"> </w:t>
      </w:r>
      <w:r w:rsidR="008E1B77" w:rsidRPr="007301A9">
        <w:rPr>
          <w:szCs w:val="24"/>
          <w:lang w:eastAsia="lt-LT"/>
        </w:rPr>
        <w:t>savivaldybės</w:t>
      </w:r>
      <w:r w:rsidR="00F46758" w:rsidRPr="007301A9">
        <w:rPr>
          <w:b/>
          <w:szCs w:val="24"/>
          <w:lang w:eastAsia="lt-LT"/>
        </w:rPr>
        <w:t>,</w:t>
      </w:r>
      <w:r w:rsidR="008E1B77" w:rsidRPr="007301A9">
        <w:rPr>
          <w:b/>
          <w:szCs w:val="24"/>
          <w:lang w:eastAsia="lt-LT"/>
        </w:rPr>
        <w:t xml:space="preserve"> </w:t>
      </w:r>
      <w:r w:rsidR="008E1B77" w:rsidRPr="007301A9">
        <w:rPr>
          <w:strike/>
          <w:szCs w:val="24"/>
          <w:lang w:eastAsia="lt-LT"/>
        </w:rPr>
        <w:t>ir</w:t>
      </w:r>
      <w:r w:rsidR="008E1B77" w:rsidRPr="007301A9">
        <w:rPr>
          <w:b/>
          <w:szCs w:val="24"/>
          <w:lang w:eastAsia="lt-LT"/>
        </w:rPr>
        <w:t xml:space="preserve"> </w:t>
      </w:r>
      <w:r w:rsidR="008E1B77" w:rsidRPr="007301A9">
        <w:rPr>
          <w:strike/>
          <w:szCs w:val="24"/>
          <w:lang w:eastAsia="lt-LT"/>
        </w:rPr>
        <w:t>institucijos,</w:t>
      </w:r>
      <w:r w:rsidR="008E1B77" w:rsidRPr="007301A9">
        <w:rPr>
          <w:b/>
          <w:szCs w:val="24"/>
          <w:lang w:eastAsia="lt-LT"/>
        </w:rPr>
        <w:t xml:space="preserve"> </w:t>
      </w:r>
      <w:r w:rsidR="008E1B77" w:rsidRPr="007301A9">
        <w:rPr>
          <w:szCs w:val="24"/>
          <w:lang w:eastAsia="lt-LT"/>
        </w:rPr>
        <w:t>kurioms</w:t>
      </w:r>
      <w:r w:rsidR="008E1B77" w:rsidRPr="007301A9">
        <w:rPr>
          <w:b/>
          <w:szCs w:val="24"/>
          <w:lang w:eastAsia="lt-LT"/>
        </w:rPr>
        <w:t xml:space="preserve"> </w:t>
      </w:r>
      <w:r w:rsidR="008E1B77" w:rsidRPr="007301A9">
        <w:rPr>
          <w:szCs w:val="24"/>
          <w:lang w:eastAsia="lt-LT"/>
        </w:rPr>
        <w:t xml:space="preserve">skirtos Programos finansavimo </w:t>
      </w:r>
      <w:r w:rsidR="008E1B77" w:rsidRPr="007301A9">
        <w:rPr>
          <w:strike/>
          <w:szCs w:val="24"/>
          <w:lang w:eastAsia="lt-LT"/>
        </w:rPr>
        <w:t>lėšos</w:t>
      </w:r>
      <w:r w:rsidR="008E1B77" w:rsidRPr="007301A9">
        <w:rPr>
          <w:szCs w:val="24"/>
          <w:lang w:eastAsia="lt-LT"/>
        </w:rPr>
        <w:t xml:space="preserve"> </w:t>
      </w:r>
      <w:r w:rsidR="00D2582D" w:rsidRPr="007301A9">
        <w:rPr>
          <w:b/>
          <w:szCs w:val="24"/>
          <w:lang w:eastAsia="lt-LT"/>
        </w:rPr>
        <w:t xml:space="preserve">lėšų </w:t>
      </w:r>
      <w:r w:rsidR="008E1B77" w:rsidRPr="007301A9">
        <w:rPr>
          <w:szCs w:val="24"/>
          <w:lang w:eastAsia="lt-LT"/>
        </w:rPr>
        <w:t>rezervo</w:t>
      </w:r>
      <w:r w:rsidR="00D85675" w:rsidRPr="007301A9">
        <w:rPr>
          <w:szCs w:val="24"/>
          <w:lang w:eastAsia="lt-LT"/>
        </w:rPr>
        <w:t xml:space="preserve"> </w:t>
      </w:r>
      <w:r w:rsidR="00D85675" w:rsidRPr="007301A9">
        <w:rPr>
          <w:b/>
          <w:szCs w:val="24"/>
          <w:lang w:eastAsia="lt-LT"/>
        </w:rPr>
        <w:t>valstybės reikmėms, susijusioms su keliais, finansuoti</w:t>
      </w:r>
      <w:r w:rsidR="0041506F" w:rsidRPr="007301A9">
        <w:rPr>
          <w:b/>
          <w:szCs w:val="24"/>
          <w:lang w:eastAsia="lt-LT"/>
        </w:rPr>
        <w:t xml:space="preserve"> lėš</w:t>
      </w:r>
      <w:r w:rsidR="00D2582D" w:rsidRPr="007301A9">
        <w:rPr>
          <w:b/>
          <w:szCs w:val="24"/>
          <w:lang w:eastAsia="lt-LT"/>
        </w:rPr>
        <w:t>os</w:t>
      </w:r>
      <w:r w:rsidR="008E1B77" w:rsidRPr="007301A9">
        <w:rPr>
          <w:szCs w:val="24"/>
          <w:lang w:eastAsia="lt-LT"/>
        </w:rPr>
        <w:t>.</w:t>
      </w:r>
      <w:r w:rsidR="003C20A4" w:rsidRPr="007301A9">
        <w:rPr>
          <w:szCs w:val="24"/>
          <w:lang w:eastAsia="lt-LT"/>
        </w:rPr>
        <w:t>“</w:t>
      </w:r>
    </w:p>
    <w:p w14:paraId="01AA8DA2" w14:textId="2ED61189" w:rsidR="00D20628" w:rsidRPr="007301A9" w:rsidRDefault="00D20628" w:rsidP="00786165">
      <w:pPr>
        <w:ind w:right="-1" w:firstLine="709"/>
        <w:jc w:val="both"/>
        <w:rPr>
          <w:szCs w:val="24"/>
          <w:lang w:eastAsia="lt-LT"/>
        </w:rPr>
      </w:pPr>
      <w:r w:rsidRPr="007301A9">
        <w:rPr>
          <w:rFonts w:eastAsiaTheme="minorHAnsi"/>
          <w:szCs w:val="24"/>
        </w:rPr>
        <w:t>3.</w:t>
      </w:r>
      <w:r w:rsidR="00195CE2" w:rsidRPr="007301A9">
        <w:rPr>
          <w:rFonts w:eastAsiaTheme="minorHAnsi"/>
          <w:szCs w:val="24"/>
        </w:rPr>
        <w:t>8</w:t>
      </w:r>
      <w:r w:rsidRPr="007301A9">
        <w:rPr>
          <w:rFonts w:eastAsiaTheme="minorHAnsi"/>
          <w:szCs w:val="24"/>
        </w:rPr>
        <w:t xml:space="preserve">. </w:t>
      </w:r>
      <w:bookmarkEnd w:id="0"/>
      <w:r w:rsidR="00845216" w:rsidRPr="007301A9">
        <w:rPr>
          <w:szCs w:val="24"/>
          <w:lang w:eastAsia="lt-LT"/>
        </w:rPr>
        <w:t>Pa</w:t>
      </w:r>
      <w:r w:rsidR="009C7E2F" w:rsidRPr="007301A9">
        <w:rPr>
          <w:szCs w:val="24"/>
          <w:lang w:eastAsia="lt-LT"/>
        </w:rPr>
        <w:t>keisti</w:t>
      </w:r>
      <w:r w:rsidRPr="007301A9">
        <w:rPr>
          <w:szCs w:val="24"/>
          <w:lang w:eastAsia="lt-LT"/>
        </w:rPr>
        <w:t xml:space="preserve"> </w:t>
      </w:r>
      <w:r w:rsidR="00552A40" w:rsidRPr="007301A9">
        <w:rPr>
          <w:szCs w:val="24"/>
          <w:lang w:eastAsia="lt-LT"/>
        </w:rPr>
        <w:t>9</w:t>
      </w:r>
      <w:r w:rsidRPr="007301A9">
        <w:rPr>
          <w:szCs w:val="24"/>
          <w:lang w:eastAsia="lt-LT"/>
        </w:rPr>
        <w:t xml:space="preserve"> punkt</w:t>
      </w:r>
      <w:r w:rsidR="009C7E2F" w:rsidRPr="007301A9">
        <w:rPr>
          <w:szCs w:val="24"/>
          <w:lang w:eastAsia="lt-LT"/>
        </w:rPr>
        <w:t>ą ir jį išdėstyti taip</w:t>
      </w:r>
      <w:r w:rsidRPr="007301A9">
        <w:rPr>
          <w:szCs w:val="24"/>
          <w:lang w:eastAsia="lt-LT"/>
        </w:rPr>
        <w:t>:</w:t>
      </w:r>
    </w:p>
    <w:p w14:paraId="3E02C9CE" w14:textId="600856A1" w:rsidR="00552A40" w:rsidRPr="007301A9" w:rsidRDefault="00552A40" w:rsidP="00552A40">
      <w:pPr>
        <w:ind w:right="-1" w:firstLine="709"/>
        <w:jc w:val="both"/>
        <w:rPr>
          <w:szCs w:val="24"/>
          <w:lang w:eastAsia="lt-LT"/>
        </w:rPr>
      </w:pPr>
      <w:r w:rsidRPr="007301A9">
        <w:rPr>
          <w:szCs w:val="24"/>
          <w:lang w:eastAsia="lt-LT"/>
        </w:rPr>
        <w:t xml:space="preserve">„9. Valstybės </w:t>
      </w:r>
      <w:r w:rsidRPr="007301A9">
        <w:rPr>
          <w:b/>
          <w:szCs w:val="24"/>
          <w:lang w:eastAsia="lt-LT"/>
        </w:rPr>
        <w:t>institucijų</w:t>
      </w:r>
      <w:r w:rsidRPr="007301A9">
        <w:rPr>
          <w:szCs w:val="24"/>
          <w:lang w:eastAsia="lt-LT"/>
        </w:rPr>
        <w:t xml:space="preserve"> ir savivaldybių</w:t>
      </w:r>
      <w:r w:rsidRPr="007301A9">
        <w:rPr>
          <w:strike/>
          <w:szCs w:val="24"/>
          <w:lang w:eastAsia="lt-LT"/>
        </w:rPr>
        <w:t xml:space="preserve"> institucijų, įstaigų, įmonių, kitų juridinių asmenų</w:t>
      </w:r>
      <w:r w:rsidRPr="007301A9">
        <w:rPr>
          <w:szCs w:val="24"/>
          <w:lang w:eastAsia="lt-LT"/>
        </w:rPr>
        <w:t xml:space="preserve"> prašymai skirti Programos finansavimo lėšų rezervo  valstybės reikmėms, susijusioms </w:t>
      </w:r>
      <w:r w:rsidRPr="007301A9">
        <w:rPr>
          <w:szCs w:val="24"/>
          <w:lang w:eastAsia="lt-LT"/>
        </w:rPr>
        <w:lastRenderedPageBreak/>
        <w:t>su keliais, finansuoti</w:t>
      </w:r>
      <w:r w:rsidRPr="007301A9">
        <w:rPr>
          <w:b/>
          <w:szCs w:val="24"/>
          <w:lang w:eastAsia="lt-LT"/>
        </w:rPr>
        <w:t xml:space="preserve"> lėšų</w:t>
      </w:r>
      <w:r w:rsidRPr="007301A9">
        <w:rPr>
          <w:szCs w:val="24"/>
          <w:lang w:eastAsia="lt-LT"/>
        </w:rPr>
        <w:t xml:space="preserve">, taip pat </w:t>
      </w:r>
      <w:r w:rsidRPr="007301A9">
        <w:rPr>
          <w:strike/>
          <w:szCs w:val="24"/>
          <w:lang w:eastAsia="lt-LT"/>
        </w:rPr>
        <w:t xml:space="preserve">nurodytų </w:t>
      </w:r>
      <w:r w:rsidRPr="007301A9">
        <w:rPr>
          <w:szCs w:val="24"/>
          <w:lang w:eastAsia="lt-LT"/>
        </w:rPr>
        <w:t xml:space="preserve"> Aprašo 6.2</w:t>
      </w:r>
      <w:r w:rsidRPr="007301A9">
        <w:rPr>
          <w:strike/>
          <w:szCs w:val="24"/>
          <w:lang w:eastAsia="lt-LT"/>
        </w:rPr>
        <w:t>.1</w:t>
      </w:r>
      <w:r w:rsidRPr="007301A9">
        <w:rPr>
          <w:szCs w:val="24"/>
          <w:lang w:eastAsia="lt-LT"/>
        </w:rPr>
        <w:t xml:space="preserve"> papunktyje </w:t>
      </w:r>
      <w:r w:rsidRPr="007301A9">
        <w:rPr>
          <w:b/>
          <w:szCs w:val="24"/>
          <w:lang w:eastAsia="lt-LT"/>
        </w:rPr>
        <w:t>nurodytų</w:t>
      </w:r>
      <w:r w:rsidRPr="007301A9">
        <w:rPr>
          <w:szCs w:val="24"/>
          <w:lang w:eastAsia="lt-LT"/>
        </w:rPr>
        <w:t xml:space="preserve"> lėšų teikiami ir vertinami susisiekimo ministro nustatyta tvarka.“</w:t>
      </w:r>
    </w:p>
    <w:p w14:paraId="4EAA2FF6" w14:textId="2B6279B4" w:rsidR="00552A40" w:rsidRPr="007301A9" w:rsidRDefault="00552A40" w:rsidP="00552A40">
      <w:pPr>
        <w:ind w:right="-1" w:firstLine="709"/>
        <w:jc w:val="both"/>
        <w:rPr>
          <w:szCs w:val="24"/>
          <w:lang w:eastAsia="lt-LT"/>
        </w:rPr>
      </w:pPr>
      <w:r w:rsidRPr="007301A9">
        <w:rPr>
          <w:rFonts w:eastAsiaTheme="minorHAnsi"/>
          <w:szCs w:val="24"/>
        </w:rPr>
        <w:t xml:space="preserve">3.9. </w:t>
      </w:r>
      <w:r w:rsidRPr="007301A9">
        <w:rPr>
          <w:szCs w:val="24"/>
          <w:lang w:eastAsia="lt-LT"/>
        </w:rPr>
        <w:t>Pakeisti 10 punktą ir jį išdėstyti taip:</w:t>
      </w:r>
    </w:p>
    <w:p w14:paraId="7D727914" w14:textId="7BE3C9F3" w:rsidR="00B02C84" w:rsidRDefault="00B6578B" w:rsidP="005154A6">
      <w:pPr>
        <w:tabs>
          <w:tab w:val="left" w:pos="6237"/>
        </w:tabs>
        <w:ind w:firstLine="709"/>
        <w:jc w:val="both"/>
        <w:rPr>
          <w:szCs w:val="24"/>
          <w:lang w:eastAsia="lt-LT"/>
        </w:rPr>
      </w:pPr>
      <w:r w:rsidRPr="00B6578B">
        <w:rPr>
          <w:szCs w:val="24"/>
          <w:lang w:eastAsia="lt-LT"/>
        </w:rPr>
        <w:t>,,</w:t>
      </w:r>
      <w:r w:rsidRPr="00552A40">
        <w:rPr>
          <w:szCs w:val="24"/>
          <w:lang w:eastAsia="lt-LT"/>
        </w:rPr>
        <w:t>10</w:t>
      </w:r>
      <w:r w:rsidRPr="00B6578B">
        <w:rPr>
          <w:szCs w:val="24"/>
          <w:lang w:eastAsia="lt-LT"/>
        </w:rPr>
        <w:t xml:space="preserve">. </w:t>
      </w:r>
      <w:r w:rsidRPr="005F0B65">
        <w:rPr>
          <w:szCs w:val="24"/>
          <w:lang w:eastAsia="lt-LT"/>
        </w:rPr>
        <w:t xml:space="preserve">Pasibaigus metams, </w:t>
      </w:r>
      <w:r w:rsidRPr="005F0B65">
        <w:rPr>
          <w:b/>
          <w:szCs w:val="24"/>
          <w:lang w:eastAsia="lt-LT"/>
        </w:rPr>
        <w:t>valstybės institucijos ir</w:t>
      </w:r>
      <w:r>
        <w:rPr>
          <w:szCs w:val="24"/>
          <w:lang w:eastAsia="lt-LT"/>
        </w:rPr>
        <w:t xml:space="preserve"> </w:t>
      </w:r>
      <w:r w:rsidRPr="005F0B65">
        <w:rPr>
          <w:szCs w:val="24"/>
          <w:lang w:eastAsia="lt-LT"/>
        </w:rPr>
        <w:t>savivaldybės</w:t>
      </w:r>
      <w:r w:rsidR="003508F9">
        <w:rPr>
          <w:szCs w:val="24"/>
          <w:lang w:eastAsia="lt-LT"/>
        </w:rPr>
        <w:t xml:space="preserve"> </w:t>
      </w:r>
      <w:r w:rsidRPr="005F0B65">
        <w:rPr>
          <w:strike/>
          <w:szCs w:val="24"/>
          <w:lang w:eastAsia="lt-LT"/>
        </w:rPr>
        <w:t>ir atitinkamos institucijos</w:t>
      </w:r>
      <w:r w:rsidRPr="006365B8">
        <w:rPr>
          <w:strike/>
          <w:szCs w:val="24"/>
          <w:lang w:eastAsia="lt-LT"/>
        </w:rPr>
        <w:t xml:space="preserve">  </w:t>
      </w:r>
      <w:r w:rsidRPr="005F0B65">
        <w:rPr>
          <w:szCs w:val="24"/>
          <w:lang w:eastAsia="lt-LT"/>
        </w:rPr>
        <w:t xml:space="preserve">pateikia Lietuvos automobilių kelių direkcijai </w:t>
      </w:r>
      <w:r w:rsidRPr="00B6578B">
        <w:rPr>
          <w:szCs w:val="24"/>
          <w:lang w:eastAsia="lt-LT"/>
        </w:rPr>
        <w:t>atliktų darbų ir lėšų naudojimo ataskaitas.“</w:t>
      </w:r>
    </w:p>
    <w:p w14:paraId="61720602" w14:textId="73F447C6" w:rsidR="00150E31" w:rsidRPr="003D612B" w:rsidRDefault="00352C40" w:rsidP="005154A6">
      <w:pPr>
        <w:tabs>
          <w:tab w:val="left" w:pos="6237"/>
        </w:tabs>
        <w:ind w:firstLine="709"/>
        <w:jc w:val="both"/>
        <w:rPr>
          <w:szCs w:val="24"/>
          <w:lang w:eastAsia="lt-LT"/>
        </w:rPr>
      </w:pPr>
      <w:r>
        <w:rPr>
          <w:szCs w:val="24"/>
          <w:lang w:eastAsia="lt-LT"/>
        </w:rPr>
        <w:t>4</w:t>
      </w:r>
      <w:r w:rsidR="00150E31" w:rsidRPr="003D612B">
        <w:rPr>
          <w:szCs w:val="24"/>
          <w:lang w:eastAsia="lt-LT"/>
        </w:rPr>
        <w:t xml:space="preserve">. Pakeisti </w:t>
      </w:r>
      <w:r w:rsidR="00634281">
        <w:rPr>
          <w:szCs w:val="24"/>
          <w:lang w:eastAsia="lt-LT"/>
        </w:rPr>
        <w:t xml:space="preserve">nurodytu nutarimu patvirtintą </w:t>
      </w:r>
      <w:r w:rsidR="00150E31" w:rsidRPr="003D612B">
        <w:rPr>
          <w:szCs w:val="24"/>
          <w:lang w:eastAsia="lt-LT"/>
        </w:rPr>
        <w:t>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w:t>
      </w:r>
      <w:r w:rsidR="00EF4080">
        <w:rPr>
          <w:szCs w:val="24"/>
          <w:lang w:eastAsia="lt-LT"/>
        </w:rPr>
        <w:t>oms kom</w:t>
      </w:r>
      <w:r w:rsidR="00B51233">
        <w:rPr>
          <w:szCs w:val="24"/>
          <w:lang w:eastAsia="lt-LT"/>
        </w:rPr>
        <w:t xml:space="preserve">pensuoti tvarkos aprašą </w:t>
      </w:r>
      <w:r w:rsidR="00150E31" w:rsidRPr="003D612B">
        <w:rPr>
          <w:szCs w:val="24"/>
          <w:lang w:eastAsia="lt-LT"/>
        </w:rPr>
        <w:t xml:space="preserve">ir </w:t>
      </w:r>
      <w:r w:rsidR="006365B8">
        <w:rPr>
          <w:szCs w:val="24"/>
          <w:lang w:eastAsia="lt-LT"/>
        </w:rPr>
        <w:t>II sky</w:t>
      </w:r>
      <w:r w:rsidR="00B51233">
        <w:rPr>
          <w:szCs w:val="24"/>
          <w:lang w:eastAsia="lt-LT"/>
        </w:rPr>
        <w:t>rių</w:t>
      </w:r>
      <w:r w:rsidR="00A273DE" w:rsidRPr="003D612B">
        <w:rPr>
          <w:szCs w:val="24"/>
          <w:lang w:eastAsia="lt-LT"/>
        </w:rPr>
        <w:t xml:space="preserve"> </w:t>
      </w:r>
      <w:r w:rsidR="00150E31" w:rsidRPr="003D612B">
        <w:rPr>
          <w:szCs w:val="24"/>
          <w:lang w:eastAsia="lt-LT"/>
        </w:rPr>
        <w:t>išdėstyti taip:</w:t>
      </w:r>
    </w:p>
    <w:p w14:paraId="6E5D530E" w14:textId="77777777" w:rsidR="00150E31" w:rsidRPr="003D612B" w:rsidRDefault="00150E31" w:rsidP="0074330E">
      <w:pPr>
        <w:tabs>
          <w:tab w:val="left" w:pos="851"/>
          <w:tab w:val="left" w:pos="993"/>
        </w:tabs>
        <w:ind w:firstLine="709"/>
        <w:jc w:val="both"/>
        <w:rPr>
          <w:szCs w:val="24"/>
          <w:lang w:eastAsia="lt-LT"/>
        </w:rPr>
      </w:pPr>
    </w:p>
    <w:p w14:paraId="0D4836ED" w14:textId="77777777" w:rsidR="00150E31" w:rsidRPr="00352C40" w:rsidRDefault="00150E31" w:rsidP="0074330E">
      <w:pPr>
        <w:keepNext/>
        <w:jc w:val="center"/>
        <w:rPr>
          <w:lang w:eastAsia="lt-LT"/>
        </w:rPr>
      </w:pPr>
      <w:r w:rsidRPr="003D612B">
        <w:rPr>
          <w:lang w:eastAsia="lt-LT"/>
        </w:rPr>
        <w:t xml:space="preserve">„II SKYRIUS </w:t>
      </w:r>
    </w:p>
    <w:p w14:paraId="266FD8DF" w14:textId="77777777" w:rsidR="00150E31" w:rsidRPr="00352C40" w:rsidRDefault="00150E31" w:rsidP="0074330E">
      <w:pPr>
        <w:keepNext/>
        <w:jc w:val="center"/>
        <w:rPr>
          <w:lang w:eastAsia="lt-LT"/>
        </w:rPr>
      </w:pPr>
      <w:r w:rsidRPr="00352C40">
        <w:rPr>
          <w:lang w:eastAsia="lt-LT"/>
        </w:rPr>
        <w:t>KELEIVIŲ IR TRANSPORTO PRIEMONIŲ PERKĖLIMO KELTAIS BILIETO KAINOS IR NEATLYGINTINO GYVENTOJŲ IR JŲ LENGVŲJŲ AUTOMOBILIŲ PERKĖLIMO UŽLIETU KRAŠTO KELIO ŠILUTĖ–RUSNĖ RUOŽU SĄNAUDŲ KOMPENSAVIMAS</w:t>
      </w:r>
    </w:p>
    <w:p w14:paraId="2BDFB463" w14:textId="77777777" w:rsidR="00150E31" w:rsidRPr="003D612B" w:rsidRDefault="00150E31" w:rsidP="0074330E">
      <w:pPr>
        <w:ind w:firstLine="709"/>
        <w:rPr>
          <w:lang w:eastAsia="lt-LT"/>
        </w:rPr>
      </w:pPr>
    </w:p>
    <w:p w14:paraId="4017F77B" w14:textId="77777777" w:rsidR="00150E31" w:rsidRPr="003D612B" w:rsidRDefault="00150E31" w:rsidP="0074330E">
      <w:pPr>
        <w:suppressAutoHyphens/>
        <w:ind w:firstLine="709"/>
        <w:jc w:val="both"/>
        <w:rPr>
          <w:szCs w:val="24"/>
          <w:lang w:eastAsia="lt-LT"/>
        </w:rPr>
      </w:pPr>
      <w:r w:rsidRPr="003D612B">
        <w:rPr>
          <w:szCs w:val="24"/>
          <w:lang w:eastAsia="lt-LT"/>
        </w:rPr>
        <w:t xml:space="preserve">5. Lietuvos automobilių kelių direkcija prie Susisiekimo ministerijos (toliau – Lietuvos automobilių kelių direkcija) kasmet iki sausio 1 d. sudaro su vežėju keleivių ir transporto priemonių perkėlimo keltais per Klaipėdos valstybinio jūrų uosto akvatoriją į Kuršių neriją ir iš Kuršių nerijos bilieto kainos kompensavimo sutartį, o su </w:t>
      </w:r>
      <w:r w:rsidRPr="00127DF6">
        <w:rPr>
          <w:szCs w:val="24"/>
          <w:lang w:eastAsia="lt-LT"/>
        </w:rPr>
        <w:t>valstybės</w:t>
      </w:r>
      <w:r w:rsidRPr="003D612B">
        <w:rPr>
          <w:szCs w:val="24"/>
          <w:lang w:eastAsia="lt-LT"/>
        </w:rPr>
        <w:t xml:space="preserve"> įmone, prižiūrinčia krašto kelio Šilutė–Rusnė ruožą, – gyventojų ir jų lengvųjų automobilių neatlygintino perkėlimo organizavimo užlietu krašto kelio Šilutė–Rusnė ruožu ir sąnaudų kompensavimo sutartį.</w:t>
      </w:r>
    </w:p>
    <w:p w14:paraId="727E0864" w14:textId="5B86C04E" w:rsidR="001E01B4" w:rsidRDefault="00610EFF" w:rsidP="0074330E">
      <w:pPr>
        <w:suppressAutoHyphens/>
        <w:ind w:firstLine="709"/>
        <w:jc w:val="both"/>
        <w:rPr>
          <w:b/>
          <w:szCs w:val="24"/>
          <w:lang w:eastAsia="lt-LT"/>
        </w:rPr>
      </w:pPr>
      <w:r w:rsidRPr="003D612B">
        <w:rPr>
          <w:b/>
          <w:szCs w:val="24"/>
          <w:lang w:eastAsia="lt-LT"/>
        </w:rPr>
        <w:t xml:space="preserve">6. </w:t>
      </w:r>
      <w:r w:rsidR="006070F2" w:rsidRPr="006070F2">
        <w:rPr>
          <w:b/>
          <w:szCs w:val="24"/>
          <w:lang w:eastAsia="lt-LT"/>
        </w:rPr>
        <w:t>Kompensuojama keleivių ir transporto priemonių,</w:t>
      </w:r>
      <w:r w:rsidR="005158E6">
        <w:rPr>
          <w:b/>
          <w:szCs w:val="24"/>
          <w:lang w:eastAsia="lt-LT"/>
        </w:rPr>
        <w:t xml:space="preserve"> nurodytų Lietuvos Respublikos kelių priežiūros ir plėtros programos finansavimo įstatymo 9 straipsnio 6 dalyje ir</w:t>
      </w:r>
      <w:r w:rsidR="006070F2" w:rsidRPr="006070F2">
        <w:rPr>
          <w:b/>
          <w:szCs w:val="24"/>
          <w:lang w:eastAsia="lt-LT"/>
        </w:rPr>
        <w:t xml:space="preserve"> kuri</w:t>
      </w:r>
      <w:r w:rsidR="006070F2">
        <w:rPr>
          <w:b/>
          <w:szCs w:val="24"/>
          <w:lang w:eastAsia="lt-LT"/>
        </w:rPr>
        <w:t>e</w:t>
      </w:r>
      <w:r w:rsidR="006070F2" w:rsidRPr="006070F2">
        <w:rPr>
          <w:b/>
          <w:szCs w:val="24"/>
          <w:lang w:eastAsia="lt-LT"/>
        </w:rPr>
        <w:t xml:space="preserve"> įtraukt</w:t>
      </w:r>
      <w:r w:rsidR="006070F2">
        <w:rPr>
          <w:b/>
          <w:szCs w:val="24"/>
          <w:lang w:eastAsia="lt-LT"/>
        </w:rPr>
        <w:t>i</w:t>
      </w:r>
      <w:r w:rsidR="006070F2" w:rsidRPr="006070F2">
        <w:rPr>
          <w:b/>
          <w:szCs w:val="24"/>
          <w:lang w:eastAsia="lt-LT"/>
        </w:rPr>
        <w:t xml:space="preserve"> į elektroninį sąrašą, </w:t>
      </w:r>
      <w:r w:rsidR="00D86784">
        <w:rPr>
          <w:b/>
          <w:szCs w:val="24"/>
          <w:lang w:eastAsia="lt-LT"/>
        </w:rPr>
        <w:t xml:space="preserve">ir dviračių </w:t>
      </w:r>
      <w:r w:rsidR="006070F2" w:rsidRPr="006070F2">
        <w:rPr>
          <w:b/>
          <w:szCs w:val="24"/>
          <w:lang w:eastAsia="lt-LT"/>
        </w:rPr>
        <w:t>perkėlimo keltais per Klaipėdos valstybinio jūrų uosto akvatoriją į Kuršių neriją ir iš</w:t>
      </w:r>
      <w:r w:rsidR="006070F2">
        <w:rPr>
          <w:b/>
          <w:szCs w:val="24"/>
          <w:lang w:eastAsia="lt-LT"/>
        </w:rPr>
        <w:t xml:space="preserve"> Kuršių nerijos bilieto kaina</w:t>
      </w:r>
      <w:r w:rsidR="00F7312C" w:rsidRPr="003D612B">
        <w:rPr>
          <w:b/>
          <w:szCs w:val="24"/>
          <w:lang w:eastAsia="lt-LT"/>
        </w:rPr>
        <w:t>.</w:t>
      </w:r>
      <w:r w:rsidR="00DF5716">
        <w:rPr>
          <w:b/>
          <w:szCs w:val="24"/>
          <w:lang w:eastAsia="lt-LT"/>
        </w:rPr>
        <w:t xml:space="preserve"> </w:t>
      </w:r>
    </w:p>
    <w:p w14:paraId="6814D4F1" w14:textId="4028E628" w:rsidR="001E01B4" w:rsidRDefault="001E01B4" w:rsidP="0074330E">
      <w:pPr>
        <w:suppressAutoHyphens/>
        <w:ind w:firstLine="709"/>
        <w:jc w:val="both"/>
        <w:rPr>
          <w:b/>
          <w:szCs w:val="24"/>
          <w:lang w:eastAsia="lt-LT"/>
        </w:rPr>
      </w:pPr>
      <w:r>
        <w:rPr>
          <w:b/>
          <w:szCs w:val="24"/>
          <w:lang w:eastAsia="lt-LT"/>
        </w:rPr>
        <w:t xml:space="preserve">7. </w:t>
      </w:r>
      <w:r w:rsidR="00D86784" w:rsidRPr="00D86784">
        <w:rPr>
          <w:b/>
          <w:szCs w:val="24"/>
          <w:lang w:eastAsia="lt-LT"/>
        </w:rPr>
        <w:t xml:space="preserve">Elektroninį sąrašą sudaro Lietuvos automobilių kelių direkcijos valdomoje </w:t>
      </w:r>
      <w:r w:rsidR="003A466C" w:rsidRPr="00786165">
        <w:rPr>
          <w:b/>
        </w:rPr>
        <w:t>Valstybinės reikšmės kelių eismo</w:t>
      </w:r>
      <w:r w:rsidR="003A466C" w:rsidRPr="00786165">
        <w:rPr>
          <w:b/>
          <w:szCs w:val="24"/>
          <w:lang w:eastAsia="lt-LT"/>
        </w:rPr>
        <w:t xml:space="preserve"> </w:t>
      </w:r>
      <w:r w:rsidR="003A466C" w:rsidRPr="00E54DF6">
        <w:rPr>
          <w:b/>
          <w:szCs w:val="24"/>
          <w:lang w:eastAsia="lt-LT"/>
        </w:rPr>
        <w:t>informacinėje sistemoje</w:t>
      </w:r>
      <w:r w:rsidR="003A466C" w:rsidRPr="00D86784">
        <w:rPr>
          <w:b/>
          <w:szCs w:val="24"/>
          <w:lang w:eastAsia="lt-LT"/>
        </w:rPr>
        <w:t xml:space="preserve"> </w:t>
      </w:r>
      <w:r w:rsidR="00D86784" w:rsidRPr="00D86784">
        <w:rPr>
          <w:b/>
          <w:szCs w:val="24"/>
          <w:lang w:eastAsia="lt-LT"/>
        </w:rPr>
        <w:t>tvarkomi duomenys apie asmenis ir transporto priemones, patvirtinantys teisę gauti perkėlimo keltais per Klaipėdos valstybinio jūrų uosto akvatoriją į Kuršių neriją ir iš Kuršių nerijos bilieto kainos kompensaciją.</w:t>
      </w:r>
    </w:p>
    <w:p w14:paraId="0B393A45" w14:textId="2E282CFA" w:rsidR="00710C4D" w:rsidRPr="00710C4D" w:rsidRDefault="00D76425" w:rsidP="0074330E">
      <w:pPr>
        <w:suppressAutoHyphens/>
        <w:ind w:firstLine="709"/>
        <w:jc w:val="both"/>
        <w:rPr>
          <w:b/>
          <w:szCs w:val="24"/>
        </w:rPr>
      </w:pPr>
      <w:bookmarkStart w:id="1" w:name="part_bd0d42da15644a77851a09bf5163bc64"/>
      <w:bookmarkEnd w:id="1"/>
      <w:r>
        <w:rPr>
          <w:b/>
          <w:szCs w:val="24"/>
          <w:lang w:eastAsia="lt-LT"/>
        </w:rPr>
        <w:t>8</w:t>
      </w:r>
      <w:r w:rsidR="00710C4D" w:rsidRPr="00710C4D">
        <w:rPr>
          <w:b/>
          <w:szCs w:val="24"/>
          <w:lang w:eastAsia="lt-LT"/>
        </w:rPr>
        <w:t xml:space="preserve">. </w:t>
      </w:r>
      <w:r w:rsidR="00D86784" w:rsidRPr="00D86784">
        <w:rPr>
          <w:b/>
          <w:szCs w:val="24"/>
          <w:lang w:eastAsia="lt-LT"/>
        </w:rPr>
        <w:t>Į elektroninį sąrašą įtraukiami duomenys</w:t>
      </w:r>
      <w:r w:rsidR="00DD4B46">
        <w:rPr>
          <w:b/>
          <w:szCs w:val="24"/>
          <w:lang w:eastAsia="lt-LT"/>
        </w:rPr>
        <w:t xml:space="preserve"> apie</w:t>
      </w:r>
      <w:r w:rsidR="00D86784" w:rsidRPr="00D86784">
        <w:rPr>
          <w:b/>
          <w:szCs w:val="24"/>
          <w:lang w:eastAsia="lt-LT"/>
        </w:rPr>
        <w:t>:</w:t>
      </w:r>
    </w:p>
    <w:p w14:paraId="2D7D31FA" w14:textId="0B09A7BA" w:rsidR="00710C4D" w:rsidRPr="003D612B" w:rsidDel="00791343" w:rsidRDefault="00D76425" w:rsidP="0074330E">
      <w:pPr>
        <w:suppressAutoHyphens/>
        <w:ind w:firstLine="709"/>
        <w:jc w:val="both"/>
        <w:rPr>
          <w:b/>
          <w:color w:val="000000" w:themeColor="text1"/>
          <w:szCs w:val="24"/>
          <w:lang w:eastAsia="lt-LT"/>
        </w:rPr>
      </w:pPr>
      <w:r>
        <w:rPr>
          <w:b/>
          <w:szCs w:val="24"/>
          <w:lang w:eastAsia="lt-LT"/>
        </w:rPr>
        <w:t>8</w:t>
      </w:r>
      <w:r w:rsidR="00FF1990" w:rsidRPr="003D612B" w:rsidDel="00791343">
        <w:rPr>
          <w:b/>
          <w:color w:val="000000" w:themeColor="text1"/>
          <w:szCs w:val="24"/>
          <w:lang w:eastAsia="lt-LT"/>
        </w:rPr>
        <w:t>.1.</w:t>
      </w:r>
      <w:r w:rsidR="00781F2C" w:rsidRPr="003D612B" w:rsidDel="00791343">
        <w:rPr>
          <w:b/>
          <w:color w:val="000000" w:themeColor="text1"/>
          <w:szCs w:val="24"/>
          <w:lang w:eastAsia="lt-LT"/>
        </w:rPr>
        <w:t xml:space="preserve"> </w:t>
      </w:r>
      <w:r w:rsidR="001F2A02" w:rsidRPr="001F2A02">
        <w:rPr>
          <w:b/>
          <w:color w:val="000000" w:themeColor="text1"/>
          <w:szCs w:val="24"/>
          <w:lang w:eastAsia="lt-LT"/>
        </w:rPr>
        <w:t>neįgali</w:t>
      </w:r>
      <w:r w:rsidR="00E94EEF">
        <w:rPr>
          <w:b/>
          <w:color w:val="000000" w:themeColor="text1"/>
          <w:szCs w:val="24"/>
          <w:lang w:eastAsia="lt-LT"/>
        </w:rPr>
        <w:t>uosius</w:t>
      </w:r>
      <w:r w:rsidR="001F2A02" w:rsidRPr="001F2A02">
        <w:rPr>
          <w:b/>
          <w:color w:val="000000" w:themeColor="text1"/>
          <w:szCs w:val="24"/>
          <w:lang w:eastAsia="lt-LT"/>
        </w:rPr>
        <w:t xml:space="preserve">, </w:t>
      </w:r>
      <w:r w:rsidR="00786165" w:rsidRPr="00786165">
        <w:rPr>
          <w:b/>
          <w:szCs w:val="24"/>
          <w:lang w:eastAsia="lt-LT"/>
        </w:rPr>
        <w:t>registruotus Neįgalumo ir darbingumo nustatymo tarnybos prie Socialinės apsaugos ir darbo ministerijos informacinėje sistemoje</w:t>
      </w:r>
      <w:r w:rsidR="00786165">
        <w:rPr>
          <w:b/>
          <w:color w:val="000000" w:themeColor="text1"/>
          <w:szCs w:val="24"/>
          <w:lang w:eastAsia="lt-LT"/>
        </w:rPr>
        <w:t>,</w:t>
      </w:r>
      <w:r w:rsidR="001F2A02" w:rsidRPr="001F2A02">
        <w:rPr>
          <w:b/>
          <w:color w:val="000000" w:themeColor="text1"/>
          <w:szCs w:val="24"/>
          <w:lang w:eastAsia="lt-LT"/>
        </w:rPr>
        <w:t xml:space="preserve"> ir jų vairuojam</w:t>
      </w:r>
      <w:r w:rsidR="00E94EEF">
        <w:rPr>
          <w:b/>
          <w:color w:val="000000" w:themeColor="text1"/>
          <w:szCs w:val="24"/>
          <w:lang w:eastAsia="lt-LT"/>
        </w:rPr>
        <w:t>us</w:t>
      </w:r>
      <w:r w:rsidR="001F2A02" w:rsidRPr="001F2A02">
        <w:rPr>
          <w:b/>
          <w:color w:val="000000" w:themeColor="text1"/>
          <w:szCs w:val="24"/>
          <w:lang w:eastAsia="lt-LT"/>
        </w:rPr>
        <w:t xml:space="preserve"> lengv</w:t>
      </w:r>
      <w:r w:rsidR="00E94EEF">
        <w:rPr>
          <w:b/>
          <w:color w:val="000000" w:themeColor="text1"/>
          <w:szCs w:val="24"/>
          <w:lang w:eastAsia="lt-LT"/>
        </w:rPr>
        <w:t>uosius</w:t>
      </w:r>
      <w:r w:rsidR="001F2A02" w:rsidRPr="001F2A02">
        <w:rPr>
          <w:b/>
          <w:color w:val="000000" w:themeColor="text1"/>
          <w:szCs w:val="24"/>
          <w:lang w:eastAsia="lt-LT"/>
        </w:rPr>
        <w:t xml:space="preserve"> automobili</w:t>
      </w:r>
      <w:r w:rsidR="00E94EEF">
        <w:rPr>
          <w:b/>
          <w:color w:val="000000" w:themeColor="text1"/>
          <w:szCs w:val="24"/>
          <w:lang w:eastAsia="lt-LT"/>
        </w:rPr>
        <w:t>us</w:t>
      </w:r>
      <w:r w:rsidR="001F2A02" w:rsidRPr="001F2A02">
        <w:rPr>
          <w:b/>
          <w:color w:val="000000" w:themeColor="text1"/>
          <w:szCs w:val="24"/>
          <w:lang w:eastAsia="lt-LT"/>
        </w:rPr>
        <w:t>, kurių registracijos liudijime yra specialiosios (pritaikytos neįgaliesiems) paskirties transporto priemonės statusą patvirtinanti žyma</w:t>
      </w:r>
      <w:r w:rsidR="00781F2C" w:rsidRPr="003D612B" w:rsidDel="00791343">
        <w:rPr>
          <w:b/>
          <w:color w:val="000000" w:themeColor="text1"/>
          <w:szCs w:val="24"/>
          <w:lang w:eastAsia="lt-LT"/>
        </w:rPr>
        <w:t>;</w:t>
      </w:r>
    </w:p>
    <w:p w14:paraId="7B788FC3" w14:textId="77FCE4B1" w:rsidR="00BE5A45" w:rsidRDefault="00D76425" w:rsidP="0074330E">
      <w:pPr>
        <w:suppressAutoHyphens/>
        <w:ind w:firstLine="709"/>
        <w:jc w:val="both"/>
        <w:rPr>
          <w:b/>
          <w:color w:val="000000" w:themeColor="text1"/>
          <w:szCs w:val="24"/>
          <w:lang w:eastAsia="lt-LT"/>
        </w:rPr>
      </w:pPr>
      <w:bookmarkStart w:id="2" w:name="part_ea0a296c370c49c0a6180f41dedd99cf"/>
      <w:bookmarkEnd w:id="2"/>
      <w:r>
        <w:rPr>
          <w:b/>
          <w:color w:val="000000" w:themeColor="text1"/>
          <w:szCs w:val="24"/>
          <w:lang w:eastAsia="lt-LT"/>
        </w:rPr>
        <w:t>8</w:t>
      </w:r>
      <w:r w:rsidR="00EF2F79" w:rsidRPr="003D612B">
        <w:rPr>
          <w:b/>
          <w:color w:val="000000" w:themeColor="text1"/>
          <w:szCs w:val="24"/>
          <w:lang w:eastAsia="lt-LT"/>
        </w:rPr>
        <w:t>.2.</w:t>
      </w:r>
      <w:r w:rsidR="00FF1990" w:rsidRPr="003D612B">
        <w:rPr>
          <w:b/>
          <w:color w:val="000000" w:themeColor="text1"/>
          <w:szCs w:val="24"/>
          <w:lang w:eastAsia="lt-LT"/>
        </w:rPr>
        <w:t xml:space="preserve"> tarnybos reikalais vykstan</w:t>
      </w:r>
      <w:r w:rsidR="00D56FAA">
        <w:rPr>
          <w:b/>
          <w:color w:val="000000" w:themeColor="text1"/>
          <w:szCs w:val="24"/>
          <w:lang w:eastAsia="lt-LT"/>
        </w:rPr>
        <w:t>čius</w:t>
      </w:r>
      <w:r w:rsidR="00FF1990" w:rsidRPr="003D612B">
        <w:rPr>
          <w:b/>
          <w:color w:val="000000" w:themeColor="text1"/>
          <w:szCs w:val="24"/>
          <w:lang w:eastAsia="lt-LT"/>
        </w:rPr>
        <w:t xml:space="preserve"> greitosios medicinos pagalbos ir reanimacijos, priešgaisrinių gelbėjimo tarnybų, policijos, valstybės sienos apsaugos, civilinės saugos, kelių priežiūros, uosto saugos tarnyb</w:t>
      </w:r>
      <w:r w:rsidR="00AE5749">
        <w:rPr>
          <w:b/>
          <w:color w:val="000000" w:themeColor="text1"/>
          <w:szCs w:val="24"/>
          <w:lang w:eastAsia="lt-LT"/>
        </w:rPr>
        <w:t>os</w:t>
      </w:r>
      <w:r w:rsidR="00FF1990" w:rsidRPr="003D612B">
        <w:rPr>
          <w:b/>
          <w:color w:val="000000" w:themeColor="text1"/>
          <w:szCs w:val="24"/>
          <w:lang w:eastAsia="lt-LT"/>
        </w:rPr>
        <w:t>, prokuratūros, muitinės pareigūn</w:t>
      </w:r>
      <w:r w:rsidR="00D56FAA">
        <w:rPr>
          <w:b/>
          <w:color w:val="000000" w:themeColor="text1"/>
          <w:szCs w:val="24"/>
          <w:lang w:eastAsia="lt-LT"/>
        </w:rPr>
        <w:t>us</w:t>
      </w:r>
      <w:r w:rsidR="00786165">
        <w:rPr>
          <w:b/>
          <w:color w:val="000000" w:themeColor="text1"/>
          <w:szCs w:val="24"/>
          <w:lang w:eastAsia="lt-LT"/>
        </w:rPr>
        <w:t xml:space="preserve"> </w:t>
      </w:r>
      <w:r w:rsidR="00FF1990" w:rsidRPr="003D612B">
        <w:rPr>
          <w:b/>
          <w:color w:val="000000" w:themeColor="text1"/>
          <w:szCs w:val="24"/>
          <w:lang w:eastAsia="lt-LT"/>
        </w:rPr>
        <w:t xml:space="preserve">ir šių tarnybų </w:t>
      </w:r>
      <w:r w:rsidR="00CB1E1C" w:rsidRPr="003D612B">
        <w:rPr>
          <w:b/>
          <w:color w:val="000000" w:themeColor="text1"/>
          <w:szCs w:val="24"/>
          <w:lang w:eastAsia="lt-LT"/>
        </w:rPr>
        <w:t>transporto priemon</w:t>
      </w:r>
      <w:r w:rsidR="00BE5A45">
        <w:rPr>
          <w:b/>
          <w:color w:val="000000" w:themeColor="text1"/>
          <w:szCs w:val="24"/>
          <w:lang w:eastAsia="lt-LT"/>
        </w:rPr>
        <w:t xml:space="preserve">es, </w:t>
      </w:r>
      <w:bookmarkStart w:id="3" w:name="_Hlk520805721"/>
      <w:r w:rsidR="00BE5A45" w:rsidRPr="00BE5A45">
        <w:rPr>
          <w:b/>
          <w:szCs w:val="24"/>
          <w:lang w:eastAsia="lt-LT"/>
        </w:rPr>
        <w:t xml:space="preserve">kurie įrašyti </w:t>
      </w:r>
      <w:bookmarkEnd w:id="3"/>
      <w:r w:rsidR="00BE5A45" w:rsidRPr="00BE5A45">
        <w:rPr>
          <w:b/>
          <w:szCs w:val="24"/>
          <w:lang w:eastAsia="lt-LT"/>
        </w:rPr>
        <w:t>į minėtų tarnybų Lietuvos automobilių kelių direkcijai pateiktą</w:t>
      </w:r>
      <w:r w:rsidR="00BE5A45" w:rsidRPr="003D612B">
        <w:rPr>
          <w:b/>
          <w:color w:val="000000" w:themeColor="text1"/>
          <w:szCs w:val="24"/>
          <w:lang w:eastAsia="lt-LT"/>
        </w:rPr>
        <w:t xml:space="preserve"> </w:t>
      </w:r>
      <w:r w:rsidR="005F6FB5" w:rsidRPr="003D612B">
        <w:rPr>
          <w:b/>
          <w:color w:val="000000" w:themeColor="text1"/>
          <w:szCs w:val="24"/>
          <w:lang w:eastAsia="lt-LT"/>
        </w:rPr>
        <w:t>sąrašą</w:t>
      </w:r>
      <w:r w:rsidR="00FF1990" w:rsidRPr="003D612B">
        <w:rPr>
          <w:b/>
          <w:color w:val="000000" w:themeColor="text1"/>
          <w:szCs w:val="24"/>
          <w:lang w:eastAsia="lt-LT"/>
        </w:rPr>
        <w:t>;</w:t>
      </w:r>
      <w:bookmarkStart w:id="4" w:name="part_e2d237f9daf84f7993796d6642f820ca"/>
      <w:bookmarkEnd w:id="4"/>
    </w:p>
    <w:p w14:paraId="23F3FE11" w14:textId="345D3880" w:rsidR="00FF1990" w:rsidRPr="003D612B" w:rsidRDefault="00D76425" w:rsidP="0074330E">
      <w:pPr>
        <w:suppressAutoHyphens/>
        <w:ind w:firstLine="709"/>
        <w:jc w:val="both"/>
        <w:rPr>
          <w:b/>
          <w:color w:val="000000" w:themeColor="text1"/>
          <w:szCs w:val="24"/>
          <w:lang w:eastAsia="lt-LT"/>
        </w:rPr>
      </w:pPr>
      <w:r>
        <w:rPr>
          <w:b/>
          <w:color w:val="000000" w:themeColor="text1"/>
          <w:szCs w:val="24"/>
          <w:lang w:eastAsia="lt-LT"/>
        </w:rPr>
        <w:t>8</w:t>
      </w:r>
      <w:r w:rsidR="00EF2F79" w:rsidRPr="003D612B">
        <w:rPr>
          <w:b/>
          <w:color w:val="000000" w:themeColor="text1"/>
          <w:szCs w:val="24"/>
          <w:lang w:eastAsia="lt-LT"/>
        </w:rPr>
        <w:t>.3.</w:t>
      </w:r>
      <w:r w:rsidR="00FF1990" w:rsidRPr="003D612B">
        <w:rPr>
          <w:b/>
          <w:color w:val="000000" w:themeColor="text1"/>
          <w:szCs w:val="24"/>
          <w:lang w:eastAsia="lt-LT"/>
        </w:rPr>
        <w:t xml:space="preserve"> Klaipėdos miesto savivaldybės valstybės tarnautoj</w:t>
      </w:r>
      <w:r w:rsidR="00D56FAA">
        <w:rPr>
          <w:b/>
          <w:color w:val="000000" w:themeColor="text1"/>
          <w:szCs w:val="24"/>
          <w:lang w:eastAsia="lt-LT"/>
        </w:rPr>
        <w:t>us</w:t>
      </w:r>
      <w:r w:rsidR="00FF1990" w:rsidRPr="003D612B">
        <w:rPr>
          <w:b/>
          <w:color w:val="000000" w:themeColor="text1"/>
          <w:szCs w:val="24"/>
          <w:lang w:eastAsia="lt-LT"/>
        </w:rPr>
        <w:t xml:space="preserve"> ir darbuotoj</w:t>
      </w:r>
      <w:r w:rsidR="00D56FAA">
        <w:rPr>
          <w:b/>
          <w:color w:val="000000" w:themeColor="text1"/>
          <w:szCs w:val="24"/>
          <w:lang w:eastAsia="lt-LT"/>
        </w:rPr>
        <w:t>us</w:t>
      </w:r>
      <w:r w:rsidR="00FF1990" w:rsidRPr="003D612B">
        <w:rPr>
          <w:b/>
          <w:color w:val="000000" w:themeColor="text1"/>
          <w:szCs w:val="24"/>
          <w:lang w:eastAsia="lt-LT"/>
        </w:rPr>
        <w:t>, atliekan</w:t>
      </w:r>
      <w:r w:rsidR="00D56FAA">
        <w:rPr>
          <w:b/>
          <w:color w:val="000000" w:themeColor="text1"/>
          <w:szCs w:val="24"/>
          <w:lang w:eastAsia="lt-LT"/>
        </w:rPr>
        <w:t>čius</w:t>
      </w:r>
      <w:r w:rsidR="00FF1990" w:rsidRPr="003D612B">
        <w:rPr>
          <w:b/>
          <w:color w:val="000000" w:themeColor="text1"/>
          <w:szCs w:val="24"/>
          <w:lang w:eastAsia="lt-LT"/>
        </w:rPr>
        <w:t xml:space="preserve"> tarnybines funkcijas Klaipėdos miesto dalyje Smiltynėje</w:t>
      </w:r>
      <w:r w:rsidR="007A724E" w:rsidRPr="003D612B">
        <w:rPr>
          <w:b/>
          <w:color w:val="000000" w:themeColor="text1"/>
          <w:szCs w:val="24"/>
          <w:lang w:eastAsia="lt-LT"/>
        </w:rPr>
        <w:t xml:space="preserve">, </w:t>
      </w:r>
      <w:r w:rsidR="00BE5A45" w:rsidRPr="00BE5A45">
        <w:rPr>
          <w:b/>
          <w:szCs w:val="24"/>
          <w:lang w:eastAsia="lt-LT"/>
        </w:rPr>
        <w:t xml:space="preserve">kurie įrašyti į Klaipėdos miesto savivaldybės Lietuvos automobilių kelių direkcijai pateiktą </w:t>
      </w:r>
      <w:r w:rsidR="00835595" w:rsidRPr="003D612B">
        <w:rPr>
          <w:b/>
          <w:color w:val="000000" w:themeColor="text1"/>
          <w:szCs w:val="24"/>
          <w:lang w:eastAsia="lt-LT"/>
        </w:rPr>
        <w:t>sąrašą</w:t>
      </w:r>
      <w:r w:rsidR="00FF1990" w:rsidRPr="003D612B">
        <w:rPr>
          <w:b/>
          <w:color w:val="000000" w:themeColor="text1"/>
          <w:szCs w:val="24"/>
          <w:lang w:eastAsia="lt-LT"/>
        </w:rPr>
        <w:t>;</w:t>
      </w:r>
    </w:p>
    <w:p w14:paraId="62668786" w14:textId="4CE9F24E" w:rsidR="00C563B6" w:rsidRPr="003D612B" w:rsidRDefault="00D76425" w:rsidP="0074330E">
      <w:pPr>
        <w:ind w:firstLine="709"/>
        <w:jc w:val="both"/>
        <w:rPr>
          <w:b/>
          <w:color w:val="000000" w:themeColor="text1"/>
          <w:szCs w:val="24"/>
          <w:lang w:eastAsia="lt-LT"/>
        </w:rPr>
      </w:pPr>
      <w:bookmarkStart w:id="5" w:name="part_2749e0b5fbd44dc1b17987e1f7386c76"/>
      <w:bookmarkEnd w:id="5"/>
      <w:r>
        <w:rPr>
          <w:b/>
          <w:color w:val="000000" w:themeColor="text1"/>
          <w:szCs w:val="24"/>
          <w:lang w:eastAsia="lt-LT"/>
        </w:rPr>
        <w:t>8</w:t>
      </w:r>
      <w:r w:rsidR="007A724E" w:rsidRPr="003D612B">
        <w:rPr>
          <w:b/>
          <w:color w:val="000000" w:themeColor="text1"/>
          <w:szCs w:val="24"/>
          <w:lang w:eastAsia="lt-LT"/>
        </w:rPr>
        <w:t>.</w:t>
      </w:r>
      <w:r w:rsidR="00FF1990" w:rsidRPr="003D612B">
        <w:rPr>
          <w:b/>
          <w:color w:val="000000" w:themeColor="text1"/>
          <w:szCs w:val="24"/>
          <w:lang w:eastAsia="lt-LT"/>
        </w:rPr>
        <w:t>4</w:t>
      </w:r>
      <w:r w:rsidR="007A724E" w:rsidRPr="003D612B">
        <w:rPr>
          <w:b/>
          <w:color w:val="000000" w:themeColor="text1"/>
          <w:szCs w:val="24"/>
          <w:lang w:eastAsia="lt-LT"/>
        </w:rPr>
        <w:t>.</w:t>
      </w:r>
      <w:r w:rsidR="00FF1990" w:rsidRPr="003D612B">
        <w:rPr>
          <w:b/>
          <w:color w:val="000000" w:themeColor="text1"/>
          <w:szCs w:val="24"/>
          <w:lang w:eastAsia="lt-LT"/>
        </w:rPr>
        <w:t xml:space="preserve"> tolimojo, vietinio (miesto) reguliaraus susisiekimo autobus</w:t>
      </w:r>
      <w:r w:rsidR="00D56FAA">
        <w:rPr>
          <w:b/>
          <w:color w:val="000000" w:themeColor="text1"/>
          <w:szCs w:val="24"/>
          <w:lang w:eastAsia="lt-LT"/>
        </w:rPr>
        <w:t>us</w:t>
      </w:r>
      <w:r w:rsidR="00524D9F" w:rsidRPr="003D612B">
        <w:rPr>
          <w:b/>
          <w:color w:val="000000" w:themeColor="text1"/>
          <w:szCs w:val="24"/>
          <w:lang w:eastAsia="lt-LT"/>
        </w:rPr>
        <w:t>,</w:t>
      </w:r>
      <w:r w:rsidR="006070F2">
        <w:rPr>
          <w:b/>
          <w:color w:val="000000" w:themeColor="text1"/>
          <w:szCs w:val="24"/>
          <w:lang w:eastAsia="lt-LT"/>
        </w:rPr>
        <w:t xml:space="preserve"> kurių maršrutai</w:t>
      </w:r>
      <w:r w:rsidR="00835595" w:rsidRPr="003D612B">
        <w:rPr>
          <w:b/>
          <w:color w:val="000000" w:themeColor="text1"/>
          <w:szCs w:val="24"/>
          <w:lang w:eastAsia="lt-LT"/>
        </w:rPr>
        <w:t xml:space="preserve"> </w:t>
      </w:r>
      <w:r w:rsidR="006070F2" w:rsidRPr="003D612B">
        <w:rPr>
          <w:b/>
        </w:rPr>
        <w:t xml:space="preserve">patvirtinti </w:t>
      </w:r>
      <w:r w:rsidR="00835595" w:rsidRPr="003D612B">
        <w:rPr>
          <w:b/>
        </w:rPr>
        <w:t>Viešojo transporto kelionių duomenų informacinėje sistem</w:t>
      </w:r>
      <w:r w:rsidR="0047538A" w:rsidRPr="003D612B">
        <w:rPr>
          <w:b/>
        </w:rPr>
        <w:t>oje</w:t>
      </w:r>
      <w:r w:rsidR="006070F2">
        <w:rPr>
          <w:b/>
        </w:rPr>
        <w:t>;</w:t>
      </w:r>
    </w:p>
    <w:p w14:paraId="126A061C" w14:textId="42E95BF7" w:rsidR="00EF1CAC" w:rsidRPr="003D612B" w:rsidRDefault="00D76425" w:rsidP="0074330E">
      <w:pPr>
        <w:ind w:firstLine="709"/>
        <w:jc w:val="both"/>
        <w:rPr>
          <w:b/>
          <w:color w:val="000000" w:themeColor="text1"/>
          <w:szCs w:val="24"/>
          <w:lang w:eastAsia="lt-LT"/>
        </w:rPr>
      </w:pPr>
      <w:r>
        <w:rPr>
          <w:b/>
          <w:color w:val="000000" w:themeColor="text1"/>
          <w:szCs w:val="24"/>
          <w:lang w:eastAsia="lt-LT"/>
        </w:rPr>
        <w:t>8</w:t>
      </w:r>
      <w:r w:rsidR="00C563B6" w:rsidRPr="003D612B">
        <w:rPr>
          <w:b/>
          <w:color w:val="000000" w:themeColor="text1"/>
          <w:szCs w:val="24"/>
          <w:lang w:eastAsia="lt-LT"/>
        </w:rPr>
        <w:t>.5.</w:t>
      </w:r>
      <w:r w:rsidR="0047538A" w:rsidRPr="003D612B">
        <w:rPr>
          <w:b/>
          <w:color w:val="000000" w:themeColor="text1"/>
          <w:szCs w:val="24"/>
          <w:lang w:eastAsia="lt-LT"/>
        </w:rPr>
        <w:t xml:space="preserve"> </w:t>
      </w:r>
      <w:r w:rsidR="00FF1990" w:rsidRPr="003D612B">
        <w:rPr>
          <w:b/>
          <w:color w:val="000000" w:themeColor="text1"/>
          <w:szCs w:val="24"/>
          <w:lang w:eastAsia="lt-LT"/>
        </w:rPr>
        <w:t>autocistern</w:t>
      </w:r>
      <w:r w:rsidR="00D56FAA">
        <w:rPr>
          <w:b/>
          <w:color w:val="000000" w:themeColor="text1"/>
          <w:szCs w:val="24"/>
          <w:lang w:eastAsia="lt-LT"/>
        </w:rPr>
        <w:t>as</w:t>
      </w:r>
      <w:r w:rsidR="00FF1990" w:rsidRPr="003D612B">
        <w:rPr>
          <w:b/>
          <w:color w:val="000000" w:themeColor="text1"/>
          <w:szCs w:val="24"/>
          <w:lang w:eastAsia="lt-LT"/>
        </w:rPr>
        <w:t>, kuriomis vežamas kuras į Kuršių neriją</w:t>
      </w:r>
      <w:r w:rsidR="00EF1CAC" w:rsidRPr="003D612B">
        <w:rPr>
          <w:b/>
          <w:color w:val="000000" w:themeColor="text1"/>
          <w:szCs w:val="24"/>
          <w:lang w:eastAsia="lt-LT"/>
        </w:rPr>
        <w:t xml:space="preserve">, </w:t>
      </w:r>
      <w:r w:rsidR="0047538A" w:rsidRPr="003D612B">
        <w:rPr>
          <w:b/>
          <w:color w:val="000000" w:themeColor="text1"/>
          <w:szCs w:val="24"/>
          <w:lang w:eastAsia="lt-LT"/>
        </w:rPr>
        <w:t>kai pateikiamas kuro vežimo važtaraštis</w:t>
      </w:r>
      <w:r w:rsidR="00FF1990" w:rsidRPr="003D612B">
        <w:rPr>
          <w:b/>
          <w:color w:val="000000" w:themeColor="text1"/>
          <w:szCs w:val="24"/>
          <w:lang w:eastAsia="lt-LT"/>
        </w:rPr>
        <w:t>;</w:t>
      </w:r>
      <w:bookmarkStart w:id="6" w:name="part_7044ef57c71a45ada8b9d86739df330c"/>
      <w:bookmarkEnd w:id="6"/>
    </w:p>
    <w:p w14:paraId="08791F44" w14:textId="1980EE32" w:rsidR="00C22ECC" w:rsidRPr="003D612B" w:rsidRDefault="00D76425" w:rsidP="0074330E">
      <w:pPr>
        <w:ind w:firstLine="709"/>
        <w:jc w:val="both"/>
        <w:rPr>
          <w:b/>
          <w:szCs w:val="24"/>
          <w:lang w:eastAsia="lt-LT"/>
        </w:rPr>
      </w:pPr>
      <w:r>
        <w:rPr>
          <w:b/>
          <w:color w:val="000000" w:themeColor="text1"/>
          <w:szCs w:val="24"/>
          <w:lang w:eastAsia="lt-LT"/>
        </w:rPr>
        <w:t>8</w:t>
      </w:r>
      <w:r w:rsidR="007A724E" w:rsidRPr="003D612B">
        <w:rPr>
          <w:b/>
          <w:color w:val="000000" w:themeColor="text1"/>
          <w:szCs w:val="24"/>
          <w:lang w:eastAsia="lt-LT"/>
        </w:rPr>
        <w:t>.</w:t>
      </w:r>
      <w:r w:rsidR="00C563B6" w:rsidRPr="003D612B">
        <w:rPr>
          <w:b/>
          <w:color w:val="000000" w:themeColor="text1"/>
          <w:szCs w:val="24"/>
          <w:lang w:eastAsia="lt-LT"/>
        </w:rPr>
        <w:t>6</w:t>
      </w:r>
      <w:r w:rsidR="007A724E" w:rsidRPr="003D612B">
        <w:rPr>
          <w:b/>
          <w:color w:val="000000" w:themeColor="text1"/>
          <w:szCs w:val="24"/>
          <w:lang w:eastAsia="lt-LT"/>
        </w:rPr>
        <w:t>.</w:t>
      </w:r>
      <w:r w:rsidR="00FF1990" w:rsidRPr="003D612B">
        <w:rPr>
          <w:b/>
          <w:color w:val="000000" w:themeColor="text1"/>
          <w:szCs w:val="24"/>
          <w:lang w:eastAsia="lt-LT"/>
        </w:rPr>
        <w:t xml:space="preserve"> </w:t>
      </w:r>
      <w:r w:rsidR="00AE5749">
        <w:rPr>
          <w:b/>
          <w:color w:val="000000" w:themeColor="text1"/>
          <w:szCs w:val="24"/>
          <w:lang w:eastAsia="lt-LT"/>
        </w:rPr>
        <w:t>transporto priemon</w:t>
      </w:r>
      <w:r w:rsidR="00D56FAA">
        <w:rPr>
          <w:b/>
          <w:color w:val="000000" w:themeColor="text1"/>
          <w:szCs w:val="24"/>
          <w:lang w:eastAsia="lt-LT"/>
        </w:rPr>
        <w:t>es</w:t>
      </w:r>
      <w:r w:rsidR="00AE5749">
        <w:rPr>
          <w:b/>
          <w:color w:val="000000" w:themeColor="text1"/>
          <w:szCs w:val="24"/>
          <w:lang w:eastAsia="lt-LT"/>
        </w:rPr>
        <w:t>, registruot</w:t>
      </w:r>
      <w:r w:rsidR="00D56FAA">
        <w:rPr>
          <w:b/>
          <w:color w:val="000000" w:themeColor="text1"/>
          <w:szCs w:val="24"/>
          <w:lang w:eastAsia="lt-LT"/>
        </w:rPr>
        <w:t>as</w:t>
      </w:r>
      <w:r w:rsidR="00AE5749">
        <w:rPr>
          <w:b/>
          <w:color w:val="000000" w:themeColor="text1"/>
          <w:szCs w:val="24"/>
          <w:lang w:eastAsia="lt-LT"/>
        </w:rPr>
        <w:t xml:space="preserve"> juridinių asmenų, turinčių Kuršių nerijoje registruotą buveinę, vardu arba </w:t>
      </w:r>
      <w:r w:rsidR="006070F2">
        <w:rPr>
          <w:b/>
          <w:color w:val="000000" w:themeColor="text1"/>
          <w:szCs w:val="24"/>
          <w:lang w:eastAsia="lt-LT"/>
        </w:rPr>
        <w:t xml:space="preserve">šių </w:t>
      </w:r>
      <w:r w:rsidR="00777635">
        <w:rPr>
          <w:b/>
          <w:color w:val="000000" w:themeColor="text1"/>
          <w:szCs w:val="24"/>
          <w:lang w:eastAsia="lt-LT"/>
        </w:rPr>
        <w:t xml:space="preserve">juridinių </w:t>
      </w:r>
      <w:r w:rsidR="006070F2">
        <w:rPr>
          <w:b/>
          <w:color w:val="000000" w:themeColor="text1"/>
          <w:szCs w:val="24"/>
          <w:lang w:eastAsia="lt-LT"/>
        </w:rPr>
        <w:t>asmenų</w:t>
      </w:r>
      <w:r w:rsidR="00AE5749">
        <w:rPr>
          <w:b/>
          <w:color w:val="000000" w:themeColor="text1"/>
          <w:szCs w:val="24"/>
          <w:lang w:eastAsia="lt-LT"/>
        </w:rPr>
        <w:t xml:space="preserve"> valdom</w:t>
      </w:r>
      <w:r w:rsidR="00D56FAA">
        <w:rPr>
          <w:b/>
          <w:color w:val="000000" w:themeColor="text1"/>
          <w:szCs w:val="24"/>
          <w:lang w:eastAsia="lt-LT"/>
        </w:rPr>
        <w:t>as</w:t>
      </w:r>
      <w:r w:rsidR="00AE5749">
        <w:rPr>
          <w:b/>
          <w:color w:val="000000" w:themeColor="text1"/>
          <w:szCs w:val="24"/>
          <w:lang w:eastAsia="lt-LT"/>
        </w:rPr>
        <w:t xml:space="preserve"> </w:t>
      </w:r>
      <w:r w:rsidR="00C50B1E" w:rsidRPr="003D612B">
        <w:rPr>
          <w:b/>
          <w:color w:val="000000" w:themeColor="text1"/>
          <w:szCs w:val="24"/>
          <w:lang w:eastAsia="lt-LT"/>
        </w:rPr>
        <w:t>transporto priemon</w:t>
      </w:r>
      <w:r w:rsidR="00D56FAA">
        <w:rPr>
          <w:b/>
          <w:color w:val="000000" w:themeColor="text1"/>
          <w:szCs w:val="24"/>
          <w:lang w:eastAsia="lt-LT"/>
        </w:rPr>
        <w:t>es</w:t>
      </w:r>
      <w:r w:rsidR="00591F36" w:rsidRPr="003D612B">
        <w:rPr>
          <w:b/>
          <w:color w:val="000000" w:themeColor="text1"/>
          <w:szCs w:val="24"/>
          <w:lang w:eastAsia="lt-LT"/>
        </w:rPr>
        <w:t xml:space="preserve">, </w:t>
      </w:r>
      <w:r w:rsidR="00777635">
        <w:rPr>
          <w:b/>
          <w:color w:val="000000" w:themeColor="text1"/>
          <w:szCs w:val="24"/>
          <w:lang w:eastAsia="lt-LT"/>
        </w:rPr>
        <w:lastRenderedPageBreak/>
        <w:t>kurių</w:t>
      </w:r>
      <w:r w:rsidR="00591F36" w:rsidRPr="003D612B">
        <w:rPr>
          <w:b/>
          <w:color w:val="000000" w:themeColor="text1"/>
          <w:szCs w:val="24"/>
          <w:lang w:eastAsia="lt-LT"/>
        </w:rPr>
        <w:t xml:space="preserve"> </w:t>
      </w:r>
      <w:r w:rsidR="00591F36" w:rsidRPr="003D612B">
        <w:rPr>
          <w:b/>
          <w:szCs w:val="24"/>
          <w:lang w:eastAsia="lt-LT"/>
        </w:rPr>
        <w:t xml:space="preserve">registracijos liudijime </w:t>
      </w:r>
      <w:r w:rsidR="00777635">
        <w:rPr>
          <w:b/>
          <w:szCs w:val="24"/>
          <w:lang w:eastAsia="lt-LT"/>
        </w:rPr>
        <w:t xml:space="preserve">šie juridiniai asmenys </w:t>
      </w:r>
      <w:r w:rsidR="0047538A" w:rsidRPr="003D612B">
        <w:rPr>
          <w:b/>
          <w:szCs w:val="24"/>
          <w:lang w:eastAsia="lt-LT"/>
        </w:rPr>
        <w:t xml:space="preserve">yra </w:t>
      </w:r>
      <w:r w:rsidR="000B3C4A">
        <w:rPr>
          <w:b/>
          <w:szCs w:val="24"/>
          <w:lang w:eastAsia="lt-LT"/>
        </w:rPr>
        <w:t>nurodyti</w:t>
      </w:r>
      <w:r w:rsidR="00591F36" w:rsidRPr="003D612B">
        <w:rPr>
          <w:b/>
          <w:szCs w:val="24"/>
          <w:lang w:eastAsia="lt-LT"/>
        </w:rPr>
        <w:t xml:space="preserve"> transporto priemonės </w:t>
      </w:r>
      <w:r w:rsidR="00ED55D0" w:rsidRPr="003D612B">
        <w:rPr>
          <w:b/>
          <w:szCs w:val="24"/>
          <w:lang w:eastAsia="lt-LT"/>
        </w:rPr>
        <w:t>valdytoj</w:t>
      </w:r>
      <w:r w:rsidR="00A824F1" w:rsidRPr="003D612B">
        <w:rPr>
          <w:b/>
          <w:szCs w:val="24"/>
          <w:lang w:eastAsia="lt-LT"/>
        </w:rPr>
        <w:t>ais</w:t>
      </w:r>
      <w:r w:rsidR="0047538A" w:rsidRPr="003D612B">
        <w:rPr>
          <w:b/>
          <w:szCs w:val="24"/>
          <w:lang w:eastAsia="lt-LT"/>
        </w:rPr>
        <w:t>;</w:t>
      </w:r>
    </w:p>
    <w:p w14:paraId="29B124EF" w14:textId="2712173C" w:rsidR="00FF1990" w:rsidRPr="003D612B" w:rsidRDefault="00D76425" w:rsidP="0074330E">
      <w:pPr>
        <w:ind w:firstLine="709"/>
        <w:jc w:val="both"/>
        <w:rPr>
          <w:b/>
          <w:szCs w:val="24"/>
          <w:lang w:eastAsia="lt-LT"/>
        </w:rPr>
      </w:pPr>
      <w:r>
        <w:rPr>
          <w:b/>
          <w:szCs w:val="24"/>
          <w:lang w:eastAsia="lt-LT"/>
        </w:rPr>
        <w:t>8</w:t>
      </w:r>
      <w:r w:rsidR="00C22ECC" w:rsidRPr="003D612B">
        <w:rPr>
          <w:b/>
          <w:szCs w:val="24"/>
          <w:lang w:eastAsia="lt-LT"/>
        </w:rPr>
        <w:t>.</w:t>
      </w:r>
      <w:r w:rsidR="00C563B6" w:rsidRPr="003D612B">
        <w:rPr>
          <w:b/>
          <w:szCs w:val="24"/>
          <w:lang w:eastAsia="lt-LT"/>
        </w:rPr>
        <w:t>7</w:t>
      </w:r>
      <w:r w:rsidR="0047538A" w:rsidRPr="003D612B">
        <w:rPr>
          <w:b/>
          <w:szCs w:val="24"/>
          <w:lang w:eastAsia="lt-LT"/>
        </w:rPr>
        <w:t>.</w:t>
      </w:r>
      <w:r w:rsidR="00C22ECC" w:rsidRPr="003D612B">
        <w:rPr>
          <w:b/>
          <w:szCs w:val="24"/>
          <w:lang w:eastAsia="lt-LT"/>
        </w:rPr>
        <w:t xml:space="preserve"> </w:t>
      </w:r>
      <w:r w:rsidR="00D86784" w:rsidRPr="00D86784">
        <w:rPr>
          <w:b/>
          <w:szCs w:val="24"/>
          <w:lang w:eastAsia="lt-LT"/>
        </w:rPr>
        <w:t>juridinių asmenų, turinčių Kuršių nerijoje registruotą buveinę, darbuotojus, registruotus Valstybinio socialinio draudimo fondo valdybos duomenų bazėje</w:t>
      </w:r>
      <w:r w:rsidR="00C563B6" w:rsidRPr="003D612B">
        <w:rPr>
          <w:b/>
          <w:szCs w:val="24"/>
          <w:lang w:eastAsia="lt-LT"/>
        </w:rPr>
        <w:t>;</w:t>
      </w:r>
    </w:p>
    <w:p w14:paraId="0BE2A544" w14:textId="5FCC52CC" w:rsidR="00C22ECC" w:rsidRPr="003D612B" w:rsidRDefault="00D76425" w:rsidP="0074330E">
      <w:pPr>
        <w:ind w:firstLine="709"/>
        <w:jc w:val="both"/>
        <w:rPr>
          <w:b/>
          <w:color w:val="000000" w:themeColor="text1"/>
          <w:szCs w:val="24"/>
          <w:lang w:eastAsia="lt-LT"/>
        </w:rPr>
      </w:pPr>
      <w:bookmarkStart w:id="7" w:name="part_5bcbd9a3baa744968e3505f7ac7c53a8"/>
      <w:bookmarkEnd w:id="7"/>
      <w:r>
        <w:rPr>
          <w:b/>
          <w:color w:val="000000" w:themeColor="text1"/>
          <w:szCs w:val="24"/>
          <w:lang w:eastAsia="lt-LT"/>
        </w:rPr>
        <w:t>8</w:t>
      </w:r>
      <w:r w:rsidR="007A724E" w:rsidRPr="003D612B">
        <w:rPr>
          <w:b/>
          <w:color w:val="000000" w:themeColor="text1"/>
          <w:szCs w:val="24"/>
          <w:lang w:eastAsia="lt-LT"/>
        </w:rPr>
        <w:t>.</w:t>
      </w:r>
      <w:r w:rsidR="00C563B6" w:rsidRPr="003D612B">
        <w:rPr>
          <w:b/>
          <w:color w:val="000000" w:themeColor="text1"/>
          <w:szCs w:val="24"/>
          <w:lang w:eastAsia="lt-LT"/>
        </w:rPr>
        <w:t>8</w:t>
      </w:r>
      <w:r w:rsidR="007A724E" w:rsidRPr="003D612B">
        <w:rPr>
          <w:b/>
          <w:color w:val="000000" w:themeColor="text1"/>
          <w:szCs w:val="24"/>
          <w:lang w:eastAsia="lt-LT"/>
        </w:rPr>
        <w:t>.</w:t>
      </w:r>
      <w:r w:rsidR="00FF1990" w:rsidRPr="003D612B">
        <w:rPr>
          <w:b/>
          <w:color w:val="000000" w:themeColor="text1"/>
          <w:szCs w:val="24"/>
          <w:lang w:eastAsia="lt-LT"/>
        </w:rPr>
        <w:t xml:space="preserve"> </w:t>
      </w:r>
      <w:r w:rsidR="00AE5749">
        <w:rPr>
          <w:b/>
          <w:color w:val="000000" w:themeColor="text1"/>
          <w:szCs w:val="24"/>
          <w:lang w:eastAsia="lt-LT"/>
        </w:rPr>
        <w:t>transporto priemon</w:t>
      </w:r>
      <w:r w:rsidR="00D56FAA">
        <w:rPr>
          <w:b/>
          <w:color w:val="000000" w:themeColor="text1"/>
          <w:szCs w:val="24"/>
          <w:lang w:eastAsia="lt-LT"/>
        </w:rPr>
        <w:t>es</w:t>
      </w:r>
      <w:r w:rsidR="006B44F2">
        <w:rPr>
          <w:b/>
          <w:color w:val="000000" w:themeColor="text1"/>
          <w:szCs w:val="24"/>
          <w:lang w:eastAsia="lt-LT"/>
        </w:rPr>
        <w:t>,</w:t>
      </w:r>
      <w:r w:rsidR="00AE5749">
        <w:rPr>
          <w:b/>
          <w:color w:val="000000" w:themeColor="text1"/>
          <w:szCs w:val="24"/>
          <w:lang w:eastAsia="lt-LT"/>
        </w:rPr>
        <w:t xml:space="preserve"> registruot</w:t>
      </w:r>
      <w:r w:rsidR="00D56FAA">
        <w:rPr>
          <w:b/>
          <w:color w:val="000000" w:themeColor="text1"/>
          <w:szCs w:val="24"/>
          <w:lang w:eastAsia="lt-LT"/>
        </w:rPr>
        <w:t>as</w:t>
      </w:r>
      <w:r w:rsidR="00AE5749">
        <w:rPr>
          <w:b/>
          <w:color w:val="000000" w:themeColor="text1"/>
          <w:szCs w:val="24"/>
          <w:lang w:eastAsia="lt-LT"/>
        </w:rPr>
        <w:t xml:space="preserve"> </w:t>
      </w:r>
      <w:r w:rsidR="00FF1990" w:rsidRPr="003D612B">
        <w:rPr>
          <w:b/>
          <w:color w:val="000000" w:themeColor="text1"/>
          <w:szCs w:val="24"/>
          <w:lang w:eastAsia="lt-LT"/>
        </w:rPr>
        <w:t xml:space="preserve">Klaipėdos miesto savivaldybės įmonių </w:t>
      </w:r>
      <w:r w:rsidR="004E0955" w:rsidRPr="003D612B">
        <w:rPr>
          <w:b/>
          <w:color w:val="000000" w:themeColor="text1"/>
          <w:szCs w:val="24"/>
          <w:lang w:eastAsia="lt-LT"/>
        </w:rPr>
        <w:t xml:space="preserve"> vardu</w:t>
      </w:r>
      <w:r w:rsidR="00A33345" w:rsidRPr="003D612B">
        <w:rPr>
          <w:b/>
          <w:color w:val="000000" w:themeColor="text1"/>
          <w:szCs w:val="24"/>
          <w:lang w:eastAsia="lt-LT"/>
        </w:rPr>
        <w:t xml:space="preserve"> arba</w:t>
      </w:r>
      <w:r w:rsidR="00634281">
        <w:rPr>
          <w:b/>
          <w:color w:val="000000" w:themeColor="text1"/>
          <w:szCs w:val="24"/>
          <w:lang w:eastAsia="lt-LT"/>
        </w:rPr>
        <w:t xml:space="preserve"> </w:t>
      </w:r>
      <w:r w:rsidR="006B44F2">
        <w:rPr>
          <w:b/>
          <w:color w:val="000000" w:themeColor="text1"/>
          <w:szCs w:val="24"/>
          <w:lang w:eastAsia="lt-LT"/>
        </w:rPr>
        <w:t xml:space="preserve">šių </w:t>
      </w:r>
      <w:r w:rsidR="000B3C4A">
        <w:rPr>
          <w:b/>
          <w:color w:val="000000" w:themeColor="text1"/>
          <w:szCs w:val="24"/>
          <w:lang w:eastAsia="lt-LT"/>
        </w:rPr>
        <w:t>įmonių valdom</w:t>
      </w:r>
      <w:r w:rsidR="00D56FAA">
        <w:rPr>
          <w:b/>
          <w:color w:val="000000" w:themeColor="text1"/>
          <w:szCs w:val="24"/>
          <w:lang w:eastAsia="lt-LT"/>
        </w:rPr>
        <w:t>as</w:t>
      </w:r>
      <w:r w:rsidR="000B3C4A">
        <w:rPr>
          <w:b/>
          <w:color w:val="000000" w:themeColor="text1"/>
          <w:szCs w:val="24"/>
          <w:lang w:eastAsia="lt-LT"/>
        </w:rPr>
        <w:t xml:space="preserve"> transporto priemon</w:t>
      </w:r>
      <w:r w:rsidR="00D56FAA">
        <w:rPr>
          <w:b/>
          <w:color w:val="000000" w:themeColor="text1"/>
          <w:szCs w:val="24"/>
          <w:lang w:eastAsia="lt-LT"/>
        </w:rPr>
        <w:t>es</w:t>
      </w:r>
      <w:r w:rsidR="000B3C4A">
        <w:rPr>
          <w:b/>
          <w:color w:val="000000" w:themeColor="text1"/>
          <w:szCs w:val="24"/>
          <w:lang w:eastAsia="lt-LT"/>
        </w:rPr>
        <w:t xml:space="preserve">, </w:t>
      </w:r>
      <w:r w:rsidR="006B44F2">
        <w:rPr>
          <w:b/>
          <w:color w:val="000000" w:themeColor="text1"/>
          <w:szCs w:val="24"/>
          <w:lang w:eastAsia="lt-LT"/>
        </w:rPr>
        <w:t xml:space="preserve">kurių </w:t>
      </w:r>
      <w:r w:rsidR="00591F36" w:rsidRPr="003D612B">
        <w:rPr>
          <w:b/>
          <w:color w:val="000000" w:themeColor="text1"/>
          <w:szCs w:val="24"/>
          <w:lang w:eastAsia="lt-LT"/>
        </w:rPr>
        <w:t xml:space="preserve">registracijos liudijime </w:t>
      </w:r>
      <w:r w:rsidR="006B44F2">
        <w:rPr>
          <w:b/>
          <w:color w:val="000000" w:themeColor="text1"/>
          <w:szCs w:val="24"/>
          <w:lang w:eastAsia="lt-LT"/>
        </w:rPr>
        <w:t xml:space="preserve">šios įmonės </w:t>
      </w:r>
      <w:r w:rsidR="000B3C4A">
        <w:rPr>
          <w:b/>
          <w:color w:val="000000" w:themeColor="text1"/>
          <w:szCs w:val="24"/>
          <w:lang w:eastAsia="lt-LT"/>
        </w:rPr>
        <w:t xml:space="preserve">nurodytos </w:t>
      </w:r>
      <w:r w:rsidR="00591F36" w:rsidRPr="003D612B">
        <w:rPr>
          <w:b/>
          <w:color w:val="000000" w:themeColor="text1"/>
          <w:szCs w:val="24"/>
          <w:lang w:eastAsia="lt-LT"/>
        </w:rPr>
        <w:t>transporto priemon</w:t>
      </w:r>
      <w:r w:rsidR="003617E7" w:rsidRPr="003D612B">
        <w:rPr>
          <w:b/>
          <w:color w:val="000000" w:themeColor="text1"/>
          <w:szCs w:val="24"/>
          <w:lang w:eastAsia="lt-LT"/>
        </w:rPr>
        <w:t>ių</w:t>
      </w:r>
      <w:r w:rsidR="00591F36" w:rsidRPr="003D612B">
        <w:rPr>
          <w:b/>
          <w:color w:val="000000" w:themeColor="text1"/>
          <w:szCs w:val="24"/>
          <w:lang w:eastAsia="lt-LT"/>
        </w:rPr>
        <w:t xml:space="preserve"> </w:t>
      </w:r>
      <w:r w:rsidR="000B3C4A">
        <w:rPr>
          <w:b/>
          <w:color w:val="000000" w:themeColor="text1"/>
          <w:szCs w:val="24"/>
          <w:lang w:eastAsia="lt-LT"/>
        </w:rPr>
        <w:t>valdytojomis</w:t>
      </w:r>
      <w:r w:rsidR="0047538A" w:rsidRPr="003D612B">
        <w:rPr>
          <w:b/>
          <w:color w:val="000000" w:themeColor="text1"/>
          <w:szCs w:val="24"/>
          <w:lang w:eastAsia="lt-LT"/>
        </w:rPr>
        <w:t>;</w:t>
      </w:r>
      <w:r w:rsidR="00FF1990" w:rsidRPr="003D612B">
        <w:rPr>
          <w:b/>
          <w:color w:val="000000" w:themeColor="text1"/>
          <w:szCs w:val="24"/>
          <w:lang w:eastAsia="lt-LT"/>
        </w:rPr>
        <w:t xml:space="preserve"> </w:t>
      </w:r>
    </w:p>
    <w:p w14:paraId="10EADD46" w14:textId="27A8A6A1" w:rsidR="00FF1990" w:rsidRPr="003D612B" w:rsidRDefault="00D76425" w:rsidP="0074330E">
      <w:pPr>
        <w:ind w:firstLine="709"/>
        <w:jc w:val="both"/>
        <w:rPr>
          <w:b/>
          <w:color w:val="000000" w:themeColor="text1"/>
          <w:szCs w:val="24"/>
          <w:lang w:eastAsia="lt-LT"/>
        </w:rPr>
      </w:pPr>
      <w:r>
        <w:rPr>
          <w:b/>
          <w:color w:val="000000" w:themeColor="text1"/>
          <w:szCs w:val="24"/>
          <w:lang w:eastAsia="lt-LT"/>
        </w:rPr>
        <w:t>8</w:t>
      </w:r>
      <w:r w:rsidR="00C22ECC" w:rsidRPr="003D612B">
        <w:rPr>
          <w:b/>
          <w:color w:val="000000" w:themeColor="text1"/>
          <w:szCs w:val="24"/>
          <w:lang w:eastAsia="lt-LT"/>
        </w:rPr>
        <w:t>.</w:t>
      </w:r>
      <w:r w:rsidR="00C563B6" w:rsidRPr="003D612B">
        <w:rPr>
          <w:b/>
          <w:color w:val="000000" w:themeColor="text1"/>
          <w:szCs w:val="24"/>
          <w:lang w:eastAsia="lt-LT"/>
        </w:rPr>
        <w:t>9</w:t>
      </w:r>
      <w:r w:rsidR="00C22ECC" w:rsidRPr="003D612B">
        <w:rPr>
          <w:b/>
          <w:color w:val="000000" w:themeColor="text1"/>
          <w:szCs w:val="24"/>
          <w:lang w:eastAsia="lt-LT"/>
        </w:rPr>
        <w:t xml:space="preserve">. </w:t>
      </w:r>
      <w:r w:rsidR="00591F36" w:rsidRPr="003D612B">
        <w:rPr>
          <w:b/>
          <w:color w:val="000000" w:themeColor="text1"/>
          <w:szCs w:val="24"/>
          <w:lang w:eastAsia="lt-LT"/>
        </w:rPr>
        <w:t xml:space="preserve">Klaipėdos miesto savivaldybės įmonių </w:t>
      </w:r>
      <w:r w:rsidR="00FF1990" w:rsidRPr="003D612B">
        <w:rPr>
          <w:b/>
          <w:color w:val="000000" w:themeColor="text1"/>
          <w:szCs w:val="24"/>
          <w:lang w:eastAsia="lt-LT"/>
        </w:rPr>
        <w:t>darbuotoj</w:t>
      </w:r>
      <w:r w:rsidR="00D56FAA">
        <w:rPr>
          <w:b/>
          <w:color w:val="000000" w:themeColor="text1"/>
          <w:szCs w:val="24"/>
          <w:lang w:eastAsia="lt-LT"/>
        </w:rPr>
        <w:t>us</w:t>
      </w:r>
      <w:r w:rsidR="0009081D" w:rsidRPr="003D612B">
        <w:rPr>
          <w:b/>
          <w:color w:val="000000" w:themeColor="text1"/>
          <w:szCs w:val="24"/>
          <w:lang w:eastAsia="lt-LT"/>
        </w:rPr>
        <w:t>,</w:t>
      </w:r>
      <w:r w:rsidR="00FF1990" w:rsidRPr="003D612B">
        <w:rPr>
          <w:b/>
          <w:color w:val="000000" w:themeColor="text1"/>
          <w:szCs w:val="24"/>
          <w:lang w:eastAsia="lt-LT"/>
        </w:rPr>
        <w:t xml:space="preserve"> dirban</w:t>
      </w:r>
      <w:r w:rsidR="00D56FAA">
        <w:rPr>
          <w:b/>
          <w:color w:val="000000" w:themeColor="text1"/>
          <w:szCs w:val="24"/>
          <w:lang w:eastAsia="lt-LT"/>
        </w:rPr>
        <w:t>čius</w:t>
      </w:r>
      <w:r w:rsidR="00FF1990" w:rsidRPr="003D612B">
        <w:rPr>
          <w:b/>
          <w:color w:val="000000" w:themeColor="text1"/>
          <w:szCs w:val="24"/>
          <w:lang w:eastAsia="lt-LT"/>
        </w:rPr>
        <w:t xml:space="preserve"> darbus Klaipėdos miesto dalyje Smiltynėje</w:t>
      </w:r>
      <w:r w:rsidR="0009081D" w:rsidRPr="003D612B">
        <w:rPr>
          <w:b/>
          <w:color w:val="000000" w:themeColor="text1"/>
          <w:szCs w:val="24"/>
          <w:lang w:eastAsia="lt-LT"/>
        </w:rPr>
        <w:t>,</w:t>
      </w:r>
      <w:r w:rsidR="00EF1CAC" w:rsidRPr="003D612B">
        <w:rPr>
          <w:b/>
          <w:color w:val="000000" w:themeColor="text1"/>
          <w:szCs w:val="24"/>
          <w:lang w:eastAsia="lt-LT"/>
        </w:rPr>
        <w:t xml:space="preserve"> </w:t>
      </w:r>
      <w:r w:rsidR="00BE5A45" w:rsidRPr="00BE5A45">
        <w:rPr>
          <w:b/>
          <w:szCs w:val="24"/>
          <w:lang w:eastAsia="lt-LT"/>
        </w:rPr>
        <w:t>kurie įrašyti į Klaipėdos miesto savivaldybės Lietuvos automobilių kelių direkcijai pateiktą sąrašą</w:t>
      </w:r>
      <w:r w:rsidR="00FF1990" w:rsidRPr="003D612B">
        <w:rPr>
          <w:b/>
          <w:color w:val="000000" w:themeColor="text1"/>
          <w:szCs w:val="24"/>
          <w:lang w:eastAsia="lt-LT"/>
        </w:rPr>
        <w:t>;</w:t>
      </w:r>
    </w:p>
    <w:p w14:paraId="1D37896B" w14:textId="43350026" w:rsidR="00C22ECC" w:rsidRPr="003D612B" w:rsidRDefault="00D76425" w:rsidP="0074330E">
      <w:pPr>
        <w:ind w:firstLine="709"/>
        <w:jc w:val="both"/>
        <w:rPr>
          <w:b/>
          <w:color w:val="000000" w:themeColor="text1"/>
          <w:szCs w:val="24"/>
          <w:lang w:eastAsia="lt-LT"/>
        </w:rPr>
      </w:pPr>
      <w:bookmarkStart w:id="8" w:name="part_b02d48d8698244a1bf0b294b5c4d793e"/>
      <w:bookmarkEnd w:id="8"/>
      <w:r>
        <w:rPr>
          <w:b/>
          <w:color w:val="000000" w:themeColor="text1"/>
          <w:szCs w:val="24"/>
          <w:lang w:eastAsia="lt-LT"/>
        </w:rPr>
        <w:t>8</w:t>
      </w:r>
      <w:r w:rsidR="007A724E" w:rsidRPr="003D612B">
        <w:rPr>
          <w:b/>
          <w:color w:val="000000" w:themeColor="text1"/>
          <w:szCs w:val="24"/>
          <w:lang w:eastAsia="lt-LT"/>
        </w:rPr>
        <w:t>.</w:t>
      </w:r>
      <w:r w:rsidR="00C563B6" w:rsidRPr="003D612B">
        <w:rPr>
          <w:b/>
          <w:color w:val="000000" w:themeColor="text1"/>
          <w:szCs w:val="24"/>
          <w:lang w:eastAsia="lt-LT"/>
        </w:rPr>
        <w:t>10</w:t>
      </w:r>
      <w:r w:rsidR="007A724E" w:rsidRPr="003D612B">
        <w:rPr>
          <w:b/>
          <w:color w:val="000000" w:themeColor="text1"/>
          <w:szCs w:val="24"/>
          <w:lang w:eastAsia="lt-LT"/>
        </w:rPr>
        <w:t>.</w:t>
      </w:r>
      <w:r w:rsidR="00FF1990" w:rsidRPr="003D612B">
        <w:rPr>
          <w:b/>
          <w:color w:val="000000" w:themeColor="text1"/>
          <w:szCs w:val="24"/>
          <w:lang w:eastAsia="lt-LT"/>
        </w:rPr>
        <w:t xml:space="preserve"> Neringos mieste ir Klaipėdos miesto dalyje Smiltynėje gyvenamąją vietą deklaravusi</w:t>
      </w:r>
      <w:r w:rsidR="00D56FAA">
        <w:rPr>
          <w:b/>
          <w:color w:val="000000" w:themeColor="text1"/>
          <w:szCs w:val="24"/>
          <w:lang w:eastAsia="lt-LT"/>
        </w:rPr>
        <w:t>us</w:t>
      </w:r>
      <w:r w:rsidR="00127DF6">
        <w:rPr>
          <w:b/>
          <w:color w:val="000000" w:themeColor="text1"/>
          <w:szCs w:val="24"/>
          <w:lang w:eastAsia="lt-LT"/>
        </w:rPr>
        <w:t xml:space="preserve"> </w:t>
      </w:r>
      <w:r w:rsidR="00FF1990" w:rsidRPr="003D612B">
        <w:rPr>
          <w:b/>
          <w:color w:val="000000" w:themeColor="text1"/>
          <w:szCs w:val="24"/>
          <w:lang w:eastAsia="lt-LT"/>
        </w:rPr>
        <w:t>asmen</w:t>
      </w:r>
      <w:r w:rsidR="00D56FAA">
        <w:rPr>
          <w:b/>
          <w:color w:val="000000" w:themeColor="text1"/>
          <w:szCs w:val="24"/>
          <w:lang w:eastAsia="lt-LT"/>
        </w:rPr>
        <w:t>is</w:t>
      </w:r>
      <w:r w:rsidR="0009081D" w:rsidRPr="003D612B">
        <w:rPr>
          <w:b/>
          <w:color w:val="000000" w:themeColor="text1"/>
          <w:szCs w:val="24"/>
          <w:lang w:eastAsia="lt-LT"/>
        </w:rPr>
        <w:t>,</w:t>
      </w:r>
      <w:r w:rsidR="00FF1990" w:rsidRPr="003D612B">
        <w:rPr>
          <w:b/>
          <w:color w:val="000000" w:themeColor="text1"/>
          <w:szCs w:val="24"/>
          <w:lang w:eastAsia="lt-LT"/>
        </w:rPr>
        <w:t xml:space="preserve"> </w:t>
      </w:r>
      <w:r w:rsidR="00EF4080">
        <w:rPr>
          <w:b/>
          <w:color w:val="000000" w:themeColor="text1"/>
          <w:szCs w:val="24"/>
          <w:lang w:eastAsia="lt-LT"/>
        </w:rPr>
        <w:t>kurių duomenys yra</w:t>
      </w:r>
      <w:r w:rsidR="008370E7" w:rsidRPr="003D612B">
        <w:rPr>
          <w:b/>
          <w:color w:val="000000" w:themeColor="text1"/>
          <w:szCs w:val="24"/>
          <w:lang w:eastAsia="lt-LT"/>
        </w:rPr>
        <w:t xml:space="preserve"> </w:t>
      </w:r>
      <w:r w:rsidR="00EF4080">
        <w:rPr>
          <w:b/>
          <w:color w:val="000000" w:themeColor="text1"/>
          <w:szCs w:val="24"/>
          <w:lang w:eastAsia="lt-LT"/>
        </w:rPr>
        <w:t>G</w:t>
      </w:r>
      <w:r w:rsidR="008370E7" w:rsidRPr="003D612B">
        <w:rPr>
          <w:b/>
          <w:color w:val="000000" w:themeColor="text1"/>
          <w:szCs w:val="24"/>
          <w:lang w:eastAsia="lt-LT"/>
        </w:rPr>
        <w:t>yventojų registre</w:t>
      </w:r>
      <w:r w:rsidR="00ED55D0" w:rsidRPr="003D612B">
        <w:rPr>
          <w:b/>
          <w:color w:val="000000" w:themeColor="text1"/>
          <w:szCs w:val="24"/>
          <w:lang w:eastAsia="lt-LT"/>
        </w:rPr>
        <w:t>;</w:t>
      </w:r>
    </w:p>
    <w:p w14:paraId="769F902E" w14:textId="16BC6F24" w:rsidR="00FF1990" w:rsidRDefault="00D76425" w:rsidP="0074330E">
      <w:pPr>
        <w:ind w:firstLine="709"/>
        <w:jc w:val="both"/>
        <w:rPr>
          <w:b/>
          <w:color w:val="000000" w:themeColor="text1"/>
          <w:szCs w:val="24"/>
          <w:lang w:eastAsia="lt-LT"/>
        </w:rPr>
      </w:pPr>
      <w:r>
        <w:rPr>
          <w:b/>
          <w:color w:val="000000" w:themeColor="text1"/>
          <w:szCs w:val="24"/>
          <w:lang w:eastAsia="lt-LT"/>
        </w:rPr>
        <w:t>8</w:t>
      </w:r>
      <w:r w:rsidR="00467207" w:rsidRPr="003D612B">
        <w:rPr>
          <w:b/>
          <w:color w:val="000000" w:themeColor="text1"/>
          <w:szCs w:val="24"/>
          <w:lang w:eastAsia="lt-LT"/>
        </w:rPr>
        <w:t>.1</w:t>
      </w:r>
      <w:r w:rsidR="00C563B6" w:rsidRPr="003D612B">
        <w:rPr>
          <w:b/>
          <w:color w:val="000000" w:themeColor="text1"/>
          <w:szCs w:val="24"/>
          <w:lang w:eastAsia="lt-LT"/>
        </w:rPr>
        <w:t>1</w:t>
      </w:r>
      <w:r w:rsidR="00467207" w:rsidRPr="003D612B">
        <w:rPr>
          <w:b/>
          <w:color w:val="000000" w:themeColor="text1"/>
          <w:szCs w:val="24"/>
          <w:lang w:eastAsia="lt-LT"/>
        </w:rPr>
        <w:t xml:space="preserve">. </w:t>
      </w:r>
      <w:r w:rsidR="0085529A">
        <w:rPr>
          <w:b/>
          <w:color w:val="000000" w:themeColor="text1"/>
          <w:szCs w:val="24"/>
          <w:lang w:eastAsia="lt-LT"/>
        </w:rPr>
        <w:t>transporto priemon</w:t>
      </w:r>
      <w:r w:rsidR="00D56FAA">
        <w:rPr>
          <w:b/>
          <w:color w:val="000000" w:themeColor="text1"/>
          <w:szCs w:val="24"/>
          <w:lang w:eastAsia="lt-LT"/>
        </w:rPr>
        <w:t>es</w:t>
      </w:r>
      <w:r w:rsidR="00777635">
        <w:rPr>
          <w:b/>
          <w:color w:val="000000" w:themeColor="text1"/>
          <w:szCs w:val="24"/>
          <w:lang w:eastAsia="lt-LT"/>
        </w:rPr>
        <w:t>,</w:t>
      </w:r>
      <w:r w:rsidR="0085529A">
        <w:rPr>
          <w:b/>
          <w:color w:val="000000" w:themeColor="text1"/>
          <w:szCs w:val="24"/>
          <w:lang w:eastAsia="lt-LT"/>
        </w:rPr>
        <w:t xml:space="preserve"> registruot</w:t>
      </w:r>
      <w:r w:rsidR="00D56FAA">
        <w:rPr>
          <w:b/>
          <w:color w:val="000000" w:themeColor="text1"/>
          <w:szCs w:val="24"/>
          <w:lang w:eastAsia="lt-LT"/>
        </w:rPr>
        <w:t>as</w:t>
      </w:r>
      <w:r w:rsidR="0085529A">
        <w:rPr>
          <w:b/>
          <w:color w:val="000000" w:themeColor="text1"/>
          <w:szCs w:val="24"/>
          <w:lang w:eastAsia="lt-LT"/>
        </w:rPr>
        <w:t xml:space="preserve"> </w:t>
      </w:r>
      <w:r w:rsidR="00C22ECC" w:rsidRPr="003D612B">
        <w:rPr>
          <w:b/>
          <w:color w:val="000000" w:themeColor="text1"/>
          <w:szCs w:val="24"/>
          <w:lang w:eastAsia="lt-LT"/>
        </w:rPr>
        <w:t xml:space="preserve">Neringos mieste ir Klaipėdos miesto dalyje Smiltynėje gyvenamąją vietą deklaravusių asmenų </w:t>
      </w:r>
      <w:r w:rsidR="0085529A">
        <w:rPr>
          <w:b/>
          <w:color w:val="000000" w:themeColor="text1"/>
          <w:szCs w:val="24"/>
          <w:lang w:eastAsia="lt-LT"/>
        </w:rPr>
        <w:t>vardu</w:t>
      </w:r>
      <w:r w:rsidR="006B44F2">
        <w:rPr>
          <w:b/>
          <w:color w:val="000000" w:themeColor="text1"/>
          <w:szCs w:val="24"/>
          <w:lang w:eastAsia="lt-LT"/>
        </w:rPr>
        <w:t>,</w:t>
      </w:r>
      <w:r w:rsidR="0085529A">
        <w:rPr>
          <w:b/>
          <w:color w:val="000000" w:themeColor="text1"/>
          <w:szCs w:val="24"/>
          <w:lang w:eastAsia="lt-LT"/>
        </w:rPr>
        <w:t xml:space="preserve"> ir </w:t>
      </w:r>
      <w:r w:rsidR="006B44F2">
        <w:rPr>
          <w:b/>
          <w:color w:val="000000" w:themeColor="text1"/>
          <w:szCs w:val="24"/>
          <w:lang w:eastAsia="lt-LT"/>
        </w:rPr>
        <w:t>šių asmenų</w:t>
      </w:r>
      <w:r w:rsidR="0085529A">
        <w:rPr>
          <w:b/>
          <w:color w:val="000000" w:themeColor="text1"/>
          <w:szCs w:val="24"/>
          <w:lang w:eastAsia="lt-LT"/>
        </w:rPr>
        <w:t xml:space="preserve"> valdom</w:t>
      </w:r>
      <w:r w:rsidR="00D56FAA">
        <w:rPr>
          <w:b/>
          <w:color w:val="000000" w:themeColor="text1"/>
          <w:szCs w:val="24"/>
          <w:lang w:eastAsia="lt-LT"/>
        </w:rPr>
        <w:t>as</w:t>
      </w:r>
      <w:r w:rsidR="0085529A">
        <w:rPr>
          <w:b/>
          <w:color w:val="000000" w:themeColor="text1"/>
          <w:szCs w:val="24"/>
          <w:lang w:eastAsia="lt-LT"/>
        </w:rPr>
        <w:t xml:space="preserve"> transporto priemon</w:t>
      </w:r>
      <w:r w:rsidR="00D56FAA">
        <w:rPr>
          <w:b/>
          <w:color w:val="000000" w:themeColor="text1"/>
          <w:szCs w:val="24"/>
          <w:lang w:eastAsia="lt-LT"/>
        </w:rPr>
        <w:t>es</w:t>
      </w:r>
      <w:r w:rsidR="00EF4080">
        <w:rPr>
          <w:b/>
          <w:color w:val="000000" w:themeColor="text1"/>
          <w:szCs w:val="24"/>
          <w:lang w:eastAsia="lt-LT"/>
        </w:rPr>
        <w:t>,</w:t>
      </w:r>
      <w:r w:rsidR="0085529A">
        <w:rPr>
          <w:b/>
          <w:color w:val="000000" w:themeColor="text1"/>
          <w:szCs w:val="24"/>
          <w:lang w:eastAsia="lt-LT"/>
        </w:rPr>
        <w:t xml:space="preserve"> </w:t>
      </w:r>
      <w:r w:rsidR="006B44F2">
        <w:rPr>
          <w:b/>
          <w:color w:val="000000" w:themeColor="text1"/>
          <w:szCs w:val="24"/>
          <w:lang w:eastAsia="lt-LT"/>
        </w:rPr>
        <w:t>kurių</w:t>
      </w:r>
      <w:r w:rsidR="003D13EC" w:rsidRPr="003D612B">
        <w:rPr>
          <w:b/>
          <w:color w:val="000000" w:themeColor="text1"/>
          <w:szCs w:val="24"/>
          <w:lang w:eastAsia="lt-LT"/>
        </w:rPr>
        <w:t xml:space="preserve"> registracijos liudijime </w:t>
      </w:r>
      <w:r w:rsidR="006B44F2">
        <w:rPr>
          <w:b/>
          <w:color w:val="000000" w:themeColor="text1"/>
          <w:szCs w:val="24"/>
          <w:lang w:eastAsia="lt-LT"/>
        </w:rPr>
        <w:t xml:space="preserve">šie asmenys </w:t>
      </w:r>
      <w:r w:rsidR="003D13EC" w:rsidRPr="003D612B">
        <w:rPr>
          <w:b/>
          <w:color w:val="000000" w:themeColor="text1"/>
          <w:szCs w:val="24"/>
          <w:lang w:eastAsia="lt-LT"/>
        </w:rPr>
        <w:t xml:space="preserve">yra </w:t>
      </w:r>
      <w:r w:rsidR="000B3C4A">
        <w:rPr>
          <w:b/>
          <w:color w:val="000000" w:themeColor="text1"/>
          <w:szCs w:val="24"/>
          <w:lang w:eastAsia="lt-LT"/>
        </w:rPr>
        <w:t>nurodyti</w:t>
      </w:r>
      <w:r w:rsidR="003D13EC" w:rsidRPr="003D612B">
        <w:rPr>
          <w:b/>
          <w:color w:val="000000" w:themeColor="text1"/>
          <w:szCs w:val="24"/>
          <w:lang w:eastAsia="lt-LT"/>
        </w:rPr>
        <w:t xml:space="preserve"> transporto priemonės </w:t>
      </w:r>
      <w:r w:rsidR="0066493D" w:rsidRPr="003D612B">
        <w:rPr>
          <w:b/>
          <w:color w:val="000000" w:themeColor="text1"/>
          <w:szCs w:val="24"/>
          <w:lang w:eastAsia="lt-LT"/>
        </w:rPr>
        <w:t>valdytojais</w:t>
      </w:r>
      <w:r w:rsidR="006D2C98">
        <w:rPr>
          <w:b/>
          <w:color w:val="000000" w:themeColor="text1"/>
          <w:szCs w:val="24"/>
          <w:lang w:eastAsia="lt-LT"/>
        </w:rPr>
        <w:t>;</w:t>
      </w:r>
    </w:p>
    <w:p w14:paraId="626B2B65" w14:textId="2AEC3ABB" w:rsidR="006D2C98" w:rsidRPr="00111DB7" w:rsidRDefault="00D76425" w:rsidP="0074330E">
      <w:pPr>
        <w:ind w:firstLine="709"/>
        <w:jc w:val="both"/>
        <w:rPr>
          <w:b/>
          <w:szCs w:val="24"/>
        </w:rPr>
      </w:pPr>
      <w:r>
        <w:rPr>
          <w:b/>
          <w:color w:val="000000" w:themeColor="text1"/>
          <w:szCs w:val="24"/>
          <w:lang w:eastAsia="lt-LT"/>
        </w:rPr>
        <w:t>8</w:t>
      </w:r>
      <w:r w:rsidR="006D2C98" w:rsidRPr="005A2910">
        <w:rPr>
          <w:b/>
          <w:color w:val="000000" w:themeColor="text1"/>
          <w:szCs w:val="24"/>
          <w:lang w:eastAsia="lt-LT"/>
        </w:rPr>
        <w:t xml:space="preserve">.12. </w:t>
      </w:r>
      <w:r w:rsidR="006D2C98" w:rsidRPr="005A2910">
        <w:rPr>
          <w:b/>
          <w:szCs w:val="24"/>
        </w:rPr>
        <w:t>darbo reikalais vykstanč</w:t>
      </w:r>
      <w:r w:rsidR="00D56FAA">
        <w:rPr>
          <w:b/>
          <w:szCs w:val="24"/>
        </w:rPr>
        <w:t>ius</w:t>
      </w:r>
      <w:r w:rsidR="006D2C98" w:rsidRPr="005A2910">
        <w:rPr>
          <w:b/>
          <w:szCs w:val="24"/>
        </w:rPr>
        <w:t xml:space="preserve"> miškų urėdijos, kuriai perduotas valdyti Kuršių nerijoje esantis valstybinės miško žemės sklypas, darbuotoj</w:t>
      </w:r>
      <w:r w:rsidR="00D56FAA">
        <w:rPr>
          <w:b/>
          <w:szCs w:val="24"/>
        </w:rPr>
        <w:t>us</w:t>
      </w:r>
      <w:r w:rsidR="006D2C98" w:rsidRPr="005A2910">
        <w:rPr>
          <w:b/>
          <w:szCs w:val="24"/>
        </w:rPr>
        <w:t xml:space="preserve"> ir j</w:t>
      </w:r>
      <w:r w:rsidR="00D56FAA">
        <w:rPr>
          <w:b/>
          <w:szCs w:val="24"/>
        </w:rPr>
        <w:t>ų</w:t>
      </w:r>
      <w:r w:rsidR="006D2C98" w:rsidRPr="005A2910">
        <w:rPr>
          <w:b/>
          <w:szCs w:val="24"/>
        </w:rPr>
        <w:t xml:space="preserve"> transporto priemon</w:t>
      </w:r>
      <w:r w:rsidR="00D56FAA">
        <w:rPr>
          <w:b/>
          <w:szCs w:val="24"/>
        </w:rPr>
        <w:t>es</w:t>
      </w:r>
      <w:r w:rsidR="00BE5A45">
        <w:rPr>
          <w:b/>
          <w:szCs w:val="24"/>
        </w:rPr>
        <w:t>,</w:t>
      </w:r>
      <w:r w:rsidR="00A07A3C">
        <w:rPr>
          <w:b/>
          <w:szCs w:val="24"/>
        </w:rPr>
        <w:t xml:space="preserve"> </w:t>
      </w:r>
      <w:r w:rsidR="00BE5A45" w:rsidRPr="00BE5A45">
        <w:rPr>
          <w:b/>
          <w:szCs w:val="24"/>
          <w:lang w:eastAsia="lt-LT"/>
        </w:rPr>
        <w:t>kurie įrašyti</w:t>
      </w:r>
      <w:r w:rsidR="00BE5A45" w:rsidRPr="00BE5A45">
        <w:rPr>
          <w:b/>
          <w:szCs w:val="24"/>
        </w:rPr>
        <w:t xml:space="preserve"> į Valstybinių miškų urėdijos Kretingos regioninio padalinio Lietuvos automobilių kelių direkcijai pateiktą sąrašą</w:t>
      </w:r>
      <w:r w:rsidR="006D2C98" w:rsidRPr="005A2910">
        <w:rPr>
          <w:b/>
          <w:szCs w:val="24"/>
        </w:rPr>
        <w:t>.</w:t>
      </w:r>
    </w:p>
    <w:p w14:paraId="446CB71B" w14:textId="755475F3" w:rsidR="00150E31" w:rsidRDefault="005307B5" w:rsidP="0074330E">
      <w:pPr>
        <w:suppressAutoHyphens/>
        <w:ind w:firstLine="709"/>
        <w:jc w:val="both"/>
        <w:rPr>
          <w:szCs w:val="24"/>
          <w:lang w:eastAsia="lt-LT"/>
        </w:rPr>
      </w:pPr>
      <w:r w:rsidRPr="003D612B">
        <w:rPr>
          <w:strike/>
          <w:szCs w:val="24"/>
          <w:lang w:eastAsia="lt-LT"/>
        </w:rPr>
        <w:t>6.</w:t>
      </w:r>
      <w:r w:rsidRPr="003D612B">
        <w:rPr>
          <w:szCs w:val="24"/>
          <w:lang w:eastAsia="lt-LT"/>
        </w:rPr>
        <w:t xml:space="preserve"> </w:t>
      </w:r>
      <w:r w:rsidR="00D76425" w:rsidRPr="00D76425">
        <w:rPr>
          <w:b/>
          <w:szCs w:val="24"/>
          <w:lang w:eastAsia="lt-LT"/>
        </w:rPr>
        <w:t>9</w:t>
      </w:r>
      <w:r w:rsidR="00150E31" w:rsidRPr="003D612B">
        <w:rPr>
          <w:b/>
          <w:szCs w:val="24"/>
          <w:lang w:eastAsia="lt-LT"/>
        </w:rPr>
        <w:t>.</w:t>
      </w:r>
      <w:r w:rsidR="00150E31" w:rsidRPr="003D612B">
        <w:rPr>
          <w:szCs w:val="24"/>
          <w:lang w:eastAsia="lt-LT"/>
        </w:rPr>
        <w:t xml:space="preserve"> </w:t>
      </w:r>
      <w:r w:rsidR="00150E31" w:rsidRPr="00195CE2">
        <w:rPr>
          <w:szCs w:val="24"/>
          <w:lang w:eastAsia="lt-LT"/>
        </w:rPr>
        <w:t>Kompensacijos</w:t>
      </w:r>
      <w:r w:rsidR="00150E31" w:rsidRPr="003D612B">
        <w:rPr>
          <w:szCs w:val="24"/>
          <w:lang w:eastAsia="lt-LT"/>
        </w:rPr>
        <w:t xml:space="preserve"> suma ap</w:t>
      </w:r>
      <w:bookmarkStart w:id="9" w:name="_GoBack"/>
      <w:bookmarkEnd w:id="9"/>
      <w:r w:rsidR="00150E31" w:rsidRPr="003D612B">
        <w:rPr>
          <w:szCs w:val="24"/>
          <w:lang w:eastAsia="lt-LT"/>
        </w:rPr>
        <w:t xml:space="preserve">skaičiuojama </w:t>
      </w:r>
      <w:r w:rsidR="00E55809">
        <w:rPr>
          <w:b/>
          <w:szCs w:val="24"/>
          <w:lang w:eastAsia="lt-LT"/>
        </w:rPr>
        <w:t xml:space="preserve">kiekvieną mėnesį </w:t>
      </w:r>
      <w:r w:rsidR="00150E31" w:rsidRPr="003D612B">
        <w:rPr>
          <w:szCs w:val="24"/>
          <w:lang w:eastAsia="lt-LT"/>
        </w:rPr>
        <w:t xml:space="preserve">pagal vežėjo </w:t>
      </w:r>
      <w:r w:rsidR="00195CE2">
        <w:rPr>
          <w:b/>
          <w:szCs w:val="24"/>
          <w:lang w:eastAsia="lt-LT"/>
        </w:rPr>
        <w:t xml:space="preserve">perkeltų </w:t>
      </w:r>
      <w:r w:rsidR="00150E31" w:rsidRPr="00195CE2">
        <w:rPr>
          <w:szCs w:val="24"/>
          <w:lang w:eastAsia="lt-LT"/>
        </w:rPr>
        <w:t>keleivių ir transporto priemonių</w:t>
      </w:r>
      <w:r w:rsidR="00195CE2">
        <w:rPr>
          <w:b/>
          <w:szCs w:val="24"/>
          <w:lang w:eastAsia="lt-LT"/>
        </w:rPr>
        <w:t xml:space="preserve">, kurių </w:t>
      </w:r>
      <w:r w:rsidR="00150E31" w:rsidRPr="00195CE2">
        <w:rPr>
          <w:szCs w:val="24"/>
          <w:lang w:eastAsia="lt-LT"/>
        </w:rPr>
        <w:t xml:space="preserve">perkėlimo keltais per Klaipėdos valstybinio jūrų uosto akvatoriją į Kuršių neriją ir iš Kuršių nerijos bilieto </w:t>
      </w:r>
      <w:r w:rsidR="00150E31" w:rsidRPr="00195CE2">
        <w:rPr>
          <w:strike/>
          <w:szCs w:val="24"/>
          <w:lang w:eastAsia="lt-LT"/>
        </w:rPr>
        <w:t>kainos</w:t>
      </w:r>
      <w:r w:rsidR="00150E31" w:rsidRPr="00195CE2">
        <w:rPr>
          <w:b/>
          <w:strike/>
          <w:szCs w:val="24"/>
          <w:lang w:eastAsia="lt-LT"/>
        </w:rPr>
        <w:t xml:space="preserve"> </w:t>
      </w:r>
      <w:r w:rsidR="00150E31" w:rsidRPr="00195CE2">
        <w:rPr>
          <w:strike/>
          <w:szCs w:val="24"/>
          <w:lang w:eastAsia="lt-LT"/>
        </w:rPr>
        <w:t>kompensacijoms</w:t>
      </w:r>
      <w:r w:rsidR="00150E31" w:rsidRPr="00195CE2">
        <w:rPr>
          <w:szCs w:val="24"/>
          <w:lang w:eastAsia="lt-LT"/>
        </w:rPr>
        <w:t xml:space="preserve"> </w:t>
      </w:r>
      <w:r w:rsidR="00195CE2">
        <w:rPr>
          <w:b/>
          <w:szCs w:val="24"/>
          <w:lang w:eastAsia="lt-LT"/>
        </w:rPr>
        <w:t>kaina kompensuojama, skaičių</w:t>
      </w:r>
      <w:r w:rsidR="00135518">
        <w:rPr>
          <w:b/>
          <w:szCs w:val="24"/>
          <w:lang w:eastAsia="lt-LT"/>
        </w:rPr>
        <w:t xml:space="preserve">. Vežėjas </w:t>
      </w:r>
      <w:r w:rsidR="00150E31" w:rsidRPr="00135518">
        <w:rPr>
          <w:strike/>
          <w:szCs w:val="24"/>
          <w:lang w:eastAsia="lt-LT"/>
        </w:rPr>
        <w:t>gauti</w:t>
      </w:r>
      <w:r w:rsidR="00150E31" w:rsidRPr="003D612B">
        <w:rPr>
          <w:szCs w:val="24"/>
          <w:lang w:eastAsia="lt-LT"/>
        </w:rPr>
        <w:t xml:space="preserve"> iki kito mėnesio 5</w:t>
      </w:r>
      <w:r w:rsidR="00150E31" w:rsidRPr="003D612B">
        <w:rPr>
          <w:b/>
          <w:szCs w:val="24"/>
          <w:lang w:eastAsia="lt-LT"/>
        </w:rPr>
        <w:t xml:space="preserve"> </w:t>
      </w:r>
      <w:r w:rsidR="00150E31" w:rsidRPr="003D612B">
        <w:rPr>
          <w:szCs w:val="24"/>
          <w:lang w:eastAsia="lt-LT"/>
        </w:rPr>
        <w:t xml:space="preserve">dienos </w:t>
      </w:r>
      <w:r w:rsidR="00135518">
        <w:rPr>
          <w:b/>
          <w:szCs w:val="24"/>
          <w:lang w:eastAsia="lt-LT"/>
        </w:rPr>
        <w:t xml:space="preserve">pateikia </w:t>
      </w:r>
      <w:r w:rsidR="00150E31" w:rsidRPr="003D612B">
        <w:rPr>
          <w:szCs w:val="24"/>
          <w:lang w:eastAsia="lt-LT"/>
        </w:rPr>
        <w:t xml:space="preserve">Lietuvos automobilių kelių direkcijai </w:t>
      </w:r>
      <w:r w:rsidR="00150E31" w:rsidRPr="006B44F2">
        <w:rPr>
          <w:strike/>
          <w:szCs w:val="24"/>
          <w:lang w:eastAsia="lt-LT"/>
        </w:rPr>
        <w:t>pateiktose</w:t>
      </w:r>
      <w:r w:rsidR="00150E31" w:rsidRPr="003D612B">
        <w:rPr>
          <w:szCs w:val="24"/>
          <w:lang w:eastAsia="lt-LT"/>
        </w:rPr>
        <w:t xml:space="preserve"> jos </w:t>
      </w:r>
      <w:r w:rsidR="00150E31" w:rsidRPr="006B44F2">
        <w:rPr>
          <w:strike/>
          <w:szCs w:val="24"/>
          <w:lang w:eastAsia="lt-LT"/>
        </w:rPr>
        <w:t>nustatytų formų ataskaitose</w:t>
      </w:r>
      <w:r w:rsidR="00150E31" w:rsidRPr="003D612B">
        <w:rPr>
          <w:szCs w:val="24"/>
          <w:lang w:eastAsia="lt-LT"/>
        </w:rPr>
        <w:t xml:space="preserve"> </w:t>
      </w:r>
      <w:r w:rsidR="00135518">
        <w:rPr>
          <w:b/>
          <w:szCs w:val="24"/>
          <w:lang w:eastAsia="lt-LT"/>
        </w:rPr>
        <w:t>nustatytos formos ataskaitą</w:t>
      </w:r>
      <w:r w:rsidR="006B44F2">
        <w:rPr>
          <w:b/>
          <w:szCs w:val="24"/>
          <w:lang w:eastAsia="lt-LT"/>
        </w:rPr>
        <w:t xml:space="preserve"> </w:t>
      </w:r>
      <w:r w:rsidR="00150E31" w:rsidRPr="00135518">
        <w:rPr>
          <w:strike/>
          <w:szCs w:val="24"/>
          <w:lang w:eastAsia="lt-LT"/>
        </w:rPr>
        <w:t>nurodytą faktiškai kompensuotų bilietų</w:t>
      </w:r>
      <w:r w:rsidR="00150E31" w:rsidRPr="00135518">
        <w:rPr>
          <w:b/>
          <w:strike/>
          <w:szCs w:val="24"/>
          <w:lang w:eastAsia="lt-LT"/>
        </w:rPr>
        <w:t xml:space="preserve"> </w:t>
      </w:r>
      <w:r w:rsidR="00150E31" w:rsidRPr="00135518">
        <w:rPr>
          <w:strike/>
          <w:szCs w:val="24"/>
          <w:lang w:eastAsia="lt-LT"/>
        </w:rPr>
        <w:t>skaičių, nominalias vertes</w:t>
      </w:r>
      <w:r w:rsidR="00150E31" w:rsidRPr="003D612B">
        <w:rPr>
          <w:szCs w:val="24"/>
          <w:lang w:eastAsia="lt-LT"/>
        </w:rPr>
        <w:t xml:space="preserve"> ir pridėtinės vertės mokesčio sąskaitą faktūrą. </w:t>
      </w:r>
    </w:p>
    <w:p w14:paraId="19B9527D" w14:textId="16126459" w:rsidR="00150E31" w:rsidRPr="003D612B" w:rsidRDefault="005307B5" w:rsidP="0074330E">
      <w:pPr>
        <w:suppressAutoHyphens/>
        <w:ind w:firstLine="709"/>
        <w:jc w:val="both"/>
        <w:rPr>
          <w:szCs w:val="24"/>
          <w:lang w:eastAsia="lt-LT"/>
        </w:rPr>
      </w:pPr>
      <w:r w:rsidRPr="003D612B">
        <w:rPr>
          <w:strike/>
          <w:szCs w:val="24"/>
          <w:lang w:eastAsia="lt-LT"/>
        </w:rPr>
        <w:t>7.</w:t>
      </w:r>
      <w:r w:rsidRPr="003D612B">
        <w:rPr>
          <w:szCs w:val="24"/>
          <w:lang w:eastAsia="lt-LT"/>
        </w:rPr>
        <w:t xml:space="preserve"> </w:t>
      </w:r>
      <w:r w:rsidR="00D76425">
        <w:rPr>
          <w:b/>
          <w:szCs w:val="24"/>
          <w:lang w:eastAsia="lt-LT"/>
        </w:rPr>
        <w:t>10</w:t>
      </w:r>
      <w:r w:rsidR="00150E31" w:rsidRPr="001E01B4">
        <w:rPr>
          <w:b/>
          <w:szCs w:val="24"/>
          <w:lang w:eastAsia="lt-LT"/>
        </w:rPr>
        <w:t>.</w:t>
      </w:r>
      <w:r w:rsidR="00150E31" w:rsidRPr="003D612B">
        <w:rPr>
          <w:szCs w:val="24"/>
          <w:lang w:eastAsia="lt-LT"/>
        </w:rPr>
        <w:t xml:space="preserve"> </w:t>
      </w:r>
      <w:r w:rsidR="00150E31" w:rsidRPr="0085529A">
        <w:rPr>
          <w:szCs w:val="24"/>
          <w:lang w:eastAsia="lt-LT"/>
        </w:rPr>
        <w:t>Valstybės įmonė</w:t>
      </w:r>
      <w:r w:rsidR="00150E31" w:rsidRPr="003D612B">
        <w:rPr>
          <w:szCs w:val="24"/>
          <w:lang w:eastAsia="lt-LT"/>
        </w:rPr>
        <w:t xml:space="preserve">, prižiūrinti krašto kelio Šilutė–Rusnė ruožą, organizuoja gyventojų ir jų lengvųjų automobilių perkėlimą užlietu krašto kelio Šilutė–Rusnė ruožu potvynio laikotarpiu, kai Šilutės rajono savivaldybės administracijos direktorius </w:t>
      </w:r>
      <w:r w:rsidR="00EF4080">
        <w:rPr>
          <w:szCs w:val="24"/>
          <w:lang w:eastAsia="lt-LT"/>
        </w:rPr>
        <w:t>išleidžia</w:t>
      </w:r>
      <w:r w:rsidR="00150E31" w:rsidRPr="003D612B">
        <w:rPr>
          <w:szCs w:val="24"/>
          <w:lang w:eastAsia="lt-LT"/>
        </w:rPr>
        <w:t xml:space="preserve"> įsakymą dėl </w:t>
      </w:r>
      <w:r w:rsidR="00150E31" w:rsidRPr="002C4D16">
        <w:rPr>
          <w:strike/>
          <w:szCs w:val="24"/>
          <w:lang w:eastAsia="lt-LT"/>
        </w:rPr>
        <w:t>ekstremalaus</w:t>
      </w:r>
      <w:r w:rsidR="00150E31" w:rsidRPr="003D612B">
        <w:rPr>
          <w:szCs w:val="24"/>
          <w:lang w:eastAsia="lt-LT"/>
        </w:rPr>
        <w:t xml:space="preserve"> </w:t>
      </w:r>
      <w:r w:rsidR="002C4D16">
        <w:rPr>
          <w:b/>
          <w:szCs w:val="24"/>
          <w:lang w:eastAsia="lt-LT"/>
        </w:rPr>
        <w:t xml:space="preserve">ekstremaliojo </w:t>
      </w:r>
      <w:r w:rsidR="00150E31" w:rsidRPr="003D612B">
        <w:rPr>
          <w:szCs w:val="24"/>
          <w:lang w:eastAsia="lt-LT"/>
        </w:rPr>
        <w:t xml:space="preserve">įvykio – potvynio. </w:t>
      </w:r>
      <w:r w:rsidR="00150E31" w:rsidRPr="0085529A">
        <w:rPr>
          <w:szCs w:val="24"/>
          <w:lang w:eastAsia="lt-LT"/>
        </w:rPr>
        <w:t>Valstybės įmonė</w:t>
      </w:r>
      <w:r w:rsidR="00150E31" w:rsidRPr="003D612B">
        <w:rPr>
          <w:szCs w:val="24"/>
          <w:lang w:eastAsia="lt-LT"/>
        </w:rPr>
        <w:t>, prižiūrinti krašto kelio Šilutė–Rusnė ruožą, iki kiekvieno mėnesio 5 dienos pateikia Lietuvos automobilių kelių direkcijai jos patvirtintos formos gyventojų ir jų lengvųjų automobilių neatlygintino perkėlimo užlietu krašto kelio Šilutė–Rusnė ruožu sąnaudų ataskaitą ir pridėtinės vertės mokesčio sąskaitą faktūrą.</w:t>
      </w:r>
    </w:p>
    <w:p w14:paraId="759E4A6B" w14:textId="56AE6F30" w:rsidR="00150E31" w:rsidRPr="003D612B" w:rsidRDefault="005307B5" w:rsidP="0074330E">
      <w:pPr>
        <w:suppressAutoHyphens/>
        <w:ind w:firstLine="709"/>
        <w:jc w:val="both"/>
        <w:rPr>
          <w:szCs w:val="24"/>
          <w:lang w:eastAsia="lt-LT"/>
        </w:rPr>
      </w:pPr>
      <w:r w:rsidRPr="003D612B">
        <w:rPr>
          <w:strike/>
          <w:szCs w:val="24"/>
          <w:lang w:eastAsia="lt-LT"/>
        </w:rPr>
        <w:t>8.</w:t>
      </w:r>
      <w:r w:rsidRPr="003D612B">
        <w:rPr>
          <w:szCs w:val="24"/>
          <w:lang w:eastAsia="lt-LT"/>
        </w:rPr>
        <w:t xml:space="preserve"> </w:t>
      </w:r>
      <w:r w:rsidR="00D76425">
        <w:rPr>
          <w:b/>
          <w:szCs w:val="24"/>
          <w:lang w:eastAsia="lt-LT"/>
        </w:rPr>
        <w:t>11</w:t>
      </w:r>
      <w:r w:rsidR="00150E31" w:rsidRPr="003D612B">
        <w:rPr>
          <w:b/>
          <w:szCs w:val="24"/>
          <w:lang w:eastAsia="lt-LT"/>
        </w:rPr>
        <w:t>.</w:t>
      </w:r>
      <w:r w:rsidR="00150E31" w:rsidRPr="003D612B">
        <w:rPr>
          <w:szCs w:val="24"/>
          <w:lang w:eastAsia="lt-LT"/>
        </w:rPr>
        <w:t xml:space="preserve"> Lietuvos automobilių kelių direkcija pagal pateiktus dokumentus perveda lėšas į vežėjo ir</w:t>
      </w:r>
      <w:r w:rsidR="00150E31" w:rsidRPr="003D612B">
        <w:rPr>
          <w:b/>
          <w:szCs w:val="24"/>
          <w:lang w:eastAsia="lt-LT"/>
        </w:rPr>
        <w:t xml:space="preserve"> </w:t>
      </w:r>
      <w:r w:rsidR="00150E31" w:rsidRPr="00127DF6">
        <w:rPr>
          <w:szCs w:val="24"/>
          <w:lang w:eastAsia="lt-LT"/>
        </w:rPr>
        <w:t>valstybės</w:t>
      </w:r>
      <w:r w:rsidR="00150E31" w:rsidRPr="003D612B">
        <w:rPr>
          <w:szCs w:val="24"/>
          <w:lang w:eastAsia="lt-LT"/>
        </w:rPr>
        <w:t xml:space="preserve"> įmonės, prižiūrinčios krašto kelio Šilutė–Rusnė ruožą, sąskaitas.</w:t>
      </w:r>
    </w:p>
    <w:p w14:paraId="678B7445" w14:textId="7A7216B9" w:rsidR="00F07812" w:rsidRDefault="005307B5" w:rsidP="0074330E">
      <w:pPr>
        <w:suppressAutoHyphens/>
        <w:ind w:firstLine="709"/>
        <w:jc w:val="both"/>
        <w:rPr>
          <w:szCs w:val="24"/>
          <w:lang w:eastAsia="lt-LT"/>
        </w:rPr>
      </w:pPr>
      <w:r w:rsidRPr="003D612B">
        <w:rPr>
          <w:strike/>
          <w:szCs w:val="24"/>
          <w:lang w:eastAsia="lt-LT"/>
        </w:rPr>
        <w:t>9.</w:t>
      </w:r>
      <w:r w:rsidRPr="003D612B">
        <w:rPr>
          <w:szCs w:val="24"/>
          <w:lang w:eastAsia="lt-LT"/>
        </w:rPr>
        <w:t xml:space="preserve"> </w:t>
      </w:r>
      <w:r w:rsidR="00D76425">
        <w:rPr>
          <w:b/>
          <w:szCs w:val="24"/>
          <w:lang w:eastAsia="lt-LT"/>
        </w:rPr>
        <w:t>12</w:t>
      </w:r>
      <w:r w:rsidR="00150E31" w:rsidRPr="003D612B">
        <w:rPr>
          <w:b/>
          <w:szCs w:val="24"/>
          <w:lang w:eastAsia="lt-LT"/>
        </w:rPr>
        <w:t>.</w:t>
      </w:r>
      <w:r w:rsidR="00150E31" w:rsidRPr="003D612B">
        <w:rPr>
          <w:szCs w:val="24"/>
          <w:lang w:eastAsia="lt-LT"/>
        </w:rPr>
        <w:t xml:space="preserve"> Už pateiktų ataskaitų teisingumą atsako </w:t>
      </w:r>
      <w:r w:rsidR="00150E31" w:rsidRPr="00D76425">
        <w:rPr>
          <w:szCs w:val="24"/>
          <w:lang w:eastAsia="lt-LT"/>
        </w:rPr>
        <w:t xml:space="preserve">vežėjas ir </w:t>
      </w:r>
      <w:r w:rsidR="00150E31" w:rsidRPr="00127DF6">
        <w:rPr>
          <w:szCs w:val="24"/>
          <w:lang w:eastAsia="lt-LT"/>
        </w:rPr>
        <w:t>valstybės</w:t>
      </w:r>
      <w:r w:rsidR="00150E31" w:rsidRPr="003D612B">
        <w:rPr>
          <w:szCs w:val="24"/>
          <w:lang w:eastAsia="lt-LT"/>
        </w:rPr>
        <w:t xml:space="preserve"> įmonė, prižiūrinti </w:t>
      </w:r>
      <w:r w:rsidR="00467207" w:rsidRPr="003D612B">
        <w:rPr>
          <w:szCs w:val="24"/>
          <w:lang w:eastAsia="lt-LT"/>
        </w:rPr>
        <w:t>krašto kelio Šilutė–Rusnė ruožą</w:t>
      </w:r>
      <w:r w:rsidR="00150E31" w:rsidRPr="003D612B">
        <w:rPr>
          <w:szCs w:val="24"/>
          <w:lang w:eastAsia="lt-LT"/>
        </w:rPr>
        <w:t>.</w:t>
      </w:r>
      <w:r w:rsidR="00D76425">
        <w:rPr>
          <w:szCs w:val="24"/>
          <w:lang w:eastAsia="lt-LT"/>
        </w:rPr>
        <w:t>“</w:t>
      </w:r>
    </w:p>
    <w:p w14:paraId="2BC89885" w14:textId="77777777" w:rsidR="002278CF" w:rsidRDefault="006365B8" w:rsidP="0074330E">
      <w:pPr>
        <w:suppressAutoHyphens/>
        <w:ind w:firstLine="709"/>
        <w:jc w:val="both"/>
        <w:rPr>
          <w:szCs w:val="24"/>
          <w:lang w:eastAsia="lt-LT"/>
        </w:rPr>
      </w:pPr>
      <w:r>
        <w:rPr>
          <w:szCs w:val="24"/>
          <w:lang w:eastAsia="lt-LT"/>
        </w:rPr>
        <w:t xml:space="preserve">5. </w:t>
      </w:r>
      <w:r w:rsidR="002278CF">
        <w:rPr>
          <w:szCs w:val="24"/>
          <w:lang w:eastAsia="lt-LT"/>
        </w:rPr>
        <w:t>Nustatyti, kad:</w:t>
      </w:r>
    </w:p>
    <w:p w14:paraId="498FFF7B" w14:textId="5A86BEE9" w:rsidR="006365B8" w:rsidRDefault="002278CF" w:rsidP="0074330E">
      <w:pPr>
        <w:suppressAutoHyphens/>
        <w:ind w:firstLine="709"/>
        <w:jc w:val="both"/>
        <w:rPr>
          <w:szCs w:val="24"/>
          <w:lang w:eastAsia="lt-LT"/>
        </w:rPr>
      </w:pPr>
      <w:r>
        <w:rPr>
          <w:szCs w:val="24"/>
          <w:lang w:eastAsia="lt-LT"/>
        </w:rPr>
        <w:t>5.1. š</w:t>
      </w:r>
      <w:r w:rsidR="006365B8">
        <w:rPr>
          <w:szCs w:val="24"/>
          <w:lang w:eastAsia="lt-LT"/>
        </w:rPr>
        <w:t xml:space="preserve">is nutarimas, išskyrus </w:t>
      </w:r>
      <w:r w:rsidR="00786165">
        <w:rPr>
          <w:szCs w:val="24"/>
          <w:lang w:eastAsia="lt-LT"/>
        </w:rPr>
        <w:t xml:space="preserve">1, </w:t>
      </w:r>
      <w:r w:rsidR="005158E6">
        <w:rPr>
          <w:szCs w:val="24"/>
          <w:lang w:eastAsia="lt-LT"/>
        </w:rPr>
        <w:t xml:space="preserve">2 ir </w:t>
      </w:r>
      <w:r w:rsidR="006365B8">
        <w:rPr>
          <w:szCs w:val="24"/>
          <w:lang w:eastAsia="lt-LT"/>
        </w:rPr>
        <w:t xml:space="preserve">4 </w:t>
      </w:r>
      <w:r w:rsidR="005158E6">
        <w:rPr>
          <w:szCs w:val="24"/>
          <w:lang w:eastAsia="lt-LT"/>
        </w:rPr>
        <w:t>punktus</w:t>
      </w:r>
      <w:r w:rsidR="006365B8">
        <w:rPr>
          <w:szCs w:val="24"/>
          <w:lang w:eastAsia="lt-LT"/>
        </w:rPr>
        <w:t xml:space="preserve">, įsigalioja </w:t>
      </w:r>
      <w:r w:rsidR="005158E6">
        <w:rPr>
          <w:szCs w:val="24"/>
          <w:lang w:eastAsia="lt-LT"/>
        </w:rPr>
        <w:t xml:space="preserve">2019 </w:t>
      </w:r>
      <w:r w:rsidR="006365B8">
        <w:rPr>
          <w:szCs w:val="24"/>
          <w:lang w:eastAsia="lt-LT"/>
        </w:rPr>
        <w:t xml:space="preserve">m. </w:t>
      </w:r>
      <w:r w:rsidR="005158E6">
        <w:rPr>
          <w:szCs w:val="24"/>
          <w:lang w:eastAsia="lt-LT"/>
        </w:rPr>
        <w:t xml:space="preserve">sausio </w:t>
      </w:r>
      <w:r w:rsidR="006365B8">
        <w:rPr>
          <w:szCs w:val="24"/>
          <w:lang w:eastAsia="lt-LT"/>
        </w:rPr>
        <w:t>1 d.</w:t>
      </w:r>
      <w:r>
        <w:rPr>
          <w:szCs w:val="24"/>
          <w:lang w:eastAsia="lt-LT"/>
        </w:rPr>
        <w:t>;</w:t>
      </w:r>
    </w:p>
    <w:p w14:paraId="3448F15E" w14:textId="705BBBC0" w:rsidR="002278CF" w:rsidRDefault="002278CF" w:rsidP="0074330E">
      <w:pPr>
        <w:suppressAutoHyphens/>
        <w:ind w:firstLine="709"/>
        <w:jc w:val="both"/>
        <w:rPr>
          <w:szCs w:val="24"/>
          <w:lang w:eastAsia="lt-LT"/>
        </w:rPr>
      </w:pPr>
      <w:r>
        <w:rPr>
          <w:szCs w:val="24"/>
          <w:lang w:eastAsia="lt-LT"/>
        </w:rPr>
        <w:t xml:space="preserve">5.2. </w:t>
      </w:r>
      <w:r w:rsidR="002C4D16">
        <w:rPr>
          <w:szCs w:val="24"/>
          <w:lang w:eastAsia="lt-LT"/>
        </w:rPr>
        <w:t xml:space="preserve">šio </w:t>
      </w:r>
      <w:r>
        <w:rPr>
          <w:szCs w:val="24"/>
          <w:lang w:eastAsia="lt-LT"/>
        </w:rPr>
        <w:t xml:space="preserve">nutarimo </w:t>
      </w:r>
      <w:r w:rsidR="00786165">
        <w:rPr>
          <w:szCs w:val="24"/>
          <w:lang w:eastAsia="lt-LT"/>
        </w:rPr>
        <w:t xml:space="preserve">1 ir </w:t>
      </w:r>
      <w:r>
        <w:rPr>
          <w:szCs w:val="24"/>
          <w:lang w:eastAsia="lt-LT"/>
        </w:rPr>
        <w:t>4 punkta</w:t>
      </w:r>
      <w:r w:rsidR="00786165">
        <w:rPr>
          <w:szCs w:val="24"/>
          <w:lang w:eastAsia="lt-LT"/>
        </w:rPr>
        <w:t>i</w:t>
      </w:r>
      <w:r>
        <w:rPr>
          <w:szCs w:val="24"/>
          <w:lang w:eastAsia="lt-LT"/>
        </w:rPr>
        <w:t xml:space="preserve"> įsigalioja 2018 m. lapkričio 1 d.</w:t>
      </w:r>
    </w:p>
    <w:p w14:paraId="6D607B43" w14:textId="77777777" w:rsidR="002278CF" w:rsidRPr="003D612B" w:rsidRDefault="002278CF" w:rsidP="00813EC1">
      <w:pPr>
        <w:suppressAutoHyphens/>
        <w:ind w:firstLine="720"/>
        <w:jc w:val="both"/>
        <w:rPr>
          <w:szCs w:val="24"/>
          <w:lang w:eastAsia="lt-LT"/>
        </w:rPr>
      </w:pPr>
    </w:p>
    <w:p w14:paraId="2965AA8F" w14:textId="77777777" w:rsidR="00150E31" w:rsidRPr="003D612B" w:rsidRDefault="00150E31" w:rsidP="00813EC1">
      <w:pPr>
        <w:tabs>
          <w:tab w:val="center" w:pos="-7800"/>
          <w:tab w:val="left" w:pos="6237"/>
          <w:tab w:val="right" w:pos="8306"/>
        </w:tabs>
      </w:pPr>
    </w:p>
    <w:p w14:paraId="3C4CF51C" w14:textId="77777777" w:rsidR="00150E31" w:rsidRPr="003D612B" w:rsidRDefault="00150E31" w:rsidP="00813EC1">
      <w:pPr>
        <w:tabs>
          <w:tab w:val="center" w:pos="-7800"/>
          <w:tab w:val="left" w:pos="6237"/>
          <w:tab w:val="right" w:pos="8306"/>
        </w:tabs>
      </w:pPr>
    </w:p>
    <w:p w14:paraId="6F63FFBF" w14:textId="77777777" w:rsidR="00150E31" w:rsidRPr="003D612B" w:rsidRDefault="00150E31" w:rsidP="00813EC1">
      <w:pPr>
        <w:tabs>
          <w:tab w:val="center" w:pos="-7800"/>
          <w:tab w:val="left" w:pos="6237"/>
          <w:tab w:val="right" w:pos="8306"/>
        </w:tabs>
        <w:rPr>
          <w:lang w:eastAsia="lt-LT"/>
        </w:rPr>
      </w:pPr>
      <w:r w:rsidRPr="003D612B">
        <w:rPr>
          <w:lang w:eastAsia="lt-LT"/>
        </w:rPr>
        <w:t>Ministras Pirmininkas</w:t>
      </w:r>
      <w:r w:rsidRPr="003D612B">
        <w:rPr>
          <w:lang w:eastAsia="lt-LT"/>
        </w:rPr>
        <w:tab/>
      </w:r>
    </w:p>
    <w:p w14:paraId="6A5734A6" w14:textId="77777777" w:rsidR="00150E31" w:rsidRPr="003D612B" w:rsidRDefault="00150E31" w:rsidP="00813EC1">
      <w:pPr>
        <w:tabs>
          <w:tab w:val="center" w:pos="-7800"/>
          <w:tab w:val="left" w:pos="6237"/>
          <w:tab w:val="right" w:pos="8306"/>
        </w:tabs>
        <w:rPr>
          <w:lang w:eastAsia="lt-LT"/>
        </w:rPr>
      </w:pPr>
    </w:p>
    <w:p w14:paraId="2E8BC4A9" w14:textId="77777777" w:rsidR="00150E31" w:rsidRPr="003D612B" w:rsidRDefault="00150E31" w:rsidP="00813EC1">
      <w:pPr>
        <w:tabs>
          <w:tab w:val="center" w:pos="-7800"/>
          <w:tab w:val="left" w:pos="6237"/>
          <w:tab w:val="right" w:pos="8306"/>
        </w:tabs>
        <w:rPr>
          <w:lang w:eastAsia="lt-LT"/>
        </w:rPr>
      </w:pPr>
    </w:p>
    <w:p w14:paraId="430440A4" w14:textId="77777777" w:rsidR="00150E31" w:rsidRPr="003D612B" w:rsidRDefault="00150E31" w:rsidP="00813EC1">
      <w:pPr>
        <w:tabs>
          <w:tab w:val="center" w:pos="-7800"/>
          <w:tab w:val="left" w:pos="6237"/>
          <w:tab w:val="right" w:pos="8306"/>
        </w:tabs>
        <w:rPr>
          <w:lang w:eastAsia="lt-LT"/>
        </w:rPr>
      </w:pPr>
    </w:p>
    <w:p w14:paraId="1530A4BA" w14:textId="77777777" w:rsidR="00150E31" w:rsidRPr="003D612B" w:rsidRDefault="00150E31" w:rsidP="00813EC1">
      <w:pPr>
        <w:tabs>
          <w:tab w:val="center" w:pos="-7800"/>
          <w:tab w:val="left" w:pos="6237"/>
          <w:tab w:val="right" w:pos="8306"/>
        </w:tabs>
        <w:rPr>
          <w:lang w:eastAsia="lt-LT"/>
        </w:rPr>
      </w:pPr>
      <w:r w:rsidRPr="003D612B">
        <w:rPr>
          <w:lang w:eastAsia="lt-LT"/>
        </w:rPr>
        <w:t>Susisiekimo ministras</w:t>
      </w:r>
      <w:r w:rsidRPr="003D612B">
        <w:rPr>
          <w:lang w:eastAsia="lt-LT"/>
        </w:rPr>
        <w:tab/>
      </w:r>
    </w:p>
    <w:p w14:paraId="062C428C" w14:textId="77777777" w:rsidR="00422892" w:rsidRPr="003D612B" w:rsidRDefault="00422892"/>
    <w:sectPr w:rsidR="00422892" w:rsidRPr="003D612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8F4D5" w14:textId="77777777" w:rsidR="004B62EB" w:rsidRDefault="004B62EB">
      <w:r>
        <w:separator/>
      </w:r>
    </w:p>
  </w:endnote>
  <w:endnote w:type="continuationSeparator" w:id="0">
    <w:p w14:paraId="56810D23" w14:textId="77777777" w:rsidR="004B62EB" w:rsidRDefault="004B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3A58" w14:textId="77777777" w:rsidR="00B63790" w:rsidRDefault="00B6379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DACE" w14:textId="77777777" w:rsidR="00B63790" w:rsidRDefault="00B6379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9345" w14:textId="77777777" w:rsidR="00B63790" w:rsidRDefault="00B6379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B26F8" w14:textId="77777777" w:rsidR="004B62EB" w:rsidRDefault="004B62EB">
      <w:r>
        <w:separator/>
      </w:r>
    </w:p>
  </w:footnote>
  <w:footnote w:type="continuationSeparator" w:id="0">
    <w:p w14:paraId="03511C52" w14:textId="77777777" w:rsidR="004B62EB" w:rsidRDefault="004B6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E0899" w14:textId="77777777" w:rsidR="00B63790" w:rsidRDefault="00B6379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C7CB4BE" w14:textId="77777777" w:rsidR="00B63790" w:rsidRDefault="00B6379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62E9" w14:textId="77777777" w:rsidR="00B63790" w:rsidRDefault="00B6379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DD4B46">
      <w:rPr>
        <w:noProof/>
        <w:lang w:eastAsia="lt-LT"/>
      </w:rPr>
      <w:t>4</w:t>
    </w:r>
    <w:r>
      <w:rPr>
        <w:lang w:eastAsia="lt-LT"/>
      </w:rPr>
      <w:fldChar w:fldCharType="end"/>
    </w:r>
  </w:p>
  <w:p w14:paraId="4DD7471B" w14:textId="77777777" w:rsidR="00B63790" w:rsidRDefault="00B63790">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D251" w14:textId="77777777" w:rsidR="00B63790" w:rsidRDefault="00B63790">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30747"/>
    <w:multiLevelType w:val="multilevel"/>
    <w:tmpl w:val="91364DC4"/>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31"/>
    <w:rsid w:val="00012616"/>
    <w:rsid w:val="000130E6"/>
    <w:rsid w:val="000147E8"/>
    <w:rsid w:val="00015F00"/>
    <w:rsid w:val="00023563"/>
    <w:rsid w:val="00027093"/>
    <w:rsid w:val="00027E1E"/>
    <w:rsid w:val="0003744E"/>
    <w:rsid w:val="000376C8"/>
    <w:rsid w:val="00040928"/>
    <w:rsid w:val="0005343F"/>
    <w:rsid w:val="000544B8"/>
    <w:rsid w:val="00055489"/>
    <w:rsid w:val="00055883"/>
    <w:rsid w:val="00057B1D"/>
    <w:rsid w:val="00062BCE"/>
    <w:rsid w:val="00074B86"/>
    <w:rsid w:val="00080A54"/>
    <w:rsid w:val="0008214D"/>
    <w:rsid w:val="0008318B"/>
    <w:rsid w:val="0009081D"/>
    <w:rsid w:val="000908A6"/>
    <w:rsid w:val="0009336F"/>
    <w:rsid w:val="00094895"/>
    <w:rsid w:val="00094BAA"/>
    <w:rsid w:val="000952A5"/>
    <w:rsid w:val="00096CE1"/>
    <w:rsid w:val="00097F6C"/>
    <w:rsid w:val="000A0863"/>
    <w:rsid w:val="000A1A33"/>
    <w:rsid w:val="000A20F1"/>
    <w:rsid w:val="000A2537"/>
    <w:rsid w:val="000A4B2D"/>
    <w:rsid w:val="000B00FA"/>
    <w:rsid w:val="000B01C6"/>
    <w:rsid w:val="000B0C70"/>
    <w:rsid w:val="000B177B"/>
    <w:rsid w:val="000B3C4A"/>
    <w:rsid w:val="000B5318"/>
    <w:rsid w:val="000B64FB"/>
    <w:rsid w:val="000B68A9"/>
    <w:rsid w:val="000C2AC0"/>
    <w:rsid w:val="000C366C"/>
    <w:rsid w:val="000C5D92"/>
    <w:rsid w:val="000C6E35"/>
    <w:rsid w:val="000F0154"/>
    <w:rsid w:val="00104703"/>
    <w:rsid w:val="00111DB7"/>
    <w:rsid w:val="001223E4"/>
    <w:rsid w:val="001250CB"/>
    <w:rsid w:val="00126866"/>
    <w:rsid w:val="0012774D"/>
    <w:rsid w:val="00127DF6"/>
    <w:rsid w:val="0013292C"/>
    <w:rsid w:val="001329D3"/>
    <w:rsid w:val="00133901"/>
    <w:rsid w:val="00135518"/>
    <w:rsid w:val="00135530"/>
    <w:rsid w:val="00142DBB"/>
    <w:rsid w:val="001451FC"/>
    <w:rsid w:val="00147288"/>
    <w:rsid w:val="00147397"/>
    <w:rsid w:val="00150E31"/>
    <w:rsid w:val="001526AF"/>
    <w:rsid w:val="00161CD4"/>
    <w:rsid w:val="001647CC"/>
    <w:rsid w:val="0017043D"/>
    <w:rsid w:val="0017057C"/>
    <w:rsid w:val="00170FBA"/>
    <w:rsid w:val="00171D75"/>
    <w:rsid w:val="00174682"/>
    <w:rsid w:val="00175DB1"/>
    <w:rsid w:val="00176F87"/>
    <w:rsid w:val="0017758B"/>
    <w:rsid w:val="00184DEA"/>
    <w:rsid w:val="00190C20"/>
    <w:rsid w:val="0019483A"/>
    <w:rsid w:val="00194C43"/>
    <w:rsid w:val="00195CE2"/>
    <w:rsid w:val="001A26DA"/>
    <w:rsid w:val="001A68CE"/>
    <w:rsid w:val="001A6C9A"/>
    <w:rsid w:val="001B2107"/>
    <w:rsid w:val="001B3BD0"/>
    <w:rsid w:val="001B4C04"/>
    <w:rsid w:val="001B4CDF"/>
    <w:rsid w:val="001B4DAC"/>
    <w:rsid w:val="001B7D3C"/>
    <w:rsid w:val="001C06A9"/>
    <w:rsid w:val="001C20B8"/>
    <w:rsid w:val="001C231C"/>
    <w:rsid w:val="001C7953"/>
    <w:rsid w:val="001D2C55"/>
    <w:rsid w:val="001D4D1D"/>
    <w:rsid w:val="001D6130"/>
    <w:rsid w:val="001D6BA9"/>
    <w:rsid w:val="001D7891"/>
    <w:rsid w:val="001D79D3"/>
    <w:rsid w:val="001E01B4"/>
    <w:rsid w:val="001E70F3"/>
    <w:rsid w:val="001F20CC"/>
    <w:rsid w:val="001F2A02"/>
    <w:rsid w:val="001F5A5F"/>
    <w:rsid w:val="001F6FA4"/>
    <w:rsid w:val="002028A3"/>
    <w:rsid w:val="00204D01"/>
    <w:rsid w:val="00207CB2"/>
    <w:rsid w:val="002109A0"/>
    <w:rsid w:val="00221F74"/>
    <w:rsid w:val="002278CF"/>
    <w:rsid w:val="00233634"/>
    <w:rsid w:val="00237B31"/>
    <w:rsid w:val="00241028"/>
    <w:rsid w:val="0024421B"/>
    <w:rsid w:val="002604A1"/>
    <w:rsid w:val="00261C50"/>
    <w:rsid w:val="00267183"/>
    <w:rsid w:val="00273F82"/>
    <w:rsid w:val="002801BF"/>
    <w:rsid w:val="00280D85"/>
    <w:rsid w:val="00281F50"/>
    <w:rsid w:val="002856D4"/>
    <w:rsid w:val="0028782F"/>
    <w:rsid w:val="0029286E"/>
    <w:rsid w:val="00293052"/>
    <w:rsid w:val="002934CA"/>
    <w:rsid w:val="002A3F76"/>
    <w:rsid w:val="002B0530"/>
    <w:rsid w:val="002B1797"/>
    <w:rsid w:val="002C0ABF"/>
    <w:rsid w:val="002C0C92"/>
    <w:rsid w:val="002C0F2A"/>
    <w:rsid w:val="002C1424"/>
    <w:rsid w:val="002C2BEB"/>
    <w:rsid w:val="002C4D16"/>
    <w:rsid w:val="002D1B2C"/>
    <w:rsid w:val="002D2AF7"/>
    <w:rsid w:val="002E189A"/>
    <w:rsid w:val="002E1EF3"/>
    <w:rsid w:val="002E41EC"/>
    <w:rsid w:val="002E451D"/>
    <w:rsid w:val="002E78C2"/>
    <w:rsid w:val="002F1463"/>
    <w:rsid w:val="002F3973"/>
    <w:rsid w:val="003043E6"/>
    <w:rsid w:val="00306792"/>
    <w:rsid w:val="00306A2B"/>
    <w:rsid w:val="00307705"/>
    <w:rsid w:val="00310FA0"/>
    <w:rsid w:val="00312102"/>
    <w:rsid w:val="003122EE"/>
    <w:rsid w:val="003125C5"/>
    <w:rsid w:val="00315DEC"/>
    <w:rsid w:val="00320CD5"/>
    <w:rsid w:val="00325D6E"/>
    <w:rsid w:val="00333471"/>
    <w:rsid w:val="00335C8D"/>
    <w:rsid w:val="00340401"/>
    <w:rsid w:val="0034502E"/>
    <w:rsid w:val="003508F9"/>
    <w:rsid w:val="00350A6C"/>
    <w:rsid w:val="00351D77"/>
    <w:rsid w:val="00352B9C"/>
    <w:rsid w:val="00352C40"/>
    <w:rsid w:val="00354DF0"/>
    <w:rsid w:val="003563BA"/>
    <w:rsid w:val="00357C28"/>
    <w:rsid w:val="003617E7"/>
    <w:rsid w:val="003701C5"/>
    <w:rsid w:val="00370F6A"/>
    <w:rsid w:val="003728C8"/>
    <w:rsid w:val="00374086"/>
    <w:rsid w:val="0037797C"/>
    <w:rsid w:val="00382ABE"/>
    <w:rsid w:val="00383FE9"/>
    <w:rsid w:val="00385C76"/>
    <w:rsid w:val="00386E1A"/>
    <w:rsid w:val="0039478E"/>
    <w:rsid w:val="00396D2A"/>
    <w:rsid w:val="00397F71"/>
    <w:rsid w:val="003A1AB0"/>
    <w:rsid w:val="003A466C"/>
    <w:rsid w:val="003A75E3"/>
    <w:rsid w:val="003B120A"/>
    <w:rsid w:val="003B2FAE"/>
    <w:rsid w:val="003B58E8"/>
    <w:rsid w:val="003C20A4"/>
    <w:rsid w:val="003D13EC"/>
    <w:rsid w:val="003D2BB2"/>
    <w:rsid w:val="003D5523"/>
    <w:rsid w:val="003D5560"/>
    <w:rsid w:val="003D612B"/>
    <w:rsid w:val="003D798D"/>
    <w:rsid w:val="003E43B3"/>
    <w:rsid w:val="003E4513"/>
    <w:rsid w:val="003F0DB1"/>
    <w:rsid w:val="003F31EB"/>
    <w:rsid w:val="00414C2E"/>
    <w:rsid w:val="0041506F"/>
    <w:rsid w:val="00416446"/>
    <w:rsid w:val="00420403"/>
    <w:rsid w:val="00422892"/>
    <w:rsid w:val="00424738"/>
    <w:rsid w:val="00426128"/>
    <w:rsid w:val="004268F1"/>
    <w:rsid w:val="00426ECB"/>
    <w:rsid w:val="00427E43"/>
    <w:rsid w:val="00430EB2"/>
    <w:rsid w:val="004325CA"/>
    <w:rsid w:val="00432FEB"/>
    <w:rsid w:val="0043708A"/>
    <w:rsid w:val="00437136"/>
    <w:rsid w:val="004426E4"/>
    <w:rsid w:val="00442FDE"/>
    <w:rsid w:val="004453D2"/>
    <w:rsid w:val="00446306"/>
    <w:rsid w:val="004469BA"/>
    <w:rsid w:val="004472E0"/>
    <w:rsid w:val="00451D3C"/>
    <w:rsid w:val="00453600"/>
    <w:rsid w:val="00455636"/>
    <w:rsid w:val="00461185"/>
    <w:rsid w:val="00467207"/>
    <w:rsid w:val="00472D89"/>
    <w:rsid w:val="0047538A"/>
    <w:rsid w:val="00475F88"/>
    <w:rsid w:val="0048471C"/>
    <w:rsid w:val="00491AA3"/>
    <w:rsid w:val="004A0C9D"/>
    <w:rsid w:val="004B1FFE"/>
    <w:rsid w:val="004B3BF0"/>
    <w:rsid w:val="004B5043"/>
    <w:rsid w:val="004B62EB"/>
    <w:rsid w:val="004B6D76"/>
    <w:rsid w:val="004C0CA7"/>
    <w:rsid w:val="004C6878"/>
    <w:rsid w:val="004D1578"/>
    <w:rsid w:val="004D5532"/>
    <w:rsid w:val="004D5558"/>
    <w:rsid w:val="004D5F40"/>
    <w:rsid w:val="004E0955"/>
    <w:rsid w:val="004E3000"/>
    <w:rsid w:val="004F26ED"/>
    <w:rsid w:val="004F2A37"/>
    <w:rsid w:val="004F4196"/>
    <w:rsid w:val="00500CB9"/>
    <w:rsid w:val="00501F8E"/>
    <w:rsid w:val="00505753"/>
    <w:rsid w:val="00506354"/>
    <w:rsid w:val="00506C68"/>
    <w:rsid w:val="00507CED"/>
    <w:rsid w:val="0051134F"/>
    <w:rsid w:val="00512B32"/>
    <w:rsid w:val="005154A6"/>
    <w:rsid w:val="005158E6"/>
    <w:rsid w:val="0052024D"/>
    <w:rsid w:val="00522D5A"/>
    <w:rsid w:val="00524CB6"/>
    <w:rsid w:val="00524D9F"/>
    <w:rsid w:val="00525AAD"/>
    <w:rsid w:val="005307B5"/>
    <w:rsid w:val="00530C5B"/>
    <w:rsid w:val="005328D5"/>
    <w:rsid w:val="00533A46"/>
    <w:rsid w:val="00535160"/>
    <w:rsid w:val="005364A2"/>
    <w:rsid w:val="005379DB"/>
    <w:rsid w:val="00545AA9"/>
    <w:rsid w:val="005504C9"/>
    <w:rsid w:val="00551E24"/>
    <w:rsid w:val="00552A40"/>
    <w:rsid w:val="0055563E"/>
    <w:rsid w:val="005607C7"/>
    <w:rsid w:val="00561201"/>
    <w:rsid w:val="0056358B"/>
    <w:rsid w:val="005677D6"/>
    <w:rsid w:val="00567DE5"/>
    <w:rsid w:val="00572577"/>
    <w:rsid w:val="00573102"/>
    <w:rsid w:val="00574A22"/>
    <w:rsid w:val="00575999"/>
    <w:rsid w:val="005803E4"/>
    <w:rsid w:val="005819D3"/>
    <w:rsid w:val="005865B2"/>
    <w:rsid w:val="00587B27"/>
    <w:rsid w:val="005907AA"/>
    <w:rsid w:val="00591503"/>
    <w:rsid w:val="00591F36"/>
    <w:rsid w:val="00594ED4"/>
    <w:rsid w:val="005A2910"/>
    <w:rsid w:val="005A422E"/>
    <w:rsid w:val="005A5EAE"/>
    <w:rsid w:val="005A5FFB"/>
    <w:rsid w:val="005A72A5"/>
    <w:rsid w:val="005A7FAF"/>
    <w:rsid w:val="005B3F76"/>
    <w:rsid w:val="005E02B3"/>
    <w:rsid w:val="005E0BE6"/>
    <w:rsid w:val="005E20F8"/>
    <w:rsid w:val="005E34E7"/>
    <w:rsid w:val="005F0B65"/>
    <w:rsid w:val="005F4F29"/>
    <w:rsid w:val="005F5896"/>
    <w:rsid w:val="005F6FB5"/>
    <w:rsid w:val="00601DD2"/>
    <w:rsid w:val="00603495"/>
    <w:rsid w:val="006041DB"/>
    <w:rsid w:val="00606883"/>
    <w:rsid w:val="006070F2"/>
    <w:rsid w:val="00610EFF"/>
    <w:rsid w:val="00613F28"/>
    <w:rsid w:val="00614123"/>
    <w:rsid w:val="00615927"/>
    <w:rsid w:val="0062749F"/>
    <w:rsid w:val="00627E26"/>
    <w:rsid w:val="006300A8"/>
    <w:rsid w:val="00634281"/>
    <w:rsid w:val="006365B8"/>
    <w:rsid w:val="00642C19"/>
    <w:rsid w:val="00643672"/>
    <w:rsid w:val="00647D2A"/>
    <w:rsid w:val="00647E45"/>
    <w:rsid w:val="00653BB2"/>
    <w:rsid w:val="00661318"/>
    <w:rsid w:val="006639FC"/>
    <w:rsid w:val="0066493D"/>
    <w:rsid w:val="00666F0E"/>
    <w:rsid w:val="00675214"/>
    <w:rsid w:val="00684BE3"/>
    <w:rsid w:val="00694479"/>
    <w:rsid w:val="006A2416"/>
    <w:rsid w:val="006A48EA"/>
    <w:rsid w:val="006B38B1"/>
    <w:rsid w:val="006B44F2"/>
    <w:rsid w:val="006B7EC1"/>
    <w:rsid w:val="006C02BA"/>
    <w:rsid w:val="006C10CE"/>
    <w:rsid w:val="006C1B23"/>
    <w:rsid w:val="006C2E47"/>
    <w:rsid w:val="006D2C98"/>
    <w:rsid w:val="006D7C6E"/>
    <w:rsid w:val="006E0978"/>
    <w:rsid w:val="006E26AC"/>
    <w:rsid w:val="006E2C91"/>
    <w:rsid w:val="006E36AB"/>
    <w:rsid w:val="006E5FE5"/>
    <w:rsid w:val="006E60E9"/>
    <w:rsid w:val="006E69D5"/>
    <w:rsid w:val="006F6236"/>
    <w:rsid w:val="006F628E"/>
    <w:rsid w:val="00700942"/>
    <w:rsid w:val="00701B0B"/>
    <w:rsid w:val="0070307F"/>
    <w:rsid w:val="00704AF9"/>
    <w:rsid w:val="00707C90"/>
    <w:rsid w:val="007102A2"/>
    <w:rsid w:val="00710C4D"/>
    <w:rsid w:val="00711701"/>
    <w:rsid w:val="00713D7E"/>
    <w:rsid w:val="00720C19"/>
    <w:rsid w:val="007232D5"/>
    <w:rsid w:val="00723646"/>
    <w:rsid w:val="0072714B"/>
    <w:rsid w:val="007301A9"/>
    <w:rsid w:val="0073022A"/>
    <w:rsid w:val="0074330E"/>
    <w:rsid w:val="0074469A"/>
    <w:rsid w:val="00751DC4"/>
    <w:rsid w:val="00753F22"/>
    <w:rsid w:val="00757136"/>
    <w:rsid w:val="00762273"/>
    <w:rsid w:val="007637B7"/>
    <w:rsid w:val="0076568D"/>
    <w:rsid w:val="00765953"/>
    <w:rsid w:val="007661E4"/>
    <w:rsid w:val="007718C6"/>
    <w:rsid w:val="00775B15"/>
    <w:rsid w:val="00777635"/>
    <w:rsid w:val="007805C3"/>
    <w:rsid w:val="00781F2C"/>
    <w:rsid w:val="00786165"/>
    <w:rsid w:val="00787312"/>
    <w:rsid w:val="00791343"/>
    <w:rsid w:val="00794196"/>
    <w:rsid w:val="00797022"/>
    <w:rsid w:val="007A044F"/>
    <w:rsid w:val="007A14DA"/>
    <w:rsid w:val="007A19CE"/>
    <w:rsid w:val="007A1DE5"/>
    <w:rsid w:val="007A724E"/>
    <w:rsid w:val="007B1192"/>
    <w:rsid w:val="007B6D96"/>
    <w:rsid w:val="007C1401"/>
    <w:rsid w:val="007C58A1"/>
    <w:rsid w:val="007C62DC"/>
    <w:rsid w:val="007C6559"/>
    <w:rsid w:val="007D2974"/>
    <w:rsid w:val="007D334F"/>
    <w:rsid w:val="007D72CA"/>
    <w:rsid w:val="007E10B7"/>
    <w:rsid w:val="007E595F"/>
    <w:rsid w:val="007F0F93"/>
    <w:rsid w:val="007F2098"/>
    <w:rsid w:val="007F58A0"/>
    <w:rsid w:val="00807F9C"/>
    <w:rsid w:val="00811172"/>
    <w:rsid w:val="00813EC1"/>
    <w:rsid w:val="00816D07"/>
    <w:rsid w:val="008226FC"/>
    <w:rsid w:val="00822A1E"/>
    <w:rsid w:val="00823F1C"/>
    <w:rsid w:val="0082403C"/>
    <w:rsid w:val="00825AA5"/>
    <w:rsid w:val="0083019E"/>
    <w:rsid w:val="008304C7"/>
    <w:rsid w:val="00834CB6"/>
    <w:rsid w:val="00834F9D"/>
    <w:rsid w:val="00835595"/>
    <w:rsid w:val="00836315"/>
    <w:rsid w:val="008370E7"/>
    <w:rsid w:val="00845216"/>
    <w:rsid w:val="00847BB8"/>
    <w:rsid w:val="0085198B"/>
    <w:rsid w:val="00851F7D"/>
    <w:rsid w:val="0085312E"/>
    <w:rsid w:val="0085529A"/>
    <w:rsid w:val="008612C7"/>
    <w:rsid w:val="00865C1A"/>
    <w:rsid w:val="00872216"/>
    <w:rsid w:val="00875BAD"/>
    <w:rsid w:val="00876F6A"/>
    <w:rsid w:val="00877B6A"/>
    <w:rsid w:val="008820FF"/>
    <w:rsid w:val="008821B7"/>
    <w:rsid w:val="008850E0"/>
    <w:rsid w:val="00885CC1"/>
    <w:rsid w:val="008863FD"/>
    <w:rsid w:val="00887B57"/>
    <w:rsid w:val="0089009C"/>
    <w:rsid w:val="00892334"/>
    <w:rsid w:val="00892891"/>
    <w:rsid w:val="00893327"/>
    <w:rsid w:val="00893681"/>
    <w:rsid w:val="00894176"/>
    <w:rsid w:val="008945CD"/>
    <w:rsid w:val="008A7F7D"/>
    <w:rsid w:val="008B2345"/>
    <w:rsid w:val="008B35B7"/>
    <w:rsid w:val="008B5304"/>
    <w:rsid w:val="008B79B2"/>
    <w:rsid w:val="008C01EE"/>
    <w:rsid w:val="008C0DC5"/>
    <w:rsid w:val="008C647A"/>
    <w:rsid w:val="008D0FDD"/>
    <w:rsid w:val="008D10C8"/>
    <w:rsid w:val="008D608F"/>
    <w:rsid w:val="008E0E11"/>
    <w:rsid w:val="008E1A4F"/>
    <w:rsid w:val="008E1B77"/>
    <w:rsid w:val="008E1C5D"/>
    <w:rsid w:val="008F5387"/>
    <w:rsid w:val="008F663A"/>
    <w:rsid w:val="008F7B21"/>
    <w:rsid w:val="00911155"/>
    <w:rsid w:val="0091192E"/>
    <w:rsid w:val="0092083D"/>
    <w:rsid w:val="00920F5C"/>
    <w:rsid w:val="00932199"/>
    <w:rsid w:val="00933A6C"/>
    <w:rsid w:val="0093662D"/>
    <w:rsid w:val="00941340"/>
    <w:rsid w:val="00943C64"/>
    <w:rsid w:val="00952643"/>
    <w:rsid w:val="00954B74"/>
    <w:rsid w:val="00956C28"/>
    <w:rsid w:val="009571B9"/>
    <w:rsid w:val="00961B76"/>
    <w:rsid w:val="0096450C"/>
    <w:rsid w:val="009703F5"/>
    <w:rsid w:val="00971634"/>
    <w:rsid w:val="00971ED4"/>
    <w:rsid w:val="0097262B"/>
    <w:rsid w:val="00974302"/>
    <w:rsid w:val="00990C09"/>
    <w:rsid w:val="00995C19"/>
    <w:rsid w:val="00996BD0"/>
    <w:rsid w:val="009A30C8"/>
    <w:rsid w:val="009A6BAD"/>
    <w:rsid w:val="009A7B94"/>
    <w:rsid w:val="009B00DB"/>
    <w:rsid w:val="009B1C23"/>
    <w:rsid w:val="009B2FE4"/>
    <w:rsid w:val="009B305A"/>
    <w:rsid w:val="009B6466"/>
    <w:rsid w:val="009B7A52"/>
    <w:rsid w:val="009C0196"/>
    <w:rsid w:val="009C02C9"/>
    <w:rsid w:val="009C37C6"/>
    <w:rsid w:val="009C5348"/>
    <w:rsid w:val="009C7E2F"/>
    <w:rsid w:val="009D146A"/>
    <w:rsid w:val="009D3CDD"/>
    <w:rsid w:val="009D4E4E"/>
    <w:rsid w:val="009D51A7"/>
    <w:rsid w:val="009E1051"/>
    <w:rsid w:val="009E4AF1"/>
    <w:rsid w:val="009E6A6B"/>
    <w:rsid w:val="009F0418"/>
    <w:rsid w:val="009F0458"/>
    <w:rsid w:val="009F3DD0"/>
    <w:rsid w:val="009F40C8"/>
    <w:rsid w:val="009F5050"/>
    <w:rsid w:val="009F72FF"/>
    <w:rsid w:val="00A016E0"/>
    <w:rsid w:val="00A028D9"/>
    <w:rsid w:val="00A07A3C"/>
    <w:rsid w:val="00A10826"/>
    <w:rsid w:val="00A15974"/>
    <w:rsid w:val="00A16AB2"/>
    <w:rsid w:val="00A273DE"/>
    <w:rsid w:val="00A274DA"/>
    <w:rsid w:val="00A321F9"/>
    <w:rsid w:val="00A33345"/>
    <w:rsid w:val="00A33D26"/>
    <w:rsid w:val="00A34804"/>
    <w:rsid w:val="00A430BF"/>
    <w:rsid w:val="00A44FCF"/>
    <w:rsid w:val="00A52895"/>
    <w:rsid w:val="00A5380B"/>
    <w:rsid w:val="00A54B7D"/>
    <w:rsid w:val="00A54CE4"/>
    <w:rsid w:val="00A54ECC"/>
    <w:rsid w:val="00A55C4D"/>
    <w:rsid w:val="00A57E98"/>
    <w:rsid w:val="00A644CC"/>
    <w:rsid w:val="00A6523B"/>
    <w:rsid w:val="00A67C67"/>
    <w:rsid w:val="00A71B6D"/>
    <w:rsid w:val="00A72BA3"/>
    <w:rsid w:val="00A77E9E"/>
    <w:rsid w:val="00A81301"/>
    <w:rsid w:val="00A824F1"/>
    <w:rsid w:val="00A83DA6"/>
    <w:rsid w:val="00A877B5"/>
    <w:rsid w:val="00A92543"/>
    <w:rsid w:val="00A97BEB"/>
    <w:rsid w:val="00AA304B"/>
    <w:rsid w:val="00AA4B11"/>
    <w:rsid w:val="00AB173B"/>
    <w:rsid w:val="00AB3048"/>
    <w:rsid w:val="00AB429D"/>
    <w:rsid w:val="00AB6CD0"/>
    <w:rsid w:val="00AB7983"/>
    <w:rsid w:val="00AC09F0"/>
    <w:rsid w:val="00AC16F9"/>
    <w:rsid w:val="00AC2297"/>
    <w:rsid w:val="00AC2BE5"/>
    <w:rsid w:val="00AC2D0E"/>
    <w:rsid w:val="00AD26EA"/>
    <w:rsid w:val="00AE2172"/>
    <w:rsid w:val="00AE5749"/>
    <w:rsid w:val="00AF0D23"/>
    <w:rsid w:val="00B02C84"/>
    <w:rsid w:val="00B0614A"/>
    <w:rsid w:val="00B069C3"/>
    <w:rsid w:val="00B06E85"/>
    <w:rsid w:val="00B10DFC"/>
    <w:rsid w:val="00B112A6"/>
    <w:rsid w:val="00B171C0"/>
    <w:rsid w:val="00B279A1"/>
    <w:rsid w:val="00B3032A"/>
    <w:rsid w:val="00B3313C"/>
    <w:rsid w:val="00B36256"/>
    <w:rsid w:val="00B45EE9"/>
    <w:rsid w:val="00B51233"/>
    <w:rsid w:val="00B548C9"/>
    <w:rsid w:val="00B6006E"/>
    <w:rsid w:val="00B6031D"/>
    <w:rsid w:val="00B63790"/>
    <w:rsid w:val="00B6545D"/>
    <w:rsid w:val="00B6578B"/>
    <w:rsid w:val="00B65ECD"/>
    <w:rsid w:val="00B7122C"/>
    <w:rsid w:val="00B7489B"/>
    <w:rsid w:val="00B74E16"/>
    <w:rsid w:val="00B803BB"/>
    <w:rsid w:val="00B81421"/>
    <w:rsid w:val="00B8693C"/>
    <w:rsid w:val="00B93E3E"/>
    <w:rsid w:val="00BA21FD"/>
    <w:rsid w:val="00BB0818"/>
    <w:rsid w:val="00BB7036"/>
    <w:rsid w:val="00BC2012"/>
    <w:rsid w:val="00BC2231"/>
    <w:rsid w:val="00BC2704"/>
    <w:rsid w:val="00BC42D8"/>
    <w:rsid w:val="00BD217F"/>
    <w:rsid w:val="00BD2468"/>
    <w:rsid w:val="00BD4C28"/>
    <w:rsid w:val="00BD71BD"/>
    <w:rsid w:val="00BD7BDA"/>
    <w:rsid w:val="00BE06B8"/>
    <w:rsid w:val="00BE152E"/>
    <w:rsid w:val="00BE43B5"/>
    <w:rsid w:val="00BE5424"/>
    <w:rsid w:val="00BE5A45"/>
    <w:rsid w:val="00BE63B8"/>
    <w:rsid w:val="00BF3CF6"/>
    <w:rsid w:val="00BF5341"/>
    <w:rsid w:val="00C005A5"/>
    <w:rsid w:val="00C022EC"/>
    <w:rsid w:val="00C04B35"/>
    <w:rsid w:val="00C05AA4"/>
    <w:rsid w:val="00C05AC3"/>
    <w:rsid w:val="00C06631"/>
    <w:rsid w:val="00C072FB"/>
    <w:rsid w:val="00C127C3"/>
    <w:rsid w:val="00C16271"/>
    <w:rsid w:val="00C17C99"/>
    <w:rsid w:val="00C22ECC"/>
    <w:rsid w:val="00C2610E"/>
    <w:rsid w:val="00C3128C"/>
    <w:rsid w:val="00C35819"/>
    <w:rsid w:val="00C46E78"/>
    <w:rsid w:val="00C4732B"/>
    <w:rsid w:val="00C50B1E"/>
    <w:rsid w:val="00C555B7"/>
    <w:rsid w:val="00C563B6"/>
    <w:rsid w:val="00C62A02"/>
    <w:rsid w:val="00C632D9"/>
    <w:rsid w:val="00C63567"/>
    <w:rsid w:val="00C6490E"/>
    <w:rsid w:val="00C702CE"/>
    <w:rsid w:val="00C72D9A"/>
    <w:rsid w:val="00C735F4"/>
    <w:rsid w:val="00C76C32"/>
    <w:rsid w:val="00C82149"/>
    <w:rsid w:val="00C83E47"/>
    <w:rsid w:val="00C872F5"/>
    <w:rsid w:val="00C912C6"/>
    <w:rsid w:val="00C9491B"/>
    <w:rsid w:val="00C94E20"/>
    <w:rsid w:val="00CA3FC1"/>
    <w:rsid w:val="00CA464B"/>
    <w:rsid w:val="00CA4926"/>
    <w:rsid w:val="00CA5ED9"/>
    <w:rsid w:val="00CB08CD"/>
    <w:rsid w:val="00CB0C4A"/>
    <w:rsid w:val="00CB1E1C"/>
    <w:rsid w:val="00CB2B4D"/>
    <w:rsid w:val="00CB62C0"/>
    <w:rsid w:val="00CC2652"/>
    <w:rsid w:val="00CC52B3"/>
    <w:rsid w:val="00CD1FAF"/>
    <w:rsid w:val="00CD2E4C"/>
    <w:rsid w:val="00CD5ABD"/>
    <w:rsid w:val="00CD6FFE"/>
    <w:rsid w:val="00CE23A6"/>
    <w:rsid w:val="00CE3F4D"/>
    <w:rsid w:val="00CE505E"/>
    <w:rsid w:val="00CF054C"/>
    <w:rsid w:val="00CF33E6"/>
    <w:rsid w:val="00CF3806"/>
    <w:rsid w:val="00D001EF"/>
    <w:rsid w:val="00D008AB"/>
    <w:rsid w:val="00D00AB9"/>
    <w:rsid w:val="00D00F7D"/>
    <w:rsid w:val="00D039FE"/>
    <w:rsid w:val="00D11567"/>
    <w:rsid w:val="00D16278"/>
    <w:rsid w:val="00D20628"/>
    <w:rsid w:val="00D20AF9"/>
    <w:rsid w:val="00D211EA"/>
    <w:rsid w:val="00D22899"/>
    <w:rsid w:val="00D23B6E"/>
    <w:rsid w:val="00D2582D"/>
    <w:rsid w:val="00D2771A"/>
    <w:rsid w:val="00D27891"/>
    <w:rsid w:val="00D327E5"/>
    <w:rsid w:val="00D402E4"/>
    <w:rsid w:val="00D40B75"/>
    <w:rsid w:val="00D4253C"/>
    <w:rsid w:val="00D456A7"/>
    <w:rsid w:val="00D529B5"/>
    <w:rsid w:val="00D56FAA"/>
    <w:rsid w:val="00D5791E"/>
    <w:rsid w:val="00D635FA"/>
    <w:rsid w:val="00D7469B"/>
    <w:rsid w:val="00D7493C"/>
    <w:rsid w:val="00D76425"/>
    <w:rsid w:val="00D81FEC"/>
    <w:rsid w:val="00D8292C"/>
    <w:rsid w:val="00D85305"/>
    <w:rsid w:val="00D85675"/>
    <w:rsid w:val="00D86784"/>
    <w:rsid w:val="00D919F1"/>
    <w:rsid w:val="00D932A1"/>
    <w:rsid w:val="00D97F4B"/>
    <w:rsid w:val="00DB1991"/>
    <w:rsid w:val="00DD071D"/>
    <w:rsid w:val="00DD4B46"/>
    <w:rsid w:val="00DD5A64"/>
    <w:rsid w:val="00DD69BA"/>
    <w:rsid w:val="00DE6A0F"/>
    <w:rsid w:val="00DE7A7D"/>
    <w:rsid w:val="00DF1292"/>
    <w:rsid w:val="00DF325D"/>
    <w:rsid w:val="00DF34B7"/>
    <w:rsid w:val="00DF5160"/>
    <w:rsid w:val="00DF5716"/>
    <w:rsid w:val="00DF6677"/>
    <w:rsid w:val="00E078BD"/>
    <w:rsid w:val="00E07AFD"/>
    <w:rsid w:val="00E12769"/>
    <w:rsid w:val="00E1281B"/>
    <w:rsid w:val="00E12868"/>
    <w:rsid w:val="00E147F2"/>
    <w:rsid w:val="00E153E3"/>
    <w:rsid w:val="00E204E9"/>
    <w:rsid w:val="00E20B55"/>
    <w:rsid w:val="00E21199"/>
    <w:rsid w:val="00E241B3"/>
    <w:rsid w:val="00E30F7C"/>
    <w:rsid w:val="00E3226D"/>
    <w:rsid w:val="00E34635"/>
    <w:rsid w:val="00E36E94"/>
    <w:rsid w:val="00E40428"/>
    <w:rsid w:val="00E40891"/>
    <w:rsid w:val="00E409FA"/>
    <w:rsid w:val="00E4265E"/>
    <w:rsid w:val="00E44478"/>
    <w:rsid w:val="00E44BEC"/>
    <w:rsid w:val="00E4534C"/>
    <w:rsid w:val="00E54DF6"/>
    <w:rsid w:val="00E557D4"/>
    <w:rsid w:val="00E55809"/>
    <w:rsid w:val="00E562BA"/>
    <w:rsid w:val="00E67DAA"/>
    <w:rsid w:val="00E67E7A"/>
    <w:rsid w:val="00E74108"/>
    <w:rsid w:val="00E777A5"/>
    <w:rsid w:val="00E85387"/>
    <w:rsid w:val="00E856BE"/>
    <w:rsid w:val="00E930F3"/>
    <w:rsid w:val="00E94EEF"/>
    <w:rsid w:val="00E955E1"/>
    <w:rsid w:val="00EA1A4D"/>
    <w:rsid w:val="00EA5A3A"/>
    <w:rsid w:val="00EA7205"/>
    <w:rsid w:val="00EA73F6"/>
    <w:rsid w:val="00EA74D7"/>
    <w:rsid w:val="00EB1941"/>
    <w:rsid w:val="00EB5317"/>
    <w:rsid w:val="00EB7403"/>
    <w:rsid w:val="00EC15C0"/>
    <w:rsid w:val="00EC4BD6"/>
    <w:rsid w:val="00EC7E9D"/>
    <w:rsid w:val="00ED156F"/>
    <w:rsid w:val="00ED3E9E"/>
    <w:rsid w:val="00ED55D0"/>
    <w:rsid w:val="00EE0FC6"/>
    <w:rsid w:val="00EE1330"/>
    <w:rsid w:val="00EE2B3A"/>
    <w:rsid w:val="00EE2B64"/>
    <w:rsid w:val="00EE3C05"/>
    <w:rsid w:val="00EF1CAC"/>
    <w:rsid w:val="00EF1D78"/>
    <w:rsid w:val="00EF2F79"/>
    <w:rsid w:val="00EF4080"/>
    <w:rsid w:val="00EF5378"/>
    <w:rsid w:val="00EF638F"/>
    <w:rsid w:val="00F049DE"/>
    <w:rsid w:val="00F0766C"/>
    <w:rsid w:val="00F07812"/>
    <w:rsid w:val="00F07E9C"/>
    <w:rsid w:val="00F155A4"/>
    <w:rsid w:val="00F20B3B"/>
    <w:rsid w:val="00F259E1"/>
    <w:rsid w:val="00F3345D"/>
    <w:rsid w:val="00F34D64"/>
    <w:rsid w:val="00F35AF0"/>
    <w:rsid w:val="00F35F90"/>
    <w:rsid w:val="00F37EE3"/>
    <w:rsid w:val="00F4090A"/>
    <w:rsid w:val="00F45D49"/>
    <w:rsid w:val="00F466BE"/>
    <w:rsid w:val="00F46758"/>
    <w:rsid w:val="00F51EF7"/>
    <w:rsid w:val="00F53F7A"/>
    <w:rsid w:val="00F545A9"/>
    <w:rsid w:val="00F6219C"/>
    <w:rsid w:val="00F63FA8"/>
    <w:rsid w:val="00F7312C"/>
    <w:rsid w:val="00F75A0D"/>
    <w:rsid w:val="00F76122"/>
    <w:rsid w:val="00F76A13"/>
    <w:rsid w:val="00F81D08"/>
    <w:rsid w:val="00F86CE9"/>
    <w:rsid w:val="00F877A8"/>
    <w:rsid w:val="00F91D54"/>
    <w:rsid w:val="00F9218F"/>
    <w:rsid w:val="00F92A4D"/>
    <w:rsid w:val="00F934D6"/>
    <w:rsid w:val="00F96CBE"/>
    <w:rsid w:val="00FA1F7A"/>
    <w:rsid w:val="00FA2DC3"/>
    <w:rsid w:val="00FA351C"/>
    <w:rsid w:val="00FA5226"/>
    <w:rsid w:val="00FB0980"/>
    <w:rsid w:val="00FB172C"/>
    <w:rsid w:val="00FB3B84"/>
    <w:rsid w:val="00FB5493"/>
    <w:rsid w:val="00FB64A9"/>
    <w:rsid w:val="00FC26B7"/>
    <w:rsid w:val="00FC299D"/>
    <w:rsid w:val="00FC7782"/>
    <w:rsid w:val="00FC7BEF"/>
    <w:rsid w:val="00FD5B80"/>
    <w:rsid w:val="00FD68D8"/>
    <w:rsid w:val="00FE5AB9"/>
    <w:rsid w:val="00FE77D9"/>
    <w:rsid w:val="00FF1990"/>
    <w:rsid w:val="00FF6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2B3E"/>
  <w15:docId w15:val="{69FED5AB-04A4-43B8-BC72-D088A4B1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50E3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50E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0E31"/>
    <w:rPr>
      <w:rFonts w:ascii="Tahoma" w:eastAsia="Times New Roman" w:hAnsi="Tahoma" w:cs="Tahoma"/>
      <w:sz w:val="16"/>
      <w:szCs w:val="16"/>
    </w:rPr>
  </w:style>
  <w:style w:type="character" w:styleId="Komentaronuoroda">
    <w:name w:val="annotation reference"/>
    <w:basedOn w:val="Numatytasispastraiposriftas"/>
    <w:semiHidden/>
    <w:unhideWhenUsed/>
    <w:rsid w:val="008E1A4F"/>
    <w:rPr>
      <w:sz w:val="16"/>
      <w:szCs w:val="16"/>
    </w:rPr>
  </w:style>
  <w:style w:type="paragraph" w:styleId="Komentarotekstas">
    <w:name w:val="annotation text"/>
    <w:basedOn w:val="prastasis"/>
    <w:link w:val="KomentarotekstasDiagrama"/>
    <w:uiPriority w:val="99"/>
    <w:unhideWhenUsed/>
    <w:rsid w:val="008E1A4F"/>
    <w:rPr>
      <w:sz w:val="20"/>
    </w:rPr>
  </w:style>
  <w:style w:type="character" w:customStyle="1" w:styleId="KomentarotekstasDiagrama">
    <w:name w:val="Komentaro tekstas Diagrama"/>
    <w:basedOn w:val="Numatytasispastraiposriftas"/>
    <w:link w:val="Komentarotekstas"/>
    <w:uiPriority w:val="99"/>
    <w:rsid w:val="008E1A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B172C"/>
    <w:rPr>
      <w:b/>
      <w:bCs/>
    </w:rPr>
  </w:style>
  <w:style w:type="character" w:customStyle="1" w:styleId="KomentarotemaDiagrama">
    <w:name w:val="Komentaro tema Diagrama"/>
    <w:basedOn w:val="KomentarotekstasDiagrama"/>
    <w:link w:val="Komentarotema"/>
    <w:uiPriority w:val="99"/>
    <w:semiHidden/>
    <w:rsid w:val="00FB172C"/>
    <w:rPr>
      <w:rFonts w:ascii="Times New Roman" w:eastAsia="Times New Roman" w:hAnsi="Times New Roman" w:cs="Times New Roman"/>
      <w:b/>
      <w:bCs/>
      <w:sz w:val="20"/>
      <w:szCs w:val="20"/>
    </w:rPr>
  </w:style>
  <w:style w:type="paragraph" w:styleId="Sraopastraipa">
    <w:name w:val="List Paragraph"/>
    <w:basedOn w:val="prastasis"/>
    <w:uiPriority w:val="34"/>
    <w:qFormat/>
    <w:rsid w:val="00E34635"/>
    <w:pPr>
      <w:ind w:left="720"/>
      <w:contextualSpacing/>
    </w:pPr>
  </w:style>
  <w:style w:type="character" w:styleId="Emfaz">
    <w:name w:val="Emphasis"/>
    <w:basedOn w:val="Numatytasispastraiposriftas"/>
    <w:uiPriority w:val="20"/>
    <w:qFormat/>
    <w:rsid w:val="00E1281B"/>
    <w:rPr>
      <w:i/>
      <w:iCs/>
    </w:rPr>
  </w:style>
  <w:style w:type="paragraph" w:styleId="HTMLiankstoformatuotas">
    <w:name w:val="HTML Preformatted"/>
    <w:basedOn w:val="prastasis"/>
    <w:link w:val="HTMLiankstoformatuotasDiagrama"/>
    <w:uiPriority w:val="99"/>
    <w:unhideWhenUsed/>
    <w:rsid w:val="00306A2B"/>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rsid w:val="00306A2B"/>
    <w:rPr>
      <w:rFonts w:ascii="Consolas" w:eastAsia="Times New Roman" w:hAnsi="Consolas" w:cs="Times New Roman"/>
      <w:sz w:val="20"/>
      <w:szCs w:val="20"/>
    </w:rPr>
  </w:style>
  <w:style w:type="paragraph" w:customStyle="1" w:styleId="Default">
    <w:name w:val="Default"/>
    <w:rsid w:val="00FA2D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uiPriority w:val="99"/>
    <w:semiHidden/>
    <w:rsid w:val="00647E45"/>
    <w:pPr>
      <w:spacing w:after="0" w:line="240" w:lineRule="auto"/>
    </w:pPr>
    <w:rPr>
      <w:rFonts w:ascii="Times New Roman" w:eastAsia="Times New Roman" w:hAnsi="Times New Roman" w:cs="Times New Roman"/>
      <w:sz w:val="24"/>
      <w:szCs w:val="20"/>
    </w:rPr>
  </w:style>
  <w:style w:type="character" w:styleId="Rykuspabraukimas">
    <w:name w:val="Intense Emphasis"/>
    <w:basedOn w:val="Numatytasispastraiposriftas"/>
    <w:uiPriority w:val="21"/>
    <w:qFormat/>
    <w:rsid w:val="00094BAA"/>
    <w:rPr>
      <w:i/>
      <w:iCs/>
      <w:color w:val="4F81BD" w:themeColor="accent1"/>
    </w:rPr>
  </w:style>
  <w:style w:type="character" w:styleId="Hipersaitas">
    <w:name w:val="Hyperlink"/>
    <w:basedOn w:val="Numatytasispastraiposriftas"/>
    <w:uiPriority w:val="99"/>
    <w:semiHidden/>
    <w:unhideWhenUsed/>
    <w:rsid w:val="00AA3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4620">
      <w:bodyDiv w:val="1"/>
      <w:marLeft w:val="0"/>
      <w:marRight w:val="0"/>
      <w:marTop w:val="0"/>
      <w:marBottom w:val="0"/>
      <w:divBdr>
        <w:top w:val="none" w:sz="0" w:space="0" w:color="auto"/>
        <w:left w:val="none" w:sz="0" w:space="0" w:color="auto"/>
        <w:bottom w:val="none" w:sz="0" w:space="0" w:color="auto"/>
        <w:right w:val="none" w:sz="0" w:space="0" w:color="auto"/>
      </w:divBdr>
    </w:div>
    <w:div w:id="35858564">
      <w:bodyDiv w:val="1"/>
      <w:marLeft w:val="0"/>
      <w:marRight w:val="0"/>
      <w:marTop w:val="0"/>
      <w:marBottom w:val="0"/>
      <w:divBdr>
        <w:top w:val="none" w:sz="0" w:space="0" w:color="auto"/>
        <w:left w:val="none" w:sz="0" w:space="0" w:color="auto"/>
        <w:bottom w:val="none" w:sz="0" w:space="0" w:color="auto"/>
        <w:right w:val="none" w:sz="0" w:space="0" w:color="auto"/>
      </w:divBdr>
      <w:divsChild>
        <w:div w:id="1454711150">
          <w:marLeft w:val="0"/>
          <w:marRight w:val="0"/>
          <w:marTop w:val="0"/>
          <w:marBottom w:val="0"/>
          <w:divBdr>
            <w:top w:val="none" w:sz="0" w:space="0" w:color="auto"/>
            <w:left w:val="none" w:sz="0" w:space="0" w:color="auto"/>
            <w:bottom w:val="none" w:sz="0" w:space="0" w:color="auto"/>
            <w:right w:val="none" w:sz="0" w:space="0" w:color="auto"/>
          </w:divBdr>
        </w:div>
        <w:div w:id="357776784">
          <w:marLeft w:val="0"/>
          <w:marRight w:val="0"/>
          <w:marTop w:val="0"/>
          <w:marBottom w:val="0"/>
          <w:divBdr>
            <w:top w:val="none" w:sz="0" w:space="0" w:color="auto"/>
            <w:left w:val="none" w:sz="0" w:space="0" w:color="auto"/>
            <w:bottom w:val="none" w:sz="0" w:space="0" w:color="auto"/>
            <w:right w:val="none" w:sz="0" w:space="0" w:color="auto"/>
          </w:divBdr>
        </w:div>
        <w:div w:id="1336028949">
          <w:marLeft w:val="0"/>
          <w:marRight w:val="0"/>
          <w:marTop w:val="0"/>
          <w:marBottom w:val="0"/>
          <w:divBdr>
            <w:top w:val="none" w:sz="0" w:space="0" w:color="auto"/>
            <w:left w:val="none" w:sz="0" w:space="0" w:color="auto"/>
            <w:bottom w:val="none" w:sz="0" w:space="0" w:color="auto"/>
            <w:right w:val="none" w:sz="0" w:space="0" w:color="auto"/>
          </w:divBdr>
        </w:div>
        <w:div w:id="1184786806">
          <w:marLeft w:val="0"/>
          <w:marRight w:val="0"/>
          <w:marTop w:val="0"/>
          <w:marBottom w:val="0"/>
          <w:divBdr>
            <w:top w:val="none" w:sz="0" w:space="0" w:color="auto"/>
            <w:left w:val="none" w:sz="0" w:space="0" w:color="auto"/>
            <w:bottom w:val="none" w:sz="0" w:space="0" w:color="auto"/>
            <w:right w:val="none" w:sz="0" w:space="0" w:color="auto"/>
          </w:divBdr>
        </w:div>
        <w:div w:id="2131822622">
          <w:marLeft w:val="0"/>
          <w:marRight w:val="0"/>
          <w:marTop w:val="0"/>
          <w:marBottom w:val="0"/>
          <w:divBdr>
            <w:top w:val="none" w:sz="0" w:space="0" w:color="auto"/>
            <w:left w:val="none" w:sz="0" w:space="0" w:color="auto"/>
            <w:bottom w:val="none" w:sz="0" w:space="0" w:color="auto"/>
            <w:right w:val="none" w:sz="0" w:space="0" w:color="auto"/>
          </w:divBdr>
        </w:div>
        <w:div w:id="1979802061">
          <w:marLeft w:val="0"/>
          <w:marRight w:val="0"/>
          <w:marTop w:val="0"/>
          <w:marBottom w:val="0"/>
          <w:divBdr>
            <w:top w:val="none" w:sz="0" w:space="0" w:color="auto"/>
            <w:left w:val="none" w:sz="0" w:space="0" w:color="auto"/>
            <w:bottom w:val="none" w:sz="0" w:space="0" w:color="auto"/>
            <w:right w:val="none" w:sz="0" w:space="0" w:color="auto"/>
          </w:divBdr>
        </w:div>
        <w:div w:id="579487028">
          <w:marLeft w:val="0"/>
          <w:marRight w:val="0"/>
          <w:marTop w:val="0"/>
          <w:marBottom w:val="0"/>
          <w:divBdr>
            <w:top w:val="none" w:sz="0" w:space="0" w:color="auto"/>
            <w:left w:val="none" w:sz="0" w:space="0" w:color="auto"/>
            <w:bottom w:val="none" w:sz="0" w:space="0" w:color="auto"/>
            <w:right w:val="none" w:sz="0" w:space="0" w:color="auto"/>
          </w:divBdr>
        </w:div>
      </w:divsChild>
    </w:div>
    <w:div w:id="45107191">
      <w:bodyDiv w:val="1"/>
      <w:marLeft w:val="0"/>
      <w:marRight w:val="0"/>
      <w:marTop w:val="0"/>
      <w:marBottom w:val="0"/>
      <w:divBdr>
        <w:top w:val="none" w:sz="0" w:space="0" w:color="auto"/>
        <w:left w:val="none" w:sz="0" w:space="0" w:color="auto"/>
        <w:bottom w:val="none" w:sz="0" w:space="0" w:color="auto"/>
        <w:right w:val="none" w:sz="0" w:space="0" w:color="auto"/>
      </w:divBdr>
    </w:div>
    <w:div w:id="72513696">
      <w:bodyDiv w:val="1"/>
      <w:marLeft w:val="0"/>
      <w:marRight w:val="0"/>
      <w:marTop w:val="0"/>
      <w:marBottom w:val="0"/>
      <w:divBdr>
        <w:top w:val="none" w:sz="0" w:space="0" w:color="auto"/>
        <w:left w:val="none" w:sz="0" w:space="0" w:color="auto"/>
        <w:bottom w:val="none" w:sz="0" w:space="0" w:color="auto"/>
        <w:right w:val="none" w:sz="0" w:space="0" w:color="auto"/>
      </w:divBdr>
    </w:div>
    <w:div w:id="182329813">
      <w:bodyDiv w:val="1"/>
      <w:marLeft w:val="0"/>
      <w:marRight w:val="0"/>
      <w:marTop w:val="0"/>
      <w:marBottom w:val="0"/>
      <w:divBdr>
        <w:top w:val="none" w:sz="0" w:space="0" w:color="auto"/>
        <w:left w:val="none" w:sz="0" w:space="0" w:color="auto"/>
        <w:bottom w:val="none" w:sz="0" w:space="0" w:color="auto"/>
        <w:right w:val="none" w:sz="0" w:space="0" w:color="auto"/>
      </w:divBdr>
    </w:div>
    <w:div w:id="375547484">
      <w:bodyDiv w:val="1"/>
      <w:marLeft w:val="0"/>
      <w:marRight w:val="0"/>
      <w:marTop w:val="0"/>
      <w:marBottom w:val="0"/>
      <w:divBdr>
        <w:top w:val="none" w:sz="0" w:space="0" w:color="auto"/>
        <w:left w:val="none" w:sz="0" w:space="0" w:color="auto"/>
        <w:bottom w:val="none" w:sz="0" w:space="0" w:color="auto"/>
        <w:right w:val="none" w:sz="0" w:space="0" w:color="auto"/>
      </w:divBdr>
    </w:div>
    <w:div w:id="734550446">
      <w:bodyDiv w:val="1"/>
      <w:marLeft w:val="0"/>
      <w:marRight w:val="0"/>
      <w:marTop w:val="0"/>
      <w:marBottom w:val="0"/>
      <w:divBdr>
        <w:top w:val="none" w:sz="0" w:space="0" w:color="auto"/>
        <w:left w:val="none" w:sz="0" w:space="0" w:color="auto"/>
        <w:bottom w:val="none" w:sz="0" w:space="0" w:color="auto"/>
        <w:right w:val="none" w:sz="0" w:space="0" w:color="auto"/>
      </w:divBdr>
    </w:div>
    <w:div w:id="794829924">
      <w:bodyDiv w:val="1"/>
      <w:marLeft w:val="0"/>
      <w:marRight w:val="0"/>
      <w:marTop w:val="0"/>
      <w:marBottom w:val="0"/>
      <w:divBdr>
        <w:top w:val="none" w:sz="0" w:space="0" w:color="auto"/>
        <w:left w:val="none" w:sz="0" w:space="0" w:color="auto"/>
        <w:bottom w:val="none" w:sz="0" w:space="0" w:color="auto"/>
        <w:right w:val="none" w:sz="0" w:space="0" w:color="auto"/>
      </w:divBdr>
    </w:div>
    <w:div w:id="935986716">
      <w:bodyDiv w:val="1"/>
      <w:marLeft w:val="0"/>
      <w:marRight w:val="0"/>
      <w:marTop w:val="0"/>
      <w:marBottom w:val="0"/>
      <w:divBdr>
        <w:top w:val="none" w:sz="0" w:space="0" w:color="auto"/>
        <w:left w:val="none" w:sz="0" w:space="0" w:color="auto"/>
        <w:bottom w:val="none" w:sz="0" w:space="0" w:color="auto"/>
        <w:right w:val="none" w:sz="0" w:space="0" w:color="auto"/>
      </w:divBdr>
    </w:div>
    <w:div w:id="939989990">
      <w:bodyDiv w:val="1"/>
      <w:marLeft w:val="0"/>
      <w:marRight w:val="0"/>
      <w:marTop w:val="0"/>
      <w:marBottom w:val="0"/>
      <w:divBdr>
        <w:top w:val="none" w:sz="0" w:space="0" w:color="auto"/>
        <w:left w:val="none" w:sz="0" w:space="0" w:color="auto"/>
        <w:bottom w:val="none" w:sz="0" w:space="0" w:color="auto"/>
        <w:right w:val="none" w:sz="0" w:space="0" w:color="auto"/>
      </w:divBdr>
    </w:div>
    <w:div w:id="1007637483">
      <w:bodyDiv w:val="1"/>
      <w:marLeft w:val="0"/>
      <w:marRight w:val="0"/>
      <w:marTop w:val="0"/>
      <w:marBottom w:val="0"/>
      <w:divBdr>
        <w:top w:val="none" w:sz="0" w:space="0" w:color="auto"/>
        <w:left w:val="none" w:sz="0" w:space="0" w:color="auto"/>
        <w:bottom w:val="none" w:sz="0" w:space="0" w:color="auto"/>
        <w:right w:val="none" w:sz="0" w:space="0" w:color="auto"/>
      </w:divBdr>
    </w:div>
    <w:div w:id="1024357145">
      <w:bodyDiv w:val="1"/>
      <w:marLeft w:val="0"/>
      <w:marRight w:val="0"/>
      <w:marTop w:val="0"/>
      <w:marBottom w:val="0"/>
      <w:divBdr>
        <w:top w:val="none" w:sz="0" w:space="0" w:color="auto"/>
        <w:left w:val="none" w:sz="0" w:space="0" w:color="auto"/>
        <w:bottom w:val="none" w:sz="0" w:space="0" w:color="auto"/>
        <w:right w:val="none" w:sz="0" w:space="0" w:color="auto"/>
      </w:divBdr>
    </w:div>
    <w:div w:id="1088887055">
      <w:bodyDiv w:val="1"/>
      <w:marLeft w:val="0"/>
      <w:marRight w:val="0"/>
      <w:marTop w:val="0"/>
      <w:marBottom w:val="0"/>
      <w:divBdr>
        <w:top w:val="none" w:sz="0" w:space="0" w:color="auto"/>
        <w:left w:val="none" w:sz="0" w:space="0" w:color="auto"/>
        <w:bottom w:val="none" w:sz="0" w:space="0" w:color="auto"/>
        <w:right w:val="none" w:sz="0" w:space="0" w:color="auto"/>
      </w:divBdr>
    </w:div>
    <w:div w:id="1107192313">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383821730">
      <w:bodyDiv w:val="1"/>
      <w:marLeft w:val="0"/>
      <w:marRight w:val="0"/>
      <w:marTop w:val="0"/>
      <w:marBottom w:val="0"/>
      <w:divBdr>
        <w:top w:val="none" w:sz="0" w:space="0" w:color="auto"/>
        <w:left w:val="none" w:sz="0" w:space="0" w:color="auto"/>
        <w:bottom w:val="none" w:sz="0" w:space="0" w:color="auto"/>
        <w:right w:val="none" w:sz="0" w:space="0" w:color="auto"/>
      </w:divBdr>
    </w:div>
    <w:div w:id="1537161981">
      <w:bodyDiv w:val="1"/>
      <w:marLeft w:val="0"/>
      <w:marRight w:val="0"/>
      <w:marTop w:val="0"/>
      <w:marBottom w:val="0"/>
      <w:divBdr>
        <w:top w:val="none" w:sz="0" w:space="0" w:color="auto"/>
        <w:left w:val="none" w:sz="0" w:space="0" w:color="auto"/>
        <w:bottom w:val="none" w:sz="0" w:space="0" w:color="auto"/>
        <w:right w:val="none" w:sz="0" w:space="0" w:color="auto"/>
      </w:divBdr>
    </w:div>
    <w:div w:id="1596859953">
      <w:bodyDiv w:val="1"/>
      <w:marLeft w:val="0"/>
      <w:marRight w:val="0"/>
      <w:marTop w:val="0"/>
      <w:marBottom w:val="0"/>
      <w:divBdr>
        <w:top w:val="none" w:sz="0" w:space="0" w:color="auto"/>
        <w:left w:val="none" w:sz="0" w:space="0" w:color="auto"/>
        <w:bottom w:val="none" w:sz="0" w:space="0" w:color="auto"/>
        <w:right w:val="none" w:sz="0" w:space="0" w:color="auto"/>
      </w:divBdr>
    </w:div>
    <w:div w:id="1628121221">
      <w:bodyDiv w:val="1"/>
      <w:marLeft w:val="0"/>
      <w:marRight w:val="0"/>
      <w:marTop w:val="0"/>
      <w:marBottom w:val="0"/>
      <w:divBdr>
        <w:top w:val="none" w:sz="0" w:space="0" w:color="auto"/>
        <w:left w:val="none" w:sz="0" w:space="0" w:color="auto"/>
        <w:bottom w:val="none" w:sz="0" w:space="0" w:color="auto"/>
        <w:right w:val="none" w:sz="0" w:space="0" w:color="auto"/>
      </w:divBdr>
    </w:div>
    <w:div w:id="1676683939">
      <w:bodyDiv w:val="1"/>
      <w:marLeft w:val="0"/>
      <w:marRight w:val="0"/>
      <w:marTop w:val="0"/>
      <w:marBottom w:val="0"/>
      <w:divBdr>
        <w:top w:val="none" w:sz="0" w:space="0" w:color="auto"/>
        <w:left w:val="none" w:sz="0" w:space="0" w:color="auto"/>
        <w:bottom w:val="none" w:sz="0" w:space="0" w:color="auto"/>
        <w:right w:val="none" w:sz="0" w:space="0" w:color="auto"/>
      </w:divBdr>
    </w:div>
    <w:div w:id="1877887436">
      <w:bodyDiv w:val="1"/>
      <w:marLeft w:val="0"/>
      <w:marRight w:val="0"/>
      <w:marTop w:val="0"/>
      <w:marBottom w:val="0"/>
      <w:divBdr>
        <w:top w:val="none" w:sz="0" w:space="0" w:color="auto"/>
        <w:left w:val="none" w:sz="0" w:space="0" w:color="auto"/>
        <w:bottom w:val="none" w:sz="0" w:space="0" w:color="auto"/>
        <w:right w:val="none" w:sz="0" w:space="0" w:color="auto"/>
      </w:divBdr>
    </w:div>
    <w:div w:id="1905338334">
      <w:bodyDiv w:val="1"/>
      <w:marLeft w:val="0"/>
      <w:marRight w:val="0"/>
      <w:marTop w:val="0"/>
      <w:marBottom w:val="0"/>
      <w:divBdr>
        <w:top w:val="none" w:sz="0" w:space="0" w:color="auto"/>
        <w:left w:val="none" w:sz="0" w:space="0" w:color="auto"/>
        <w:bottom w:val="none" w:sz="0" w:space="0" w:color="auto"/>
        <w:right w:val="none" w:sz="0" w:space="0" w:color="auto"/>
      </w:divBdr>
      <w:divsChild>
        <w:div w:id="1631786065">
          <w:marLeft w:val="0"/>
          <w:marRight w:val="0"/>
          <w:marTop w:val="0"/>
          <w:marBottom w:val="0"/>
          <w:divBdr>
            <w:top w:val="none" w:sz="0" w:space="0" w:color="auto"/>
            <w:left w:val="none" w:sz="0" w:space="0" w:color="auto"/>
            <w:bottom w:val="none" w:sz="0" w:space="0" w:color="auto"/>
            <w:right w:val="none" w:sz="0" w:space="0" w:color="auto"/>
          </w:divBdr>
          <w:divsChild>
            <w:div w:id="1847549441">
              <w:marLeft w:val="0"/>
              <w:marRight w:val="0"/>
              <w:marTop w:val="0"/>
              <w:marBottom w:val="0"/>
              <w:divBdr>
                <w:top w:val="none" w:sz="0" w:space="0" w:color="auto"/>
                <w:left w:val="none" w:sz="0" w:space="0" w:color="auto"/>
                <w:bottom w:val="none" w:sz="0" w:space="0" w:color="auto"/>
                <w:right w:val="none" w:sz="0" w:space="0" w:color="auto"/>
              </w:divBdr>
              <w:divsChild>
                <w:div w:id="1629317871">
                  <w:marLeft w:val="0"/>
                  <w:marRight w:val="0"/>
                  <w:marTop w:val="0"/>
                  <w:marBottom w:val="0"/>
                  <w:divBdr>
                    <w:top w:val="none" w:sz="0" w:space="0" w:color="auto"/>
                    <w:left w:val="none" w:sz="0" w:space="0" w:color="auto"/>
                    <w:bottom w:val="none" w:sz="0" w:space="0" w:color="auto"/>
                    <w:right w:val="none" w:sz="0" w:space="0" w:color="auto"/>
                  </w:divBdr>
                  <w:divsChild>
                    <w:div w:id="2038578703">
                      <w:marLeft w:val="0"/>
                      <w:marRight w:val="0"/>
                      <w:marTop w:val="0"/>
                      <w:marBottom w:val="0"/>
                      <w:divBdr>
                        <w:top w:val="none" w:sz="0" w:space="0" w:color="auto"/>
                        <w:left w:val="none" w:sz="0" w:space="0" w:color="auto"/>
                        <w:bottom w:val="none" w:sz="0" w:space="0" w:color="auto"/>
                        <w:right w:val="none" w:sz="0" w:space="0" w:color="auto"/>
                      </w:divBdr>
                      <w:divsChild>
                        <w:div w:id="696346814">
                          <w:marLeft w:val="0"/>
                          <w:marRight w:val="0"/>
                          <w:marTop w:val="0"/>
                          <w:marBottom w:val="0"/>
                          <w:divBdr>
                            <w:top w:val="none" w:sz="0" w:space="0" w:color="auto"/>
                            <w:left w:val="none" w:sz="0" w:space="0" w:color="auto"/>
                            <w:bottom w:val="none" w:sz="0" w:space="0" w:color="auto"/>
                            <w:right w:val="none" w:sz="0" w:space="0" w:color="auto"/>
                          </w:divBdr>
                          <w:divsChild>
                            <w:div w:id="163905963">
                              <w:marLeft w:val="0"/>
                              <w:marRight w:val="0"/>
                              <w:marTop w:val="0"/>
                              <w:marBottom w:val="0"/>
                              <w:divBdr>
                                <w:top w:val="none" w:sz="0" w:space="0" w:color="auto"/>
                                <w:left w:val="none" w:sz="0" w:space="0" w:color="auto"/>
                                <w:bottom w:val="none" w:sz="0" w:space="0" w:color="auto"/>
                                <w:right w:val="none" w:sz="0" w:space="0" w:color="auto"/>
                              </w:divBdr>
                            </w:div>
                            <w:div w:id="129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0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D7A23-1013-45F6-A9DA-63F3D854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8951</Words>
  <Characters>5103</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2018-07-10T04:54:00Z</dcterms:created>
  <dc:creator>Andrius Teškevičius</dc:creator>
  <cp:lastModifiedBy>Aleksandras Stupenko</cp:lastModifiedBy>
  <cp:lastPrinted>2018-01-24T07:46:00Z</cp:lastPrinted>
  <dcterms:modified xsi:type="dcterms:W3CDTF">2018-07-31T11:30:00Z</dcterms:modified>
  <cp:revision>11</cp:revision>
</cp:coreProperties>
</file>