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bookmarkStart w:id="0" w:name="_GoBack"/>
      <w:bookmarkEnd w:id="0"/>
      <w:r w:rsidRPr="002B4F1E">
        <w:rPr>
          <w:b/>
          <w:spacing w:val="-4"/>
        </w:rPr>
        <w:t>Projektas</w:t>
      </w:r>
    </w:p>
    <w:p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:rsidR="001258AD" w:rsidRPr="00D87F28" w:rsidRDefault="00A7749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PASITARIMO</w:t>
      </w:r>
      <w:r w:rsidR="00930457">
        <w:rPr>
          <w:b/>
          <w:color w:val="000000"/>
          <w:spacing w:val="-4"/>
        </w:rPr>
        <w:t xml:space="preserve"> </w:t>
      </w:r>
      <w:r w:rsidR="001258AD" w:rsidRPr="00D87F28">
        <w:rPr>
          <w:b/>
          <w:color w:val="000000"/>
          <w:spacing w:val="-4"/>
        </w:rPr>
        <w:t>PROTOKOLAS</w:t>
      </w:r>
    </w:p>
    <w:p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>20</w:t>
      </w:r>
      <w:r w:rsidR="00982B02">
        <w:rPr>
          <w:color w:val="000000"/>
          <w:spacing w:val="-4"/>
        </w:rPr>
        <w:t>20</w:t>
      </w:r>
      <w:r w:rsidRPr="002B4F1E">
        <w:rPr>
          <w:color w:val="000000"/>
          <w:spacing w:val="-4"/>
        </w:rPr>
        <w:t xml:space="preserve"> m.  </w:t>
      </w:r>
      <w:r w:rsidR="00A7749C">
        <w:rPr>
          <w:color w:val="000000"/>
          <w:spacing w:val="-4"/>
        </w:rPr>
        <w:t xml:space="preserve">           </w:t>
      </w:r>
      <w:r w:rsidR="00182FEF" w:rsidRPr="002B4F1E">
        <w:rPr>
          <w:color w:val="000000"/>
          <w:spacing w:val="-4"/>
        </w:rPr>
        <w:t xml:space="preserve">        </w:t>
      </w:r>
      <w:r w:rsidRPr="002B4F1E">
        <w:rPr>
          <w:color w:val="000000"/>
          <w:spacing w:val="-4"/>
        </w:rPr>
        <w:t xml:space="preserve">d.  Nr. </w:t>
      </w: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854E91" w:rsidRPr="002B4F1E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color w:val="000000"/>
          <w:spacing w:val="-4"/>
        </w:rPr>
      </w:pPr>
      <w:r w:rsidRPr="002B4F1E">
        <w:t xml:space="preserve">Dėl </w:t>
      </w:r>
      <w:r w:rsidR="00930457">
        <w:t xml:space="preserve">pritarimo </w:t>
      </w:r>
      <w:r w:rsidR="00982B02">
        <w:t>leidim</w:t>
      </w:r>
      <w:r w:rsidR="00930457">
        <w:t>ui</w:t>
      </w:r>
      <w:r w:rsidR="00982B02">
        <w:t xml:space="preserve"> atvykti į Lietuvos Respubliką</w:t>
      </w:r>
    </w:p>
    <w:p w:rsidR="00DD741C" w:rsidRDefault="00DD741C" w:rsidP="00982B02">
      <w:pPr>
        <w:pStyle w:val="Sraopastraipa"/>
        <w:spacing w:line="360" w:lineRule="auto"/>
        <w:jc w:val="both"/>
      </w:pPr>
    </w:p>
    <w:p w:rsidR="006E1C16" w:rsidRPr="00643665" w:rsidRDefault="00930457" w:rsidP="00930457">
      <w:pPr>
        <w:pStyle w:val="Sraopastraipa"/>
        <w:spacing w:line="360" w:lineRule="auto"/>
        <w:ind w:left="0" w:firstLine="563"/>
        <w:jc w:val="both"/>
        <w:rPr>
          <w:lang w:eastAsia="en-US"/>
        </w:rPr>
      </w:pPr>
      <w:r>
        <w:rPr>
          <w:lang w:eastAsia="en-US"/>
        </w:rPr>
        <w:t>Pritarti, kad Lietuvos Respublikos vidaus reikalų ministras leistų atvykti į Lietuvos Respubliką penkiems Sirijos Arabų Respublikos piliečiams</w:t>
      </w:r>
      <w:r w:rsidR="00AD797A">
        <w:rPr>
          <w:lang w:eastAsia="en-US"/>
        </w:rPr>
        <w:t>, perkeliamiems į Lietuvos Respubliką</w:t>
      </w:r>
      <w:r w:rsidR="00966A28">
        <w:rPr>
          <w:lang w:eastAsia="en-US"/>
        </w:rPr>
        <w:t>,</w:t>
      </w:r>
      <w:r w:rsidR="00AD797A">
        <w:rPr>
          <w:lang w:eastAsia="en-US"/>
        </w:rPr>
        <w:t xml:space="preserve"> </w:t>
      </w:r>
      <w:r w:rsidR="00AD797A" w:rsidRPr="00E27F40">
        <w:rPr>
          <w:rFonts w:eastAsia="Arial Unicode MS"/>
          <w:u w:color="000000"/>
        </w:rPr>
        <w:t>įgyvendin</w:t>
      </w:r>
      <w:r w:rsidR="00AD797A">
        <w:rPr>
          <w:rFonts w:eastAsia="Arial Unicode MS"/>
          <w:u w:color="000000"/>
        </w:rPr>
        <w:t>ant</w:t>
      </w:r>
      <w:r w:rsidR="00AD797A" w:rsidRPr="00E27F40">
        <w:rPr>
          <w:rFonts w:eastAsia="Arial Unicode MS"/>
          <w:u w:color="000000"/>
        </w:rPr>
        <w:t xml:space="preserve"> Lietuvos Respublikos Vyriausybės 2019 m. spalio 23 d. nutarimą Nr. 1058 „Dėl užsieniečių perkėlimo į Lietuvos Respublikos teritoriją“</w:t>
      </w:r>
      <w:r>
        <w:rPr>
          <w:lang w:eastAsia="en-US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AC3B9C" w:rsidRDefault="00AC3B9C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966A28" w:rsidRDefault="00966A28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966A28" w:rsidRPr="002B4F1E" w:rsidRDefault="00966A28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1258AD" w:rsidRPr="002B4F1E" w:rsidRDefault="00953799" w:rsidP="00793FC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258AD" w:rsidRPr="002B4F1E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B0" w:rsidRDefault="00781CB0" w:rsidP="008046D8">
      <w:r>
        <w:separator/>
      </w:r>
    </w:p>
  </w:endnote>
  <w:endnote w:type="continuationSeparator" w:id="0">
    <w:p w:rsidR="00781CB0" w:rsidRDefault="00781CB0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B0" w:rsidRDefault="00781CB0" w:rsidP="008046D8">
      <w:r>
        <w:separator/>
      </w:r>
    </w:p>
  </w:footnote>
  <w:footnote w:type="continuationSeparator" w:id="0">
    <w:p w:rsidR="00781CB0" w:rsidRDefault="00781CB0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9C" w:rsidRDefault="00AC3B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82B02">
      <w:rPr>
        <w:noProof/>
      </w:rPr>
      <w:t>2</w:t>
    </w:r>
    <w:r>
      <w:fldChar w:fldCharType="end"/>
    </w:r>
  </w:p>
  <w:p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440D30"/>
    <w:multiLevelType w:val="hybridMultilevel"/>
    <w:tmpl w:val="BA168B60"/>
    <w:lvl w:ilvl="0" w:tplc="63923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024F8"/>
    <w:rsid w:val="00007845"/>
    <w:rsid w:val="00007D21"/>
    <w:rsid w:val="0001589B"/>
    <w:rsid w:val="00015F4E"/>
    <w:rsid w:val="000227FA"/>
    <w:rsid w:val="00023A68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0B59"/>
    <w:rsid w:val="00143634"/>
    <w:rsid w:val="00155EC8"/>
    <w:rsid w:val="001613F9"/>
    <w:rsid w:val="00166C64"/>
    <w:rsid w:val="00170AE3"/>
    <w:rsid w:val="00176B54"/>
    <w:rsid w:val="00177C58"/>
    <w:rsid w:val="00182FEF"/>
    <w:rsid w:val="001858FD"/>
    <w:rsid w:val="0018638B"/>
    <w:rsid w:val="001A2CF3"/>
    <w:rsid w:val="001A3522"/>
    <w:rsid w:val="001B7E53"/>
    <w:rsid w:val="001C7CFE"/>
    <w:rsid w:val="001D28A6"/>
    <w:rsid w:val="001D6A9F"/>
    <w:rsid w:val="0020641B"/>
    <w:rsid w:val="00213360"/>
    <w:rsid w:val="002137C2"/>
    <w:rsid w:val="002263FB"/>
    <w:rsid w:val="00230424"/>
    <w:rsid w:val="00230944"/>
    <w:rsid w:val="00236C5D"/>
    <w:rsid w:val="00241349"/>
    <w:rsid w:val="00257C8C"/>
    <w:rsid w:val="002665E5"/>
    <w:rsid w:val="002746C6"/>
    <w:rsid w:val="00281AC1"/>
    <w:rsid w:val="0028749A"/>
    <w:rsid w:val="00287B24"/>
    <w:rsid w:val="002A3ED5"/>
    <w:rsid w:val="002A604C"/>
    <w:rsid w:val="002B0B7C"/>
    <w:rsid w:val="002B18EC"/>
    <w:rsid w:val="002B4BD5"/>
    <w:rsid w:val="002B4F1E"/>
    <w:rsid w:val="002B624F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DA0"/>
    <w:rsid w:val="00347297"/>
    <w:rsid w:val="00347B54"/>
    <w:rsid w:val="0035754A"/>
    <w:rsid w:val="0036009B"/>
    <w:rsid w:val="00373B46"/>
    <w:rsid w:val="00380D49"/>
    <w:rsid w:val="003833A5"/>
    <w:rsid w:val="003840E3"/>
    <w:rsid w:val="00390D47"/>
    <w:rsid w:val="003916F4"/>
    <w:rsid w:val="00395899"/>
    <w:rsid w:val="00396468"/>
    <w:rsid w:val="003A4AEB"/>
    <w:rsid w:val="003C3C23"/>
    <w:rsid w:val="003D0A90"/>
    <w:rsid w:val="003D44CF"/>
    <w:rsid w:val="003E01C4"/>
    <w:rsid w:val="003E0A72"/>
    <w:rsid w:val="003E437E"/>
    <w:rsid w:val="003F1080"/>
    <w:rsid w:val="00400012"/>
    <w:rsid w:val="004014CD"/>
    <w:rsid w:val="004032FE"/>
    <w:rsid w:val="00431149"/>
    <w:rsid w:val="00437BEB"/>
    <w:rsid w:val="00445283"/>
    <w:rsid w:val="00453A0F"/>
    <w:rsid w:val="00460990"/>
    <w:rsid w:val="004756C1"/>
    <w:rsid w:val="004770CE"/>
    <w:rsid w:val="004824D8"/>
    <w:rsid w:val="00485C64"/>
    <w:rsid w:val="00490B43"/>
    <w:rsid w:val="004976AB"/>
    <w:rsid w:val="004A5A48"/>
    <w:rsid w:val="004C7581"/>
    <w:rsid w:val="004C789C"/>
    <w:rsid w:val="004F1C50"/>
    <w:rsid w:val="005038C3"/>
    <w:rsid w:val="00504C8A"/>
    <w:rsid w:val="00510055"/>
    <w:rsid w:val="00525AEB"/>
    <w:rsid w:val="00533710"/>
    <w:rsid w:val="00554E84"/>
    <w:rsid w:val="00555EC3"/>
    <w:rsid w:val="005637F2"/>
    <w:rsid w:val="005660E4"/>
    <w:rsid w:val="0057245C"/>
    <w:rsid w:val="005744DF"/>
    <w:rsid w:val="005958F0"/>
    <w:rsid w:val="00597C57"/>
    <w:rsid w:val="005A06F3"/>
    <w:rsid w:val="005A247F"/>
    <w:rsid w:val="005B540E"/>
    <w:rsid w:val="005D67F3"/>
    <w:rsid w:val="005E740A"/>
    <w:rsid w:val="005F31C8"/>
    <w:rsid w:val="005F51C0"/>
    <w:rsid w:val="00607436"/>
    <w:rsid w:val="00612D76"/>
    <w:rsid w:val="0062192A"/>
    <w:rsid w:val="00642CD0"/>
    <w:rsid w:val="00643665"/>
    <w:rsid w:val="00650966"/>
    <w:rsid w:val="00652525"/>
    <w:rsid w:val="00671E34"/>
    <w:rsid w:val="0067679F"/>
    <w:rsid w:val="0068498C"/>
    <w:rsid w:val="00697772"/>
    <w:rsid w:val="006A108A"/>
    <w:rsid w:val="006A7F1E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1242"/>
    <w:rsid w:val="007748D3"/>
    <w:rsid w:val="00781CB0"/>
    <w:rsid w:val="007860B0"/>
    <w:rsid w:val="00793541"/>
    <w:rsid w:val="00793FC6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1069"/>
    <w:rsid w:val="008917F4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30457"/>
    <w:rsid w:val="00932994"/>
    <w:rsid w:val="009364A0"/>
    <w:rsid w:val="009445A3"/>
    <w:rsid w:val="0094688B"/>
    <w:rsid w:val="00953799"/>
    <w:rsid w:val="00960C34"/>
    <w:rsid w:val="00966A28"/>
    <w:rsid w:val="0097361B"/>
    <w:rsid w:val="00977144"/>
    <w:rsid w:val="00982B02"/>
    <w:rsid w:val="00991CCF"/>
    <w:rsid w:val="009974B8"/>
    <w:rsid w:val="009C6C08"/>
    <w:rsid w:val="009C7420"/>
    <w:rsid w:val="009D30D9"/>
    <w:rsid w:val="009D6856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42BE"/>
    <w:rsid w:val="00A9614B"/>
    <w:rsid w:val="00AA0E3A"/>
    <w:rsid w:val="00AC0B63"/>
    <w:rsid w:val="00AC3B9C"/>
    <w:rsid w:val="00AD45AC"/>
    <w:rsid w:val="00AD797A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40731"/>
    <w:rsid w:val="00B47CA5"/>
    <w:rsid w:val="00B50CD9"/>
    <w:rsid w:val="00B532AC"/>
    <w:rsid w:val="00B90CA5"/>
    <w:rsid w:val="00BA2DA4"/>
    <w:rsid w:val="00BA441D"/>
    <w:rsid w:val="00BB08CC"/>
    <w:rsid w:val="00BC24C7"/>
    <w:rsid w:val="00BD6132"/>
    <w:rsid w:val="00BF1D0B"/>
    <w:rsid w:val="00BF1E04"/>
    <w:rsid w:val="00C11981"/>
    <w:rsid w:val="00C13953"/>
    <w:rsid w:val="00C23661"/>
    <w:rsid w:val="00C25BEE"/>
    <w:rsid w:val="00C56A20"/>
    <w:rsid w:val="00C6193D"/>
    <w:rsid w:val="00C62393"/>
    <w:rsid w:val="00C65CE8"/>
    <w:rsid w:val="00C74FFA"/>
    <w:rsid w:val="00C803E0"/>
    <w:rsid w:val="00C90AFF"/>
    <w:rsid w:val="00C954F7"/>
    <w:rsid w:val="00CB15A4"/>
    <w:rsid w:val="00CB2956"/>
    <w:rsid w:val="00CE18EF"/>
    <w:rsid w:val="00CE623D"/>
    <w:rsid w:val="00CF399D"/>
    <w:rsid w:val="00D02C88"/>
    <w:rsid w:val="00D3078C"/>
    <w:rsid w:val="00D5486E"/>
    <w:rsid w:val="00D64F73"/>
    <w:rsid w:val="00D83331"/>
    <w:rsid w:val="00D87F28"/>
    <w:rsid w:val="00DB249A"/>
    <w:rsid w:val="00DC231B"/>
    <w:rsid w:val="00DD741C"/>
    <w:rsid w:val="00DD7F30"/>
    <w:rsid w:val="00DF3DC4"/>
    <w:rsid w:val="00DF4FD0"/>
    <w:rsid w:val="00E14AA7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95978"/>
    <w:rsid w:val="00EA65E7"/>
    <w:rsid w:val="00EA6C7B"/>
    <w:rsid w:val="00EC6225"/>
    <w:rsid w:val="00ED14C6"/>
    <w:rsid w:val="00F03DC1"/>
    <w:rsid w:val="00F105C8"/>
    <w:rsid w:val="00F1102C"/>
    <w:rsid w:val="00F16B8B"/>
    <w:rsid w:val="00F1756C"/>
    <w:rsid w:val="00F206E2"/>
    <w:rsid w:val="00F20EDE"/>
    <w:rsid w:val="00F2501C"/>
    <w:rsid w:val="00F2573A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C36EE"/>
    <w:rsid w:val="00FC483A"/>
    <w:rsid w:val="00FC521B"/>
    <w:rsid w:val="00FD6A96"/>
    <w:rsid w:val="00FE5AC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0A8CF-7AA9-4C36-AD62-2822EA30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Matusa</dc:creator>
  <cp:lastModifiedBy>Rūta Jasulaitienė</cp:lastModifiedBy>
  <cp:revision>2</cp:revision>
  <cp:lastPrinted>2020-07-17T06:15:00Z</cp:lastPrinted>
  <dcterms:created xsi:type="dcterms:W3CDTF">2020-07-20T11:03:00Z</dcterms:created>
  <dcterms:modified xsi:type="dcterms:W3CDTF">2020-07-20T11:03:00Z</dcterms:modified>
</cp:coreProperties>
</file>