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E6504D" w:rsidRPr="00E6504D" w:rsidRDefault="00583C60" w:rsidP="009443D4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0" w:name="_Hlk38378024"/>
      <w:r w:rsidR="007862CC">
        <w:t>„</w:t>
      </w:r>
      <w:r w:rsidR="007862CC" w:rsidRPr="004033B7">
        <w:t xml:space="preserve">Siemens </w:t>
      </w:r>
      <w:proofErr w:type="spellStart"/>
      <w:r w:rsidR="007862CC" w:rsidRPr="004033B7">
        <w:t>Energy</w:t>
      </w:r>
      <w:proofErr w:type="spellEnd"/>
      <w:r w:rsidR="007862CC" w:rsidRPr="004033B7">
        <w:t xml:space="preserve"> OY</w:t>
      </w:r>
      <w:r w:rsidR="007862CC">
        <w:t>“</w:t>
      </w:r>
      <w:r w:rsidR="007862CC" w:rsidRPr="004033B7">
        <w:t xml:space="preserve"> Lietuvo</w:t>
      </w:r>
      <w:r w:rsidR="007862CC">
        <w:t xml:space="preserve">s filiale </w:t>
      </w:r>
      <w:r w:rsidR="00E6504D">
        <w:rPr>
          <w:bCs/>
          <w:color w:val="000000"/>
        </w:rPr>
        <w:t xml:space="preserve">– </w:t>
      </w:r>
      <w:r w:rsidR="007862CC" w:rsidRPr="007862CC">
        <w:rPr>
          <w:bCs/>
          <w:color w:val="000000"/>
        </w:rPr>
        <w:t>2</w:t>
      </w:r>
      <w:r w:rsidR="00F01DC2">
        <w:rPr>
          <w:bCs/>
          <w:color w:val="000000"/>
        </w:rPr>
        <w:t xml:space="preserve"> </w:t>
      </w:r>
      <w:r w:rsidR="007862CC">
        <w:rPr>
          <w:bCs/>
          <w:color w:val="000000"/>
        </w:rPr>
        <w:t>asmenims</w:t>
      </w:r>
      <w:r w:rsidR="00217DAC">
        <w:rPr>
          <w:bCs/>
          <w:color w:val="000000"/>
        </w:rPr>
        <w:t xml:space="preserve">, </w:t>
      </w:r>
      <w:r w:rsidR="00E052FB" w:rsidRPr="009C10F2">
        <w:t xml:space="preserve">UAB </w:t>
      </w:r>
      <w:r w:rsidR="00E052FB">
        <w:t>„</w:t>
      </w:r>
      <w:proofErr w:type="spellStart"/>
      <w:r w:rsidR="007862CC">
        <w:t>Wind</w:t>
      </w:r>
      <w:proofErr w:type="spellEnd"/>
      <w:r w:rsidR="007862CC">
        <w:t xml:space="preserve"> </w:t>
      </w:r>
      <w:proofErr w:type="spellStart"/>
      <w:r w:rsidR="007862CC">
        <w:t>Fleet</w:t>
      </w:r>
      <w:proofErr w:type="spellEnd"/>
      <w:r w:rsidR="00E052FB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1D5BC4">
        <w:rPr>
          <w:bCs/>
          <w:color w:val="000000"/>
        </w:rPr>
        <w:t xml:space="preserve">1 asmeniui, </w:t>
      </w:r>
      <w:r w:rsidR="00E052FB">
        <w:t>UAB „</w:t>
      </w:r>
      <w:r w:rsidR="007862CC" w:rsidRPr="00A108A3">
        <w:t>C</w:t>
      </w:r>
      <w:r w:rsidR="007862CC">
        <w:t xml:space="preserve">ontinental </w:t>
      </w:r>
      <w:proofErr w:type="spellStart"/>
      <w:r w:rsidR="007862CC">
        <w:t>Automotive</w:t>
      </w:r>
      <w:proofErr w:type="spellEnd"/>
      <w:r w:rsidR="007862CC">
        <w:t xml:space="preserve"> </w:t>
      </w:r>
      <w:proofErr w:type="spellStart"/>
      <w:r w:rsidR="007862CC">
        <w:t>Lithuania</w:t>
      </w:r>
      <w:proofErr w:type="spellEnd"/>
      <w:r w:rsidR="00E052FB">
        <w:t xml:space="preserve">“ – </w:t>
      </w:r>
      <w:r w:rsidR="00E052FB" w:rsidRPr="00E052FB">
        <w:t>2</w:t>
      </w:r>
      <w:r w:rsidR="00BC32E9">
        <w:t xml:space="preserve"> asm</w:t>
      </w:r>
      <w:bookmarkStart w:id="1" w:name="_GoBack"/>
      <w:bookmarkEnd w:id="1"/>
      <w:r w:rsidR="00E052FB">
        <w:t>enims</w:t>
      </w:r>
      <w:r w:rsidR="00BC32E9">
        <w:t>.</w:t>
      </w:r>
    </w:p>
    <w:bookmarkEnd w:id="0"/>
    <w:p w:rsidR="00E94292" w:rsidRDefault="00E94292" w:rsidP="00E00361">
      <w:pPr>
        <w:jc w:val="both"/>
      </w:pPr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C16" w:rsidRDefault="00E34C16">
      <w:r>
        <w:separator/>
      </w:r>
    </w:p>
  </w:endnote>
  <w:endnote w:type="continuationSeparator" w:id="0">
    <w:p w:rsidR="00E34C16" w:rsidRDefault="00E34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C16" w:rsidRDefault="00E34C16">
      <w:r>
        <w:separator/>
      </w:r>
    </w:p>
  </w:footnote>
  <w:footnote w:type="continuationSeparator" w:id="0">
    <w:p w:rsidR="00E34C16" w:rsidRDefault="00E34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95400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3F32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41E1"/>
    <w:rsid w:val="005B53E6"/>
    <w:rsid w:val="005C3A2E"/>
    <w:rsid w:val="005C3C39"/>
    <w:rsid w:val="005C6BA5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30AD"/>
    <w:rsid w:val="006B1BFF"/>
    <w:rsid w:val="006C444B"/>
    <w:rsid w:val="006D38C0"/>
    <w:rsid w:val="006D631C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62CC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54005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71092"/>
    <w:rsid w:val="00C72BB3"/>
    <w:rsid w:val="00C7328C"/>
    <w:rsid w:val="00C7424F"/>
    <w:rsid w:val="00C77789"/>
    <w:rsid w:val="00C91822"/>
    <w:rsid w:val="00CA5634"/>
    <w:rsid w:val="00CA7FBE"/>
    <w:rsid w:val="00CB2BED"/>
    <w:rsid w:val="00CC2CA1"/>
    <w:rsid w:val="00CD1F13"/>
    <w:rsid w:val="00CD213B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7211"/>
    <w:rsid w:val="00F13B84"/>
    <w:rsid w:val="00F200A0"/>
    <w:rsid w:val="00F204E0"/>
    <w:rsid w:val="00F407D1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2008-04-04T07:03:00Z</cp:lastPrinted>
  <dcterms:created xsi:type="dcterms:W3CDTF">2020-06-01T06:36:00Z</dcterms:created>
  <dcterms:modified xsi:type="dcterms:W3CDTF">2020-06-01T06:36:00Z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