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28CD5088" w14:textId="77777777"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14:paraId="28CD5089" w14:textId="77777777" w:rsidR="00676E45" w:rsidRDefault="00676E45">
      <w:pPr>
        <w:jc w:val="center"/>
      </w:pPr>
    </w:p>
    <w:p w14:paraId="28CD508A" w14:textId="77777777" w:rsidR="00676E45" w:rsidRDefault="000E6336">
      <w:pPr>
        <w:jc w:val="center"/>
      </w:pPr>
      <w:r>
        <w:rPr>
          <w:noProof/>
        </w:rPr>
        <w:drawing>
          <wp:inline distT="0" distB="0" distL="0" distR="0" wp14:anchorId="28CD50BD" wp14:editId="28CD50BE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CD508B" w14:textId="77777777"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14:paraId="28CD508C" w14:textId="77777777" w:rsidR="00676E45" w:rsidRDefault="00676E45">
      <w:pPr>
        <w:jc w:val="center"/>
      </w:pPr>
    </w:p>
    <w:p w14:paraId="28CD508D" w14:textId="77777777" w:rsidR="00676E45" w:rsidRDefault="00676E45">
      <w:pPr>
        <w:jc w:val="center"/>
      </w:pPr>
    </w:p>
    <w:p w14:paraId="28CD508E" w14:textId="77777777" w:rsidR="00676E45" w:rsidRDefault="00676E45">
      <w:pPr>
        <w:jc w:val="center"/>
      </w:pPr>
    </w:p>
    <w:p w14:paraId="28CD508F" w14:textId="77777777" w:rsidR="00676E45" w:rsidRDefault="00676E45">
      <w:pPr>
        <w:jc w:val="center"/>
        <w:sectPr w:rsidR="00676E45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3119"/>
        <w:gridCol w:w="1701"/>
      </w:tblGrid>
      <w:tr w:rsidR="00676E45" w14:paraId="28CD5095" w14:textId="77777777" w:rsidTr="00F24EC4">
        <w:tc>
          <w:tcPr>
            <w:tcW w:w="4927" w:type="dxa"/>
          </w:tcPr>
          <w:p w14:paraId="28CD5090" w14:textId="77777777" w:rsidR="00676E45" w:rsidRDefault="00D3607E" w:rsidP="00D3607E">
            <w:permStart w:id="2012698325" w:edGrp="everyone"/>
            <w:r>
              <w:t>Teisingumo ministerijai</w:t>
            </w:r>
          </w:p>
        </w:tc>
        <w:tc>
          <w:tcPr>
            <w:tcW w:w="4820" w:type="dxa"/>
            <w:gridSpan w:val="2"/>
          </w:tcPr>
          <w:p w14:paraId="28CD5091" w14:textId="77777777" w:rsidR="00676E45" w:rsidRDefault="00676E45">
            <w:r>
              <w:t xml:space="preserve">   </w:t>
            </w:r>
          </w:p>
          <w:p w14:paraId="28CD5092" w14:textId="77777777" w:rsidR="00676E45" w:rsidRDefault="00676E45">
            <w:r>
              <w:t xml:space="preserve">Į  </w:t>
            </w:r>
            <w:r w:rsidR="008151E8">
              <w:t>201</w:t>
            </w:r>
            <w:r w:rsidR="004856BF">
              <w:t>8</w:t>
            </w:r>
            <w:r>
              <w:t>-</w:t>
            </w:r>
            <w:r w:rsidR="00D3607E">
              <w:t>12</w:t>
            </w:r>
            <w:r>
              <w:t>-</w:t>
            </w:r>
            <w:r w:rsidR="00D3607E">
              <w:t>19</w:t>
            </w:r>
            <w:r>
              <w:t xml:space="preserve"> Nr.</w:t>
            </w:r>
            <w:r w:rsidR="00D3607E">
              <w:t>(1.8E)2T-1035</w:t>
            </w:r>
            <w:r>
              <w:t xml:space="preserve"> </w:t>
            </w:r>
          </w:p>
          <w:p w14:paraId="28CD5093" w14:textId="77777777" w:rsidR="00676E45" w:rsidRDefault="00676E45"/>
          <w:p w14:paraId="28CD5094" w14:textId="77777777" w:rsidR="00B87E9E" w:rsidRDefault="00B87E9E"/>
        </w:tc>
      </w:tr>
      <w:tr w:rsidR="001303BC" w:rsidRPr="00B62CC5" w14:paraId="28CD509C" w14:textId="77777777" w:rsidTr="00F24EC4">
        <w:trPr>
          <w:cantSplit/>
          <w:trHeight w:val="629"/>
        </w:trPr>
        <w:tc>
          <w:tcPr>
            <w:tcW w:w="8046" w:type="dxa"/>
            <w:gridSpan w:val="2"/>
          </w:tcPr>
          <w:p w14:paraId="28CD5096" w14:textId="77777777" w:rsidR="00BD3865" w:rsidRDefault="00BD3865" w:rsidP="00214CDC">
            <w:pPr>
              <w:rPr>
                <w:b/>
              </w:rPr>
            </w:pPr>
            <w:r w:rsidRPr="00B62CC5">
              <w:rPr>
                <w:b/>
              </w:rPr>
              <w:t>DĖL</w:t>
            </w:r>
            <w:r w:rsidR="00D3607E">
              <w:rPr>
                <w:b/>
              </w:rPr>
              <w:t xml:space="preserve"> VYRIAUSYBĖS NUTARIMO PROJEKTO DERINIMO</w:t>
            </w:r>
          </w:p>
          <w:p w14:paraId="28CD5097" w14:textId="77777777" w:rsidR="00D3607E" w:rsidRDefault="00D3607E" w:rsidP="00214CDC">
            <w:pPr>
              <w:rPr>
                <w:b/>
              </w:rPr>
            </w:pPr>
          </w:p>
          <w:p w14:paraId="28CD5098" w14:textId="77777777" w:rsidR="00D3607E" w:rsidRDefault="00D3607E" w:rsidP="00214CDC">
            <w:pPr>
              <w:rPr>
                <w:b/>
              </w:rPr>
            </w:pPr>
          </w:p>
          <w:p w14:paraId="28CD5099" w14:textId="77777777" w:rsidR="00D3607E" w:rsidRDefault="00D3607E" w:rsidP="00214CDC">
            <w:pPr>
              <w:rPr>
                <w:b/>
              </w:rPr>
            </w:pPr>
          </w:p>
          <w:p w14:paraId="28CD509A" w14:textId="77777777" w:rsidR="00D3607E" w:rsidRPr="00B62CC5" w:rsidRDefault="00D3607E" w:rsidP="00214CDC">
            <w:pPr>
              <w:rPr>
                <w:b/>
              </w:rPr>
            </w:pPr>
          </w:p>
        </w:tc>
        <w:tc>
          <w:tcPr>
            <w:tcW w:w="1701" w:type="dxa"/>
          </w:tcPr>
          <w:p w14:paraId="28CD509B" w14:textId="77777777" w:rsidR="00732BE0" w:rsidRPr="00B62CC5" w:rsidRDefault="00732BE0" w:rsidP="00144A3E">
            <w:pPr>
              <w:rPr>
                <w:b/>
              </w:rPr>
            </w:pPr>
          </w:p>
        </w:tc>
      </w:tr>
    </w:tbl>
    <w:p w14:paraId="28CD509D" w14:textId="77777777" w:rsidR="00D3607E" w:rsidRDefault="00D3607E" w:rsidP="00D3607E">
      <w:pPr>
        <w:spacing w:line="320" w:lineRule="auto"/>
        <w:ind w:firstLine="720"/>
        <w:jc w:val="both"/>
        <w:rPr>
          <w:szCs w:val="24"/>
        </w:rPr>
      </w:pPr>
      <w:r w:rsidRPr="004A7031">
        <w:rPr>
          <w:szCs w:val="24"/>
        </w:rPr>
        <w:t>Finansų ministerija</w:t>
      </w:r>
      <w:r>
        <w:rPr>
          <w:szCs w:val="24"/>
        </w:rPr>
        <w:t>,</w:t>
      </w:r>
      <w:r w:rsidRPr="004A7031">
        <w:rPr>
          <w:szCs w:val="24"/>
        </w:rPr>
        <w:t xml:space="preserve"> išnagrinėj</w:t>
      </w:r>
      <w:r>
        <w:rPr>
          <w:szCs w:val="24"/>
        </w:rPr>
        <w:t>usi</w:t>
      </w:r>
      <w:r w:rsidRPr="004A7031">
        <w:rPr>
          <w:szCs w:val="24"/>
        </w:rPr>
        <w:t xml:space="preserve"> </w:t>
      </w:r>
      <w:r>
        <w:rPr>
          <w:szCs w:val="24"/>
        </w:rPr>
        <w:t xml:space="preserve">kartu su </w:t>
      </w:r>
      <w:r w:rsidRPr="004A7031">
        <w:rPr>
          <w:szCs w:val="24"/>
        </w:rPr>
        <w:t xml:space="preserve">Teisingumo ministerijos 2018 m. </w:t>
      </w:r>
      <w:r>
        <w:rPr>
          <w:szCs w:val="24"/>
        </w:rPr>
        <w:t xml:space="preserve">gruodžio </w:t>
      </w:r>
      <w:r w:rsidRPr="004A7031">
        <w:rPr>
          <w:szCs w:val="24"/>
        </w:rPr>
        <w:t>1</w:t>
      </w:r>
      <w:r>
        <w:rPr>
          <w:szCs w:val="24"/>
        </w:rPr>
        <w:t>9</w:t>
      </w:r>
      <w:r w:rsidRPr="004A7031">
        <w:rPr>
          <w:szCs w:val="24"/>
        </w:rPr>
        <w:t xml:space="preserve"> d. raštu </w:t>
      </w:r>
      <w:r>
        <w:rPr>
          <w:szCs w:val="24"/>
        </w:rPr>
        <w:t xml:space="preserve">Nr. (1.8E)2T-1035 </w:t>
      </w:r>
      <w:r w:rsidRPr="004A7031">
        <w:rPr>
          <w:szCs w:val="24"/>
        </w:rPr>
        <w:t>pateikt</w:t>
      </w:r>
      <w:r>
        <w:rPr>
          <w:szCs w:val="24"/>
        </w:rPr>
        <w:t>ą</w:t>
      </w:r>
      <w:r w:rsidRPr="004A7031">
        <w:rPr>
          <w:szCs w:val="24"/>
        </w:rPr>
        <w:t xml:space="preserve"> derinti </w:t>
      </w:r>
      <w:r>
        <w:t>Lietuvos Respublikos Vyriausybės nutarimo „Dėl Lietuvos Respublikos Vyriausybės 20</w:t>
      </w:r>
      <w:r w:rsidR="00B87E9E">
        <w:t>10</w:t>
      </w:r>
      <w:r>
        <w:t xml:space="preserve"> m. </w:t>
      </w:r>
      <w:r w:rsidR="00B87E9E">
        <w:t xml:space="preserve">gruodžio  15 </w:t>
      </w:r>
      <w:r>
        <w:t>d. nutarimo Nr. 1</w:t>
      </w:r>
      <w:r w:rsidR="00B87E9E">
        <w:t>771</w:t>
      </w:r>
      <w:r>
        <w:t xml:space="preserve"> „Dėl </w:t>
      </w:r>
      <w:r w:rsidR="00B87E9E">
        <w:t xml:space="preserve">Neveiksnių ir ribotai veiksnių asmenų registro reorganizavimo ir Neveiksnių ir ribotai veiksnių asmenų registro </w:t>
      </w:r>
      <w:r>
        <w:t>nuostatų patvirtinimo“ pakeitimo“ projektą, informuoja, kad pagal kompetenciją pastabų ir pasiūlymų neturi.</w:t>
      </w:r>
    </w:p>
    <w:p w14:paraId="28CD509E" w14:textId="77777777" w:rsidR="00D3607E" w:rsidRDefault="00D3607E" w:rsidP="00D3607E">
      <w:pPr>
        <w:spacing w:line="320" w:lineRule="auto"/>
        <w:ind w:firstLine="720"/>
        <w:jc w:val="both"/>
        <w:rPr>
          <w:szCs w:val="24"/>
        </w:rPr>
      </w:pPr>
    </w:p>
    <w:p w14:paraId="28CD509F" w14:textId="77777777" w:rsidR="00D3607E" w:rsidRDefault="00D3607E" w:rsidP="00D3607E">
      <w:pPr>
        <w:jc w:val="both"/>
        <w:rPr>
          <w:sz w:val="20"/>
        </w:rPr>
      </w:pPr>
    </w:p>
    <w:p w14:paraId="28CD50A0" w14:textId="77777777" w:rsidR="00D3607E" w:rsidRDefault="00D3607E" w:rsidP="00D3607E">
      <w:pPr>
        <w:jc w:val="both"/>
        <w:rPr>
          <w:sz w:val="20"/>
        </w:rPr>
      </w:pPr>
    </w:p>
    <w:p w14:paraId="28CD50A1" w14:textId="77777777" w:rsidR="00D3607E" w:rsidRDefault="00D3607E" w:rsidP="00D3607E">
      <w:pPr>
        <w:jc w:val="both"/>
        <w:rPr>
          <w:sz w:val="20"/>
        </w:rPr>
      </w:pPr>
    </w:p>
    <w:p w14:paraId="28CD50A2" w14:textId="77777777" w:rsidR="00D3607E" w:rsidRDefault="00D3607E" w:rsidP="00D3607E">
      <w:pPr>
        <w:jc w:val="both"/>
        <w:rPr>
          <w:sz w:val="20"/>
        </w:rPr>
      </w:pPr>
    </w:p>
    <w:p w14:paraId="28CD50A3" w14:textId="77777777" w:rsidR="00D3607E" w:rsidRDefault="00D3607E" w:rsidP="00D3607E">
      <w:pPr>
        <w:jc w:val="both"/>
        <w:rPr>
          <w:sz w:val="20"/>
        </w:rPr>
      </w:pPr>
    </w:p>
    <w:p w14:paraId="28CD50A4" w14:textId="77777777" w:rsidR="00D3607E" w:rsidRDefault="00D3607E" w:rsidP="00D3607E">
      <w:pPr>
        <w:jc w:val="both"/>
        <w:rPr>
          <w:sz w:val="20"/>
        </w:rPr>
      </w:pPr>
    </w:p>
    <w:p w14:paraId="28CD50A5" w14:textId="77777777" w:rsidR="00D3607E" w:rsidRDefault="00D3607E" w:rsidP="00D3607E">
      <w:pPr>
        <w:jc w:val="both"/>
        <w:rPr>
          <w:sz w:val="20"/>
        </w:rPr>
      </w:pPr>
    </w:p>
    <w:p w14:paraId="28CD50A6" w14:textId="77777777" w:rsidR="00D3607E" w:rsidRDefault="00D3607E" w:rsidP="00D3607E">
      <w:pPr>
        <w:jc w:val="both"/>
        <w:rPr>
          <w:sz w:val="20"/>
        </w:rPr>
      </w:pPr>
    </w:p>
    <w:p w14:paraId="28CD50A7" w14:textId="77777777" w:rsidR="00D3607E" w:rsidRDefault="00D3607E" w:rsidP="00D3607E">
      <w:pPr>
        <w:jc w:val="both"/>
        <w:rPr>
          <w:sz w:val="20"/>
        </w:rPr>
      </w:pPr>
    </w:p>
    <w:p w14:paraId="28CD50A8" w14:textId="77777777" w:rsidR="00D3607E" w:rsidRDefault="00D3607E" w:rsidP="00D3607E">
      <w:pPr>
        <w:jc w:val="both"/>
        <w:rPr>
          <w:sz w:val="20"/>
        </w:rPr>
      </w:pPr>
    </w:p>
    <w:p w14:paraId="28CD50A9" w14:textId="77777777" w:rsidR="00D3607E" w:rsidRDefault="00D3607E" w:rsidP="00D3607E">
      <w:pPr>
        <w:jc w:val="both"/>
        <w:rPr>
          <w:sz w:val="20"/>
        </w:rPr>
      </w:pPr>
    </w:p>
    <w:p w14:paraId="28CD50AA" w14:textId="77777777" w:rsidR="00D3607E" w:rsidRDefault="00D3607E" w:rsidP="00D3607E">
      <w:pPr>
        <w:jc w:val="both"/>
        <w:rPr>
          <w:sz w:val="20"/>
        </w:rPr>
      </w:pPr>
    </w:p>
    <w:p w14:paraId="28CD50AB" w14:textId="77777777" w:rsidR="00D3607E" w:rsidRDefault="00D3607E" w:rsidP="00D3607E">
      <w:pPr>
        <w:jc w:val="both"/>
        <w:rPr>
          <w:sz w:val="20"/>
        </w:rPr>
      </w:pPr>
    </w:p>
    <w:p w14:paraId="28CD50AC" w14:textId="77777777" w:rsidR="00D3607E" w:rsidRDefault="00D3607E" w:rsidP="00D3607E">
      <w:pPr>
        <w:jc w:val="both"/>
        <w:rPr>
          <w:sz w:val="20"/>
        </w:rPr>
      </w:pPr>
    </w:p>
    <w:p w14:paraId="28CD50AD" w14:textId="77777777" w:rsidR="00D3607E" w:rsidRDefault="00D3607E" w:rsidP="00D3607E">
      <w:pPr>
        <w:jc w:val="both"/>
        <w:rPr>
          <w:sz w:val="20"/>
        </w:rPr>
      </w:pPr>
    </w:p>
    <w:p w14:paraId="28CD50AE" w14:textId="77777777" w:rsidR="00D3607E" w:rsidRDefault="00D3607E" w:rsidP="00D3607E">
      <w:pPr>
        <w:jc w:val="both"/>
        <w:rPr>
          <w:sz w:val="20"/>
        </w:rPr>
      </w:pPr>
    </w:p>
    <w:p w14:paraId="28CD50AF" w14:textId="77777777" w:rsidR="00D3607E" w:rsidRDefault="00D3607E" w:rsidP="00D3607E">
      <w:pPr>
        <w:jc w:val="both"/>
        <w:rPr>
          <w:sz w:val="20"/>
        </w:rPr>
      </w:pPr>
    </w:p>
    <w:p w14:paraId="28CD50B0" w14:textId="77777777" w:rsidR="00D3607E" w:rsidRDefault="00D3607E" w:rsidP="00D3607E">
      <w:pPr>
        <w:jc w:val="both"/>
        <w:rPr>
          <w:sz w:val="20"/>
        </w:rPr>
      </w:pPr>
    </w:p>
    <w:p w14:paraId="28CD50B1" w14:textId="77777777" w:rsidR="00D3607E" w:rsidRDefault="00D3607E" w:rsidP="00D3607E">
      <w:pPr>
        <w:jc w:val="both"/>
        <w:rPr>
          <w:sz w:val="20"/>
        </w:rPr>
      </w:pPr>
    </w:p>
    <w:p w14:paraId="28CD50B2" w14:textId="77777777" w:rsidR="00D3607E" w:rsidRDefault="00D3607E" w:rsidP="00D3607E">
      <w:pPr>
        <w:jc w:val="both"/>
        <w:rPr>
          <w:sz w:val="20"/>
        </w:rPr>
      </w:pPr>
    </w:p>
    <w:p w14:paraId="28CD50B3" w14:textId="77777777" w:rsidR="00D3607E" w:rsidRDefault="00D3607E" w:rsidP="00D3607E">
      <w:pPr>
        <w:jc w:val="both"/>
        <w:rPr>
          <w:sz w:val="20"/>
        </w:rPr>
      </w:pPr>
    </w:p>
    <w:p w14:paraId="28CD50B4" w14:textId="77777777" w:rsidR="00D3607E" w:rsidRDefault="00D3607E" w:rsidP="00D3607E">
      <w:pPr>
        <w:jc w:val="both"/>
        <w:rPr>
          <w:sz w:val="20"/>
        </w:rPr>
      </w:pPr>
    </w:p>
    <w:p w14:paraId="28CD50B5" w14:textId="77777777" w:rsidR="00D3607E" w:rsidRDefault="00D3607E" w:rsidP="00D3607E">
      <w:pPr>
        <w:jc w:val="both"/>
        <w:rPr>
          <w:sz w:val="20"/>
        </w:rPr>
      </w:pPr>
    </w:p>
    <w:p w14:paraId="28CD50B6" w14:textId="77777777" w:rsidR="00D3607E" w:rsidRDefault="00D3607E" w:rsidP="00D3607E">
      <w:pPr>
        <w:jc w:val="both"/>
        <w:rPr>
          <w:sz w:val="20"/>
        </w:rPr>
      </w:pPr>
    </w:p>
    <w:p w14:paraId="28CD50B7" w14:textId="77777777" w:rsidR="00D3607E" w:rsidRDefault="00D3607E" w:rsidP="00D3607E">
      <w:pPr>
        <w:jc w:val="both"/>
        <w:rPr>
          <w:sz w:val="20"/>
        </w:rPr>
      </w:pPr>
    </w:p>
    <w:p w14:paraId="28CD50B8" w14:textId="77777777" w:rsidR="00B87E9E" w:rsidRDefault="00B87E9E" w:rsidP="00D3607E">
      <w:pPr>
        <w:jc w:val="both"/>
        <w:rPr>
          <w:sz w:val="20"/>
        </w:rPr>
      </w:pPr>
    </w:p>
    <w:p w14:paraId="28CD50B9" w14:textId="77777777" w:rsidR="00B87E9E" w:rsidRDefault="00B87E9E" w:rsidP="00D3607E">
      <w:pPr>
        <w:jc w:val="both"/>
        <w:rPr>
          <w:sz w:val="20"/>
        </w:rPr>
      </w:pPr>
    </w:p>
    <w:p w14:paraId="28CD50BA" w14:textId="77777777" w:rsidR="00B87E9E" w:rsidRDefault="00B87E9E" w:rsidP="00D3607E">
      <w:pPr>
        <w:jc w:val="both"/>
        <w:rPr>
          <w:sz w:val="20"/>
        </w:rPr>
      </w:pPr>
    </w:p>
    <w:p w14:paraId="28CD50BB" w14:textId="77777777" w:rsidR="00B87E9E" w:rsidRDefault="00B87E9E" w:rsidP="00D3607E">
      <w:pPr>
        <w:jc w:val="both"/>
        <w:rPr>
          <w:sz w:val="20"/>
        </w:rPr>
      </w:pPr>
    </w:p>
    <w:p w14:paraId="28CD50BC" w14:textId="77777777" w:rsidR="00676E45" w:rsidRDefault="00D3607E" w:rsidP="00CC6B34">
      <w:pPr>
        <w:jc w:val="both"/>
      </w:pPr>
      <w:r w:rsidRPr="0059516D">
        <w:rPr>
          <w:sz w:val="20"/>
        </w:rPr>
        <w:t xml:space="preserve">J. </w:t>
      </w:r>
      <w:proofErr w:type="spellStart"/>
      <w:r w:rsidRPr="0059516D">
        <w:rPr>
          <w:sz w:val="20"/>
        </w:rPr>
        <w:t>Pilibaitienė</w:t>
      </w:r>
      <w:proofErr w:type="spellEnd"/>
      <w:r w:rsidRPr="0059516D">
        <w:rPr>
          <w:sz w:val="20"/>
        </w:rPr>
        <w:t>, tel. 219 9340</w:t>
      </w:r>
      <w:r w:rsidR="00B87E9E">
        <w:rPr>
          <w:sz w:val="20"/>
        </w:rPr>
        <w:t xml:space="preserve">, </w:t>
      </w:r>
      <w:proofErr w:type="spellStart"/>
      <w:r w:rsidR="00B87E9E">
        <w:rPr>
          <w:sz w:val="20"/>
        </w:rPr>
        <w:t>el.p</w:t>
      </w:r>
      <w:proofErr w:type="spellEnd"/>
      <w:r w:rsidR="00B87E9E">
        <w:rPr>
          <w:sz w:val="20"/>
        </w:rPr>
        <w:t xml:space="preserve">. </w:t>
      </w:r>
      <w:proofErr w:type="spellStart"/>
      <w:r w:rsidR="00B87E9E">
        <w:rPr>
          <w:sz w:val="20"/>
        </w:rPr>
        <w:t>jolanta.pilibaitiene</w:t>
      </w:r>
      <w:proofErr w:type="spellEnd"/>
      <w:r w:rsidR="00B87E9E">
        <w:rPr>
          <w:sz w:val="20"/>
          <w:lang w:val="en-US"/>
        </w:rPr>
        <w:t>@</w:t>
      </w:r>
      <w:proofErr w:type="spellStart"/>
      <w:r w:rsidR="00B87E9E">
        <w:rPr>
          <w:sz w:val="20"/>
          <w:lang w:val="en-US"/>
        </w:rPr>
        <w:t>finmin.lt</w:t>
      </w:r>
      <w:proofErr w:type="spellEnd"/>
    </w:p>
    <w:permEnd w:id="2012698325"/>
    <w:sectPr w:rsidR="00676E45">
      <w:footerReference w:type="default" r:id="rId13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CD50C1" w14:textId="77777777" w:rsidR="00D3607E" w:rsidRDefault="00D3607E">
      <w:r>
        <w:separator/>
      </w:r>
    </w:p>
  </w:endnote>
  <w:endnote w:type="continuationSeparator" w:id="0">
    <w:p w14:paraId="28CD50C2" w14:textId="77777777" w:rsidR="00D3607E" w:rsidRDefault="00D36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D50C7" w14:textId="77777777"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D3607E">
      <w:rPr>
        <w:noProof/>
        <w:sz w:val="10"/>
      </w:rPr>
      <w:t>Dokumentas1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 w14:paraId="28CD50CC" w14:textId="77777777">
      <w:tc>
        <w:tcPr>
          <w:tcW w:w="3119" w:type="dxa"/>
        </w:tcPr>
        <w:p w14:paraId="28CD50C8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14:paraId="28CD50C9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14:paraId="28CD50CA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14:paraId="28CD50CB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 w14:paraId="28CD50D1" w14:textId="77777777">
      <w:tc>
        <w:tcPr>
          <w:tcW w:w="3119" w:type="dxa"/>
        </w:tcPr>
        <w:p w14:paraId="28CD50CD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14:paraId="28CD50CE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14:paraId="28CD50CF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14:paraId="28CD50D0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14:paraId="28CD50D2" w14:textId="77777777" w:rsidR="00676E45" w:rsidRDefault="00676E45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D50D4" w14:textId="77777777"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D3607E">
      <w:rPr>
        <w:noProof/>
        <w:sz w:val="10"/>
      </w:rPr>
      <w:t>Dokumentas1</w:t>
    </w:r>
    <w:r w:rsidRPr="00775CB5">
      <w:rPr>
        <w:sz w:val="10"/>
      </w:rPr>
      <w:fldChar w:fldCharType="end"/>
    </w:r>
  </w:p>
  <w:p w14:paraId="28CD50D5" w14:textId="77777777"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 w14:paraId="28CD50DA" w14:textId="77777777">
      <w:tc>
        <w:tcPr>
          <w:tcW w:w="3215" w:type="dxa"/>
        </w:tcPr>
        <w:p w14:paraId="28CD50D6" w14:textId="77777777" w:rsidR="00676E45" w:rsidRPr="00775CB5" w:rsidRDefault="00D925FB">
          <w:pPr>
            <w:pStyle w:val="Porat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14:paraId="28CD50D7" w14:textId="77777777" w:rsidR="00676E45" w:rsidRPr="00775CB5" w:rsidRDefault="00676E45">
          <w:pPr>
            <w:pStyle w:val="Porat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14:paraId="28CD50D8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14:paraId="28CD50D9" w14:textId="77777777" w:rsidR="00676E45" w:rsidRPr="00775CB5" w:rsidRDefault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 w14:paraId="28CD50DF" w14:textId="77777777">
      <w:tc>
        <w:tcPr>
          <w:tcW w:w="3215" w:type="dxa"/>
        </w:tcPr>
        <w:p w14:paraId="28CD50DB" w14:textId="77777777" w:rsidR="00676E45" w:rsidRPr="00775CB5" w:rsidRDefault="00F82BF7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14:paraId="28CD50DC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14:paraId="28CD50DD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14:paraId="28CD50DE" w14:textId="77777777" w:rsidR="00676E45" w:rsidRPr="00775CB5" w:rsidRDefault="00775CB5" w:rsidP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14:paraId="28CD50E0" w14:textId="77777777" w:rsidR="00676E45" w:rsidRPr="00775CB5" w:rsidRDefault="00676E45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D50E1" w14:textId="77777777"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CD50BF" w14:textId="77777777" w:rsidR="00D3607E" w:rsidRDefault="00D3607E">
      <w:r>
        <w:separator/>
      </w:r>
    </w:p>
  </w:footnote>
  <w:footnote w:type="continuationSeparator" w:id="0">
    <w:p w14:paraId="28CD50C0" w14:textId="77777777" w:rsidR="00D3607E" w:rsidRDefault="00D360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D50C3" w14:textId="77777777"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8CD50C4" w14:textId="77777777" w:rsidR="00676E45" w:rsidRDefault="00676E45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D50C5" w14:textId="77777777"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C6B34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8CD50C6" w14:textId="77777777" w:rsidR="00676E45" w:rsidRDefault="00676E45">
    <w:pPr>
      <w:pStyle w:val="Antrats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D50D3" w14:textId="77777777" w:rsidR="00676E45" w:rsidRDefault="00676E45">
    <w:pPr>
      <w:pStyle w:val="Antrats"/>
      <w:ind w:right="360"/>
    </w:pPr>
    <w:r>
      <w:t>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6nGTkwBIrG/qxs/d23jmJ9QxLSk=" w:salt="3uGt5vzrnh+YRbyv79bQ0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07E"/>
    <w:rsid w:val="0006460C"/>
    <w:rsid w:val="00066BC1"/>
    <w:rsid w:val="00076760"/>
    <w:rsid w:val="000E6336"/>
    <w:rsid w:val="000E66F2"/>
    <w:rsid w:val="00106272"/>
    <w:rsid w:val="001303BC"/>
    <w:rsid w:val="00144A3E"/>
    <w:rsid w:val="001A1D75"/>
    <w:rsid w:val="001B25B8"/>
    <w:rsid w:val="00214CDC"/>
    <w:rsid w:val="00215B65"/>
    <w:rsid w:val="0025434A"/>
    <w:rsid w:val="002F325D"/>
    <w:rsid w:val="00317D73"/>
    <w:rsid w:val="00390EEB"/>
    <w:rsid w:val="003B4BA3"/>
    <w:rsid w:val="003D7384"/>
    <w:rsid w:val="00463CCB"/>
    <w:rsid w:val="00471A03"/>
    <w:rsid w:val="004856BF"/>
    <w:rsid w:val="004F04DF"/>
    <w:rsid w:val="004F1AE4"/>
    <w:rsid w:val="005F7A8D"/>
    <w:rsid w:val="00607612"/>
    <w:rsid w:val="00676E45"/>
    <w:rsid w:val="00732BE0"/>
    <w:rsid w:val="00741C12"/>
    <w:rsid w:val="00775CB5"/>
    <w:rsid w:val="007A71C3"/>
    <w:rsid w:val="007B1827"/>
    <w:rsid w:val="007D3DD9"/>
    <w:rsid w:val="0080493D"/>
    <w:rsid w:val="00806E7E"/>
    <w:rsid w:val="008151E8"/>
    <w:rsid w:val="008361AA"/>
    <w:rsid w:val="0096013A"/>
    <w:rsid w:val="009D7311"/>
    <w:rsid w:val="009E6D44"/>
    <w:rsid w:val="00AE35C4"/>
    <w:rsid w:val="00B62CC5"/>
    <w:rsid w:val="00B87E9E"/>
    <w:rsid w:val="00BD3865"/>
    <w:rsid w:val="00C230C2"/>
    <w:rsid w:val="00C42950"/>
    <w:rsid w:val="00CA6BA9"/>
    <w:rsid w:val="00CA7055"/>
    <w:rsid w:val="00CC6B34"/>
    <w:rsid w:val="00CF662A"/>
    <w:rsid w:val="00D3607E"/>
    <w:rsid w:val="00D925FB"/>
    <w:rsid w:val="00DA6D32"/>
    <w:rsid w:val="00E43B49"/>
    <w:rsid w:val="00F23A6E"/>
    <w:rsid w:val="00F24EC4"/>
    <w:rsid w:val="00F64FDA"/>
    <w:rsid w:val="00F66332"/>
    <w:rsid w:val="00F82BF7"/>
    <w:rsid w:val="00FA05DB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CD5088"/>
  <w15:docId w15:val="{492B2A12-9D4E-436E-822B-14EF66F0F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BLANKAI\DOT_FOR.97\FIRMINIAI_2018\_Firminis_LT100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47908-8BA4-4D85-9041-C8805E6CA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_Firminis_LT100.dotx</Template>
  <TotalTime>1</TotalTime>
  <Pages>1</Pages>
  <Words>482</Words>
  <Characters>276</Characters>
  <Application>Microsoft Office Word</Application>
  <DocSecurity>12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Pilibaitienė</dc:creator>
  <cp:lastModifiedBy>Eurika Norkienė</cp:lastModifiedBy>
  <cp:revision>2</cp:revision>
  <cp:lastPrinted>2017-02-13T14:05:00Z</cp:lastPrinted>
  <dcterms:created xsi:type="dcterms:W3CDTF">2019-01-28T08:49:00Z</dcterms:created>
  <dcterms:modified xsi:type="dcterms:W3CDTF">2019-01-28T08:49:00Z</dcterms:modified>
</cp:coreProperties>
</file>