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3119"/>
        <w:gridCol w:w="1701"/>
      </w:tblGrid>
      <w:tr w:rsidR="00676E45" w:rsidTr="00F24EC4">
        <w:tc>
          <w:tcPr>
            <w:tcW w:w="4927" w:type="dxa"/>
          </w:tcPr>
          <w:p w:rsidR="00676E45" w:rsidRDefault="00D356B3">
            <w:permStart w:id="915806637" w:edGrp="everyone"/>
            <w:r>
              <w:t>Švietimo ir mokslo ministerijai</w:t>
            </w:r>
          </w:p>
          <w:p w:rsidR="00676E45" w:rsidRDefault="00676E45"/>
        </w:tc>
        <w:tc>
          <w:tcPr>
            <w:tcW w:w="4820" w:type="dxa"/>
            <w:gridSpan w:val="2"/>
          </w:tcPr>
          <w:p w:rsidR="00676E45" w:rsidRDefault="00676E45">
            <w:r>
              <w:t xml:space="preserve">   </w:t>
            </w:r>
            <w:r w:rsidR="002F325D">
              <w:t>201</w:t>
            </w:r>
            <w:r w:rsidR="004856BF">
              <w:t>8</w:t>
            </w:r>
            <w:r w:rsidR="003F6633">
              <w:t xml:space="preserve">     </w:t>
            </w:r>
            <w:r>
              <w:t xml:space="preserve"> Nr. </w:t>
            </w:r>
          </w:p>
          <w:p w:rsidR="00676E45" w:rsidRDefault="00676E45">
            <w:r>
              <w:t xml:space="preserve">Į  </w:t>
            </w:r>
            <w:r w:rsidR="008151E8">
              <w:t>201</w:t>
            </w:r>
            <w:r w:rsidR="004856BF">
              <w:t>8</w:t>
            </w:r>
            <w:r w:rsidR="00D356B3">
              <w:t>-06-18</w:t>
            </w:r>
            <w:r>
              <w:t xml:space="preserve"> Nr. </w:t>
            </w:r>
            <w:r w:rsidR="00D356B3">
              <w:t>SR-2674</w:t>
            </w:r>
          </w:p>
          <w:p w:rsidR="00676E45" w:rsidRDefault="00676E45"/>
        </w:tc>
      </w:tr>
      <w:tr w:rsidR="001303BC" w:rsidRPr="00B62CC5" w:rsidTr="00F24EC4">
        <w:trPr>
          <w:cantSplit/>
          <w:trHeight w:val="629"/>
        </w:trPr>
        <w:tc>
          <w:tcPr>
            <w:tcW w:w="8046" w:type="dxa"/>
            <w:gridSpan w:val="2"/>
          </w:tcPr>
          <w:p w:rsidR="00BD3865" w:rsidRPr="00B62CC5" w:rsidRDefault="00D85FC9" w:rsidP="00214CDC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BD3865" w:rsidRPr="00B62CC5">
              <w:rPr>
                <w:b/>
              </w:rPr>
              <w:t>DĖL</w:t>
            </w:r>
            <w:r w:rsidR="00D356B3">
              <w:rPr>
                <w:b/>
              </w:rPr>
              <w:t xml:space="preserve"> NUTARIMO PROJEKTO</w:t>
            </w:r>
          </w:p>
        </w:tc>
        <w:tc>
          <w:tcPr>
            <w:tcW w:w="1701" w:type="dxa"/>
          </w:tcPr>
          <w:p w:rsidR="00732BE0" w:rsidRPr="00B62CC5" w:rsidRDefault="000E6336" w:rsidP="00144A3E">
            <w:pPr>
              <w:rPr>
                <w:b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7BEBAEBE" wp14:editId="1B9BA0EB">
                  <wp:extent cx="1031240" cy="446405"/>
                  <wp:effectExtent l="0" t="0" r="0" b="0"/>
                  <wp:docPr id="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44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6E45" w:rsidRDefault="00676E45">
      <w:pPr>
        <w:jc w:val="center"/>
      </w:pPr>
    </w:p>
    <w:p w:rsidR="0053614E" w:rsidRDefault="00D84DC6" w:rsidP="001207FF">
      <w:pPr>
        <w:spacing w:line="360" w:lineRule="auto"/>
        <w:ind w:firstLine="720"/>
        <w:jc w:val="both"/>
      </w:pPr>
      <w:r>
        <w:t>Iš</w:t>
      </w:r>
      <w:r w:rsidR="0053614E">
        <w:t>nagrinėję Lietuvos Respublikos V</w:t>
      </w:r>
      <w:r>
        <w:t>yriausybės nuta</w:t>
      </w:r>
      <w:r w:rsidR="0053614E">
        <w:t>rimo „Dėl Lietuvos Respublikos V</w:t>
      </w:r>
      <w:r>
        <w:t>yriausybės 2017 m. liepos 26 d. nutarimo Nr. 604 „Dėl paramos doktorantams ir studentams, studijuojantiems pagal profesines studijų programas, teikimo ir kai kurių Lietuvos Respublikos Vyriausybės nutarimų</w:t>
      </w:r>
      <w:r w:rsidR="0053614E">
        <w:t xml:space="preserve"> pripažinimo netekusiais galios</w:t>
      </w:r>
      <w:r>
        <w:t xml:space="preserve">“ pakeitimo“ projektą,  </w:t>
      </w:r>
      <w:r w:rsidR="0053614E">
        <w:t xml:space="preserve">pagal kompetenciją </w:t>
      </w:r>
      <w:r>
        <w:t>teik</w:t>
      </w:r>
      <w:r w:rsidR="00BC1465">
        <w:t>iame nuomonę</w:t>
      </w:r>
      <w:r w:rsidR="0053614E">
        <w:t xml:space="preserve">. </w:t>
      </w:r>
    </w:p>
    <w:p w:rsidR="002D2BD6" w:rsidRDefault="00BC1465" w:rsidP="001207FF">
      <w:pPr>
        <w:spacing w:line="360" w:lineRule="auto"/>
        <w:ind w:firstLine="720"/>
        <w:jc w:val="both"/>
      </w:pPr>
      <w:r>
        <w:t>Nutarim</w:t>
      </w:r>
      <w:r w:rsidR="001F1112">
        <w:t>o projekte doktoranto paramą</w:t>
      </w:r>
      <w:r>
        <w:t xml:space="preserve"> </w:t>
      </w:r>
      <w:r w:rsidR="00D85FC9">
        <w:t xml:space="preserve"> nuo 2019 m. sausio 1 d. </w:t>
      </w:r>
      <w:r>
        <w:t>siūloma nustat</w:t>
      </w:r>
      <w:r w:rsidR="00FD7A0B">
        <w:t>yti: pirmųjų metų doktorantams</w:t>
      </w:r>
      <w:r w:rsidR="006A4D26">
        <w:t xml:space="preserve"> – </w:t>
      </w:r>
      <w:r w:rsidR="00D85FC9">
        <w:t>19 bazinių socialinių išmokų (toliau – BSI) (</w:t>
      </w:r>
      <w:r>
        <w:t>7</w:t>
      </w:r>
      <w:r w:rsidR="00FD7A0B">
        <w:t>22 eurus</w:t>
      </w:r>
      <w:r w:rsidR="00D85FC9">
        <w:t>)</w:t>
      </w:r>
      <w:r w:rsidR="00FD7A0B">
        <w:t xml:space="preserve">, antrųjų </w:t>
      </w:r>
      <w:r w:rsidR="005E58CD">
        <w:t>ir vėlesnių metų</w:t>
      </w:r>
      <w:r w:rsidR="00FD7A0B">
        <w:t xml:space="preserve"> –</w:t>
      </w:r>
      <w:r w:rsidR="00D85FC9">
        <w:t xml:space="preserve"> 22 BSI</w:t>
      </w:r>
      <w:r>
        <w:t xml:space="preserve"> </w:t>
      </w:r>
      <w:r w:rsidR="00D85FC9">
        <w:t>(</w:t>
      </w:r>
      <w:r>
        <w:t>836 eurus</w:t>
      </w:r>
      <w:r w:rsidR="00D85FC9">
        <w:t>)</w:t>
      </w:r>
      <w:r w:rsidR="000467A5">
        <w:t xml:space="preserve"> arba</w:t>
      </w:r>
      <w:r w:rsidR="00AC6694">
        <w:t>,</w:t>
      </w:r>
      <w:r w:rsidR="00D85FC9">
        <w:t xml:space="preserve"> pal</w:t>
      </w:r>
      <w:r w:rsidR="001F1112">
        <w:t>yginti su šiuo metu nustatyta</w:t>
      </w:r>
      <w:r w:rsidR="00D85FC9">
        <w:t xml:space="preserve">, </w:t>
      </w:r>
      <w:r w:rsidR="000467A5">
        <w:t xml:space="preserve"> padidinti 83 procentais. </w:t>
      </w:r>
      <w:r w:rsidR="000A7955">
        <w:t>Manome, kad doktorantų</w:t>
      </w:r>
      <w:r w:rsidR="001F1112">
        <w:t xml:space="preserve"> gaunamos</w:t>
      </w:r>
      <w:r w:rsidR="000A7955">
        <w:t xml:space="preserve"> </w:t>
      </w:r>
      <w:r w:rsidR="001F1112">
        <w:t>paramos</w:t>
      </w:r>
      <w:r w:rsidR="000A7955">
        <w:t xml:space="preserve"> padidinimas 83 proc. </w:t>
      </w:r>
      <w:r w:rsidR="00D85FC9">
        <w:t>būtų neadekvatus</w:t>
      </w:r>
      <w:r w:rsidR="000A7955">
        <w:t xml:space="preserve"> mokslo darb</w:t>
      </w:r>
      <w:r w:rsidR="00D85FC9">
        <w:t>uotojų darbo apmokėjimui</w:t>
      </w:r>
      <w:r w:rsidR="00FD7A0B">
        <w:t>.</w:t>
      </w:r>
      <w:r w:rsidR="001F1112">
        <w:t xml:space="preserve"> </w:t>
      </w:r>
      <w:r w:rsidR="000A7955">
        <w:t>Nuo 2019 m. sausio 1 d</w:t>
      </w:r>
      <w:r w:rsidR="002D2BD6">
        <w:t>.</w:t>
      </w:r>
      <w:r w:rsidR="000A7955">
        <w:t xml:space="preserve"> mokslo darbuotojų pareiginės algos koeficientus numatoma didinti 16 proc.</w:t>
      </w:r>
      <w:r>
        <w:t xml:space="preserve"> Pagal Seime svarstomo Mokslo ir studijų įstatymo </w:t>
      </w:r>
      <w:r w:rsidR="002C14F4">
        <w:t>Nr. XI-242 72</w:t>
      </w:r>
      <w:r w:rsidR="002C14F4">
        <w:rPr>
          <w:vertAlign w:val="superscript"/>
        </w:rPr>
        <w:t xml:space="preserve">1 </w:t>
      </w:r>
      <w:r w:rsidR="002C14F4">
        <w:t>straipsnio pakeitimo įstatymo projektą XIIIP-2167</w:t>
      </w:r>
      <w:r w:rsidR="000467A5">
        <w:t>(2)</w:t>
      </w:r>
      <w:r w:rsidR="002C14F4">
        <w:t xml:space="preserve"> </w:t>
      </w:r>
      <w:r w:rsidR="000467A5">
        <w:t>m</w:t>
      </w:r>
      <w:r w:rsidR="000A7955">
        <w:t>okslo darbuotojo,</w:t>
      </w:r>
      <w:r w:rsidR="000467A5">
        <w:t xml:space="preserve"> tyrėjo, mokslininko stažuotojo pareiginės algos koef</w:t>
      </w:r>
      <w:r w:rsidR="00AC6694">
        <w:t xml:space="preserve">icientai </w:t>
      </w:r>
      <w:r w:rsidR="00346C9E">
        <w:t>nuo 2019 m. sausio 1 d.</w:t>
      </w:r>
      <w:r w:rsidR="00D85FC9">
        <w:t xml:space="preserve"> bus</w:t>
      </w:r>
      <w:r w:rsidR="002C7291">
        <w:t xml:space="preserve"> </w:t>
      </w:r>
      <w:r w:rsidR="000467A5">
        <w:t>7,51</w:t>
      </w:r>
      <w:r w:rsidR="00FD7A0B">
        <w:t xml:space="preserve"> </w:t>
      </w:r>
      <w:r w:rsidR="000467A5">
        <w:t>–</w:t>
      </w:r>
      <w:r w:rsidR="00FD7A0B">
        <w:t xml:space="preserve"> </w:t>
      </w:r>
      <w:r w:rsidR="000467A5">
        <w:t xml:space="preserve">9,16 </w:t>
      </w:r>
      <w:r w:rsidR="00FD7A0B">
        <w:t xml:space="preserve">(995 – </w:t>
      </w:r>
      <w:r w:rsidR="000467A5">
        <w:t>1213,7 eurų).</w:t>
      </w:r>
      <w:r w:rsidR="008F18BC">
        <w:t xml:space="preserve"> T</w:t>
      </w:r>
      <w:r w:rsidR="000467A5">
        <w:t xml:space="preserve">ikėtina, kad </w:t>
      </w:r>
      <w:r w:rsidR="000A7955">
        <w:t>baigęs doktorantūrą asmuo</w:t>
      </w:r>
      <w:r w:rsidR="00D85FC9">
        <w:t xml:space="preserve"> ir įsidarbinęs mokslo darbuotoju, kuriam </w:t>
      </w:r>
      <w:r w:rsidR="002D2BD6">
        <w:t xml:space="preserve">būtų skirtas minimalus pareiginės algos koeficientas, atskaičius mokesčius gautų </w:t>
      </w:r>
      <w:r w:rsidR="00650783">
        <w:t xml:space="preserve">mažesnį </w:t>
      </w:r>
      <w:r w:rsidR="002D2BD6">
        <w:t>atlyginimą</w:t>
      </w:r>
      <w:r w:rsidR="00650783">
        <w:t xml:space="preserve"> (apie 756 eurus) </w:t>
      </w:r>
      <w:r w:rsidR="002D2BD6">
        <w:t xml:space="preserve"> nei doktoranto </w:t>
      </w:r>
      <w:r w:rsidR="001F1112">
        <w:t>parama</w:t>
      </w:r>
      <w:r w:rsidR="00650783">
        <w:t>.</w:t>
      </w:r>
      <w:r w:rsidR="000467A5">
        <w:t xml:space="preserve"> </w:t>
      </w:r>
    </w:p>
    <w:p w:rsidR="00676E45" w:rsidRDefault="00D85FC9" w:rsidP="001207FF">
      <w:pPr>
        <w:spacing w:line="360" w:lineRule="auto"/>
        <w:ind w:firstLine="720"/>
        <w:jc w:val="both"/>
      </w:pPr>
      <w:r>
        <w:t>Todėl manome, kad doktoranto</w:t>
      </w:r>
      <w:r w:rsidR="001F1112">
        <w:t xml:space="preserve"> parama</w:t>
      </w:r>
      <w:r>
        <w:t xml:space="preserve"> neturėtų būti didesnė</w:t>
      </w:r>
      <w:r w:rsidR="001F1112">
        <w:t xml:space="preserve"> už</w:t>
      </w:r>
      <w:r w:rsidR="00CE78E3">
        <w:t xml:space="preserve"> </w:t>
      </w:r>
      <w:r w:rsidR="000467A5">
        <w:t>mokslo darbuotojo, tyrėjo,</w:t>
      </w:r>
      <w:r w:rsidR="00B14331">
        <w:t xml:space="preserve"> </w:t>
      </w:r>
      <w:r w:rsidR="000467A5">
        <w:t xml:space="preserve">mokslininko stažuotojo </w:t>
      </w:r>
      <w:r w:rsidR="001F1112">
        <w:t>mažiausią pareiginę algą</w:t>
      </w:r>
      <w:r w:rsidR="00CE78E3">
        <w:t xml:space="preserve"> atskaičius mokesč</w:t>
      </w:r>
      <w:r w:rsidR="000467A5">
        <w:t xml:space="preserve">ius </w:t>
      </w:r>
      <w:r w:rsidR="001F1112">
        <w:t xml:space="preserve">ir siūlome atitinkamai patikslinti siūlomus nustatyti </w:t>
      </w:r>
      <w:r w:rsidR="00374D47">
        <w:t>paramos dydžius.</w:t>
      </w:r>
    </w:p>
    <w:p w:rsidR="00676E45" w:rsidRDefault="00676E45">
      <w:pPr>
        <w:ind w:firstLine="720"/>
      </w:pPr>
    </w:p>
    <w:p w:rsidR="00650783" w:rsidRDefault="00650783">
      <w:pPr>
        <w:ind w:firstLine="720"/>
      </w:pPr>
    </w:p>
    <w:p w:rsidR="00650783" w:rsidRDefault="00650783">
      <w:pPr>
        <w:ind w:firstLine="720"/>
      </w:pPr>
    </w:p>
    <w:p w:rsidR="00650783" w:rsidRDefault="00650783">
      <w:pPr>
        <w:ind w:firstLine="720"/>
      </w:pPr>
    </w:p>
    <w:p w:rsidR="00676E45" w:rsidRDefault="00676E45">
      <w:pPr>
        <w:ind w:firstLine="720"/>
      </w:pPr>
    </w:p>
    <w:p w:rsidR="00676E45" w:rsidRDefault="00676E45">
      <w:pPr>
        <w:ind w:firstLine="720"/>
      </w:pPr>
    </w:p>
    <w:p w:rsidR="001207FF" w:rsidRDefault="001207FF" w:rsidP="001207FF">
      <w:pPr>
        <w:rPr>
          <w:sz w:val="20"/>
        </w:rPr>
      </w:pPr>
      <w:r>
        <w:rPr>
          <w:sz w:val="20"/>
        </w:rPr>
        <w:t xml:space="preserve">Valdonė Daunienė, tel. 2390 035, </w:t>
      </w:r>
      <w:proofErr w:type="spellStart"/>
      <w:r>
        <w:rPr>
          <w:sz w:val="20"/>
        </w:rPr>
        <w:t>el</w:t>
      </w:r>
      <w:proofErr w:type="spellEnd"/>
      <w:r>
        <w:rPr>
          <w:sz w:val="20"/>
        </w:rPr>
        <w:t xml:space="preserve"> . p. valdone.dauniene@finmin.lt</w:t>
      </w:r>
    </w:p>
    <w:permEnd w:id="915806637"/>
    <w:p w:rsidR="00676E45" w:rsidRDefault="00676E45" w:rsidP="00E43B49">
      <w:pPr>
        <w:rPr>
          <w:sz w:val="20"/>
        </w:rPr>
      </w:pPr>
    </w:p>
    <w:sectPr w:rsidR="00676E45">
      <w:footerReference w:type="default" r:id="rId14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A17" w:rsidRDefault="00D02A17">
      <w:r>
        <w:separator/>
      </w:r>
    </w:p>
  </w:endnote>
  <w:endnote w:type="continuationSeparator" w:id="0">
    <w:p w:rsidR="00D02A17" w:rsidRDefault="00D02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650783">
      <w:rPr>
        <w:noProof/>
        <w:sz w:val="10"/>
      </w:rPr>
      <w:t>ŠMM nut pr. doktor stipend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650783">
      <w:rPr>
        <w:noProof/>
        <w:sz w:val="10"/>
      </w:rPr>
      <w:t>ŠMM nut pr. doktor stipend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A17" w:rsidRDefault="00D02A17">
      <w:r>
        <w:separator/>
      </w:r>
    </w:p>
  </w:footnote>
  <w:footnote w:type="continuationSeparator" w:id="0">
    <w:p w:rsidR="00D02A17" w:rsidRDefault="00D02A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2795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B3"/>
    <w:rsid w:val="000467A5"/>
    <w:rsid w:val="0006460C"/>
    <w:rsid w:val="00066BC1"/>
    <w:rsid w:val="00076760"/>
    <w:rsid w:val="000A7955"/>
    <w:rsid w:val="000E6336"/>
    <w:rsid w:val="000E66F2"/>
    <w:rsid w:val="00106272"/>
    <w:rsid w:val="001207FF"/>
    <w:rsid w:val="001303BC"/>
    <w:rsid w:val="00144A3E"/>
    <w:rsid w:val="001A1D75"/>
    <w:rsid w:val="001B25B8"/>
    <w:rsid w:val="001F1112"/>
    <w:rsid w:val="00203BB3"/>
    <w:rsid w:val="00214CDC"/>
    <w:rsid w:val="00215B65"/>
    <w:rsid w:val="0025434A"/>
    <w:rsid w:val="002626D1"/>
    <w:rsid w:val="002C14F4"/>
    <w:rsid w:val="002C7291"/>
    <w:rsid w:val="002D2BD6"/>
    <w:rsid w:val="002F325D"/>
    <w:rsid w:val="00317D73"/>
    <w:rsid w:val="00346C9E"/>
    <w:rsid w:val="00374D47"/>
    <w:rsid w:val="00390EEB"/>
    <w:rsid w:val="003D7384"/>
    <w:rsid w:val="003F6633"/>
    <w:rsid w:val="00463CCB"/>
    <w:rsid w:val="00471A03"/>
    <w:rsid w:val="004856BF"/>
    <w:rsid w:val="004F04DF"/>
    <w:rsid w:val="004F1AE4"/>
    <w:rsid w:val="005302BB"/>
    <w:rsid w:val="0053614E"/>
    <w:rsid w:val="005E58CD"/>
    <w:rsid w:val="005F7A8D"/>
    <w:rsid w:val="00607612"/>
    <w:rsid w:val="006166D4"/>
    <w:rsid w:val="00650783"/>
    <w:rsid w:val="00676E45"/>
    <w:rsid w:val="006A4D26"/>
    <w:rsid w:val="006A73BF"/>
    <w:rsid w:val="006D48BA"/>
    <w:rsid w:val="00732BE0"/>
    <w:rsid w:val="00741C12"/>
    <w:rsid w:val="00775CB5"/>
    <w:rsid w:val="007A71C3"/>
    <w:rsid w:val="007B1827"/>
    <w:rsid w:val="007D3DD9"/>
    <w:rsid w:val="0080493D"/>
    <w:rsid w:val="008151E8"/>
    <w:rsid w:val="008361AA"/>
    <w:rsid w:val="008D71D3"/>
    <w:rsid w:val="008F18BC"/>
    <w:rsid w:val="00906F87"/>
    <w:rsid w:val="0096013A"/>
    <w:rsid w:val="009D7311"/>
    <w:rsid w:val="009E6D44"/>
    <w:rsid w:val="00A74C18"/>
    <w:rsid w:val="00AC6694"/>
    <w:rsid w:val="00AE35C4"/>
    <w:rsid w:val="00B14331"/>
    <w:rsid w:val="00B62CC5"/>
    <w:rsid w:val="00BB76F0"/>
    <w:rsid w:val="00BC1465"/>
    <w:rsid w:val="00BD3865"/>
    <w:rsid w:val="00C230C2"/>
    <w:rsid w:val="00C42950"/>
    <w:rsid w:val="00CA6BA9"/>
    <w:rsid w:val="00CA7055"/>
    <w:rsid w:val="00CE78E3"/>
    <w:rsid w:val="00CF662A"/>
    <w:rsid w:val="00D02A17"/>
    <w:rsid w:val="00D05FB4"/>
    <w:rsid w:val="00D27954"/>
    <w:rsid w:val="00D356B3"/>
    <w:rsid w:val="00D84DC6"/>
    <w:rsid w:val="00D85FC9"/>
    <w:rsid w:val="00D925FB"/>
    <w:rsid w:val="00DA6D32"/>
    <w:rsid w:val="00DD464B"/>
    <w:rsid w:val="00E40DCD"/>
    <w:rsid w:val="00E43B49"/>
    <w:rsid w:val="00F23A6E"/>
    <w:rsid w:val="00F24EC4"/>
    <w:rsid w:val="00F424A4"/>
    <w:rsid w:val="00F64FDA"/>
    <w:rsid w:val="00F66332"/>
    <w:rsid w:val="00F82BF7"/>
    <w:rsid w:val="00FA05DB"/>
    <w:rsid w:val="00FD7A0B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8170E8A-F2D2-41F6-8FE2-7EB6DDB6D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BLANKAI\DOT_FOR.97\FIRMINIAI_2018\_Firminis_LT100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5B638F-ADA4-4554-B4F3-4912D1CB3B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7654FF-CA2B-4504-B484-8C5271F56F9B}"/>
</file>

<file path=customXml/itemProps3.xml><?xml version="1.0" encoding="utf-8"?>
<ds:datastoreItem xmlns:ds="http://schemas.openxmlformats.org/officeDocument/2006/customXml" ds:itemID="{EF2A9C36-693D-4324-857F-89E7408314FD}"/>
</file>

<file path=customXml/itemProps4.xml><?xml version="1.0" encoding="utf-8"?>
<ds:datastoreItem xmlns:ds="http://schemas.openxmlformats.org/officeDocument/2006/customXml" ds:itemID="{257E31F6-2C32-44D2-8CF4-D0E03F5CA161}"/>
</file>

<file path=docProps/app.xml><?xml version="1.0" encoding="utf-8"?>
<Properties xmlns="http://schemas.openxmlformats.org/officeDocument/2006/extended-properties" xmlns:vt="http://schemas.openxmlformats.org/officeDocument/2006/docPropsVTypes">
  <Template>_Firminis_LT100</Template>
  <TotalTime>1</TotalTime>
  <Pages>1</Pages>
  <Words>1163</Words>
  <Characters>664</Characters>
  <Application>Microsoft Office Word</Application>
  <DocSecurity>8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0ca97bb4-5e0a-4764-befc-ca84397e0e31</dc:title>
  <dc:creator>Valdonė Daunienė</dc:creator>
  <cp:lastModifiedBy>Tautkutė-Šturo Agnė</cp:lastModifiedBy>
  <cp:revision>2</cp:revision>
  <cp:lastPrinted>2018-06-21T08:23:00Z</cp:lastPrinted>
  <dcterms:created xsi:type="dcterms:W3CDTF">2018-06-22T12:18:00Z</dcterms:created>
  <dcterms:modified xsi:type="dcterms:W3CDTF">2018-06-22T12:18:00Z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