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885E35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885E3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961812" w:rsidRDefault="00961812" w:rsidP="00961812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61812" w:rsidRDefault="00961812" w:rsidP="00961812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61812" w:rsidRDefault="00961812" w:rsidP="00961812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1 klausimo nepristatyti</w:t>
      </w:r>
    </w:p>
    <w:p w:rsidR="00885E35" w:rsidRDefault="00885E35" w:rsidP="00885E3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85E35" w:rsidRDefault="00885E35" w:rsidP="00885E35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85E35" w:rsidRDefault="00885E35" w:rsidP="00885E35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2016 m. birželio 9–10 d. Europos Sąjungos Teisingumo ir vidaus reikalų tarybos posėdyje (TAP-16-6840) </w:t>
      </w:r>
    </w:p>
    <w:p w:rsidR="00885E35" w:rsidRDefault="00885E35" w:rsidP="00885E35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vidaus reikalų ministras T. Žilinskas</w:t>
      </w:r>
      <w:r>
        <w:br/>
        <w:t>teisingumo ministras J. Bernatonis</w:t>
      </w:r>
    </w:p>
    <w:p w:rsidR="00885E35" w:rsidRDefault="00885E35" w:rsidP="00885E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885E35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885E35">
      <w:pPr>
        <w:tabs>
          <w:tab w:val="left" w:pos="6237"/>
        </w:tabs>
        <w:spacing w:before="120"/>
      </w:pPr>
      <w:r>
        <w:t>2016-06-07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35" w:rsidRDefault="00885E35">
      <w:r>
        <w:separator/>
      </w:r>
    </w:p>
  </w:endnote>
  <w:endnote w:type="continuationSeparator" w:id="0">
    <w:p w:rsidR="00885E35" w:rsidRDefault="0088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35" w:rsidRDefault="00885E35">
      <w:r>
        <w:separator/>
      </w:r>
    </w:p>
  </w:footnote>
  <w:footnote w:type="continuationSeparator" w:id="0">
    <w:p w:rsidR="00885E35" w:rsidRDefault="0088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885E3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C6875"/>
    <w:rsid w:val="00211B5E"/>
    <w:rsid w:val="00391354"/>
    <w:rsid w:val="005C4593"/>
    <w:rsid w:val="007C56C6"/>
    <w:rsid w:val="00856C13"/>
    <w:rsid w:val="00885E35"/>
    <w:rsid w:val="00961812"/>
    <w:rsid w:val="00BD7592"/>
    <w:rsid w:val="00BF0067"/>
    <w:rsid w:val="00C0772F"/>
    <w:rsid w:val="00C81767"/>
    <w:rsid w:val="00E1253C"/>
    <w:rsid w:val="00E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6181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618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20160608</vt:lpstr>
      <vt:lpstr>1997 m</vt:lpstr>
    </vt:vector>
  </TitlesOfParts>
  <Company>LRVK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20160608</dc:title>
  <dc:subject>20160608</dc:subject>
  <dc:creator>Rimutė Petružienė</dc:creator>
  <cp:lastModifiedBy>Rimutė Petružienė</cp:lastModifiedBy>
  <cp:revision>2</cp:revision>
  <cp:lastPrinted>2004-09-16T12:07:00Z</cp:lastPrinted>
  <dcterms:created xsi:type="dcterms:W3CDTF">2016-06-07T12:55:00Z</dcterms:created>
  <dcterms:modified xsi:type="dcterms:W3CDTF">2016-06-07T12:55:00Z</dcterms:modified>
</cp:coreProperties>
</file>