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B9F0" w14:textId="77777777" w:rsidR="004D05E8" w:rsidRDefault="004D05E8">
      <w:pPr>
        <w:rPr>
          <w:szCs w:val="24"/>
          <w:lang w:eastAsia="lt-LT"/>
        </w:rPr>
      </w:pPr>
      <w:bookmarkStart w:id="0" w:name="_GoBack"/>
      <w:bookmarkEnd w:id="0"/>
    </w:p>
    <w:p w14:paraId="799FB9F1" w14:textId="77777777" w:rsidR="004D05E8" w:rsidRDefault="00F72400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799FB9F2" w14:textId="77777777" w:rsidR="004D05E8" w:rsidRDefault="004D05E8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799FB9F3" w14:textId="77777777"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14:paraId="799FB9F4" w14:textId="77777777"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PASITARIMO</w:t>
      </w:r>
    </w:p>
    <w:p w14:paraId="799FB9F5" w14:textId="77777777" w:rsidR="004D05E8" w:rsidRDefault="00F72400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PROTOKOLAS</w:t>
      </w:r>
      <w:r>
        <w:rPr>
          <w:rFonts w:ascii="Arial" w:hAnsi="Arial"/>
          <w:b/>
          <w:sz w:val="32"/>
          <w:szCs w:val="32"/>
          <w:lang w:eastAsia="lt-LT"/>
        </w:rPr>
        <w:br/>
      </w:r>
      <w:r>
        <w:rPr>
          <w:rFonts w:ascii="Arial" w:hAnsi="Arial"/>
          <w:sz w:val="32"/>
          <w:szCs w:val="32"/>
          <w:lang w:eastAsia="lt-LT"/>
        </w:rPr>
        <w:t> </w:t>
      </w:r>
    </w:p>
    <w:p w14:paraId="799FB9F6" w14:textId="77777777" w:rsidR="004D05E8" w:rsidRDefault="00F72400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D276A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BD629A">
        <w:rPr>
          <w:szCs w:val="24"/>
          <w:lang w:eastAsia="lt-LT"/>
        </w:rPr>
        <w:t xml:space="preserve">balandžio 1 </w:t>
      </w:r>
      <w:r>
        <w:rPr>
          <w:szCs w:val="24"/>
          <w:lang w:eastAsia="lt-LT"/>
        </w:rPr>
        <w:t xml:space="preserve">d. Nr. </w:t>
      </w:r>
    </w:p>
    <w:p w14:paraId="799FB9F7" w14:textId="77777777" w:rsidR="004D05E8" w:rsidRDefault="004D05E8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799FB9F8" w14:textId="77777777" w:rsidR="004D05E8" w:rsidRDefault="00F72400" w:rsidP="002D276A">
      <w:pPr>
        <w:jc w:val="center"/>
        <w:divId w:val="1182934241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2D276A">
        <w:t>Pagalbos verslui fondo,</w:t>
      </w:r>
      <w:r w:rsidR="002D276A" w:rsidRPr="02AB1604">
        <w:rPr>
          <w:rFonts w:eastAsia="Calibri"/>
        </w:rPr>
        <w:t xml:space="preserve"> skirt</w:t>
      </w:r>
      <w:r w:rsidR="002D276A">
        <w:rPr>
          <w:rFonts w:eastAsia="Calibri"/>
        </w:rPr>
        <w:t>o</w:t>
      </w:r>
      <w:r w:rsidR="002D276A" w:rsidRPr="02AB1604">
        <w:rPr>
          <w:rFonts w:eastAsia="Calibri"/>
        </w:rPr>
        <w:t xml:space="preserve"> epideminės COVID – 19 </w:t>
      </w:r>
      <w:r w:rsidR="002D276A">
        <w:t>(</w:t>
      </w:r>
      <w:proofErr w:type="spellStart"/>
      <w:r w:rsidR="002D276A">
        <w:t>koronavirusinės</w:t>
      </w:r>
      <w:proofErr w:type="spellEnd"/>
      <w:r w:rsidR="002D276A">
        <w:t xml:space="preserve"> infekcijos) padarinių ekonomikai mažinimui ir Lietuvos Respublikoje veikiančių bendrovių likvidumo užtikrinimui, steigimo</w:t>
      </w:r>
    </w:p>
    <w:p w14:paraId="799FB9F9" w14:textId="77777777" w:rsidR="002D276A" w:rsidRDefault="002D276A" w:rsidP="002D276A">
      <w:pPr>
        <w:widowControl w:val="0"/>
        <w:tabs>
          <w:tab w:val="left" w:pos="0"/>
          <w:tab w:val="left" w:pos="709"/>
        </w:tabs>
        <w:spacing w:line="360" w:lineRule="atLeast"/>
        <w:ind w:left="1080" w:hanging="1080"/>
        <w:contextualSpacing/>
        <w:jc w:val="both"/>
        <w:rPr>
          <w:szCs w:val="24"/>
        </w:rPr>
      </w:pPr>
    </w:p>
    <w:p w14:paraId="799FB9FA" w14:textId="7085AA36" w:rsidR="002D276A" w:rsidRPr="002D276A" w:rsidRDefault="00BD629A" w:rsidP="00BD629A">
      <w:pPr>
        <w:widowControl w:val="0"/>
        <w:tabs>
          <w:tab w:val="left" w:pos="0"/>
          <w:tab w:val="left" w:pos="709"/>
        </w:tabs>
        <w:spacing w:line="360" w:lineRule="atLeast"/>
        <w:contextualSpacing/>
        <w:jc w:val="both"/>
        <w:rPr>
          <w:color w:val="1F497D"/>
        </w:rPr>
      </w:pPr>
      <w:r>
        <w:rPr>
          <w:szCs w:val="24"/>
        </w:rPr>
        <w:tab/>
      </w:r>
      <w:r w:rsidR="002D276A" w:rsidRPr="002D276A">
        <w:rPr>
          <w:szCs w:val="24"/>
        </w:rPr>
        <w:t>Siek</w:t>
      </w:r>
      <w:r>
        <w:rPr>
          <w:szCs w:val="24"/>
        </w:rPr>
        <w:t>iant</w:t>
      </w:r>
      <w:r w:rsidR="002D276A" w:rsidRPr="002D276A">
        <w:rPr>
          <w:szCs w:val="24"/>
        </w:rPr>
        <w:t xml:space="preserve"> mažinti</w:t>
      </w:r>
      <w:r w:rsidR="002B15E5">
        <w:t xml:space="preserve"> epideminės COVID-</w:t>
      </w:r>
      <w:r w:rsidR="002D276A" w:rsidRPr="002D276A">
        <w:t>19 (</w:t>
      </w:r>
      <w:proofErr w:type="spellStart"/>
      <w:r w:rsidR="002D276A" w:rsidRPr="002D276A">
        <w:t>koronavirusinės</w:t>
      </w:r>
      <w:proofErr w:type="spellEnd"/>
      <w:r w:rsidR="002D276A" w:rsidRPr="002D276A">
        <w:t xml:space="preserve"> infekcijos) padarinius ekonomikai</w:t>
      </w:r>
      <w:r w:rsidR="00F20116">
        <w:t xml:space="preserve">, </w:t>
      </w:r>
      <w:r w:rsidR="002D276A" w:rsidRPr="002D276A">
        <w:t>užtikrinti Lietuvos Respublikoje veikiančių bendrovių likvidumą</w:t>
      </w:r>
      <w:r w:rsidR="00F20116">
        <w:t xml:space="preserve"> ir skatinti verslo plėtrą,</w:t>
      </w:r>
      <w:r w:rsidR="002D276A">
        <w:t xml:space="preserve"> pavesti Lietuvos Respublikos ekonomikos ir inovacijų ministerijai organizuoti Pagalbos verslui fondo</w:t>
      </w:r>
      <w:r w:rsidR="002B15E5" w:rsidRPr="002D276A">
        <w:t xml:space="preserve"> – </w:t>
      </w:r>
      <w:r w:rsidR="002B15E5">
        <w:t xml:space="preserve">COVID-19 </w:t>
      </w:r>
      <w:r w:rsidR="002D276A">
        <w:t>steigimą, kuris investuo</w:t>
      </w:r>
      <w:r>
        <w:t>tų</w:t>
      </w:r>
      <w:r w:rsidR="002D276A">
        <w:t xml:space="preserve"> į Lietuvos Respublikoje veikiančių juridinių asmenų, kurie dėl nepalankios epideminės COVID</w:t>
      </w:r>
      <w:r w:rsidR="002B15E5">
        <w:t>-</w:t>
      </w:r>
      <w:r w:rsidR="002D276A">
        <w:t xml:space="preserve">19 situacijos patyrė finansinių sunkumų, keliančių riziką komercinės veiklos </w:t>
      </w:r>
      <w:r>
        <w:t>tęstinumui,</w:t>
      </w:r>
      <w:r w:rsidR="002D276A">
        <w:t xml:space="preserve"> ir kurie atitinka </w:t>
      </w:r>
      <w:r w:rsidR="002D276A" w:rsidRPr="007959D9">
        <w:t xml:space="preserve">Lietuvos Respublikos </w:t>
      </w:r>
      <w:r>
        <w:t>e</w:t>
      </w:r>
      <w:r w:rsidR="002D276A" w:rsidRPr="007959D9">
        <w:t>konomikos ir inovacijų ministerij</w:t>
      </w:r>
      <w:r w:rsidR="002D276A">
        <w:t>os</w:t>
      </w:r>
      <w:r w:rsidR="002D276A" w:rsidRPr="007959D9">
        <w:t xml:space="preserve"> </w:t>
      </w:r>
      <w:r w:rsidR="002D276A" w:rsidRPr="002202B9">
        <w:t>nustatytus kriterijus</w:t>
      </w:r>
      <w:r w:rsidR="002D276A">
        <w:t>, nuosavybės vertybinius popierius; skolos vertybinius popierius ir teikt</w:t>
      </w:r>
      <w:r>
        <w:t>ų</w:t>
      </w:r>
      <w:r w:rsidR="002D276A">
        <w:t xml:space="preserve"> paskolas tokiems juridiniams asmenims.</w:t>
      </w:r>
    </w:p>
    <w:p w14:paraId="799FB9FB" w14:textId="77777777" w:rsidR="002D276A" w:rsidRDefault="002D276A" w:rsidP="002D276A">
      <w:pPr>
        <w:rPr>
          <w:color w:val="1F497D"/>
        </w:rPr>
      </w:pPr>
    </w:p>
    <w:p w14:paraId="799FB9FC" w14:textId="77777777" w:rsidR="004D05E8" w:rsidRDefault="004D05E8">
      <w:pPr>
        <w:spacing w:line="360" w:lineRule="atLeast"/>
        <w:ind w:firstLine="742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4D05E8" w14:paraId="799FB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FB9FD" w14:textId="77777777" w:rsidR="004D05E8" w:rsidRDefault="00F724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799FB9FE" w14:textId="77777777" w:rsidR="004D05E8" w:rsidRDefault="004D05E8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799FBA00" w14:textId="77777777" w:rsidR="004D05E8" w:rsidRDefault="004D05E8">
      <w:pPr>
        <w:rPr>
          <w:szCs w:val="24"/>
          <w:lang w:eastAsia="lt-LT"/>
        </w:rPr>
      </w:pPr>
    </w:p>
    <w:sectPr w:rsidR="004D0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FBA03" w14:textId="77777777" w:rsidR="00202C6E" w:rsidRDefault="00202C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99FBA04" w14:textId="77777777" w:rsidR="00202C6E" w:rsidRDefault="00202C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BA08" w14:textId="77777777" w:rsidR="004D05E8" w:rsidRDefault="004D05E8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BA09" w14:textId="77777777" w:rsidR="004D05E8" w:rsidRDefault="004D05E8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BA0B" w14:textId="77777777" w:rsidR="004D05E8" w:rsidRDefault="004D05E8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BA01" w14:textId="77777777" w:rsidR="00202C6E" w:rsidRDefault="00202C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99FBA02" w14:textId="77777777" w:rsidR="00202C6E" w:rsidRDefault="00202C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BA05" w14:textId="77777777" w:rsidR="004D05E8" w:rsidRDefault="004D05E8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BA06" w14:textId="77777777" w:rsidR="004D05E8" w:rsidRDefault="00F72400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799FBA07" w14:textId="77777777" w:rsidR="004D05E8" w:rsidRDefault="004D05E8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BA0A" w14:textId="77777777" w:rsidR="004D05E8" w:rsidRDefault="004D05E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E538A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5B7C002B"/>
    <w:multiLevelType w:val="hybridMultilevel"/>
    <w:tmpl w:val="1E4815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202C6E"/>
    <w:rsid w:val="002B15E5"/>
    <w:rsid w:val="002D276A"/>
    <w:rsid w:val="003717AB"/>
    <w:rsid w:val="004D05E8"/>
    <w:rsid w:val="005B08E5"/>
    <w:rsid w:val="00BD629A"/>
    <w:rsid w:val="00F20116"/>
    <w:rsid w:val="00F72400"/>
    <w:rsid w:val="00FC5BE0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FB9F0"/>
  <w15:docId w15:val="{F9B97BE7-FD33-454B-BBB5-3492D2BA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D276A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3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Eurika Norkienė</cp:lastModifiedBy>
  <cp:revision>2</cp:revision>
  <cp:lastPrinted>2018-12-04T12:22:00Z</cp:lastPrinted>
  <dcterms:created xsi:type="dcterms:W3CDTF">2020-04-01T06:23:00Z</dcterms:created>
  <dcterms:modified xsi:type="dcterms:W3CDTF">2020-04-01T06:23:00Z</dcterms:modified>
</cp:coreProperties>
</file>