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F4C00" w14:textId="3F9167A3" w:rsidR="005101A8" w:rsidRPr="00555FA1" w:rsidRDefault="005101A8" w:rsidP="005101A8">
      <w:pPr>
        <w:jc w:val="center"/>
        <w:rPr>
          <w:b/>
        </w:rPr>
      </w:pPr>
      <w:r w:rsidRPr="00555FA1">
        <w:rPr>
          <w:b/>
        </w:rPr>
        <w:t>LIETUVOS RESPUBLIKOS VYRIAUSYBĖ</w:t>
      </w:r>
    </w:p>
    <w:p w14:paraId="39B49233" w14:textId="77777777" w:rsidR="004A1C6E" w:rsidRPr="00555FA1" w:rsidRDefault="004A1C6E" w:rsidP="00DF0962">
      <w:pPr>
        <w:spacing w:line="276" w:lineRule="auto"/>
        <w:rPr>
          <w:sz w:val="22"/>
        </w:rPr>
      </w:pPr>
    </w:p>
    <w:p w14:paraId="40102022" w14:textId="77777777" w:rsidR="005101A8" w:rsidRPr="00555FA1" w:rsidRDefault="005101A8" w:rsidP="00DF0962">
      <w:pPr>
        <w:spacing w:line="276" w:lineRule="auto"/>
        <w:jc w:val="center"/>
        <w:rPr>
          <w:b/>
          <w:caps/>
          <w:szCs w:val="24"/>
          <w:lang w:eastAsia="lt-LT"/>
        </w:rPr>
      </w:pPr>
      <w:r w:rsidRPr="00555FA1">
        <w:rPr>
          <w:b/>
          <w:caps/>
          <w:szCs w:val="24"/>
          <w:lang w:eastAsia="lt-LT"/>
        </w:rPr>
        <w:t>nutarimas</w:t>
      </w:r>
    </w:p>
    <w:p w14:paraId="45AD9E07" w14:textId="77777777" w:rsidR="005101A8" w:rsidRPr="00555FA1" w:rsidRDefault="005101A8" w:rsidP="00DF0962">
      <w:pPr>
        <w:widowControl w:val="0"/>
        <w:spacing w:line="276" w:lineRule="auto"/>
        <w:jc w:val="center"/>
        <w:rPr>
          <w:b/>
          <w:caps/>
          <w:szCs w:val="24"/>
          <w:lang w:eastAsia="lt-LT"/>
        </w:rPr>
      </w:pPr>
      <w:r w:rsidRPr="00555FA1">
        <w:rPr>
          <w:b/>
          <w:caps/>
          <w:szCs w:val="24"/>
          <w:lang w:eastAsia="lt-LT"/>
        </w:rPr>
        <w:t xml:space="preserve">DĖL </w:t>
      </w:r>
      <w:r w:rsidRPr="00555FA1">
        <w:rPr>
          <w:rFonts w:eastAsia="Calibri"/>
          <w:b/>
          <w:caps/>
          <w:szCs w:val="24"/>
          <w:lang w:eastAsia="lt-LT"/>
        </w:rPr>
        <w:t>LIETUVOS RESPUBLIKOS VYRIAUSYBĖS 2001 M. BALANDŽIO 30 D. NUTARIMO NR. 490 „DĖL KLAIPĖDOS VALSTYBINIO JŪRŲ UOSTO KOMPLEKSINIO SAUGOS PLANO PATVIRTINIMO“ pakeitimo</w:t>
      </w:r>
    </w:p>
    <w:p w14:paraId="55BC13BF" w14:textId="77777777" w:rsidR="005101A8" w:rsidRPr="00555FA1" w:rsidRDefault="005101A8" w:rsidP="00DF0962">
      <w:pPr>
        <w:spacing w:line="276" w:lineRule="auto"/>
        <w:jc w:val="center"/>
        <w:rPr>
          <w:b/>
        </w:rPr>
      </w:pPr>
    </w:p>
    <w:p w14:paraId="2E26E4D2" w14:textId="311D9685" w:rsidR="003C4AA2" w:rsidRPr="00555FA1" w:rsidRDefault="003C4AA2" w:rsidP="00DF0962">
      <w:pPr>
        <w:keepNext/>
        <w:spacing w:line="276" w:lineRule="auto"/>
        <w:jc w:val="center"/>
        <w:outlineLvl w:val="1"/>
        <w:rPr>
          <w:b/>
          <w:bCs/>
          <w:caps/>
        </w:rPr>
      </w:pPr>
      <w:r w:rsidRPr="00555FA1">
        <w:t xml:space="preserve">2020 m.                          d. Nr. </w:t>
      </w:r>
    </w:p>
    <w:p w14:paraId="2525211C" w14:textId="77777777" w:rsidR="003C4AA2" w:rsidRPr="00555FA1" w:rsidRDefault="003C4AA2" w:rsidP="00DF0962">
      <w:pPr>
        <w:keepNext/>
        <w:spacing w:line="276" w:lineRule="auto"/>
        <w:jc w:val="center"/>
        <w:outlineLvl w:val="1"/>
        <w:rPr>
          <w:caps/>
        </w:rPr>
      </w:pPr>
      <w:r w:rsidRPr="00555FA1">
        <w:t>Vilnius</w:t>
      </w:r>
    </w:p>
    <w:p w14:paraId="1C73FA54" w14:textId="77777777" w:rsidR="003C4AA2" w:rsidRPr="00555FA1" w:rsidRDefault="003C4AA2" w:rsidP="00DF0962">
      <w:pPr>
        <w:spacing w:line="276" w:lineRule="auto"/>
        <w:jc w:val="both"/>
      </w:pPr>
    </w:p>
    <w:p w14:paraId="24DDA0C4" w14:textId="77777777" w:rsidR="00E44BA7" w:rsidRPr="00555FA1" w:rsidRDefault="00E44BA7" w:rsidP="007A4EB5">
      <w:pPr>
        <w:ind w:firstLine="709"/>
        <w:jc w:val="both"/>
        <w:rPr>
          <w:b/>
          <w:bCs/>
          <w:iCs/>
          <w:color w:val="000000" w:themeColor="text1"/>
          <w:szCs w:val="24"/>
          <w:lang w:eastAsia="lt-LT"/>
        </w:rPr>
      </w:pPr>
      <w:r w:rsidRPr="00555FA1">
        <w:rPr>
          <w:bCs/>
          <w:iCs/>
          <w:color w:val="000000" w:themeColor="text1"/>
          <w:szCs w:val="24"/>
          <w:lang w:eastAsia="lt-LT"/>
        </w:rPr>
        <w:t>Lietuvos Respublikos Vyriausybė  n u t a r i a:</w:t>
      </w:r>
    </w:p>
    <w:p w14:paraId="47D1A507" w14:textId="50B4D908" w:rsidR="00134668" w:rsidRPr="00555FA1" w:rsidRDefault="00E44BA7" w:rsidP="007A4EB5">
      <w:pPr>
        <w:tabs>
          <w:tab w:val="left" w:pos="851"/>
          <w:tab w:val="left" w:pos="1080"/>
        </w:tabs>
        <w:ind w:firstLine="709"/>
        <w:jc w:val="both"/>
        <w:rPr>
          <w:bCs/>
          <w:iCs/>
          <w:color w:val="000000" w:themeColor="text1"/>
          <w:szCs w:val="24"/>
          <w:lang w:eastAsia="lt-LT"/>
        </w:rPr>
      </w:pPr>
      <w:r w:rsidRPr="00555FA1">
        <w:rPr>
          <w:bCs/>
          <w:iCs/>
          <w:color w:val="000000" w:themeColor="text1"/>
          <w:szCs w:val="24"/>
          <w:lang w:eastAsia="lt-LT"/>
        </w:rPr>
        <w:t>1.</w:t>
      </w:r>
      <w:r w:rsidRPr="00555FA1">
        <w:rPr>
          <w:bCs/>
          <w:iCs/>
          <w:color w:val="000000" w:themeColor="text1"/>
          <w:szCs w:val="24"/>
          <w:lang w:eastAsia="lt-LT"/>
        </w:rPr>
        <w:tab/>
        <w:t xml:space="preserve">Pakeisti Lietuvos Respublikos Vyriausybės 2001 m. balandžio 30 d. nutarimą </w:t>
      </w:r>
      <w:r w:rsidRPr="00555FA1">
        <w:rPr>
          <w:bCs/>
          <w:iCs/>
          <w:color w:val="000000" w:themeColor="text1"/>
          <w:szCs w:val="24"/>
          <w:lang w:eastAsia="lt-LT"/>
        </w:rPr>
        <w:br/>
        <w:t>Nr. 490 „Dėl Klaipėdos valstybinio jūrų uosto kompleksinio saugos plano patvirtinimo“</w:t>
      </w:r>
      <w:r w:rsidR="00134668" w:rsidRPr="00555FA1">
        <w:rPr>
          <w:bCs/>
          <w:iCs/>
          <w:color w:val="000000" w:themeColor="text1"/>
          <w:szCs w:val="24"/>
          <w:lang w:eastAsia="lt-LT"/>
        </w:rPr>
        <w:t>:</w:t>
      </w:r>
      <w:r w:rsidRPr="00555FA1">
        <w:rPr>
          <w:bCs/>
          <w:iCs/>
          <w:color w:val="000000" w:themeColor="text1"/>
          <w:szCs w:val="24"/>
          <w:lang w:eastAsia="lt-LT"/>
        </w:rPr>
        <w:t xml:space="preserve"> </w:t>
      </w:r>
    </w:p>
    <w:p w14:paraId="152C17DF" w14:textId="77777777" w:rsidR="00134668" w:rsidRPr="00555FA1" w:rsidRDefault="00134668" w:rsidP="007A4EB5">
      <w:pPr>
        <w:pStyle w:val="ListParagraph"/>
        <w:numPr>
          <w:ilvl w:val="1"/>
          <w:numId w:val="1"/>
        </w:numPr>
        <w:tabs>
          <w:tab w:val="left" w:pos="1134"/>
        </w:tabs>
        <w:ind w:left="0" w:firstLine="709"/>
        <w:jc w:val="both"/>
        <w:rPr>
          <w:color w:val="000000" w:themeColor="text1"/>
          <w:szCs w:val="24"/>
          <w:lang w:eastAsia="lt-LT"/>
        </w:rPr>
      </w:pPr>
      <w:r w:rsidRPr="00555FA1">
        <w:rPr>
          <w:bCs/>
          <w:iCs/>
          <w:color w:val="000000" w:themeColor="text1"/>
          <w:szCs w:val="24"/>
          <w:lang w:eastAsia="lt-LT"/>
        </w:rPr>
        <w:t>Pakeisti preambulę ir ją išdėstyti taip:</w:t>
      </w:r>
    </w:p>
    <w:p w14:paraId="42018F0F" w14:textId="3B9FCEF6" w:rsidR="00134668" w:rsidRPr="00555FA1" w:rsidRDefault="00134668" w:rsidP="007A4EB5">
      <w:pPr>
        <w:pStyle w:val="ListParagraph"/>
        <w:ind w:left="0" w:firstLine="709"/>
        <w:jc w:val="both"/>
        <w:rPr>
          <w:color w:val="000000" w:themeColor="text1"/>
          <w:szCs w:val="24"/>
          <w:lang w:eastAsia="lt-LT"/>
        </w:rPr>
      </w:pPr>
      <w:r w:rsidRPr="00555FA1">
        <w:rPr>
          <w:bCs/>
          <w:iCs/>
          <w:color w:val="000000" w:themeColor="text1"/>
          <w:szCs w:val="24"/>
          <w:lang w:eastAsia="lt-LT"/>
        </w:rPr>
        <w:t>„</w:t>
      </w:r>
      <w:r w:rsidRPr="00555FA1">
        <w:rPr>
          <w:strike/>
          <w:color w:val="000000" w:themeColor="text1"/>
          <w:szCs w:val="24"/>
          <w:lang w:eastAsia="lt-LT"/>
        </w:rPr>
        <w:t xml:space="preserve">Įgyvendindama Lietuvos Respublikos Vyriausybės 1999 m. kovo 10 d. nutarimo Nr. 275 „Dėl Klaipėdos valstybinio jūrų uosto apsaugos užtikrinimo“ 2.5 papunkčio reikalavimus, </w:t>
      </w:r>
      <w:bookmarkStart w:id="0" w:name="_Hlk47371008"/>
      <w:r w:rsidRPr="00555FA1">
        <w:rPr>
          <w:b/>
          <w:color w:val="000000" w:themeColor="text1"/>
          <w:szCs w:val="24"/>
        </w:rPr>
        <w:t>Siekdama užtikrinti patikimą Klaipėdos valstybinio jūrų uosto apsaugą,</w:t>
      </w:r>
      <w:r w:rsidRPr="00555FA1">
        <w:rPr>
          <w:color w:val="000000" w:themeColor="text1"/>
          <w:szCs w:val="24"/>
        </w:rPr>
        <w:t xml:space="preserve"> </w:t>
      </w:r>
      <w:r w:rsidRPr="00555FA1">
        <w:rPr>
          <w:b/>
          <w:bCs/>
          <w:color w:val="000000" w:themeColor="text1"/>
          <w:szCs w:val="24"/>
        </w:rPr>
        <w:t xml:space="preserve">mažinti </w:t>
      </w:r>
      <w:r w:rsidR="00AB3B57">
        <w:rPr>
          <w:b/>
          <w:bCs/>
          <w:color w:val="000000" w:themeColor="text1"/>
          <w:szCs w:val="24"/>
        </w:rPr>
        <w:t>pažeidimų</w:t>
      </w:r>
      <w:r w:rsidRPr="00555FA1">
        <w:rPr>
          <w:b/>
          <w:bCs/>
          <w:color w:val="000000" w:themeColor="text1"/>
          <w:szCs w:val="24"/>
        </w:rPr>
        <w:t xml:space="preserve">, </w:t>
      </w:r>
      <w:r w:rsidR="00AB3B57">
        <w:rPr>
          <w:b/>
          <w:bCs/>
          <w:color w:val="000000" w:themeColor="text1"/>
          <w:szCs w:val="24"/>
        </w:rPr>
        <w:t xml:space="preserve">susijusių su laivų atitikties tarptautiniams </w:t>
      </w:r>
      <w:r w:rsidRPr="00555FA1">
        <w:rPr>
          <w:b/>
          <w:bCs/>
          <w:color w:val="000000" w:themeColor="text1"/>
          <w:szCs w:val="24"/>
        </w:rPr>
        <w:t xml:space="preserve">saugios laivybos </w:t>
      </w:r>
      <w:r w:rsidR="00AB3B57">
        <w:rPr>
          <w:b/>
          <w:bCs/>
          <w:color w:val="000000" w:themeColor="text1"/>
          <w:szCs w:val="24"/>
        </w:rPr>
        <w:t>reikalavimams</w:t>
      </w:r>
      <w:r w:rsidRPr="00555FA1">
        <w:rPr>
          <w:b/>
          <w:bCs/>
          <w:color w:val="000000" w:themeColor="text1"/>
          <w:szCs w:val="24"/>
        </w:rPr>
        <w:t>, skaičių</w:t>
      </w:r>
      <w:r w:rsidRPr="00555FA1">
        <w:rPr>
          <w:color w:val="000000" w:themeColor="text1"/>
          <w:szCs w:val="24"/>
          <w:lang w:eastAsia="lt-LT"/>
        </w:rPr>
        <w:t xml:space="preserve"> </w:t>
      </w:r>
      <w:bookmarkEnd w:id="0"/>
      <w:r w:rsidRPr="00555FA1">
        <w:rPr>
          <w:color w:val="000000" w:themeColor="text1"/>
          <w:szCs w:val="24"/>
          <w:lang w:eastAsia="lt-LT"/>
        </w:rPr>
        <w:t>Lietuvos Respublikos Vyriausybė</w:t>
      </w:r>
      <w:r w:rsidRPr="00555FA1">
        <w:rPr>
          <w:color w:val="000000" w:themeColor="text1"/>
          <w:spacing w:val="100"/>
          <w:szCs w:val="24"/>
          <w:lang w:eastAsia="lt-LT"/>
        </w:rPr>
        <w:t xml:space="preserve"> nutari</w:t>
      </w:r>
      <w:r w:rsidRPr="00555FA1">
        <w:rPr>
          <w:color w:val="000000" w:themeColor="text1"/>
          <w:szCs w:val="24"/>
          <w:lang w:eastAsia="lt-LT"/>
        </w:rPr>
        <w:t>a:“</w:t>
      </w:r>
    </w:p>
    <w:p w14:paraId="18BEB5BE" w14:textId="76DE8ACE" w:rsidR="00E44BA7" w:rsidRPr="00555FA1" w:rsidRDefault="00E44BA7" w:rsidP="007A4EB5">
      <w:pPr>
        <w:pStyle w:val="ListParagraph"/>
        <w:numPr>
          <w:ilvl w:val="1"/>
          <w:numId w:val="1"/>
        </w:numPr>
        <w:tabs>
          <w:tab w:val="left" w:pos="1134"/>
        </w:tabs>
        <w:ind w:left="0" w:firstLine="709"/>
        <w:jc w:val="both"/>
        <w:rPr>
          <w:color w:val="000000" w:themeColor="text1"/>
          <w:szCs w:val="24"/>
          <w:lang w:eastAsia="lt-LT"/>
        </w:rPr>
      </w:pPr>
      <w:r w:rsidRPr="00555FA1">
        <w:rPr>
          <w:color w:val="000000" w:themeColor="text1"/>
          <w:szCs w:val="24"/>
          <w:lang w:eastAsia="lt-LT"/>
        </w:rPr>
        <w:t>Pakeisti 2.2 papunktį ir jį išdėstyti taip:</w:t>
      </w:r>
    </w:p>
    <w:p w14:paraId="674EF9C9" w14:textId="4480DE53" w:rsidR="00E44BA7" w:rsidRPr="00555FA1" w:rsidRDefault="00E44BA7" w:rsidP="007A4EB5">
      <w:pPr>
        <w:pStyle w:val="ListParagraph"/>
        <w:ind w:left="0" w:firstLine="709"/>
        <w:jc w:val="both"/>
        <w:rPr>
          <w:color w:val="000000" w:themeColor="text1"/>
          <w:szCs w:val="24"/>
          <w:lang w:eastAsia="lt-LT"/>
        </w:rPr>
      </w:pPr>
      <w:r w:rsidRPr="00555FA1">
        <w:rPr>
          <w:color w:val="000000" w:themeColor="text1"/>
          <w:szCs w:val="24"/>
          <w:lang w:eastAsia="lt-LT"/>
        </w:rPr>
        <w:t xml:space="preserve">„2.2. Susisiekimo </w:t>
      </w:r>
      <w:r w:rsidRPr="00AB3B57">
        <w:rPr>
          <w:strike/>
          <w:color w:val="000000" w:themeColor="text1"/>
          <w:szCs w:val="24"/>
          <w:lang w:eastAsia="lt-LT"/>
        </w:rPr>
        <w:t xml:space="preserve">ministerija </w:t>
      </w:r>
      <w:r w:rsidR="00AB3B57" w:rsidRPr="00AB3B57">
        <w:rPr>
          <w:b/>
          <w:bCs/>
          <w:color w:val="000000" w:themeColor="text1"/>
          <w:szCs w:val="24"/>
          <w:lang w:eastAsia="lt-LT"/>
        </w:rPr>
        <w:t>ministras</w:t>
      </w:r>
      <w:r w:rsidR="00AB3B57">
        <w:rPr>
          <w:color w:val="000000" w:themeColor="text1"/>
          <w:szCs w:val="24"/>
          <w:lang w:eastAsia="lt-LT"/>
        </w:rPr>
        <w:t xml:space="preserve"> </w:t>
      </w:r>
      <w:r w:rsidRPr="00555FA1">
        <w:rPr>
          <w:color w:val="000000" w:themeColor="text1"/>
          <w:szCs w:val="24"/>
          <w:lang w:eastAsia="lt-LT"/>
        </w:rPr>
        <w:t>tvirtina</w:t>
      </w:r>
      <w:r w:rsidRPr="00B5188A">
        <w:rPr>
          <w:color w:val="000000" w:themeColor="text1"/>
          <w:szCs w:val="24"/>
          <w:lang w:eastAsia="lt-LT"/>
        </w:rPr>
        <w:t>:</w:t>
      </w:r>
      <w:r w:rsidRPr="00555FA1">
        <w:rPr>
          <w:color w:val="000000" w:themeColor="text1"/>
          <w:szCs w:val="24"/>
          <w:lang w:eastAsia="lt-LT"/>
        </w:rPr>
        <w:t xml:space="preserve"> </w:t>
      </w:r>
    </w:p>
    <w:p w14:paraId="5BD183F6" w14:textId="58C9D1B3" w:rsidR="00E44BA7" w:rsidRPr="00B5188A" w:rsidRDefault="00E44BA7" w:rsidP="007A4EB5">
      <w:pPr>
        <w:tabs>
          <w:tab w:val="left" w:pos="851"/>
        </w:tabs>
        <w:ind w:firstLine="709"/>
        <w:jc w:val="both"/>
        <w:rPr>
          <w:color w:val="000000" w:themeColor="text1"/>
          <w:szCs w:val="24"/>
        </w:rPr>
      </w:pPr>
      <w:bookmarkStart w:id="1" w:name="_Hlk49780745"/>
      <w:r w:rsidRPr="00B5188A">
        <w:rPr>
          <w:color w:val="000000" w:themeColor="text1"/>
          <w:szCs w:val="24"/>
          <w:lang w:eastAsia="lt-LT"/>
        </w:rPr>
        <w:t xml:space="preserve">2.2.1. Klaipėdos valstybinio jūrų uosto kompleksinio saugos plano schemą, parengtą </w:t>
      </w:r>
      <w:r w:rsidR="006D1656" w:rsidRPr="006D1656">
        <w:rPr>
          <w:b/>
          <w:bCs/>
          <w:color w:val="000000" w:themeColor="text1"/>
          <w:szCs w:val="24"/>
          <w:lang w:eastAsia="lt-LT"/>
        </w:rPr>
        <w:t>valstybės įmonės</w:t>
      </w:r>
      <w:r w:rsidR="006D1656">
        <w:rPr>
          <w:color w:val="000000" w:themeColor="text1"/>
          <w:szCs w:val="24"/>
          <w:lang w:eastAsia="lt-LT"/>
        </w:rPr>
        <w:t xml:space="preserve"> </w:t>
      </w:r>
      <w:r w:rsidRPr="00B5188A">
        <w:rPr>
          <w:color w:val="000000" w:themeColor="text1"/>
          <w:szCs w:val="24"/>
          <w:lang w:eastAsia="lt-LT"/>
        </w:rPr>
        <w:t xml:space="preserve">Klaipėdos valstybinio jūrų uosto direkcijos ir suderintą su </w:t>
      </w:r>
      <w:bookmarkEnd w:id="1"/>
      <w:r w:rsidRPr="00B5188A">
        <w:rPr>
          <w:strike/>
          <w:color w:val="000000" w:themeColor="text1"/>
          <w:szCs w:val="24"/>
          <w:lang w:eastAsia="lt-LT"/>
        </w:rPr>
        <w:t>Muitinės departamentu prie Lietuvos Respublikos finansų ministerijos (toliau – Muitinės departamentas prie Finansų ministerijos), Valstybės sienos apsaugos tarnyba prie Lietuvos Respublikos vidaus reikalų ministerijos (toliau – Valstybės sienos apsaugos tarnyba prie Vidaus reikalų ministerijos) ir Valstybės saugumo departamento Klaipėdos apygardos valdyba</w:t>
      </w:r>
      <w:r w:rsidR="00B5188A">
        <w:rPr>
          <w:strike/>
          <w:color w:val="000000" w:themeColor="text1"/>
          <w:szCs w:val="24"/>
          <w:lang w:eastAsia="lt-LT"/>
        </w:rPr>
        <w:t xml:space="preserve"> </w:t>
      </w:r>
      <w:r w:rsidR="007A4EB5" w:rsidRPr="007A4EB5">
        <w:rPr>
          <w:b/>
          <w:bCs/>
          <w:color w:val="000000" w:themeColor="text1"/>
          <w:szCs w:val="24"/>
          <w:lang w:eastAsia="lt-LT"/>
        </w:rPr>
        <w:t xml:space="preserve">Klaipėdos valstybinio jūrų uosto kompleksinio saugos plane numatytais </w:t>
      </w:r>
      <w:r w:rsidR="00B5188A" w:rsidRPr="00B5188A">
        <w:rPr>
          <w:b/>
          <w:bCs/>
          <w:color w:val="000000" w:themeColor="text1"/>
          <w:szCs w:val="24"/>
          <w:lang w:eastAsia="lt-LT"/>
        </w:rPr>
        <w:t>uosto saugos subjektais</w:t>
      </w:r>
      <w:r w:rsidRPr="00B5188A">
        <w:rPr>
          <w:color w:val="000000" w:themeColor="text1"/>
          <w:szCs w:val="24"/>
          <w:lang w:eastAsia="lt-LT"/>
        </w:rPr>
        <w:t>;</w:t>
      </w:r>
      <w:r w:rsidRPr="00B5188A">
        <w:rPr>
          <w:color w:val="000000" w:themeColor="text1"/>
          <w:szCs w:val="24"/>
        </w:rPr>
        <w:t xml:space="preserve"> </w:t>
      </w:r>
    </w:p>
    <w:p w14:paraId="0FC05C72" w14:textId="1E8D5C36" w:rsidR="00E44BA7" w:rsidRPr="00555FA1" w:rsidRDefault="00E44BA7" w:rsidP="007A4EB5">
      <w:pPr>
        <w:tabs>
          <w:tab w:val="left" w:pos="851"/>
        </w:tabs>
        <w:ind w:firstLine="709"/>
        <w:jc w:val="both"/>
        <w:rPr>
          <w:strike/>
          <w:color w:val="000000" w:themeColor="text1"/>
          <w:szCs w:val="24"/>
        </w:rPr>
      </w:pPr>
      <w:r w:rsidRPr="00B5188A">
        <w:rPr>
          <w:color w:val="000000" w:themeColor="text1"/>
          <w:szCs w:val="24"/>
        </w:rPr>
        <w:t xml:space="preserve">2.2.2. </w:t>
      </w:r>
      <w:r w:rsidRPr="00555FA1">
        <w:rPr>
          <w:color w:val="000000"/>
          <w:shd w:val="clear" w:color="auto" w:fill="FFFFFF"/>
        </w:rPr>
        <w:t xml:space="preserve">Klaipėdos valstybinio jūrų uosto automobilių, pėsčiųjų, geležinkelio ir priešgaisrinių vartų sąrašą, parengtą valstybės įmonės Klaipėdos valstybinio jūrų uosto direkcijos, ir suderintą su Muitinės departamentu </w:t>
      </w:r>
      <w:r w:rsidRPr="00AB3B57">
        <w:rPr>
          <w:color w:val="000000"/>
          <w:shd w:val="clear" w:color="auto" w:fill="FFFFFF"/>
        </w:rPr>
        <w:t>prie</w:t>
      </w:r>
      <w:r w:rsidRPr="00AB3B57">
        <w:rPr>
          <w:b/>
          <w:bCs/>
          <w:color w:val="000000"/>
          <w:shd w:val="clear" w:color="auto" w:fill="FFFFFF"/>
        </w:rPr>
        <w:t xml:space="preserve"> </w:t>
      </w:r>
      <w:r w:rsidR="00AB3B57" w:rsidRPr="00AB3B57">
        <w:rPr>
          <w:b/>
          <w:bCs/>
          <w:color w:val="000000"/>
          <w:shd w:val="clear" w:color="auto" w:fill="FFFFFF"/>
        </w:rPr>
        <w:t>Lietuvos Respublikos</w:t>
      </w:r>
      <w:r w:rsidR="00AB3B57">
        <w:rPr>
          <w:color w:val="000000"/>
          <w:shd w:val="clear" w:color="auto" w:fill="FFFFFF"/>
        </w:rPr>
        <w:t xml:space="preserve"> </w:t>
      </w:r>
      <w:r w:rsidRPr="00AB3B57">
        <w:rPr>
          <w:strike/>
          <w:color w:val="000000"/>
          <w:shd w:val="clear" w:color="auto" w:fill="FFFFFF"/>
        </w:rPr>
        <w:t xml:space="preserve">Finansų </w:t>
      </w:r>
      <w:proofErr w:type="spellStart"/>
      <w:r w:rsidR="00AB3B57" w:rsidRPr="00AB3B57">
        <w:rPr>
          <w:b/>
          <w:bCs/>
          <w:color w:val="000000"/>
          <w:shd w:val="clear" w:color="auto" w:fill="FFFFFF"/>
        </w:rPr>
        <w:t>finansų</w:t>
      </w:r>
      <w:proofErr w:type="spellEnd"/>
      <w:r w:rsidR="00AB3B57">
        <w:rPr>
          <w:color w:val="000000"/>
          <w:shd w:val="clear" w:color="auto" w:fill="FFFFFF"/>
        </w:rPr>
        <w:t xml:space="preserve"> </w:t>
      </w:r>
      <w:r w:rsidRPr="00555FA1">
        <w:rPr>
          <w:color w:val="000000"/>
          <w:shd w:val="clear" w:color="auto" w:fill="FFFFFF"/>
        </w:rPr>
        <w:t xml:space="preserve">ministerijos, </w:t>
      </w:r>
      <w:bookmarkStart w:id="2" w:name="_Hlk49784241"/>
      <w:r w:rsidR="00157051" w:rsidRPr="00157051">
        <w:rPr>
          <w:b/>
          <w:bCs/>
          <w:color w:val="000000" w:themeColor="text1"/>
          <w:szCs w:val="24"/>
          <w:lang w:eastAsia="lt-LT"/>
        </w:rPr>
        <w:t>Valstybės sienos apsaugos tarnyba prie Lietuvos Respublikos vidaus reikalų ministerijos (toliau – Valstybės sienos apsaugos tarnyba prie Vidaus reikalų ministerijos)</w:t>
      </w:r>
      <w:r w:rsidR="00157051" w:rsidRPr="00157051">
        <w:rPr>
          <w:b/>
          <w:bCs/>
          <w:color w:val="000000" w:themeColor="text1"/>
          <w:szCs w:val="24"/>
          <w:lang w:eastAsia="lt-LT"/>
        </w:rPr>
        <w:t xml:space="preserve"> ir </w:t>
      </w:r>
      <w:bookmarkEnd w:id="2"/>
      <w:r w:rsidRPr="00555FA1">
        <w:rPr>
          <w:color w:val="000000"/>
          <w:shd w:val="clear" w:color="auto" w:fill="FFFFFF"/>
        </w:rPr>
        <w:t>Priešgaisrinės apsaugos ir gelbėjimo departamento prie Vidaus reikalų ministerijos įgaliota priešgaisrine gelbėjimo valdyba.“</w:t>
      </w:r>
    </w:p>
    <w:p w14:paraId="61A7405A" w14:textId="3999AEA1" w:rsidR="00E44BA7" w:rsidRPr="00555FA1" w:rsidRDefault="00E44BA7" w:rsidP="007A4EB5">
      <w:pPr>
        <w:pStyle w:val="ListParagraph"/>
        <w:numPr>
          <w:ilvl w:val="1"/>
          <w:numId w:val="1"/>
        </w:numPr>
        <w:tabs>
          <w:tab w:val="left" w:pos="1134"/>
        </w:tabs>
        <w:ind w:left="0" w:firstLine="709"/>
        <w:jc w:val="both"/>
        <w:rPr>
          <w:color w:val="000000" w:themeColor="text1"/>
          <w:szCs w:val="24"/>
          <w:lang w:eastAsia="lt-LT"/>
        </w:rPr>
      </w:pPr>
      <w:r w:rsidRPr="00555FA1">
        <w:rPr>
          <w:color w:val="000000" w:themeColor="text1"/>
          <w:szCs w:val="24"/>
          <w:lang w:eastAsia="lt-LT"/>
        </w:rPr>
        <w:t>Pakeisti 2.3.2 papunktį ir jį išdėstyti taip:</w:t>
      </w:r>
    </w:p>
    <w:p w14:paraId="685CACB6" w14:textId="688F1E75" w:rsidR="00E44BA7" w:rsidRPr="00555FA1" w:rsidRDefault="00E44BA7" w:rsidP="007A4EB5">
      <w:pPr>
        <w:autoSpaceDE w:val="0"/>
        <w:autoSpaceDN w:val="0"/>
        <w:adjustRightInd w:val="0"/>
        <w:ind w:firstLine="709"/>
        <w:jc w:val="both"/>
        <w:rPr>
          <w:color w:val="000000" w:themeColor="text1"/>
          <w:szCs w:val="24"/>
          <w:lang w:eastAsia="lt-LT"/>
        </w:rPr>
      </w:pPr>
      <w:r w:rsidRPr="00555FA1">
        <w:rPr>
          <w:color w:val="000000" w:themeColor="text1"/>
          <w:szCs w:val="24"/>
          <w:lang w:eastAsia="lt-LT"/>
        </w:rPr>
        <w:t xml:space="preserve">„2.3.2. Klaipėdos </w:t>
      </w:r>
      <w:r w:rsidRPr="00555FA1">
        <w:rPr>
          <w:rFonts w:eastAsia="Calibri"/>
          <w:color w:val="000000" w:themeColor="text1"/>
          <w:szCs w:val="24"/>
          <w:lang w:eastAsia="lt-LT"/>
        </w:rPr>
        <w:t xml:space="preserve">valstybinio jūrų uosto apsaugos plane, kurį, suderinęs su Klaipėdos teritorine muitine, Valstybės sienos apsaugos tarnybos prie </w:t>
      </w:r>
      <w:r w:rsidR="00157051">
        <w:rPr>
          <w:rFonts w:eastAsia="Calibri"/>
          <w:color w:val="000000" w:themeColor="text1"/>
          <w:szCs w:val="24"/>
          <w:lang w:eastAsia="lt-LT"/>
        </w:rPr>
        <w:t>V</w:t>
      </w:r>
      <w:r w:rsidR="00AB3B57" w:rsidRPr="00157051">
        <w:rPr>
          <w:rFonts w:eastAsia="Calibri"/>
          <w:color w:val="000000" w:themeColor="text1"/>
          <w:szCs w:val="24"/>
          <w:lang w:eastAsia="lt-LT"/>
        </w:rPr>
        <w:t xml:space="preserve">idaus </w:t>
      </w:r>
      <w:r w:rsidRPr="00555FA1">
        <w:rPr>
          <w:rFonts w:eastAsia="Calibri"/>
          <w:color w:val="000000" w:themeColor="text1"/>
          <w:szCs w:val="24"/>
          <w:lang w:eastAsia="lt-LT"/>
        </w:rPr>
        <w:t>reikalų ministerijos Pagėgių pasienio rinktine</w:t>
      </w:r>
      <w:r w:rsidRPr="00157051">
        <w:rPr>
          <w:rFonts w:eastAsia="Calibri"/>
          <w:bCs/>
          <w:color w:val="000000" w:themeColor="text1"/>
          <w:szCs w:val="24"/>
          <w:lang w:eastAsia="lt-LT"/>
        </w:rPr>
        <w:t>,</w:t>
      </w:r>
      <w:r w:rsidRPr="00555FA1">
        <w:rPr>
          <w:rFonts w:eastAsia="Calibri"/>
          <w:color w:val="000000" w:themeColor="text1"/>
          <w:szCs w:val="24"/>
          <w:lang w:eastAsia="lt-LT"/>
        </w:rPr>
        <w:t xml:space="preserve"> </w:t>
      </w:r>
      <w:r w:rsidRPr="00555FA1">
        <w:rPr>
          <w:rFonts w:eastAsia="Calibri"/>
          <w:b/>
          <w:color w:val="000000" w:themeColor="text1"/>
          <w:szCs w:val="24"/>
          <w:lang w:eastAsia="lt-LT"/>
        </w:rPr>
        <w:t>Lietuvos kariuomene, Viešojo saugumo tarnyba prie Vidaus reikalų ministerijos,</w:t>
      </w:r>
      <w:r w:rsidRPr="00555FA1">
        <w:rPr>
          <w:rFonts w:eastAsia="Calibri"/>
          <w:color w:val="000000" w:themeColor="text1"/>
          <w:szCs w:val="24"/>
          <w:lang w:eastAsia="lt-LT"/>
        </w:rPr>
        <w:t xml:space="preserve"> </w:t>
      </w:r>
      <w:r w:rsidRPr="00555FA1">
        <w:rPr>
          <w:rFonts w:eastAsia="Calibri"/>
          <w:strike/>
          <w:color w:val="000000" w:themeColor="text1"/>
          <w:szCs w:val="24"/>
          <w:lang w:eastAsia="lt-LT"/>
        </w:rPr>
        <w:t xml:space="preserve">ir </w:t>
      </w:r>
      <w:r w:rsidRPr="00555FA1">
        <w:rPr>
          <w:rFonts w:eastAsia="Calibri"/>
          <w:color w:val="000000" w:themeColor="text1"/>
          <w:szCs w:val="24"/>
          <w:lang w:eastAsia="lt-LT"/>
        </w:rPr>
        <w:t xml:space="preserve">Klaipėdos apskrities vyriausiuoju policijos komisariatu </w:t>
      </w:r>
      <w:r w:rsidRPr="00555FA1">
        <w:rPr>
          <w:rFonts w:eastAsia="Calibri"/>
          <w:b/>
          <w:bCs/>
          <w:color w:val="000000" w:themeColor="text1"/>
          <w:szCs w:val="24"/>
          <w:lang w:eastAsia="lt-LT"/>
        </w:rPr>
        <w:t xml:space="preserve">ir </w:t>
      </w:r>
      <w:r w:rsidRPr="00555FA1">
        <w:rPr>
          <w:b/>
          <w:bCs/>
          <w:szCs w:val="24"/>
        </w:rPr>
        <w:t>Nacionalinio visuomenės sveikatos centro prie Sveikatos apsaugos ministerijos Klaipėdos departamentu</w:t>
      </w:r>
      <w:r w:rsidRPr="00555FA1">
        <w:rPr>
          <w:rFonts w:eastAsia="Calibri"/>
          <w:color w:val="000000" w:themeColor="text1"/>
          <w:szCs w:val="24"/>
          <w:lang w:eastAsia="lt-LT"/>
        </w:rPr>
        <w:t>, tvirtina susisiekimo ministras</w:t>
      </w:r>
      <w:r w:rsidRPr="00555FA1">
        <w:rPr>
          <w:color w:val="000000" w:themeColor="text1"/>
          <w:szCs w:val="24"/>
        </w:rPr>
        <w:t>;“</w:t>
      </w:r>
      <w:r w:rsidR="00AB3B57" w:rsidRPr="00AB3B57">
        <w:rPr>
          <w:b/>
          <w:bCs/>
          <w:color w:val="000000" w:themeColor="text1"/>
          <w:szCs w:val="24"/>
        </w:rPr>
        <w:t>.</w:t>
      </w:r>
    </w:p>
    <w:p w14:paraId="204B5314" w14:textId="54AF2D2E" w:rsidR="00E44BA7" w:rsidRPr="00555FA1" w:rsidRDefault="00E44BA7" w:rsidP="007A4EB5">
      <w:pPr>
        <w:tabs>
          <w:tab w:val="left" w:pos="851"/>
        </w:tabs>
        <w:ind w:firstLine="709"/>
        <w:jc w:val="both"/>
        <w:rPr>
          <w:color w:val="000000" w:themeColor="text1"/>
          <w:szCs w:val="24"/>
          <w:lang w:eastAsia="lt-LT"/>
        </w:rPr>
      </w:pPr>
      <w:r w:rsidRPr="00555FA1">
        <w:rPr>
          <w:color w:val="000000" w:themeColor="text1"/>
          <w:szCs w:val="24"/>
          <w:lang w:eastAsia="lt-LT"/>
        </w:rPr>
        <w:t xml:space="preserve">2. </w:t>
      </w:r>
      <w:r w:rsidRPr="00555FA1">
        <w:rPr>
          <w:bCs/>
          <w:iCs/>
          <w:color w:val="000000" w:themeColor="text1"/>
          <w:szCs w:val="24"/>
          <w:lang w:eastAsia="lt-LT"/>
        </w:rPr>
        <w:t xml:space="preserve">Pakeisti nurodytu nutarimu </w:t>
      </w:r>
      <w:r w:rsidRPr="00555FA1">
        <w:rPr>
          <w:color w:val="000000" w:themeColor="text1"/>
          <w:szCs w:val="24"/>
          <w:lang w:eastAsia="lt-LT"/>
        </w:rPr>
        <w:t>patvirtintą Klaipėdos valstybinio jūrų uosto kompleksinį saugos planą ir jį išdėstyti nauja redakcija</w:t>
      </w:r>
      <w:r w:rsidR="00134668" w:rsidRPr="00555FA1">
        <w:rPr>
          <w:color w:val="000000" w:themeColor="text1"/>
          <w:szCs w:val="24"/>
          <w:lang w:eastAsia="lt-LT"/>
        </w:rPr>
        <w:t xml:space="preserve"> (pridedama).</w:t>
      </w:r>
      <w:r w:rsidRPr="00555FA1">
        <w:rPr>
          <w:bCs/>
          <w:iCs/>
          <w:color w:val="000000" w:themeColor="text1"/>
          <w:szCs w:val="24"/>
          <w:lang w:eastAsia="lt-LT"/>
        </w:rPr>
        <w:t xml:space="preserve"> </w:t>
      </w:r>
    </w:p>
    <w:p w14:paraId="5E449208" w14:textId="34FC3E0E" w:rsidR="008654D0" w:rsidRDefault="008654D0" w:rsidP="007A4EB5">
      <w:pPr>
        <w:jc w:val="center"/>
        <w:rPr>
          <w:b/>
          <w:szCs w:val="24"/>
        </w:rPr>
      </w:pPr>
    </w:p>
    <w:p w14:paraId="00C51120" w14:textId="77777777" w:rsidR="00134668" w:rsidRPr="00555FA1" w:rsidRDefault="00134668" w:rsidP="007A4EB5">
      <w:pPr>
        <w:pStyle w:val="prastasis1"/>
        <w:widowControl w:val="0"/>
        <w:tabs>
          <w:tab w:val="right" w:pos="9071"/>
        </w:tabs>
        <w:rPr>
          <w:color w:val="000000" w:themeColor="text1"/>
        </w:rPr>
      </w:pPr>
      <w:r w:rsidRPr="00555FA1">
        <w:rPr>
          <w:rStyle w:val="Numatytasispastraiposriftas1"/>
          <w:color w:val="000000" w:themeColor="text1"/>
          <w:szCs w:val="24"/>
          <w:lang w:eastAsia="lt-LT"/>
        </w:rPr>
        <w:t>Ministras Pirmininkas</w:t>
      </w:r>
      <w:r w:rsidRPr="00555FA1">
        <w:rPr>
          <w:rStyle w:val="Numatytasispastraiposriftas1"/>
          <w:caps/>
          <w:color w:val="000000" w:themeColor="text1"/>
          <w:szCs w:val="24"/>
          <w:lang w:eastAsia="lt-LT"/>
        </w:rPr>
        <w:tab/>
      </w:r>
    </w:p>
    <w:p w14:paraId="232EB099" w14:textId="0FD2F5F1" w:rsidR="00134668" w:rsidRDefault="00134668" w:rsidP="007A4EB5">
      <w:pPr>
        <w:pStyle w:val="prastasis1"/>
        <w:widowControl w:val="0"/>
        <w:tabs>
          <w:tab w:val="right" w:pos="9071"/>
        </w:tabs>
        <w:rPr>
          <w:rStyle w:val="Numatytasispastraiposriftas1"/>
          <w:color w:val="000000" w:themeColor="text1"/>
          <w:szCs w:val="24"/>
          <w:lang w:eastAsia="lt-LT"/>
        </w:rPr>
      </w:pPr>
    </w:p>
    <w:p w14:paraId="5139AB5C" w14:textId="77777777" w:rsidR="00134668" w:rsidRPr="00555FA1" w:rsidRDefault="00134668" w:rsidP="007A4EB5">
      <w:pPr>
        <w:pStyle w:val="prastasis1"/>
        <w:widowControl w:val="0"/>
        <w:tabs>
          <w:tab w:val="right" w:pos="9071"/>
        </w:tabs>
        <w:sectPr w:rsidR="00134668" w:rsidRPr="00555FA1" w:rsidSect="00CD71C8">
          <w:headerReference w:type="default" r:id="rId7"/>
          <w:headerReference w:type="first" r:id="rId8"/>
          <w:pgSz w:w="11906" w:h="16838"/>
          <w:pgMar w:top="1008" w:right="562" w:bottom="1008" w:left="1699" w:header="562" w:footer="562" w:gutter="0"/>
          <w:cols w:space="1296"/>
          <w:titlePg/>
          <w:docGrid w:linePitch="360"/>
        </w:sectPr>
      </w:pPr>
      <w:r w:rsidRPr="00555FA1">
        <w:rPr>
          <w:rStyle w:val="Numatytasispastraiposriftas1"/>
          <w:color w:val="000000" w:themeColor="text1"/>
          <w:szCs w:val="24"/>
          <w:lang w:eastAsia="lt-LT"/>
        </w:rPr>
        <w:t>Susisiekimo ministras</w:t>
      </w:r>
    </w:p>
    <w:p w14:paraId="0CAFC5A3" w14:textId="1A513DE7" w:rsidR="00921DDA" w:rsidRPr="00555FA1" w:rsidRDefault="00134668" w:rsidP="00921DDA">
      <w:pPr>
        <w:ind w:firstLine="5102"/>
        <w:rPr>
          <w:szCs w:val="24"/>
          <w:lang w:eastAsia="lt-LT"/>
        </w:rPr>
      </w:pPr>
      <w:r w:rsidRPr="00555FA1">
        <w:rPr>
          <w:caps/>
          <w:szCs w:val="24"/>
          <w:lang w:eastAsia="lt-LT"/>
        </w:rPr>
        <w:lastRenderedPageBreak/>
        <w:t>P</w:t>
      </w:r>
      <w:r w:rsidR="00921DDA" w:rsidRPr="00555FA1">
        <w:rPr>
          <w:caps/>
          <w:szCs w:val="24"/>
          <w:lang w:eastAsia="lt-LT"/>
        </w:rPr>
        <w:t>atvirtinta</w:t>
      </w:r>
    </w:p>
    <w:p w14:paraId="4E3DBC84" w14:textId="77777777" w:rsidR="00921DDA" w:rsidRPr="00555FA1" w:rsidRDefault="00921DDA" w:rsidP="00921DDA">
      <w:pPr>
        <w:ind w:firstLine="5102"/>
        <w:rPr>
          <w:szCs w:val="24"/>
          <w:lang w:eastAsia="lt-LT"/>
        </w:rPr>
      </w:pPr>
      <w:r w:rsidRPr="00555FA1">
        <w:rPr>
          <w:szCs w:val="24"/>
          <w:lang w:eastAsia="lt-LT"/>
        </w:rPr>
        <w:t xml:space="preserve">Lietuvos Respublikos Vyriausybės </w:t>
      </w:r>
    </w:p>
    <w:p w14:paraId="31760249" w14:textId="77777777" w:rsidR="00921DDA" w:rsidRPr="00555FA1" w:rsidRDefault="00921DDA" w:rsidP="00921DDA">
      <w:pPr>
        <w:ind w:firstLine="5102"/>
        <w:rPr>
          <w:szCs w:val="24"/>
          <w:lang w:eastAsia="lt-LT"/>
        </w:rPr>
      </w:pPr>
      <w:r w:rsidRPr="00555FA1">
        <w:rPr>
          <w:szCs w:val="24"/>
          <w:lang w:eastAsia="lt-LT"/>
        </w:rPr>
        <w:t xml:space="preserve">2001 m. balandžio 30 d. </w:t>
      </w:r>
    </w:p>
    <w:p w14:paraId="17428316" w14:textId="77777777" w:rsidR="00921DDA" w:rsidRPr="00555FA1" w:rsidRDefault="00921DDA" w:rsidP="00921DDA">
      <w:pPr>
        <w:ind w:firstLine="5102"/>
        <w:rPr>
          <w:szCs w:val="24"/>
          <w:lang w:eastAsia="lt-LT"/>
        </w:rPr>
      </w:pPr>
      <w:r w:rsidRPr="00555FA1">
        <w:rPr>
          <w:szCs w:val="24"/>
          <w:lang w:eastAsia="lt-LT"/>
        </w:rPr>
        <w:t>nutarimu Nr. 490</w:t>
      </w:r>
    </w:p>
    <w:p w14:paraId="6DABB14A" w14:textId="77777777" w:rsidR="00921DDA" w:rsidRPr="00555FA1" w:rsidRDefault="00921DDA" w:rsidP="00921DDA">
      <w:pPr>
        <w:ind w:firstLine="5102"/>
        <w:rPr>
          <w:szCs w:val="24"/>
          <w:lang w:eastAsia="lt-LT"/>
        </w:rPr>
      </w:pPr>
      <w:r w:rsidRPr="00555FA1">
        <w:rPr>
          <w:szCs w:val="24"/>
          <w:lang w:eastAsia="lt-LT"/>
        </w:rPr>
        <w:t xml:space="preserve">(Lietuvos Respublikos Vyriausybės </w:t>
      </w:r>
    </w:p>
    <w:p w14:paraId="6EBD5CF7" w14:textId="41835427" w:rsidR="00921DDA" w:rsidRPr="00555FA1" w:rsidRDefault="00921DDA" w:rsidP="00921DDA">
      <w:pPr>
        <w:ind w:firstLine="5102"/>
        <w:rPr>
          <w:szCs w:val="24"/>
          <w:lang w:eastAsia="lt-LT"/>
        </w:rPr>
      </w:pPr>
      <w:r w:rsidRPr="00555FA1">
        <w:rPr>
          <w:b/>
          <w:bCs/>
          <w:szCs w:val="24"/>
          <w:lang w:eastAsia="lt-LT"/>
        </w:rPr>
        <w:t>2020</w:t>
      </w:r>
      <w:r w:rsidRPr="00555FA1">
        <w:rPr>
          <w:szCs w:val="24"/>
          <w:lang w:eastAsia="lt-LT"/>
        </w:rPr>
        <w:t xml:space="preserve"> m.  </w:t>
      </w:r>
      <w:r w:rsidR="00134668" w:rsidRPr="00555FA1">
        <w:rPr>
          <w:szCs w:val="24"/>
          <w:lang w:eastAsia="lt-LT"/>
        </w:rPr>
        <w:t xml:space="preserve">                                       </w:t>
      </w:r>
      <w:r w:rsidRPr="00555FA1">
        <w:rPr>
          <w:szCs w:val="24"/>
          <w:lang w:eastAsia="lt-LT"/>
        </w:rPr>
        <w:t xml:space="preserve"> d. </w:t>
      </w:r>
    </w:p>
    <w:p w14:paraId="71A45DF3" w14:textId="24BF6899" w:rsidR="00921DDA" w:rsidRPr="00555FA1" w:rsidRDefault="00921DDA" w:rsidP="00921DDA">
      <w:pPr>
        <w:ind w:firstLine="5102"/>
        <w:rPr>
          <w:szCs w:val="24"/>
          <w:lang w:eastAsia="lt-LT"/>
        </w:rPr>
      </w:pPr>
      <w:r w:rsidRPr="00555FA1">
        <w:rPr>
          <w:szCs w:val="24"/>
          <w:lang w:eastAsia="lt-LT"/>
        </w:rPr>
        <w:t xml:space="preserve">nutarimo Nr. </w:t>
      </w:r>
      <w:r w:rsidR="00134668" w:rsidRPr="00555FA1">
        <w:rPr>
          <w:szCs w:val="24"/>
          <w:lang w:eastAsia="lt-LT"/>
        </w:rPr>
        <w:t xml:space="preserve">    </w:t>
      </w:r>
      <w:r w:rsidRPr="00555FA1">
        <w:rPr>
          <w:szCs w:val="24"/>
          <w:lang w:eastAsia="lt-LT"/>
        </w:rPr>
        <w:t>redakcija)</w:t>
      </w:r>
    </w:p>
    <w:p w14:paraId="2328DCF6" w14:textId="49B5149C" w:rsidR="00921DDA" w:rsidRPr="00555FA1" w:rsidRDefault="00921DDA">
      <w:pPr>
        <w:jc w:val="center"/>
        <w:rPr>
          <w:b/>
          <w:szCs w:val="24"/>
        </w:rPr>
      </w:pPr>
    </w:p>
    <w:p w14:paraId="0D5E34FB" w14:textId="52445976" w:rsidR="004A1C6E" w:rsidRPr="00555FA1" w:rsidRDefault="005101A8">
      <w:pPr>
        <w:jc w:val="center"/>
        <w:rPr>
          <w:bCs/>
          <w:szCs w:val="24"/>
        </w:rPr>
      </w:pPr>
      <w:r w:rsidRPr="00555FA1">
        <w:rPr>
          <w:bCs/>
          <w:szCs w:val="24"/>
        </w:rPr>
        <w:t>KLAIPĖDOS VALSTYBINIO JŪRŲ UOSTO KOMPLEKSINIS SAUGOS PLANAS</w:t>
      </w:r>
    </w:p>
    <w:p w14:paraId="72232F1D" w14:textId="77777777" w:rsidR="004A1C6E" w:rsidRPr="00555FA1" w:rsidRDefault="004A1C6E">
      <w:pPr>
        <w:jc w:val="center"/>
        <w:rPr>
          <w:bCs/>
          <w:szCs w:val="24"/>
        </w:rPr>
      </w:pPr>
    </w:p>
    <w:p w14:paraId="4AD352A3" w14:textId="77777777" w:rsidR="004A1C6E" w:rsidRPr="00555FA1" w:rsidRDefault="005101A8">
      <w:pPr>
        <w:jc w:val="center"/>
        <w:rPr>
          <w:bCs/>
        </w:rPr>
      </w:pPr>
      <w:r w:rsidRPr="00555FA1">
        <w:rPr>
          <w:bCs/>
        </w:rPr>
        <w:t>I</w:t>
      </w:r>
      <w:r w:rsidRPr="00DB5E31">
        <w:rPr>
          <w:bCs/>
          <w:strike/>
        </w:rPr>
        <w:t>.</w:t>
      </w:r>
      <w:r w:rsidRPr="00555FA1">
        <w:rPr>
          <w:bCs/>
        </w:rPr>
        <w:t xml:space="preserve"> SKYRIUS </w:t>
      </w:r>
      <w:r w:rsidRPr="00555FA1">
        <w:rPr>
          <w:bCs/>
        </w:rPr>
        <w:br/>
        <w:t xml:space="preserve">TIKSLAI </w:t>
      </w:r>
    </w:p>
    <w:p w14:paraId="28160EA8" w14:textId="77777777" w:rsidR="004A1C6E" w:rsidRPr="00555FA1" w:rsidRDefault="004A1C6E">
      <w:pPr>
        <w:jc w:val="center"/>
      </w:pPr>
    </w:p>
    <w:p w14:paraId="5FDCD130" w14:textId="77777777" w:rsidR="004A1C6E" w:rsidRPr="00555FA1" w:rsidRDefault="005101A8" w:rsidP="00D1459B">
      <w:pPr>
        <w:ind w:firstLine="709"/>
        <w:jc w:val="both"/>
      </w:pPr>
      <w:r w:rsidRPr="00555FA1">
        <w:t>1. Įgyvendinti Klaipėdos valstybinio jūrų uosto (toliau – uostas) kasdienės apsaugos režimo reikalavimus – taisyklių ir priemonių sistemą.</w:t>
      </w:r>
    </w:p>
    <w:p w14:paraId="355213DA" w14:textId="77777777" w:rsidR="004A1C6E" w:rsidRPr="00555FA1" w:rsidRDefault="005101A8" w:rsidP="00D1459B">
      <w:pPr>
        <w:ind w:firstLine="709"/>
        <w:jc w:val="both"/>
      </w:pPr>
      <w:r w:rsidRPr="00555FA1">
        <w:t>2. Apsaugoti uostą nuo neteisėtų veiksmų, keliančių grėsmę keleiviams, laivams ir jų įguloms, uosto darbuotojams, uosto infrastruktūrai ir valstybės saugumui.</w:t>
      </w:r>
    </w:p>
    <w:p w14:paraId="28D05DE0" w14:textId="28D5FABD" w:rsidR="004A1C6E" w:rsidRPr="00555FA1" w:rsidRDefault="005101A8" w:rsidP="00D1459B">
      <w:pPr>
        <w:tabs>
          <w:tab w:val="left" w:pos="851"/>
          <w:tab w:val="left" w:pos="1134"/>
        </w:tabs>
        <w:ind w:firstLine="709"/>
        <w:jc w:val="both"/>
      </w:pPr>
      <w:r w:rsidRPr="00555FA1">
        <w:rPr>
          <w:color w:val="000000"/>
          <w:szCs w:val="24"/>
          <w:lang w:eastAsia="lt-LT"/>
        </w:rPr>
        <w:t xml:space="preserve">3. </w:t>
      </w:r>
      <w:r w:rsidRPr="00555FA1">
        <w:rPr>
          <w:strike/>
          <w:color w:val="000000"/>
          <w:szCs w:val="24"/>
          <w:lang w:eastAsia="lt-LT"/>
        </w:rPr>
        <w:t>Užkirsti kelią neteisėtam laivų įplaukimui į uostą (išplaukimui iš jo), neteisėtam prekių, materialinių vertybių, ginklų, šaudmenų ir kontrabandos gabenimui, nelegaliam žmonių vykimui ir gabenimui.</w:t>
      </w:r>
      <w:r w:rsidRPr="00555FA1">
        <w:rPr>
          <w:strike/>
          <w:color w:val="000000" w:themeColor="text1"/>
          <w:szCs w:val="24"/>
          <w:lang w:eastAsia="lt-LT"/>
        </w:rPr>
        <w:t xml:space="preserve"> </w:t>
      </w:r>
      <w:r w:rsidR="00E44BA7" w:rsidRPr="00555FA1">
        <w:rPr>
          <w:b/>
          <w:bCs/>
          <w:color w:val="000000" w:themeColor="text1"/>
          <w:szCs w:val="24"/>
          <w:lang w:eastAsia="lt-LT"/>
        </w:rPr>
        <w:t>Užkardyti neteisėtą laivų įplaukimą į uostą (išplaukimą iš jo), neteisėtą prekių gabenimą ir kontrabandą, ginklų, šaudmenų, sprogmenų, sprogstamųjų, narkotinių, psichotropinių, radioaktyviųjų, branduolinio kuro ciklo, branduolinių, daliųjų, pavojingų</w:t>
      </w:r>
      <w:r w:rsidR="00DB5E31">
        <w:rPr>
          <w:b/>
          <w:bCs/>
          <w:color w:val="000000" w:themeColor="text1"/>
          <w:szCs w:val="24"/>
          <w:lang w:eastAsia="lt-LT"/>
        </w:rPr>
        <w:t>jų</w:t>
      </w:r>
      <w:r w:rsidR="00E44BA7" w:rsidRPr="00555FA1">
        <w:rPr>
          <w:b/>
          <w:bCs/>
          <w:color w:val="000000" w:themeColor="text1"/>
          <w:szCs w:val="24"/>
          <w:lang w:eastAsia="lt-LT"/>
        </w:rPr>
        <w:t xml:space="preserve"> ir (ar) kenksmingų medžiagų apyvartą, neteisėtą valstybės sienos perėjimą ar žmonių gabenimą per valstybės sieną.</w:t>
      </w:r>
    </w:p>
    <w:p w14:paraId="46D5204E" w14:textId="77777777" w:rsidR="004A1C6E" w:rsidRPr="00555FA1" w:rsidRDefault="005101A8" w:rsidP="00D1459B">
      <w:pPr>
        <w:ind w:firstLine="709"/>
        <w:jc w:val="both"/>
      </w:pPr>
      <w:r w:rsidRPr="00555FA1">
        <w:t>4. Sudaryti palankias sąlygas didinti krovinių srautus, spartinti krovinių krovimą, tinkamai juos sandėliuoti ir saugoti.</w:t>
      </w:r>
    </w:p>
    <w:p w14:paraId="7945302B" w14:textId="77777777" w:rsidR="004A1C6E" w:rsidRPr="00555FA1" w:rsidRDefault="004A1C6E">
      <w:pPr>
        <w:ind w:firstLine="567"/>
        <w:jc w:val="both"/>
      </w:pPr>
    </w:p>
    <w:p w14:paraId="6E55C7AC" w14:textId="77777777" w:rsidR="004A1C6E" w:rsidRPr="00555FA1" w:rsidRDefault="005101A8">
      <w:pPr>
        <w:jc w:val="center"/>
        <w:rPr>
          <w:bCs/>
        </w:rPr>
      </w:pPr>
      <w:r w:rsidRPr="00555FA1">
        <w:rPr>
          <w:bCs/>
        </w:rPr>
        <w:t>II</w:t>
      </w:r>
      <w:r w:rsidRPr="00DB5E31">
        <w:rPr>
          <w:bCs/>
          <w:strike/>
        </w:rPr>
        <w:t>.</w:t>
      </w:r>
      <w:r w:rsidRPr="00555FA1">
        <w:rPr>
          <w:bCs/>
        </w:rPr>
        <w:t xml:space="preserve"> SKYRIUS </w:t>
      </w:r>
      <w:r w:rsidRPr="00555FA1">
        <w:rPr>
          <w:bCs/>
        </w:rPr>
        <w:br/>
        <w:t xml:space="preserve">UOSTO SAUGOS OBJEKTAI </w:t>
      </w:r>
    </w:p>
    <w:p w14:paraId="6BD9FA9B" w14:textId="77777777" w:rsidR="004A1C6E" w:rsidRPr="00555FA1" w:rsidRDefault="004A1C6E">
      <w:pPr>
        <w:ind w:firstLine="567"/>
        <w:jc w:val="both"/>
      </w:pPr>
    </w:p>
    <w:p w14:paraId="708A2BFA" w14:textId="77777777" w:rsidR="004A1C6E" w:rsidRPr="00555FA1" w:rsidRDefault="005101A8" w:rsidP="00D1459B">
      <w:pPr>
        <w:ind w:firstLine="709"/>
        <w:jc w:val="both"/>
      </w:pPr>
      <w:r w:rsidRPr="00555FA1">
        <w:t xml:space="preserve">5. Pavojingieji sprogieji, degieji, </w:t>
      </w:r>
      <w:proofErr w:type="spellStart"/>
      <w:r w:rsidRPr="00555FA1">
        <w:t>liepsnieji</w:t>
      </w:r>
      <w:proofErr w:type="spellEnd"/>
      <w:r w:rsidRPr="00555FA1">
        <w:t xml:space="preserve"> ir nuodingieji 1–6 pavojingumo klasių kroviniai.</w:t>
      </w:r>
    </w:p>
    <w:p w14:paraId="7FC5FD11" w14:textId="77777777" w:rsidR="004A1C6E" w:rsidRPr="00555FA1" w:rsidRDefault="005101A8" w:rsidP="00D1459B">
      <w:pPr>
        <w:ind w:firstLine="709"/>
        <w:jc w:val="both"/>
      </w:pPr>
      <w:r w:rsidRPr="00555FA1">
        <w:t>6. Pavojingųjų krovinių sandėliavimo aikštelės ir krovimo vietos uoste.</w:t>
      </w:r>
    </w:p>
    <w:p w14:paraId="698A8111" w14:textId="77777777" w:rsidR="004A1C6E" w:rsidRPr="00555FA1" w:rsidRDefault="005101A8" w:rsidP="00D1459B">
      <w:pPr>
        <w:ind w:firstLine="709"/>
        <w:jc w:val="both"/>
      </w:pPr>
      <w:r w:rsidRPr="00555FA1">
        <w:t>7. Uosto komplekso muitinės prižiūrimos zonos.</w:t>
      </w:r>
    </w:p>
    <w:p w14:paraId="018647D0" w14:textId="77777777" w:rsidR="004A1C6E" w:rsidRPr="00555FA1" w:rsidRDefault="005101A8" w:rsidP="00D1459B">
      <w:pPr>
        <w:ind w:firstLine="709"/>
        <w:jc w:val="both"/>
      </w:pPr>
      <w:r w:rsidRPr="00555FA1">
        <w:t>8. Pasienio kontrolės punktų teritorija.</w:t>
      </w:r>
    </w:p>
    <w:p w14:paraId="177DB9DA" w14:textId="77777777" w:rsidR="004A1C6E" w:rsidRPr="00555FA1" w:rsidRDefault="005101A8" w:rsidP="00D1459B">
      <w:pPr>
        <w:ind w:firstLine="709"/>
        <w:jc w:val="both"/>
      </w:pPr>
      <w:r w:rsidRPr="00555FA1">
        <w:t>9. Uosto vandens prieiga ir akvatorija.</w:t>
      </w:r>
    </w:p>
    <w:p w14:paraId="4D4F9805" w14:textId="77777777" w:rsidR="004A1C6E" w:rsidRPr="00555FA1" w:rsidRDefault="004A1C6E">
      <w:pPr>
        <w:ind w:firstLine="567"/>
        <w:jc w:val="both"/>
      </w:pPr>
    </w:p>
    <w:p w14:paraId="0187C329" w14:textId="77777777" w:rsidR="004A1C6E" w:rsidRPr="00555FA1" w:rsidRDefault="005101A8">
      <w:pPr>
        <w:jc w:val="center"/>
        <w:rPr>
          <w:bCs/>
        </w:rPr>
      </w:pPr>
      <w:r w:rsidRPr="00555FA1">
        <w:rPr>
          <w:bCs/>
        </w:rPr>
        <w:t>III</w:t>
      </w:r>
      <w:r w:rsidRPr="00DB5E31">
        <w:rPr>
          <w:bCs/>
          <w:strike/>
        </w:rPr>
        <w:t>.</w:t>
      </w:r>
      <w:r w:rsidRPr="00555FA1">
        <w:rPr>
          <w:bCs/>
        </w:rPr>
        <w:t xml:space="preserve"> SKYRIUS </w:t>
      </w:r>
      <w:r w:rsidRPr="00555FA1">
        <w:rPr>
          <w:bCs/>
        </w:rPr>
        <w:br/>
        <w:t xml:space="preserve">UOSTO SAUGOS SUBJEKTAI </w:t>
      </w:r>
    </w:p>
    <w:p w14:paraId="5056B4B1" w14:textId="77777777" w:rsidR="004A1C6E" w:rsidRPr="00555FA1" w:rsidRDefault="004A1C6E">
      <w:pPr>
        <w:ind w:firstLine="567"/>
        <w:jc w:val="both"/>
      </w:pPr>
    </w:p>
    <w:p w14:paraId="59B9B8BA" w14:textId="77777777" w:rsidR="004A1C6E" w:rsidRPr="00555FA1" w:rsidRDefault="005101A8" w:rsidP="00D1459B">
      <w:pPr>
        <w:ind w:firstLine="709"/>
        <w:jc w:val="both"/>
      </w:pPr>
      <w:r w:rsidRPr="00555FA1">
        <w:t>10. Valstybės įmonė Klaipėdos valstybinio jūrų uosto direkcija.</w:t>
      </w:r>
    </w:p>
    <w:p w14:paraId="44F09156" w14:textId="77777777" w:rsidR="004A1C6E" w:rsidRPr="00555FA1" w:rsidRDefault="005101A8" w:rsidP="00D1459B">
      <w:pPr>
        <w:tabs>
          <w:tab w:val="left" w:pos="851"/>
        </w:tabs>
        <w:ind w:firstLine="709"/>
        <w:jc w:val="both"/>
      </w:pPr>
      <w:r w:rsidRPr="00555FA1">
        <w:rPr>
          <w:color w:val="000000"/>
          <w:szCs w:val="24"/>
          <w:lang w:eastAsia="lt-LT"/>
        </w:rPr>
        <w:t xml:space="preserve">11. </w:t>
      </w:r>
      <w:bookmarkStart w:id="3" w:name="_Hlk49791503"/>
      <w:r w:rsidRPr="00E40678">
        <w:rPr>
          <w:color w:val="000000"/>
          <w:szCs w:val="24"/>
          <w:lang w:eastAsia="lt-LT"/>
        </w:rPr>
        <w:t xml:space="preserve">Valstybės sienos apsaugos tarnybos prie Lietuvos Respublikos vidaus reikalų ministerijos Pagėgių pasienio rinktinė </w:t>
      </w:r>
      <w:bookmarkEnd w:id="3"/>
      <w:r w:rsidRPr="00E40678">
        <w:rPr>
          <w:color w:val="000000"/>
          <w:szCs w:val="24"/>
          <w:lang w:eastAsia="lt-LT"/>
        </w:rPr>
        <w:t>(toliau –</w:t>
      </w:r>
      <w:r w:rsidRPr="00555FA1">
        <w:rPr>
          <w:color w:val="000000"/>
          <w:szCs w:val="24"/>
          <w:lang w:eastAsia="lt-LT"/>
        </w:rPr>
        <w:t xml:space="preserve"> Valstybės sienos apsaugos tarnybos prie Vidaus reikalų ministerijos Pagėgių pasienio rinktinė</w:t>
      </w:r>
      <w:r w:rsidRPr="00E40678">
        <w:rPr>
          <w:color w:val="000000"/>
          <w:szCs w:val="24"/>
          <w:lang w:eastAsia="lt-LT"/>
        </w:rPr>
        <w:t>)</w:t>
      </w:r>
      <w:r w:rsidRPr="00555FA1">
        <w:rPr>
          <w:color w:val="000000"/>
          <w:szCs w:val="24"/>
          <w:lang w:eastAsia="lt-LT"/>
        </w:rPr>
        <w:t>.</w:t>
      </w:r>
      <w:r w:rsidRPr="00555FA1">
        <w:t xml:space="preserve"> </w:t>
      </w:r>
    </w:p>
    <w:p w14:paraId="10D36C4F" w14:textId="77777777" w:rsidR="004A1C6E" w:rsidRPr="00555FA1" w:rsidRDefault="005101A8" w:rsidP="00D1459B">
      <w:pPr>
        <w:tabs>
          <w:tab w:val="left" w:pos="851"/>
        </w:tabs>
        <w:ind w:firstLine="709"/>
        <w:jc w:val="both"/>
      </w:pPr>
      <w:r w:rsidRPr="00555FA1">
        <w:rPr>
          <w:color w:val="000000"/>
          <w:szCs w:val="24"/>
          <w:lang w:eastAsia="lt-LT"/>
        </w:rPr>
        <w:t xml:space="preserve">12. Klaipėdos teritorinė muitinė, </w:t>
      </w:r>
      <w:r w:rsidRPr="00555FA1">
        <w:rPr>
          <w:szCs w:val="24"/>
          <w:lang w:eastAsia="lt-LT"/>
        </w:rPr>
        <w:t>Muitinės kriminalinė tarnyba.</w:t>
      </w:r>
      <w:r w:rsidRPr="00555FA1">
        <w:t xml:space="preserve"> </w:t>
      </w:r>
    </w:p>
    <w:p w14:paraId="3B8000B7" w14:textId="429B880F" w:rsidR="004A1C6E" w:rsidRPr="00555FA1" w:rsidRDefault="005101A8" w:rsidP="00D1459B">
      <w:pPr>
        <w:ind w:firstLine="709"/>
        <w:jc w:val="both"/>
      </w:pPr>
      <w:r w:rsidRPr="00555FA1">
        <w:t xml:space="preserve">13. </w:t>
      </w:r>
      <w:r w:rsidR="00AB3B57" w:rsidRPr="00AB3B57">
        <w:rPr>
          <w:b/>
          <w:bCs/>
        </w:rPr>
        <w:t>Lietuvos Respublikos</w:t>
      </w:r>
      <w:r w:rsidR="00AB3B57">
        <w:t xml:space="preserve"> </w:t>
      </w:r>
      <w:r w:rsidRPr="00AB3B57">
        <w:rPr>
          <w:strike/>
        </w:rPr>
        <w:t xml:space="preserve">Valstybės </w:t>
      </w:r>
      <w:proofErr w:type="spellStart"/>
      <w:r w:rsidR="00AB3B57" w:rsidRPr="00AB3B57">
        <w:rPr>
          <w:b/>
          <w:bCs/>
        </w:rPr>
        <w:t>valstybės</w:t>
      </w:r>
      <w:proofErr w:type="spellEnd"/>
      <w:r w:rsidR="00AB3B57">
        <w:t xml:space="preserve"> </w:t>
      </w:r>
      <w:r w:rsidRPr="00555FA1">
        <w:t xml:space="preserve">saugumo </w:t>
      </w:r>
      <w:r w:rsidRPr="00D06F5A">
        <w:rPr>
          <w:strike/>
        </w:rPr>
        <w:t xml:space="preserve">departamento </w:t>
      </w:r>
      <w:r w:rsidR="00D06F5A" w:rsidRPr="00D06F5A">
        <w:rPr>
          <w:b/>
          <w:bCs/>
        </w:rPr>
        <w:t>departamentas</w:t>
      </w:r>
      <w:r w:rsidR="00D06F5A">
        <w:t xml:space="preserve"> </w:t>
      </w:r>
      <w:r w:rsidRPr="00D06F5A">
        <w:rPr>
          <w:strike/>
        </w:rPr>
        <w:t>Klaipėdos apygardos valdyba ir kiti Valstybės saugumo departamento įgalioti padaliniai</w:t>
      </w:r>
      <w:r w:rsidRPr="00555FA1">
        <w:t>.</w:t>
      </w:r>
    </w:p>
    <w:p w14:paraId="38A834DD" w14:textId="77777777" w:rsidR="004A1C6E" w:rsidRPr="00555FA1" w:rsidRDefault="005101A8" w:rsidP="00D1459B">
      <w:pPr>
        <w:tabs>
          <w:tab w:val="left" w:pos="851"/>
        </w:tabs>
        <w:ind w:firstLine="709"/>
        <w:jc w:val="both"/>
      </w:pPr>
      <w:r w:rsidRPr="00555FA1">
        <w:rPr>
          <w:color w:val="000000"/>
          <w:szCs w:val="24"/>
          <w:lang w:eastAsia="lt-LT"/>
        </w:rPr>
        <w:t>14. Klaipėdos apskrities vyriausiasis policijos komisariatas.</w:t>
      </w:r>
      <w:r w:rsidRPr="00555FA1">
        <w:t xml:space="preserve"> </w:t>
      </w:r>
    </w:p>
    <w:p w14:paraId="1D7261B8" w14:textId="77777777" w:rsidR="004A1C6E" w:rsidRPr="00555FA1" w:rsidRDefault="005101A8" w:rsidP="00D1459B">
      <w:pPr>
        <w:ind w:firstLine="709"/>
        <w:jc w:val="both"/>
        <w:rPr>
          <w:szCs w:val="24"/>
        </w:rPr>
      </w:pPr>
      <w:r w:rsidRPr="00555FA1">
        <w:rPr>
          <w:szCs w:val="24"/>
          <w:lang w:eastAsia="lt-LT"/>
        </w:rPr>
        <w:t xml:space="preserve">15. </w:t>
      </w:r>
      <w:r w:rsidRPr="00555FA1">
        <w:rPr>
          <w:color w:val="000000"/>
          <w:szCs w:val="24"/>
          <w:shd w:val="clear" w:color="auto" w:fill="FFFFFF"/>
        </w:rPr>
        <w:t>Priešgaisrinės apsaugos ir gelbėjimo departamento prie Vidaus reikalų ministerijos įgaliota</w:t>
      </w:r>
      <w:r w:rsidRPr="00555FA1">
        <w:rPr>
          <w:b/>
          <w:color w:val="000000"/>
          <w:szCs w:val="24"/>
          <w:shd w:val="clear" w:color="auto" w:fill="FFFFFF"/>
        </w:rPr>
        <w:t xml:space="preserve"> </w:t>
      </w:r>
      <w:r w:rsidRPr="00555FA1">
        <w:rPr>
          <w:color w:val="000000"/>
          <w:szCs w:val="24"/>
          <w:shd w:val="clear" w:color="auto" w:fill="FFFFFF"/>
        </w:rPr>
        <w:t>priešgaisrinė gelbėjimo valdyba (toliau – p</w:t>
      </w:r>
      <w:r w:rsidRPr="00555FA1">
        <w:rPr>
          <w:szCs w:val="24"/>
          <w:lang w:eastAsia="lt-LT"/>
        </w:rPr>
        <w:t>riešgaisrinė gelbėjimo valdyba).</w:t>
      </w:r>
      <w:r w:rsidRPr="00555FA1">
        <w:rPr>
          <w:szCs w:val="24"/>
        </w:rPr>
        <w:t xml:space="preserve"> </w:t>
      </w:r>
    </w:p>
    <w:p w14:paraId="24023FF2" w14:textId="1F518805" w:rsidR="004A1C6E" w:rsidRPr="00555FA1" w:rsidRDefault="005101A8" w:rsidP="00D1459B">
      <w:pPr>
        <w:ind w:firstLine="709"/>
        <w:jc w:val="both"/>
      </w:pPr>
      <w:r w:rsidRPr="00555FA1">
        <w:t xml:space="preserve">16. Lietuvos kariuomenės </w:t>
      </w:r>
      <w:r w:rsidRPr="00DB5E31">
        <w:rPr>
          <w:strike/>
        </w:rPr>
        <w:t xml:space="preserve">karinės </w:t>
      </w:r>
      <w:proofErr w:type="spellStart"/>
      <w:r w:rsidR="00DB5E31" w:rsidRPr="00DB5E31">
        <w:rPr>
          <w:b/>
          <w:bCs/>
        </w:rPr>
        <w:t>Karinės</w:t>
      </w:r>
      <w:proofErr w:type="spellEnd"/>
      <w:r w:rsidR="00DB5E31">
        <w:t xml:space="preserve"> </w:t>
      </w:r>
      <w:r w:rsidRPr="00555FA1">
        <w:t>jūrų pajėgos.</w:t>
      </w:r>
    </w:p>
    <w:p w14:paraId="055BF60B" w14:textId="77777777" w:rsidR="004A1C6E" w:rsidRPr="00555FA1" w:rsidRDefault="005101A8" w:rsidP="00D1459B">
      <w:pPr>
        <w:tabs>
          <w:tab w:val="left" w:pos="1296"/>
        </w:tabs>
        <w:ind w:firstLine="709"/>
        <w:jc w:val="both"/>
      </w:pPr>
      <w:r w:rsidRPr="00555FA1">
        <w:rPr>
          <w:szCs w:val="24"/>
          <w:lang w:eastAsia="lt-LT"/>
        </w:rPr>
        <w:t>17. Nacionalinis visuomenės sveikatos centras prie Sveikatos apsaugos ministerijos (toliau – Nacionalinis visuomenės sveikatos centras).</w:t>
      </w:r>
      <w:r w:rsidRPr="00555FA1">
        <w:t xml:space="preserve"> </w:t>
      </w:r>
    </w:p>
    <w:p w14:paraId="6186457F" w14:textId="77777777" w:rsidR="004A1C6E" w:rsidRPr="00555FA1" w:rsidRDefault="005101A8" w:rsidP="00D1459B">
      <w:pPr>
        <w:ind w:firstLine="709"/>
        <w:jc w:val="both"/>
        <w:rPr>
          <w:szCs w:val="24"/>
        </w:rPr>
      </w:pPr>
      <w:r w:rsidRPr="00555FA1">
        <w:rPr>
          <w:szCs w:val="24"/>
          <w:lang w:eastAsia="lt-LT"/>
        </w:rPr>
        <w:lastRenderedPageBreak/>
        <w:t>18. Aplinkos apsaugos departamentas prie Aplinkos ministerijos.</w:t>
      </w:r>
      <w:r w:rsidRPr="00555FA1">
        <w:rPr>
          <w:szCs w:val="24"/>
        </w:rPr>
        <w:t xml:space="preserve"> </w:t>
      </w:r>
    </w:p>
    <w:p w14:paraId="73C47874" w14:textId="07918AA0" w:rsidR="004A1C6E" w:rsidRPr="00555FA1" w:rsidRDefault="005101A8" w:rsidP="00D1459B">
      <w:pPr>
        <w:ind w:firstLine="709"/>
        <w:jc w:val="both"/>
      </w:pPr>
      <w:r w:rsidRPr="00555FA1">
        <w:t xml:space="preserve">19. Valstybinės augalininkystės tarnybos prie Žemės ūkio ministerijos Klaipėdos jūrų uosto pasienio </w:t>
      </w:r>
      <w:r w:rsidRPr="00517683">
        <w:rPr>
          <w:strike/>
        </w:rPr>
        <w:t>augalų karantino punktas, Klaipėdos perkėlos pasienio augalų karantino punktas</w:t>
      </w:r>
      <w:r w:rsidR="00517683" w:rsidRPr="00517683">
        <w:rPr>
          <w:strike/>
        </w:rPr>
        <w:t xml:space="preserve"> </w:t>
      </w:r>
      <w:r w:rsidR="00517683" w:rsidRPr="00517683">
        <w:rPr>
          <w:b/>
          <w:bCs/>
        </w:rPr>
        <w:t xml:space="preserve">kontrolės punkto </w:t>
      </w:r>
      <w:proofErr w:type="spellStart"/>
      <w:r w:rsidR="00517683" w:rsidRPr="00517683">
        <w:rPr>
          <w:b/>
          <w:bCs/>
        </w:rPr>
        <w:t>fitosanitarijos</w:t>
      </w:r>
      <w:proofErr w:type="spellEnd"/>
      <w:r w:rsidR="00517683" w:rsidRPr="00517683">
        <w:rPr>
          <w:b/>
          <w:bCs/>
        </w:rPr>
        <w:t xml:space="preserve"> postas</w:t>
      </w:r>
      <w:r w:rsidRPr="00555FA1">
        <w:t>.</w:t>
      </w:r>
    </w:p>
    <w:p w14:paraId="534DE6B6" w14:textId="15E36A07" w:rsidR="004A1C6E" w:rsidRPr="00555FA1" w:rsidRDefault="005101A8" w:rsidP="00D1459B">
      <w:pPr>
        <w:ind w:firstLine="709"/>
        <w:jc w:val="both"/>
      </w:pPr>
      <w:r w:rsidRPr="00555FA1">
        <w:t xml:space="preserve">20. </w:t>
      </w:r>
      <w:r w:rsidRPr="00517683">
        <w:rPr>
          <w:strike/>
        </w:rPr>
        <w:t>Klaipėdos apskrities valstybinė maisto ir veterinarijos tarnyba</w:t>
      </w:r>
      <w:r w:rsidR="00517683" w:rsidRPr="00517683">
        <w:rPr>
          <w:strike/>
        </w:rPr>
        <w:t xml:space="preserve"> </w:t>
      </w:r>
      <w:r w:rsidR="00517683" w:rsidRPr="00517683">
        <w:rPr>
          <w:b/>
          <w:bCs/>
        </w:rPr>
        <w:t>Valstybinės maisto ir veterinarijos tarnybos Klaipėdos departamentas</w:t>
      </w:r>
      <w:r w:rsidRPr="00555FA1">
        <w:t>.</w:t>
      </w:r>
    </w:p>
    <w:p w14:paraId="4DCDC31E" w14:textId="77777777" w:rsidR="00376D49" w:rsidRPr="00555FA1" w:rsidRDefault="005101A8" w:rsidP="00D1459B">
      <w:pPr>
        <w:ind w:firstLine="709"/>
        <w:jc w:val="both"/>
      </w:pPr>
      <w:r w:rsidRPr="00555FA1">
        <w:t>21. Uosto naudotojai.</w:t>
      </w:r>
    </w:p>
    <w:p w14:paraId="737B947B" w14:textId="072698CE" w:rsidR="004A1C6E" w:rsidRPr="00555FA1" w:rsidRDefault="00376D49" w:rsidP="00D1459B">
      <w:pPr>
        <w:ind w:firstLine="709"/>
        <w:jc w:val="both"/>
      </w:pPr>
      <w:r w:rsidRPr="00555FA1">
        <w:t xml:space="preserve">22. </w:t>
      </w:r>
      <w:r w:rsidR="005101A8" w:rsidRPr="00555FA1">
        <w:t>Klaipėdos miesto savivaldybės Ekstremalių situacijų komisija (savivaldybės administracijos direktorius).</w:t>
      </w:r>
    </w:p>
    <w:p w14:paraId="66FC3415" w14:textId="77777777" w:rsidR="004A1C6E" w:rsidRPr="00555FA1" w:rsidRDefault="004A1C6E">
      <w:pPr>
        <w:ind w:firstLine="567"/>
        <w:jc w:val="both"/>
      </w:pPr>
    </w:p>
    <w:p w14:paraId="7466FE24" w14:textId="77777777" w:rsidR="004A1C6E" w:rsidRPr="00555FA1" w:rsidRDefault="005101A8">
      <w:pPr>
        <w:keepNext/>
        <w:jc w:val="center"/>
        <w:rPr>
          <w:bCs/>
        </w:rPr>
      </w:pPr>
      <w:r w:rsidRPr="00555FA1">
        <w:rPr>
          <w:bCs/>
        </w:rPr>
        <w:t>IV</w:t>
      </w:r>
      <w:r w:rsidRPr="00DB5E31">
        <w:rPr>
          <w:bCs/>
          <w:strike/>
        </w:rPr>
        <w:t>.</w:t>
      </w:r>
      <w:r w:rsidRPr="00555FA1">
        <w:rPr>
          <w:bCs/>
        </w:rPr>
        <w:t xml:space="preserve"> SKYRIUS </w:t>
      </w:r>
      <w:r w:rsidRPr="00555FA1">
        <w:rPr>
          <w:bCs/>
        </w:rPr>
        <w:br/>
        <w:t xml:space="preserve">UOSTO SAUGOS RIBOS IR SAUGOS SUBJEKTŲ VEIKSMAI </w:t>
      </w:r>
    </w:p>
    <w:p w14:paraId="2E30963A" w14:textId="77777777" w:rsidR="004A1C6E" w:rsidRPr="00555FA1" w:rsidRDefault="004A1C6E">
      <w:pPr>
        <w:keepNext/>
        <w:jc w:val="both"/>
        <w:rPr>
          <w:bCs/>
        </w:rPr>
      </w:pPr>
    </w:p>
    <w:p w14:paraId="78065632" w14:textId="30F29C45" w:rsidR="004A1C6E" w:rsidRPr="00555FA1" w:rsidRDefault="005101A8" w:rsidP="002F1665">
      <w:pPr>
        <w:keepNext/>
        <w:ind w:firstLine="709"/>
        <w:jc w:val="both"/>
        <w:rPr>
          <w:szCs w:val="24"/>
        </w:rPr>
      </w:pPr>
      <w:r w:rsidRPr="00555FA1">
        <w:rPr>
          <w:szCs w:val="24"/>
        </w:rPr>
        <w:t>23. 1-oji saugos riba –</w:t>
      </w:r>
      <w:r w:rsidR="00E44BA7" w:rsidRPr="00555FA1">
        <w:rPr>
          <w:szCs w:val="24"/>
        </w:rPr>
        <w:t xml:space="preserve"> </w:t>
      </w:r>
      <w:r w:rsidR="00E44BA7" w:rsidRPr="00555FA1">
        <w:rPr>
          <w:bCs/>
          <w:iCs/>
          <w:strike/>
          <w:color w:val="000000" w:themeColor="text1"/>
          <w:szCs w:val="24"/>
          <w:lang w:eastAsia="lt-LT"/>
        </w:rPr>
        <w:t xml:space="preserve">nuo I plūduro (jūroje) iki uosto vartų </w:t>
      </w:r>
      <w:r w:rsidR="00E44BA7" w:rsidRPr="00555FA1">
        <w:rPr>
          <w:b/>
          <w:iCs/>
          <w:color w:val="000000" w:themeColor="text1"/>
          <w:szCs w:val="24"/>
          <w:lang w:eastAsia="lt-LT"/>
        </w:rPr>
        <w:t>išorinis uosto reidas</w:t>
      </w:r>
      <w:r w:rsidR="008A010B" w:rsidRPr="00555FA1">
        <w:rPr>
          <w:b/>
          <w:iCs/>
          <w:color w:val="000000" w:themeColor="text1"/>
          <w:szCs w:val="24"/>
          <w:lang w:eastAsia="lt-LT"/>
        </w:rPr>
        <w:t>:</w:t>
      </w:r>
    </w:p>
    <w:p w14:paraId="2625A4B1" w14:textId="77777777" w:rsidR="004A1C6E" w:rsidRPr="00555FA1" w:rsidRDefault="004A1C6E">
      <w:pPr>
        <w:jc w:val="both"/>
        <w:rPr>
          <w:szCs w:val="24"/>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6912"/>
      </w:tblGrid>
      <w:tr w:rsidR="004A1C6E" w:rsidRPr="00555FA1" w14:paraId="15A0C341" w14:textId="77777777">
        <w:trPr>
          <w:trHeight w:val="20"/>
          <w:tblHeader/>
        </w:trPr>
        <w:tc>
          <w:tcPr>
            <w:tcW w:w="2410" w:type="dxa"/>
            <w:tcBorders>
              <w:bottom w:val="single" w:sz="4" w:space="0" w:color="auto"/>
            </w:tcBorders>
            <w:vAlign w:val="center"/>
          </w:tcPr>
          <w:p w14:paraId="0D2BDCC4" w14:textId="77777777" w:rsidR="004A1C6E" w:rsidRPr="00555FA1" w:rsidRDefault="005101A8">
            <w:pPr>
              <w:jc w:val="center"/>
              <w:rPr>
                <w:szCs w:val="24"/>
              </w:rPr>
            </w:pPr>
            <w:r w:rsidRPr="00555FA1">
              <w:rPr>
                <w:szCs w:val="24"/>
              </w:rPr>
              <w:t>Saugos subjekto pavadinimas</w:t>
            </w:r>
          </w:p>
        </w:tc>
        <w:tc>
          <w:tcPr>
            <w:tcW w:w="6912" w:type="dxa"/>
            <w:vAlign w:val="center"/>
          </w:tcPr>
          <w:p w14:paraId="66C10319" w14:textId="77777777" w:rsidR="004A1C6E" w:rsidRPr="00555FA1" w:rsidRDefault="005101A8">
            <w:pPr>
              <w:jc w:val="center"/>
              <w:rPr>
                <w:szCs w:val="24"/>
              </w:rPr>
            </w:pPr>
            <w:r w:rsidRPr="00555FA1">
              <w:rPr>
                <w:szCs w:val="24"/>
              </w:rPr>
              <w:t>Saugos subjekto veiksmai</w:t>
            </w:r>
          </w:p>
        </w:tc>
      </w:tr>
      <w:tr w:rsidR="004A1C6E" w:rsidRPr="00555FA1" w14:paraId="7FE329B3" w14:textId="77777777">
        <w:trPr>
          <w:trHeight w:val="20"/>
        </w:trPr>
        <w:tc>
          <w:tcPr>
            <w:tcW w:w="2410" w:type="dxa"/>
            <w:tcBorders>
              <w:top w:val="single" w:sz="4" w:space="0" w:color="auto"/>
              <w:bottom w:val="single" w:sz="4" w:space="0" w:color="auto"/>
            </w:tcBorders>
          </w:tcPr>
          <w:p w14:paraId="536F610A" w14:textId="4237EA97" w:rsidR="004A1C6E" w:rsidRPr="00555FA1" w:rsidRDefault="00E44BA7">
            <w:pPr>
              <w:rPr>
                <w:szCs w:val="24"/>
              </w:rPr>
            </w:pPr>
            <w:r w:rsidRPr="00555FA1">
              <w:rPr>
                <w:b/>
                <w:bCs/>
                <w:szCs w:val="24"/>
              </w:rPr>
              <w:t>23.1.</w:t>
            </w:r>
            <w:r w:rsidRPr="00555FA1">
              <w:rPr>
                <w:szCs w:val="24"/>
              </w:rPr>
              <w:t xml:space="preserve"> </w:t>
            </w:r>
            <w:r w:rsidR="005101A8" w:rsidRPr="00555FA1">
              <w:rPr>
                <w:szCs w:val="24"/>
              </w:rPr>
              <w:t>Valstybės įmonė Klaipėdos valstybinio jūrų uosto direkcija</w:t>
            </w:r>
          </w:p>
        </w:tc>
        <w:tc>
          <w:tcPr>
            <w:tcW w:w="6912" w:type="dxa"/>
          </w:tcPr>
          <w:p w14:paraId="72EAA0F6" w14:textId="57AE37EF" w:rsidR="004A1C6E" w:rsidRPr="00555FA1" w:rsidRDefault="00E44BA7" w:rsidP="00E44BA7">
            <w:pPr>
              <w:jc w:val="both"/>
              <w:rPr>
                <w:szCs w:val="24"/>
              </w:rPr>
            </w:pPr>
            <w:r w:rsidRPr="00555FA1">
              <w:rPr>
                <w:b/>
                <w:bCs/>
                <w:szCs w:val="24"/>
              </w:rPr>
              <w:t>23.1.1.</w:t>
            </w:r>
            <w:r w:rsidRPr="00555FA1">
              <w:rPr>
                <w:szCs w:val="24"/>
              </w:rPr>
              <w:t xml:space="preserve"> </w:t>
            </w:r>
            <w:r w:rsidR="005101A8" w:rsidRPr="00555FA1">
              <w:rPr>
                <w:szCs w:val="24"/>
              </w:rPr>
              <w:t>užtikrina laivybos saugumą;</w:t>
            </w:r>
          </w:p>
          <w:p w14:paraId="2E2DDF86" w14:textId="797825F5" w:rsidR="004A1C6E" w:rsidRPr="00555FA1" w:rsidRDefault="00E44BA7" w:rsidP="00E44BA7">
            <w:pPr>
              <w:jc w:val="both"/>
              <w:rPr>
                <w:szCs w:val="24"/>
              </w:rPr>
            </w:pPr>
            <w:r w:rsidRPr="00555FA1">
              <w:rPr>
                <w:b/>
                <w:bCs/>
                <w:szCs w:val="24"/>
              </w:rPr>
              <w:t>23.1.2.</w:t>
            </w:r>
            <w:r w:rsidRPr="00555FA1">
              <w:rPr>
                <w:szCs w:val="24"/>
              </w:rPr>
              <w:t xml:space="preserve"> </w:t>
            </w:r>
            <w:r w:rsidR="005101A8" w:rsidRPr="00555FA1">
              <w:rPr>
                <w:szCs w:val="24"/>
              </w:rPr>
              <w:t xml:space="preserve">kontroliuoja laivų judėjimą; </w:t>
            </w:r>
          </w:p>
          <w:p w14:paraId="30E4EFB9" w14:textId="1CE6AC29" w:rsidR="004A1C6E" w:rsidRPr="00555FA1" w:rsidRDefault="00E44BA7" w:rsidP="00E44BA7">
            <w:pPr>
              <w:jc w:val="both"/>
              <w:rPr>
                <w:szCs w:val="24"/>
              </w:rPr>
            </w:pPr>
            <w:r w:rsidRPr="00555FA1">
              <w:rPr>
                <w:b/>
                <w:bCs/>
                <w:szCs w:val="24"/>
              </w:rPr>
              <w:t>23.1.3.</w:t>
            </w:r>
            <w:r w:rsidRPr="00555FA1">
              <w:rPr>
                <w:szCs w:val="24"/>
              </w:rPr>
              <w:t xml:space="preserve"> </w:t>
            </w:r>
            <w:r w:rsidR="005101A8" w:rsidRPr="00555FA1">
              <w:rPr>
                <w:szCs w:val="24"/>
              </w:rPr>
              <w:t>organizuoja locmanų darbą ir jam vadovauja;</w:t>
            </w:r>
          </w:p>
          <w:p w14:paraId="59CD5017" w14:textId="7AD5C5BE" w:rsidR="004A1C6E" w:rsidRPr="00555FA1" w:rsidRDefault="00E44BA7" w:rsidP="00E44BA7">
            <w:pPr>
              <w:jc w:val="both"/>
              <w:rPr>
                <w:szCs w:val="24"/>
              </w:rPr>
            </w:pPr>
            <w:r w:rsidRPr="00555FA1">
              <w:rPr>
                <w:b/>
                <w:bCs/>
                <w:szCs w:val="24"/>
              </w:rPr>
              <w:t>23.1.4.</w:t>
            </w:r>
            <w:r w:rsidRPr="00555FA1">
              <w:rPr>
                <w:szCs w:val="24"/>
              </w:rPr>
              <w:t xml:space="preserve"> </w:t>
            </w:r>
            <w:r w:rsidR="005101A8" w:rsidRPr="00555FA1">
              <w:rPr>
                <w:szCs w:val="24"/>
              </w:rPr>
              <w:t>teikia laivams navigacinę ir hidrometeorologinę informaciją;</w:t>
            </w:r>
          </w:p>
          <w:p w14:paraId="348671ED" w14:textId="3E0FF1BF" w:rsidR="004A1C6E" w:rsidRPr="00555FA1" w:rsidRDefault="00E44BA7" w:rsidP="00E44BA7">
            <w:pPr>
              <w:jc w:val="both"/>
              <w:rPr>
                <w:szCs w:val="24"/>
              </w:rPr>
            </w:pPr>
            <w:r w:rsidRPr="00555FA1">
              <w:rPr>
                <w:b/>
                <w:bCs/>
                <w:szCs w:val="24"/>
              </w:rPr>
              <w:t>23.1.5.</w:t>
            </w:r>
            <w:r w:rsidRPr="00555FA1">
              <w:rPr>
                <w:szCs w:val="24"/>
              </w:rPr>
              <w:t xml:space="preserve"> </w:t>
            </w:r>
            <w:r w:rsidR="005101A8" w:rsidRPr="00495471">
              <w:rPr>
                <w:strike/>
                <w:szCs w:val="24"/>
              </w:rPr>
              <w:t xml:space="preserve">nustatytąja </w:t>
            </w:r>
            <w:r w:rsidR="00495471" w:rsidRPr="00495471">
              <w:rPr>
                <w:b/>
                <w:bCs/>
                <w:szCs w:val="24"/>
              </w:rPr>
              <w:t>nustatyta</w:t>
            </w:r>
            <w:r w:rsidR="00495471">
              <w:rPr>
                <w:szCs w:val="24"/>
              </w:rPr>
              <w:t xml:space="preserve"> </w:t>
            </w:r>
            <w:r w:rsidR="005101A8" w:rsidRPr="00555FA1">
              <w:rPr>
                <w:szCs w:val="24"/>
              </w:rPr>
              <w:t xml:space="preserve">tvarka teikia informaciją apie laivais atvežamus pavojinguosius krovinius; </w:t>
            </w:r>
          </w:p>
          <w:p w14:paraId="24CD5655" w14:textId="0131A8A6" w:rsidR="004A1C6E" w:rsidRPr="00555FA1" w:rsidRDefault="00E44BA7" w:rsidP="00E44BA7">
            <w:pPr>
              <w:jc w:val="both"/>
              <w:rPr>
                <w:szCs w:val="24"/>
              </w:rPr>
            </w:pPr>
            <w:r w:rsidRPr="00555FA1">
              <w:rPr>
                <w:b/>
                <w:bCs/>
                <w:szCs w:val="24"/>
              </w:rPr>
              <w:t>23.1.6.</w:t>
            </w:r>
            <w:r w:rsidRPr="00555FA1">
              <w:rPr>
                <w:szCs w:val="24"/>
              </w:rPr>
              <w:t xml:space="preserve"> </w:t>
            </w:r>
            <w:r w:rsidR="005101A8" w:rsidRPr="00555FA1">
              <w:rPr>
                <w:szCs w:val="24"/>
              </w:rPr>
              <w:t>Laivų eismo tarnyboje radiolokacinėmis priemonėmis stebi jūrą;</w:t>
            </w:r>
          </w:p>
          <w:p w14:paraId="7475CE6C" w14:textId="61BCD904" w:rsidR="004A1C6E" w:rsidRPr="00555FA1" w:rsidRDefault="00E44BA7" w:rsidP="00E44BA7">
            <w:pPr>
              <w:jc w:val="both"/>
              <w:rPr>
                <w:szCs w:val="24"/>
              </w:rPr>
            </w:pPr>
            <w:r w:rsidRPr="00555FA1">
              <w:rPr>
                <w:b/>
                <w:bCs/>
                <w:szCs w:val="24"/>
              </w:rPr>
              <w:t>23.1.7.</w:t>
            </w:r>
            <w:r w:rsidRPr="00555FA1">
              <w:rPr>
                <w:szCs w:val="24"/>
              </w:rPr>
              <w:t xml:space="preserve"> </w:t>
            </w:r>
            <w:r w:rsidR="005101A8" w:rsidRPr="00555FA1">
              <w:rPr>
                <w:szCs w:val="24"/>
              </w:rPr>
              <w:t>uosto dispečerinėje televizinės uosto apžvalgos sistema stebi jūrą;</w:t>
            </w:r>
          </w:p>
          <w:p w14:paraId="667CF361" w14:textId="66BBD806" w:rsidR="004A1C6E" w:rsidRPr="00555FA1" w:rsidRDefault="00E44BA7" w:rsidP="00E44BA7">
            <w:pPr>
              <w:jc w:val="both"/>
              <w:rPr>
                <w:szCs w:val="24"/>
              </w:rPr>
            </w:pPr>
            <w:r w:rsidRPr="00555FA1">
              <w:rPr>
                <w:b/>
                <w:bCs/>
                <w:szCs w:val="24"/>
              </w:rPr>
              <w:t>23.1.8.</w:t>
            </w:r>
            <w:r w:rsidRPr="00555FA1">
              <w:rPr>
                <w:szCs w:val="24"/>
              </w:rPr>
              <w:t xml:space="preserve"> </w:t>
            </w:r>
            <w:r w:rsidR="005101A8" w:rsidRPr="00555FA1">
              <w:rPr>
                <w:szCs w:val="24"/>
              </w:rPr>
              <w:t>organizuoja laivų ir žmonių gelbėjimo</w:t>
            </w:r>
            <w:r w:rsidR="000C1378" w:rsidRPr="00555FA1">
              <w:rPr>
                <w:b/>
                <w:color w:val="000000" w:themeColor="text1"/>
                <w:szCs w:val="24"/>
              </w:rPr>
              <w:t>,</w:t>
            </w:r>
            <w:r w:rsidR="000C1378" w:rsidRPr="00555FA1">
              <w:rPr>
                <w:color w:val="000000" w:themeColor="text1"/>
                <w:szCs w:val="24"/>
              </w:rPr>
              <w:t xml:space="preserve"> </w:t>
            </w:r>
            <w:r w:rsidR="000C1378" w:rsidRPr="00555FA1">
              <w:rPr>
                <w:b/>
                <w:color w:val="000000" w:themeColor="text1"/>
                <w:szCs w:val="24"/>
              </w:rPr>
              <w:t>teršimo incidentų likvidavimo jūros rajone</w:t>
            </w:r>
            <w:r w:rsidR="005101A8" w:rsidRPr="00555FA1">
              <w:rPr>
                <w:szCs w:val="24"/>
              </w:rPr>
              <w:t xml:space="preserve"> darbus uosto akvatorijoje;</w:t>
            </w:r>
          </w:p>
          <w:p w14:paraId="6291AAAD" w14:textId="77777777" w:rsidR="004A1C6E" w:rsidRPr="00555FA1" w:rsidRDefault="005101A8" w:rsidP="00E44BA7">
            <w:pPr>
              <w:jc w:val="both"/>
              <w:rPr>
                <w:strike/>
                <w:szCs w:val="24"/>
              </w:rPr>
            </w:pPr>
            <w:r w:rsidRPr="00555FA1">
              <w:rPr>
                <w:strike/>
                <w:szCs w:val="24"/>
              </w:rPr>
              <w:t>vykdo Teršimo incidentų likvidavimo jūros rajone darbų plano reikalavimus;</w:t>
            </w:r>
          </w:p>
          <w:p w14:paraId="094D91E8" w14:textId="77777777" w:rsidR="004A1C6E" w:rsidRPr="00555FA1" w:rsidRDefault="005101A8" w:rsidP="00E44BA7">
            <w:pPr>
              <w:jc w:val="both"/>
              <w:rPr>
                <w:strike/>
                <w:szCs w:val="24"/>
              </w:rPr>
            </w:pPr>
            <w:r w:rsidRPr="00555FA1">
              <w:rPr>
                <w:strike/>
                <w:szCs w:val="24"/>
              </w:rPr>
              <w:t>kontroliuoja jūros apsaugą nuo taršos, organizuoja taršos padarinių likvidavimą uosto akvatorijoje</w:t>
            </w:r>
          </w:p>
        </w:tc>
      </w:tr>
      <w:tr w:rsidR="004A1C6E" w:rsidRPr="00555FA1" w14:paraId="7761B7B3" w14:textId="77777777">
        <w:trPr>
          <w:trHeight w:val="20"/>
        </w:trPr>
        <w:tc>
          <w:tcPr>
            <w:tcW w:w="2410" w:type="dxa"/>
            <w:tcBorders>
              <w:top w:val="single" w:sz="4" w:space="0" w:color="auto"/>
              <w:bottom w:val="single" w:sz="4" w:space="0" w:color="auto"/>
            </w:tcBorders>
          </w:tcPr>
          <w:p w14:paraId="48C3AF9D" w14:textId="762F6876" w:rsidR="004A1C6E" w:rsidRPr="00555FA1" w:rsidRDefault="000C1378">
            <w:pPr>
              <w:rPr>
                <w:color w:val="000000"/>
                <w:szCs w:val="24"/>
                <w:lang w:eastAsia="lt-LT"/>
              </w:rPr>
            </w:pPr>
            <w:r w:rsidRPr="00555FA1">
              <w:rPr>
                <w:b/>
                <w:bCs/>
                <w:color w:val="000000"/>
                <w:szCs w:val="24"/>
                <w:lang w:eastAsia="lt-LT"/>
              </w:rPr>
              <w:t>23.2.</w:t>
            </w:r>
            <w:r w:rsidRPr="00555FA1">
              <w:rPr>
                <w:color w:val="000000"/>
                <w:szCs w:val="24"/>
                <w:lang w:eastAsia="lt-LT"/>
              </w:rPr>
              <w:t xml:space="preserve"> </w:t>
            </w:r>
            <w:r w:rsidR="005101A8" w:rsidRPr="00555FA1">
              <w:rPr>
                <w:color w:val="000000"/>
                <w:szCs w:val="24"/>
                <w:lang w:eastAsia="lt-LT"/>
              </w:rPr>
              <w:t>Valstybės sienos apsaugos tarnybos prie Vidaus reikalų ministerijos Pagėgių pasienio rinktinė</w:t>
            </w:r>
          </w:p>
        </w:tc>
        <w:tc>
          <w:tcPr>
            <w:tcW w:w="6912" w:type="dxa"/>
            <w:tcBorders>
              <w:bottom w:val="single" w:sz="6" w:space="0" w:color="auto"/>
            </w:tcBorders>
          </w:tcPr>
          <w:p w14:paraId="1634EFFB" w14:textId="3DE61F71" w:rsidR="004A1C6E" w:rsidRPr="00555FA1" w:rsidRDefault="000C1378">
            <w:pPr>
              <w:jc w:val="both"/>
              <w:rPr>
                <w:color w:val="000000"/>
                <w:szCs w:val="24"/>
                <w:lang w:eastAsia="lt-LT"/>
              </w:rPr>
            </w:pPr>
            <w:r w:rsidRPr="00555FA1">
              <w:rPr>
                <w:b/>
                <w:bCs/>
                <w:color w:val="000000"/>
                <w:szCs w:val="24"/>
                <w:lang w:eastAsia="lt-LT"/>
              </w:rPr>
              <w:t>23.2.1.</w:t>
            </w:r>
            <w:r w:rsidRPr="00555FA1">
              <w:rPr>
                <w:color w:val="000000"/>
                <w:szCs w:val="24"/>
                <w:lang w:eastAsia="lt-LT"/>
              </w:rPr>
              <w:t xml:space="preserve"> </w:t>
            </w:r>
            <w:r w:rsidR="005101A8" w:rsidRPr="00555FA1">
              <w:rPr>
                <w:color w:val="000000"/>
                <w:szCs w:val="24"/>
                <w:lang w:eastAsia="lt-LT"/>
              </w:rPr>
              <w:t>vykdo teritorinės jūros ir laivų judėjimo vizualinį ir techninį stebėjimą;</w:t>
            </w:r>
          </w:p>
          <w:p w14:paraId="4B46E56F" w14:textId="2B874855" w:rsidR="004A1C6E" w:rsidRPr="00555FA1" w:rsidRDefault="000C1378">
            <w:pPr>
              <w:jc w:val="both"/>
              <w:rPr>
                <w:color w:val="000000"/>
                <w:szCs w:val="24"/>
                <w:lang w:eastAsia="lt-LT"/>
              </w:rPr>
            </w:pPr>
            <w:r w:rsidRPr="00555FA1">
              <w:rPr>
                <w:b/>
                <w:bCs/>
                <w:szCs w:val="24"/>
                <w:lang w:eastAsia="lt-LT"/>
              </w:rPr>
              <w:t>23.2.2.</w:t>
            </w:r>
            <w:r w:rsidRPr="00555FA1">
              <w:rPr>
                <w:szCs w:val="24"/>
                <w:lang w:eastAsia="lt-LT"/>
              </w:rPr>
              <w:t xml:space="preserve"> </w:t>
            </w:r>
            <w:r w:rsidR="005101A8" w:rsidRPr="00555FA1">
              <w:rPr>
                <w:szCs w:val="24"/>
                <w:lang w:eastAsia="lt-LT"/>
              </w:rPr>
              <w:t xml:space="preserve">automatizuotai teikia laivų atpažinimo duomenis </w:t>
            </w:r>
            <w:r w:rsidR="0028089D" w:rsidRPr="0028089D">
              <w:rPr>
                <w:b/>
                <w:bCs/>
                <w:szCs w:val="24"/>
                <w:lang w:eastAsia="lt-LT"/>
              </w:rPr>
              <w:t>į</w:t>
            </w:r>
            <w:r w:rsidR="0028089D">
              <w:rPr>
                <w:szCs w:val="24"/>
                <w:lang w:eastAsia="lt-LT"/>
              </w:rPr>
              <w:t xml:space="preserve"> </w:t>
            </w:r>
            <w:r w:rsidR="005101A8" w:rsidRPr="0028089D">
              <w:rPr>
                <w:strike/>
                <w:szCs w:val="24"/>
                <w:lang w:eastAsia="lt-LT"/>
              </w:rPr>
              <w:t>Integruotoje</w:t>
            </w:r>
            <w:r w:rsidR="0028089D">
              <w:rPr>
                <w:szCs w:val="24"/>
                <w:lang w:eastAsia="lt-LT"/>
              </w:rPr>
              <w:t xml:space="preserve"> </w:t>
            </w:r>
            <w:r w:rsidR="0028089D" w:rsidRPr="0028089D">
              <w:rPr>
                <w:b/>
                <w:bCs/>
                <w:szCs w:val="24"/>
                <w:lang w:eastAsia="lt-LT"/>
              </w:rPr>
              <w:t>Integruotą</w:t>
            </w:r>
            <w:r w:rsidR="005101A8" w:rsidRPr="00555FA1">
              <w:rPr>
                <w:szCs w:val="24"/>
                <w:lang w:eastAsia="lt-LT"/>
              </w:rPr>
              <w:t xml:space="preserve"> jūros stebėjimo </w:t>
            </w:r>
            <w:r w:rsidR="005101A8" w:rsidRPr="0028089D">
              <w:rPr>
                <w:strike/>
                <w:szCs w:val="24"/>
                <w:lang w:eastAsia="lt-LT"/>
              </w:rPr>
              <w:t>sistemoje</w:t>
            </w:r>
            <w:r w:rsidR="0028089D">
              <w:rPr>
                <w:strike/>
                <w:szCs w:val="24"/>
                <w:lang w:eastAsia="lt-LT"/>
              </w:rPr>
              <w:t xml:space="preserve"> </w:t>
            </w:r>
            <w:r w:rsidR="0028089D" w:rsidRPr="0028089D">
              <w:rPr>
                <w:b/>
                <w:bCs/>
                <w:color w:val="000000"/>
                <w:szCs w:val="24"/>
                <w:lang w:eastAsia="lt-LT"/>
              </w:rPr>
              <w:t>sistemą</w:t>
            </w:r>
            <w:r w:rsidR="005101A8" w:rsidRPr="00555FA1">
              <w:rPr>
                <w:color w:val="000000"/>
                <w:szCs w:val="24"/>
                <w:lang w:eastAsia="lt-LT"/>
              </w:rPr>
              <w:t>;</w:t>
            </w:r>
          </w:p>
          <w:p w14:paraId="2302C963" w14:textId="628D9717" w:rsidR="004A1C6E" w:rsidRPr="00555FA1" w:rsidRDefault="000C1378">
            <w:pPr>
              <w:jc w:val="both"/>
              <w:rPr>
                <w:color w:val="000000"/>
                <w:szCs w:val="24"/>
                <w:lang w:eastAsia="lt-LT"/>
              </w:rPr>
            </w:pPr>
            <w:r w:rsidRPr="00555FA1">
              <w:rPr>
                <w:b/>
                <w:bCs/>
                <w:color w:val="000000"/>
                <w:szCs w:val="24"/>
                <w:lang w:eastAsia="lt-LT"/>
              </w:rPr>
              <w:t>23.2.3.</w:t>
            </w:r>
            <w:r w:rsidRPr="00555FA1">
              <w:rPr>
                <w:color w:val="000000"/>
                <w:szCs w:val="24"/>
                <w:lang w:eastAsia="lt-LT"/>
              </w:rPr>
              <w:t xml:space="preserve"> </w:t>
            </w:r>
            <w:r w:rsidR="005101A8" w:rsidRPr="00555FA1">
              <w:rPr>
                <w:color w:val="000000"/>
                <w:szCs w:val="24"/>
                <w:lang w:eastAsia="lt-LT"/>
              </w:rPr>
              <w:t>kontroliuoja pasienio teisinį režimą teritorinėje jūroje ir jos pakrantėje;</w:t>
            </w:r>
          </w:p>
          <w:p w14:paraId="1050B0F6" w14:textId="08F02D9E" w:rsidR="004A1C6E" w:rsidRPr="00555FA1" w:rsidRDefault="000C1378">
            <w:pPr>
              <w:jc w:val="both"/>
              <w:rPr>
                <w:color w:val="000000"/>
                <w:szCs w:val="24"/>
                <w:lang w:eastAsia="lt-LT"/>
              </w:rPr>
            </w:pPr>
            <w:r w:rsidRPr="00555FA1">
              <w:rPr>
                <w:b/>
                <w:bCs/>
                <w:color w:val="000000"/>
                <w:szCs w:val="24"/>
                <w:lang w:eastAsia="lt-LT"/>
              </w:rPr>
              <w:t>23.2.4.</w:t>
            </w:r>
            <w:r w:rsidRPr="00555FA1">
              <w:rPr>
                <w:color w:val="000000"/>
                <w:szCs w:val="24"/>
                <w:lang w:eastAsia="lt-LT"/>
              </w:rPr>
              <w:t xml:space="preserve"> </w:t>
            </w:r>
            <w:r w:rsidR="005101A8" w:rsidRPr="00555FA1">
              <w:rPr>
                <w:color w:val="000000"/>
                <w:szCs w:val="24"/>
                <w:lang w:eastAsia="lt-LT"/>
              </w:rPr>
              <w:t>dalyvauja vykdant žmonių paiešką ir gelbėjimą, teršimo incidentų likvidavimą, teikia gelbėjimo darbams reikiamą techniką, įrangą, pasitelkia ekspertus, kinologus;</w:t>
            </w:r>
          </w:p>
          <w:p w14:paraId="437A76FF" w14:textId="65DE993A" w:rsidR="004A1C6E" w:rsidRPr="00555FA1" w:rsidRDefault="000C1378">
            <w:pPr>
              <w:jc w:val="both"/>
              <w:rPr>
                <w:color w:val="000000"/>
                <w:szCs w:val="24"/>
                <w:lang w:eastAsia="lt-LT"/>
              </w:rPr>
            </w:pPr>
            <w:r w:rsidRPr="00555FA1">
              <w:rPr>
                <w:b/>
                <w:bCs/>
                <w:color w:val="000000"/>
                <w:szCs w:val="24"/>
                <w:lang w:eastAsia="lt-LT"/>
              </w:rPr>
              <w:t>23.2.5.</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28089D" w:rsidRPr="00555FA1">
              <w:rPr>
                <w:color w:val="000000"/>
                <w:szCs w:val="24"/>
                <w:lang w:eastAsia="lt-LT"/>
              </w:rPr>
              <w:t xml:space="preserve">kriminalinę žvalgybą </w:t>
            </w:r>
            <w:r w:rsidR="005101A8" w:rsidRPr="00555FA1">
              <w:rPr>
                <w:color w:val="000000"/>
                <w:szCs w:val="24"/>
                <w:lang w:eastAsia="lt-LT"/>
              </w:rPr>
              <w:t xml:space="preserve">Lietuvos Respublikos kriminalinės žvalgybos </w:t>
            </w:r>
            <w:r w:rsidR="005101A8" w:rsidRPr="00555FA1">
              <w:rPr>
                <w:strike/>
                <w:color w:val="000000"/>
                <w:szCs w:val="24"/>
                <w:lang w:eastAsia="lt-LT"/>
              </w:rPr>
              <w:t xml:space="preserve">įstatyme </w:t>
            </w:r>
            <w:r w:rsidRPr="00555FA1">
              <w:rPr>
                <w:b/>
                <w:bCs/>
                <w:color w:val="000000"/>
                <w:szCs w:val="24"/>
                <w:lang w:eastAsia="lt-LT"/>
              </w:rPr>
              <w:t>įstatym</w:t>
            </w:r>
            <w:r w:rsidR="0028089D">
              <w:rPr>
                <w:b/>
                <w:bCs/>
                <w:color w:val="000000"/>
                <w:szCs w:val="24"/>
                <w:lang w:eastAsia="lt-LT"/>
              </w:rPr>
              <w:t>o</w:t>
            </w:r>
            <w:r w:rsidRPr="00555FA1">
              <w:rPr>
                <w:b/>
                <w:bCs/>
                <w:color w:val="000000"/>
                <w:szCs w:val="24"/>
                <w:lang w:eastAsia="lt-LT"/>
              </w:rPr>
              <w:t xml:space="preserve"> </w:t>
            </w:r>
            <w:r w:rsidR="005101A8" w:rsidRPr="0028089D">
              <w:rPr>
                <w:strike/>
                <w:color w:val="000000"/>
                <w:szCs w:val="24"/>
                <w:lang w:eastAsia="lt-LT"/>
              </w:rPr>
              <w:t>numatytą kriminalinę žvalgybą</w:t>
            </w:r>
            <w:r w:rsidR="0028089D">
              <w:rPr>
                <w:strike/>
                <w:color w:val="000000"/>
                <w:szCs w:val="24"/>
                <w:lang w:eastAsia="lt-LT"/>
              </w:rPr>
              <w:t xml:space="preserve"> </w:t>
            </w:r>
            <w:r w:rsidR="0028089D" w:rsidRPr="0028089D">
              <w:rPr>
                <w:b/>
                <w:bCs/>
                <w:color w:val="000000"/>
                <w:szCs w:val="24"/>
                <w:lang w:eastAsia="lt-LT"/>
              </w:rPr>
              <w:t>nustatyta tvarka</w:t>
            </w:r>
            <w:r w:rsidRPr="00555FA1">
              <w:rPr>
                <w:b/>
                <w:bCs/>
                <w:color w:val="000000"/>
                <w:szCs w:val="24"/>
                <w:lang w:eastAsia="lt-LT"/>
              </w:rPr>
              <w:t>;</w:t>
            </w:r>
          </w:p>
          <w:p w14:paraId="0C6AC705" w14:textId="1DF3D027" w:rsidR="000C1378" w:rsidRPr="00555FA1" w:rsidRDefault="000C1378">
            <w:pPr>
              <w:jc w:val="both"/>
              <w:rPr>
                <w:color w:val="000000"/>
                <w:szCs w:val="24"/>
                <w:lang w:eastAsia="lt-LT"/>
              </w:rPr>
            </w:pPr>
            <w:r w:rsidRPr="00555FA1">
              <w:rPr>
                <w:b/>
                <w:bCs/>
                <w:color w:val="000000"/>
                <w:szCs w:val="24"/>
                <w:lang w:eastAsia="lt-LT"/>
              </w:rPr>
              <w:t>23.2.6.</w:t>
            </w:r>
            <w:r w:rsidRPr="00555FA1">
              <w:rPr>
                <w:color w:val="000000"/>
                <w:szCs w:val="24"/>
                <w:lang w:eastAsia="lt-LT"/>
              </w:rPr>
              <w:t xml:space="preserve"> </w:t>
            </w:r>
            <w:r w:rsidRPr="00555FA1">
              <w:rPr>
                <w:b/>
                <w:color w:val="000000" w:themeColor="text1"/>
                <w:szCs w:val="24"/>
                <w:lang w:eastAsia="lt-LT"/>
              </w:rPr>
              <w:t>Lietuvos Respublikos valstybės sienos ir jos apsaugos įstatymo nustatytais atvejais sustabdo ar sulaiko laivus</w:t>
            </w:r>
            <w:r w:rsidR="00775D5A" w:rsidRPr="00555FA1">
              <w:rPr>
                <w:b/>
                <w:color w:val="000000" w:themeColor="text1"/>
                <w:szCs w:val="24"/>
                <w:lang w:eastAsia="lt-LT"/>
              </w:rPr>
              <w:t>;</w:t>
            </w:r>
          </w:p>
        </w:tc>
      </w:tr>
      <w:tr w:rsidR="004A1C6E" w:rsidRPr="00555FA1" w14:paraId="3BCF7C0D" w14:textId="77777777">
        <w:trPr>
          <w:trHeight w:val="20"/>
        </w:trPr>
        <w:tc>
          <w:tcPr>
            <w:tcW w:w="2410" w:type="dxa"/>
            <w:tcBorders>
              <w:top w:val="single" w:sz="4" w:space="0" w:color="auto"/>
              <w:bottom w:val="single" w:sz="4" w:space="0" w:color="auto"/>
            </w:tcBorders>
          </w:tcPr>
          <w:p w14:paraId="7AD1374A" w14:textId="13C76D42" w:rsidR="004A1C6E" w:rsidRPr="00555FA1" w:rsidRDefault="000C1378">
            <w:pPr>
              <w:rPr>
                <w:color w:val="000000"/>
                <w:szCs w:val="24"/>
                <w:lang w:eastAsia="lt-LT"/>
              </w:rPr>
            </w:pPr>
            <w:r w:rsidRPr="00555FA1">
              <w:rPr>
                <w:b/>
                <w:bCs/>
                <w:color w:val="000000"/>
                <w:szCs w:val="24"/>
                <w:lang w:eastAsia="lt-LT"/>
              </w:rPr>
              <w:t>23.3.</w:t>
            </w:r>
            <w:r w:rsidRPr="00555FA1">
              <w:rPr>
                <w:color w:val="000000"/>
                <w:szCs w:val="24"/>
                <w:lang w:eastAsia="lt-LT"/>
              </w:rPr>
              <w:t xml:space="preserve"> </w:t>
            </w:r>
            <w:r w:rsidR="005101A8" w:rsidRPr="00555FA1">
              <w:rPr>
                <w:color w:val="000000"/>
                <w:szCs w:val="24"/>
                <w:lang w:eastAsia="lt-LT"/>
              </w:rPr>
              <w:t>Klaipėdos teritorinė muitinė, Muitinės kriminalinė tarnyba</w:t>
            </w:r>
          </w:p>
        </w:tc>
        <w:tc>
          <w:tcPr>
            <w:tcW w:w="6912" w:type="dxa"/>
            <w:tcBorders>
              <w:bottom w:val="single" w:sz="4" w:space="0" w:color="auto"/>
            </w:tcBorders>
          </w:tcPr>
          <w:p w14:paraId="47430ABE" w14:textId="75F22799" w:rsidR="004A1C6E" w:rsidRPr="00555FA1" w:rsidRDefault="000C1378">
            <w:pPr>
              <w:jc w:val="both"/>
              <w:rPr>
                <w:color w:val="000000"/>
                <w:szCs w:val="24"/>
                <w:lang w:eastAsia="lt-LT"/>
              </w:rPr>
            </w:pPr>
            <w:r w:rsidRPr="00555FA1">
              <w:rPr>
                <w:b/>
                <w:bCs/>
                <w:color w:val="000000"/>
                <w:szCs w:val="24"/>
                <w:lang w:eastAsia="lt-LT"/>
              </w:rPr>
              <w:t>23.3.1.</w:t>
            </w:r>
            <w:r w:rsidRPr="00555FA1">
              <w:rPr>
                <w:color w:val="000000"/>
                <w:szCs w:val="24"/>
                <w:lang w:eastAsia="lt-LT"/>
              </w:rPr>
              <w:t xml:space="preserve"> </w:t>
            </w:r>
            <w:r w:rsidR="005101A8" w:rsidRPr="00517683">
              <w:rPr>
                <w:strike/>
                <w:color w:val="000000"/>
                <w:szCs w:val="24"/>
                <w:lang w:eastAsia="lt-LT"/>
              </w:rPr>
              <w:t xml:space="preserve">teisės aktų nustatyta tvarka </w:t>
            </w:r>
            <w:r w:rsidR="005101A8" w:rsidRPr="00555FA1">
              <w:rPr>
                <w:color w:val="000000"/>
                <w:szCs w:val="24"/>
                <w:lang w:eastAsia="lt-LT"/>
              </w:rPr>
              <w:t>vykdo muitinės priežiūrą;</w:t>
            </w:r>
          </w:p>
          <w:p w14:paraId="035054BD" w14:textId="14EBD17D" w:rsidR="004A1C6E" w:rsidRPr="00555FA1" w:rsidRDefault="000C1378">
            <w:pPr>
              <w:jc w:val="both"/>
              <w:rPr>
                <w:color w:val="000000"/>
                <w:szCs w:val="24"/>
                <w:lang w:eastAsia="lt-LT"/>
              </w:rPr>
            </w:pPr>
            <w:r w:rsidRPr="00555FA1">
              <w:rPr>
                <w:b/>
                <w:bCs/>
                <w:color w:val="000000"/>
                <w:szCs w:val="24"/>
                <w:lang w:eastAsia="lt-LT"/>
              </w:rPr>
              <w:t>23.3.2.</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61E36" w:rsidRPr="00061E36">
              <w:rPr>
                <w:b/>
                <w:bCs/>
                <w:color w:val="000000"/>
                <w:szCs w:val="24"/>
                <w:lang w:eastAsia="lt-LT"/>
              </w:rPr>
              <w:t>kriminalinę žvalgybą</w:t>
            </w:r>
            <w:r w:rsidR="00061E36" w:rsidRPr="00555FA1">
              <w:rPr>
                <w:color w:val="000000"/>
                <w:szCs w:val="24"/>
                <w:lang w:eastAsia="lt-LT"/>
              </w:rPr>
              <w:t xml:space="preserve"> </w:t>
            </w:r>
            <w:r w:rsidR="005101A8" w:rsidRPr="00C03D8A">
              <w:rPr>
                <w:strike/>
                <w:color w:val="000000"/>
                <w:szCs w:val="24"/>
                <w:lang w:eastAsia="lt-LT"/>
              </w:rPr>
              <w:t xml:space="preserve">Lietuvos Respublikos kriminalinės </w:t>
            </w:r>
            <w:proofErr w:type="spellStart"/>
            <w:r w:rsidR="00C03D8A" w:rsidRPr="00C03D8A">
              <w:rPr>
                <w:b/>
                <w:bCs/>
                <w:color w:val="000000"/>
                <w:szCs w:val="24"/>
                <w:lang w:eastAsia="lt-LT"/>
              </w:rPr>
              <w:t>Kriminalinės</w:t>
            </w:r>
            <w:proofErr w:type="spellEnd"/>
            <w:r w:rsidR="00C03D8A">
              <w:rPr>
                <w:color w:val="000000"/>
                <w:szCs w:val="24"/>
                <w:lang w:eastAsia="lt-LT"/>
              </w:rPr>
              <w:t xml:space="preserve"> </w:t>
            </w:r>
            <w:r w:rsidR="005101A8" w:rsidRPr="00555FA1">
              <w:rPr>
                <w:color w:val="000000"/>
                <w:szCs w:val="24"/>
                <w:lang w:eastAsia="lt-LT"/>
              </w:rPr>
              <w:t xml:space="preserve">žvalgybos </w:t>
            </w:r>
            <w:r w:rsidRPr="00555FA1">
              <w:rPr>
                <w:strike/>
                <w:color w:val="000000"/>
                <w:szCs w:val="24"/>
                <w:lang w:eastAsia="lt-LT"/>
              </w:rPr>
              <w:t xml:space="preserve">įstatyme </w:t>
            </w:r>
            <w:r w:rsidRPr="00555FA1">
              <w:rPr>
                <w:b/>
                <w:bCs/>
                <w:color w:val="000000"/>
                <w:szCs w:val="24"/>
                <w:lang w:eastAsia="lt-LT"/>
              </w:rPr>
              <w:t>įstatym</w:t>
            </w:r>
            <w:r w:rsidR="00061E36">
              <w:rPr>
                <w:b/>
                <w:bCs/>
                <w:color w:val="000000"/>
                <w:szCs w:val="24"/>
                <w:lang w:eastAsia="lt-LT"/>
              </w:rPr>
              <w:t>o</w:t>
            </w:r>
            <w:r w:rsidR="005101A8" w:rsidRPr="00555FA1">
              <w:rPr>
                <w:color w:val="000000"/>
                <w:szCs w:val="24"/>
                <w:lang w:eastAsia="lt-LT"/>
              </w:rPr>
              <w:t xml:space="preserve"> </w:t>
            </w:r>
            <w:r w:rsidR="005101A8" w:rsidRPr="00061E36">
              <w:rPr>
                <w:strike/>
                <w:color w:val="000000"/>
                <w:szCs w:val="24"/>
                <w:lang w:eastAsia="lt-LT"/>
              </w:rPr>
              <w:t>numatytą kriminalinę žvalgybą</w:t>
            </w:r>
            <w:r w:rsidR="00061E36" w:rsidRPr="00061E36">
              <w:rPr>
                <w:b/>
                <w:bCs/>
                <w:strike/>
                <w:color w:val="000000"/>
                <w:szCs w:val="24"/>
                <w:lang w:eastAsia="lt-LT"/>
              </w:rPr>
              <w:t xml:space="preserve"> </w:t>
            </w:r>
            <w:r w:rsidR="00061E36">
              <w:rPr>
                <w:b/>
                <w:bCs/>
                <w:color w:val="000000"/>
                <w:szCs w:val="24"/>
                <w:lang w:eastAsia="lt-LT"/>
              </w:rPr>
              <w:t>nustatyta tvarka</w:t>
            </w:r>
            <w:r w:rsidR="00775D5A" w:rsidRPr="00555FA1">
              <w:rPr>
                <w:b/>
                <w:bCs/>
                <w:color w:val="000000"/>
                <w:szCs w:val="24"/>
                <w:lang w:eastAsia="lt-LT"/>
              </w:rPr>
              <w:t>;</w:t>
            </w:r>
          </w:p>
        </w:tc>
      </w:tr>
      <w:tr w:rsidR="004A1C6E" w:rsidRPr="00555FA1" w14:paraId="3B66D876" w14:textId="77777777">
        <w:trPr>
          <w:trHeight w:val="20"/>
        </w:trPr>
        <w:tc>
          <w:tcPr>
            <w:tcW w:w="2410" w:type="dxa"/>
            <w:tcBorders>
              <w:top w:val="single" w:sz="4" w:space="0" w:color="auto"/>
              <w:bottom w:val="single" w:sz="6" w:space="0" w:color="auto"/>
            </w:tcBorders>
          </w:tcPr>
          <w:p w14:paraId="21D6CAB4" w14:textId="116CB47E" w:rsidR="004A1C6E" w:rsidRPr="00555FA1" w:rsidRDefault="000C1378">
            <w:pPr>
              <w:rPr>
                <w:color w:val="000000"/>
                <w:szCs w:val="24"/>
                <w:lang w:eastAsia="lt-LT"/>
              </w:rPr>
            </w:pPr>
            <w:r w:rsidRPr="00555FA1">
              <w:rPr>
                <w:b/>
                <w:bCs/>
                <w:color w:val="000000"/>
                <w:szCs w:val="24"/>
                <w:lang w:eastAsia="lt-LT"/>
              </w:rPr>
              <w:lastRenderedPageBreak/>
              <w:t>23.4.</w:t>
            </w:r>
            <w:r w:rsidRPr="00555FA1">
              <w:rPr>
                <w:color w:val="000000"/>
                <w:szCs w:val="24"/>
                <w:lang w:eastAsia="lt-LT"/>
              </w:rPr>
              <w:t xml:space="preserve"> </w:t>
            </w:r>
            <w:r w:rsidR="005101A8" w:rsidRPr="00555FA1">
              <w:rPr>
                <w:color w:val="000000"/>
                <w:szCs w:val="24"/>
                <w:lang w:eastAsia="lt-LT"/>
              </w:rPr>
              <w:t xml:space="preserve">Valstybės saugumo </w:t>
            </w:r>
            <w:r w:rsidR="005101A8" w:rsidRPr="00D06F5A">
              <w:rPr>
                <w:strike/>
                <w:color w:val="000000"/>
                <w:szCs w:val="24"/>
                <w:lang w:eastAsia="lt-LT"/>
              </w:rPr>
              <w:t xml:space="preserve">departamento </w:t>
            </w:r>
            <w:r w:rsidR="00D06F5A" w:rsidRPr="002520A7">
              <w:rPr>
                <w:b/>
                <w:bCs/>
                <w:color w:val="000000"/>
                <w:szCs w:val="24"/>
                <w:lang w:eastAsia="lt-LT"/>
              </w:rPr>
              <w:t xml:space="preserve">departamentas </w:t>
            </w:r>
            <w:r w:rsidR="005101A8" w:rsidRPr="00D06F5A">
              <w:rPr>
                <w:strike/>
                <w:color w:val="000000"/>
                <w:szCs w:val="24"/>
                <w:lang w:eastAsia="lt-LT"/>
              </w:rPr>
              <w:t>Klaipėdos apygardos valdyba ir kiti Valstybės saugumo departamento įgalioti padaliniai</w:t>
            </w:r>
          </w:p>
        </w:tc>
        <w:tc>
          <w:tcPr>
            <w:tcW w:w="6912" w:type="dxa"/>
            <w:tcBorders>
              <w:top w:val="single" w:sz="4" w:space="0" w:color="auto"/>
              <w:bottom w:val="single" w:sz="4" w:space="0" w:color="auto"/>
            </w:tcBorders>
          </w:tcPr>
          <w:p w14:paraId="482B2CEA" w14:textId="6369F943" w:rsidR="004A1C6E" w:rsidRPr="00555FA1" w:rsidRDefault="000C1378">
            <w:pPr>
              <w:jc w:val="both"/>
              <w:rPr>
                <w:color w:val="000000"/>
                <w:szCs w:val="24"/>
                <w:lang w:eastAsia="lt-LT"/>
              </w:rPr>
            </w:pPr>
            <w:r w:rsidRPr="00555FA1">
              <w:rPr>
                <w:b/>
                <w:bCs/>
                <w:color w:val="000000"/>
                <w:szCs w:val="24"/>
                <w:lang w:eastAsia="lt-LT"/>
              </w:rPr>
              <w:t>23.4.1.</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61E36" w:rsidRPr="00061E36">
              <w:rPr>
                <w:b/>
                <w:bCs/>
                <w:color w:val="000000"/>
                <w:szCs w:val="24"/>
                <w:lang w:eastAsia="lt-LT"/>
              </w:rPr>
              <w:t>žvalgybą</w:t>
            </w:r>
            <w:r w:rsidR="00061E36" w:rsidRPr="00555FA1">
              <w:rPr>
                <w:color w:val="000000"/>
                <w:szCs w:val="24"/>
                <w:lang w:eastAsia="lt-LT"/>
              </w:rPr>
              <w:t xml:space="preserve"> </w:t>
            </w:r>
            <w:r w:rsidR="00D06F5A" w:rsidRPr="00D06F5A">
              <w:rPr>
                <w:b/>
                <w:bCs/>
                <w:color w:val="000000"/>
                <w:szCs w:val="24"/>
                <w:lang w:eastAsia="lt-LT"/>
              </w:rPr>
              <w:t>ir kontržvalgybą</w:t>
            </w:r>
            <w:r w:rsidR="00D06F5A">
              <w:rPr>
                <w:color w:val="000000"/>
                <w:szCs w:val="24"/>
                <w:lang w:eastAsia="lt-LT"/>
              </w:rPr>
              <w:t xml:space="preserve"> </w:t>
            </w:r>
            <w:r w:rsidR="005101A8" w:rsidRPr="00D06F5A">
              <w:rPr>
                <w:color w:val="000000"/>
                <w:szCs w:val="24"/>
                <w:lang w:eastAsia="lt-LT"/>
              </w:rPr>
              <w:t>Lietuvos Respublikos</w:t>
            </w:r>
            <w:r w:rsidR="005101A8" w:rsidRPr="002520A7">
              <w:rPr>
                <w:color w:val="000000"/>
                <w:szCs w:val="24"/>
                <w:lang w:eastAsia="lt-LT"/>
              </w:rPr>
              <w:t xml:space="preserve"> </w:t>
            </w:r>
            <w:r w:rsidR="005101A8" w:rsidRPr="00C03D8A">
              <w:rPr>
                <w:strike/>
                <w:color w:val="000000"/>
                <w:szCs w:val="24"/>
                <w:lang w:eastAsia="lt-LT"/>
              </w:rPr>
              <w:t xml:space="preserve">kriminalinės </w:t>
            </w:r>
            <w:r w:rsidR="005101A8" w:rsidRPr="00555FA1">
              <w:rPr>
                <w:color w:val="000000"/>
                <w:szCs w:val="24"/>
                <w:lang w:eastAsia="lt-LT"/>
              </w:rPr>
              <w:t xml:space="preserve">žvalgybos </w:t>
            </w:r>
            <w:r w:rsidR="005101A8" w:rsidRPr="00061E36">
              <w:rPr>
                <w:strike/>
                <w:color w:val="000000"/>
                <w:szCs w:val="24"/>
                <w:lang w:eastAsia="lt-LT"/>
              </w:rPr>
              <w:t xml:space="preserve">įstatyme </w:t>
            </w:r>
            <w:r w:rsidR="00061E36" w:rsidRPr="00061E36">
              <w:rPr>
                <w:b/>
                <w:bCs/>
                <w:color w:val="000000"/>
                <w:szCs w:val="24"/>
                <w:lang w:eastAsia="lt-LT"/>
              </w:rPr>
              <w:t xml:space="preserve">įstatymo </w:t>
            </w:r>
            <w:r w:rsidR="005101A8" w:rsidRPr="00061E36">
              <w:rPr>
                <w:strike/>
                <w:color w:val="000000"/>
                <w:szCs w:val="24"/>
                <w:lang w:eastAsia="lt-LT"/>
              </w:rPr>
              <w:t>numatytą kriminalinę žvalgybą</w:t>
            </w:r>
            <w:r w:rsidR="00061E36">
              <w:rPr>
                <w:strike/>
                <w:color w:val="000000"/>
                <w:szCs w:val="24"/>
                <w:lang w:eastAsia="lt-LT"/>
              </w:rPr>
              <w:t xml:space="preserve"> </w:t>
            </w:r>
            <w:r w:rsidR="00061E36" w:rsidRPr="00061E36">
              <w:rPr>
                <w:b/>
                <w:bCs/>
                <w:color w:val="000000"/>
                <w:szCs w:val="24"/>
                <w:lang w:eastAsia="lt-LT"/>
              </w:rPr>
              <w:t>nustatyta tvarka</w:t>
            </w:r>
            <w:r w:rsidR="00775D5A" w:rsidRPr="00555FA1">
              <w:rPr>
                <w:b/>
                <w:bCs/>
                <w:color w:val="000000"/>
                <w:szCs w:val="24"/>
                <w:lang w:eastAsia="lt-LT"/>
              </w:rPr>
              <w:t>;</w:t>
            </w:r>
          </w:p>
        </w:tc>
      </w:tr>
      <w:tr w:rsidR="004A1C6E" w:rsidRPr="00555FA1" w14:paraId="3DBC4982" w14:textId="77777777">
        <w:trPr>
          <w:trHeight w:val="20"/>
        </w:trPr>
        <w:tc>
          <w:tcPr>
            <w:tcW w:w="2410" w:type="dxa"/>
            <w:tcBorders>
              <w:bottom w:val="single" w:sz="4" w:space="0" w:color="auto"/>
            </w:tcBorders>
          </w:tcPr>
          <w:p w14:paraId="738AFD55" w14:textId="62BF2454" w:rsidR="004A1C6E" w:rsidRPr="00555FA1" w:rsidRDefault="000C1378" w:rsidP="000C1378">
            <w:pPr>
              <w:tabs>
                <w:tab w:val="left" w:pos="0"/>
                <w:tab w:val="left" w:pos="675"/>
              </w:tabs>
              <w:jc w:val="both"/>
              <w:rPr>
                <w:szCs w:val="24"/>
                <w:lang w:eastAsia="lt-LT"/>
              </w:rPr>
            </w:pPr>
            <w:r w:rsidRPr="00555FA1">
              <w:rPr>
                <w:b/>
                <w:bCs/>
                <w:szCs w:val="24"/>
                <w:lang w:eastAsia="lt-LT"/>
              </w:rPr>
              <w:t>23.5.</w:t>
            </w:r>
            <w:r w:rsidRPr="00555FA1">
              <w:rPr>
                <w:szCs w:val="24"/>
                <w:lang w:eastAsia="lt-LT"/>
              </w:rPr>
              <w:t xml:space="preserve"> </w:t>
            </w:r>
            <w:r w:rsidR="005101A8" w:rsidRPr="00555FA1">
              <w:rPr>
                <w:szCs w:val="24"/>
                <w:lang w:eastAsia="lt-LT"/>
              </w:rPr>
              <w:t xml:space="preserve">Klaipėdos apskrities vyriausiasis policijos komisariatas </w:t>
            </w:r>
          </w:p>
        </w:tc>
        <w:tc>
          <w:tcPr>
            <w:tcW w:w="6912" w:type="dxa"/>
            <w:tcBorders>
              <w:top w:val="single" w:sz="4" w:space="0" w:color="auto"/>
            </w:tcBorders>
          </w:tcPr>
          <w:p w14:paraId="3625973F" w14:textId="4D8906BB" w:rsidR="004A1C6E" w:rsidRPr="00555FA1" w:rsidRDefault="000C1378">
            <w:pPr>
              <w:tabs>
                <w:tab w:val="left" w:pos="851"/>
              </w:tabs>
              <w:jc w:val="both"/>
              <w:rPr>
                <w:szCs w:val="24"/>
                <w:lang w:eastAsia="lt-LT"/>
              </w:rPr>
            </w:pPr>
            <w:r w:rsidRPr="00555FA1">
              <w:rPr>
                <w:b/>
                <w:bCs/>
                <w:szCs w:val="24"/>
                <w:lang w:eastAsia="lt-LT"/>
              </w:rPr>
              <w:t>23.5.1.</w:t>
            </w:r>
            <w:r w:rsidRPr="00555FA1">
              <w:rPr>
                <w:szCs w:val="24"/>
                <w:lang w:eastAsia="lt-LT"/>
              </w:rPr>
              <w:t xml:space="preserve"> </w:t>
            </w:r>
            <w:r w:rsidR="005101A8" w:rsidRPr="00555FA1">
              <w:rPr>
                <w:strike/>
                <w:szCs w:val="24"/>
                <w:lang w:eastAsia="lt-LT"/>
              </w:rPr>
              <w:t xml:space="preserve">teisės aktų nustatyta tvarka </w:t>
            </w:r>
            <w:r w:rsidR="005101A8" w:rsidRPr="00555FA1">
              <w:rPr>
                <w:szCs w:val="24"/>
                <w:lang w:eastAsia="lt-LT"/>
              </w:rPr>
              <w:t>registruoja ir nagrinėja pareiškimus ir pranešimus apie rengiamas, daromas ar padarytas nusikalstamas veikas ir administracinius nusižengimus;</w:t>
            </w:r>
          </w:p>
          <w:p w14:paraId="2D396DE2" w14:textId="7BDBD955" w:rsidR="004A1C6E" w:rsidRPr="00555FA1" w:rsidRDefault="00BF1CD3">
            <w:pPr>
              <w:tabs>
                <w:tab w:val="left" w:pos="851"/>
              </w:tabs>
              <w:jc w:val="both"/>
              <w:rPr>
                <w:szCs w:val="24"/>
                <w:lang w:eastAsia="lt-LT"/>
              </w:rPr>
            </w:pPr>
            <w:r w:rsidRPr="00555FA1">
              <w:rPr>
                <w:b/>
                <w:bCs/>
                <w:szCs w:val="24"/>
                <w:lang w:eastAsia="lt-LT"/>
              </w:rPr>
              <w:t>23.5.2.</w:t>
            </w:r>
            <w:r w:rsidRPr="00555FA1">
              <w:rPr>
                <w:szCs w:val="24"/>
                <w:lang w:eastAsia="lt-LT"/>
              </w:rPr>
              <w:t xml:space="preserve"> </w:t>
            </w:r>
            <w:r w:rsidR="005101A8" w:rsidRPr="00555FA1">
              <w:rPr>
                <w:szCs w:val="24"/>
                <w:lang w:eastAsia="lt-LT"/>
              </w:rPr>
              <w:t>analizuoja ir atskleidžia padarytų nusikalstamų veikų ir administracinių nusižengimų priežastis ir sąlygas, imasi teisės aktų numatytų priemonių joms pašalinti;</w:t>
            </w:r>
          </w:p>
          <w:p w14:paraId="22E915FC" w14:textId="1CAA41D4" w:rsidR="004A1C6E" w:rsidRPr="00555FA1" w:rsidRDefault="00BF1CD3">
            <w:pPr>
              <w:tabs>
                <w:tab w:val="left" w:pos="851"/>
              </w:tabs>
              <w:jc w:val="both"/>
              <w:rPr>
                <w:szCs w:val="24"/>
                <w:lang w:eastAsia="lt-LT"/>
              </w:rPr>
            </w:pPr>
            <w:r w:rsidRPr="00555FA1">
              <w:rPr>
                <w:b/>
                <w:bCs/>
                <w:szCs w:val="24"/>
                <w:lang w:eastAsia="lt-LT"/>
              </w:rPr>
              <w:t>23.5.3.</w:t>
            </w:r>
            <w:r w:rsidRPr="00555FA1">
              <w:rPr>
                <w:szCs w:val="24"/>
                <w:lang w:eastAsia="lt-LT"/>
              </w:rPr>
              <w:t xml:space="preserve"> </w:t>
            </w:r>
            <w:r w:rsidR="005101A8" w:rsidRPr="00555FA1">
              <w:rPr>
                <w:szCs w:val="24"/>
                <w:lang w:eastAsia="lt-LT"/>
              </w:rPr>
              <w:t>Lietuvos Respublikos baudžiamojo proceso kodekso numatytais atvejais vykdo ikiteisminio tyrimo pareigūno, prokuroro, teisėjo ar teismo pavedimus baudžiamosiose bylose;</w:t>
            </w:r>
          </w:p>
          <w:p w14:paraId="27B3F49F" w14:textId="6402B6E8" w:rsidR="004A1C6E" w:rsidRPr="00555FA1" w:rsidRDefault="00BF1CD3">
            <w:pPr>
              <w:tabs>
                <w:tab w:val="left" w:pos="851"/>
              </w:tabs>
              <w:jc w:val="both"/>
              <w:rPr>
                <w:szCs w:val="24"/>
                <w:lang w:eastAsia="lt-LT"/>
              </w:rPr>
            </w:pPr>
            <w:r w:rsidRPr="00555FA1">
              <w:rPr>
                <w:b/>
                <w:bCs/>
                <w:szCs w:val="24"/>
                <w:lang w:eastAsia="lt-LT"/>
              </w:rPr>
              <w:t>23.5.4.</w:t>
            </w:r>
            <w:r w:rsidRPr="00555FA1">
              <w:rPr>
                <w:szCs w:val="24"/>
                <w:lang w:eastAsia="lt-LT"/>
              </w:rPr>
              <w:t xml:space="preserve"> </w:t>
            </w:r>
            <w:r w:rsidR="005101A8" w:rsidRPr="00555FA1">
              <w:rPr>
                <w:strike/>
                <w:szCs w:val="24"/>
                <w:lang w:eastAsia="lt-LT"/>
              </w:rPr>
              <w:t xml:space="preserve">pagal kompetenciją </w:t>
            </w:r>
            <w:r w:rsidR="005101A8" w:rsidRPr="00555FA1">
              <w:rPr>
                <w:szCs w:val="24"/>
                <w:lang w:eastAsia="lt-LT"/>
              </w:rPr>
              <w:t>organizuoja ir įgyvendina priemones viešajai tvarkai ir visuomenės saugumui užtikrinti</w:t>
            </w:r>
            <w:r w:rsidR="00775D5A" w:rsidRPr="00555FA1">
              <w:rPr>
                <w:b/>
                <w:bCs/>
                <w:szCs w:val="24"/>
                <w:lang w:eastAsia="lt-LT"/>
              </w:rPr>
              <w:t>;</w:t>
            </w:r>
          </w:p>
        </w:tc>
      </w:tr>
      <w:tr w:rsidR="004A1C6E" w:rsidRPr="00555FA1" w14:paraId="1A59C0E9" w14:textId="77777777">
        <w:trPr>
          <w:trHeight w:val="20"/>
        </w:trPr>
        <w:tc>
          <w:tcPr>
            <w:tcW w:w="2410" w:type="dxa"/>
            <w:tcBorders>
              <w:top w:val="single" w:sz="4" w:space="0" w:color="auto"/>
              <w:bottom w:val="single" w:sz="4" w:space="0" w:color="auto"/>
            </w:tcBorders>
          </w:tcPr>
          <w:p w14:paraId="7B5CE095" w14:textId="765A1D5F" w:rsidR="004A1C6E" w:rsidRPr="00555FA1" w:rsidRDefault="00BF1CD3">
            <w:pPr>
              <w:rPr>
                <w:szCs w:val="24"/>
              </w:rPr>
            </w:pPr>
            <w:r w:rsidRPr="00555FA1">
              <w:rPr>
                <w:b/>
                <w:bCs/>
                <w:szCs w:val="24"/>
              </w:rPr>
              <w:t>23.6.</w:t>
            </w:r>
            <w:r w:rsidRPr="00555FA1">
              <w:rPr>
                <w:szCs w:val="24"/>
              </w:rPr>
              <w:t xml:space="preserve"> </w:t>
            </w:r>
            <w:r w:rsidR="005101A8" w:rsidRPr="00555FA1">
              <w:rPr>
                <w:szCs w:val="24"/>
              </w:rPr>
              <w:t xml:space="preserve">Lietuvos kariuomenės </w:t>
            </w:r>
            <w:r w:rsidR="005101A8" w:rsidRPr="00061E36">
              <w:rPr>
                <w:strike/>
                <w:szCs w:val="24"/>
              </w:rPr>
              <w:t>karinės</w:t>
            </w:r>
            <w:r w:rsidR="005101A8" w:rsidRPr="00555FA1">
              <w:rPr>
                <w:szCs w:val="24"/>
              </w:rPr>
              <w:t xml:space="preserve"> </w:t>
            </w:r>
            <w:proofErr w:type="spellStart"/>
            <w:r w:rsidR="00061E36" w:rsidRPr="00061E36">
              <w:rPr>
                <w:b/>
                <w:bCs/>
                <w:szCs w:val="24"/>
              </w:rPr>
              <w:t>Karinės</w:t>
            </w:r>
            <w:proofErr w:type="spellEnd"/>
            <w:r w:rsidR="00061E36">
              <w:rPr>
                <w:szCs w:val="24"/>
              </w:rPr>
              <w:t xml:space="preserve"> </w:t>
            </w:r>
            <w:r w:rsidR="005101A8" w:rsidRPr="00555FA1">
              <w:rPr>
                <w:szCs w:val="24"/>
              </w:rPr>
              <w:t>jūrų pajėgos</w:t>
            </w:r>
          </w:p>
        </w:tc>
        <w:tc>
          <w:tcPr>
            <w:tcW w:w="6912" w:type="dxa"/>
          </w:tcPr>
          <w:p w14:paraId="3520A499" w14:textId="0BC0AB29" w:rsidR="004A1C6E" w:rsidRPr="00555FA1" w:rsidRDefault="00BF1CD3" w:rsidP="00BF1CD3">
            <w:pPr>
              <w:jc w:val="both"/>
              <w:rPr>
                <w:szCs w:val="24"/>
              </w:rPr>
            </w:pPr>
            <w:r w:rsidRPr="00555FA1">
              <w:rPr>
                <w:b/>
                <w:bCs/>
                <w:szCs w:val="24"/>
              </w:rPr>
              <w:t>23.6.1.</w:t>
            </w:r>
            <w:r w:rsidRPr="00555FA1">
              <w:rPr>
                <w:szCs w:val="24"/>
              </w:rPr>
              <w:t xml:space="preserve"> </w:t>
            </w:r>
            <w:r w:rsidR="005101A8" w:rsidRPr="00555FA1">
              <w:rPr>
                <w:szCs w:val="24"/>
              </w:rPr>
              <w:t xml:space="preserve">vykdo teritorinės jūros </w:t>
            </w:r>
            <w:r w:rsidR="006B1494" w:rsidRPr="006B1494">
              <w:rPr>
                <w:b/>
                <w:bCs/>
                <w:szCs w:val="24"/>
              </w:rPr>
              <w:t>stebėjimą,</w:t>
            </w:r>
            <w:r w:rsidR="006B1494">
              <w:rPr>
                <w:szCs w:val="24"/>
              </w:rPr>
              <w:t xml:space="preserve"> </w:t>
            </w:r>
            <w:r w:rsidR="005101A8" w:rsidRPr="00555FA1">
              <w:rPr>
                <w:szCs w:val="24"/>
              </w:rPr>
              <w:t>kontrolę</w:t>
            </w:r>
            <w:r w:rsidR="005101A8" w:rsidRPr="006B1494">
              <w:rPr>
                <w:strike/>
                <w:szCs w:val="24"/>
              </w:rPr>
              <w:t>, apsaugą</w:t>
            </w:r>
            <w:r w:rsidR="005101A8" w:rsidRPr="00555FA1">
              <w:rPr>
                <w:szCs w:val="24"/>
              </w:rPr>
              <w:t xml:space="preserve"> ir gynybą;</w:t>
            </w:r>
          </w:p>
          <w:p w14:paraId="40574DC9" w14:textId="3F753F8F" w:rsidR="004A1C6E" w:rsidRDefault="005101A8" w:rsidP="00BF1CD3">
            <w:pPr>
              <w:jc w:val="both"/>
              <w:rPr>
                <w:strike/>
                <w:szCs w:val="24"/>
              </w:rPr>
            </w:pPr>
            <w:r w:rsidRPr="006B1494">
              <w:rPr>
                <w:strike/>
                <w:szCs w:val="24"/>
              </w:rPr>
              <w:t>vykdo teritorinės jūros vizualinį ir techninį stebėjimą;</w:t>
            </w:r>
          </w:p>
          <w:p w14:paraId="10143369" w14:textId="0AD26719" w:rsidR="006B1494" w:rsidRPr="006B1494" w:rsidRDefault="006B1494" w:rsidP="00BF1CD3">
            <w:pPr>
              <w:jc w:val="both"/>
              <w:rPr>
                <w:b/>
                <w:bCs/>
                <w:szCs w:val="24"/>
              </w:rPr>
            </w:pPr>
            <w:r w:rsidRPr="006B1494">
              <w:rPr>
                <w:b/>
                <w:bCs/>
                <w:szCs w:val="24"/>
              </w:rPr>
              <w:t>23.6.2. stebi, atpažįsta laivus ir plaukiojančius objektus ir teikia informaciją Integruotos jūrų stebėjimo sistemos duomenų gavėjams;</w:t>
            </w:r>
          </w:p>
          <w:p w14:paraId="704FE771" w14:textId="4B240233" w:rsidR="004A1C6E" w:rsidRPr="006B1494" w:rsidRDefault="005101A8" w:rsidP="00BF1CD3">
            <w:pPr>
              <w:jc w:val="both"/>
              <w:rPr>
                <w:strike/>
                <w:szCs w:val="24"/>
              </w:rPr>
            </w:pPr>
            <w:r w:rsidRPr="006B1494">
              <w:rPr>
                <w:strike/>
                <w:szCs w:val="24"/>
              </w:rPr>
              <w:t xml:space="preserve">vykdo žmonių paiešką ir gelbėjimo darbus paieškos ir gelbėjimo rajone; </w:t>
            </w:r>
          </w:p>
          <w:p w14:paraId="446EC892" w14:textId="44C9D10B" w:rsidR="004A1C6E" w:rsidRPr="006B1494" w:rsidRDefault="005101A8" w:rsidP="00BF1CD3">
            <w:pPr>
              <w:jc w:val="both"/>
              <w:rPr>
                <w:strike/>
                <w:szCs w:val="24"/>
              </w:rPr>
            </w:pPr>
            <w:r w:rsidRPr="006B1494">
              <w:rPr>
                <w:strike/>
                <w:szCs w:val="24"/>
              </w:rPr>
              <w:t>radiolokacinėmis ir ryšių priemonėmis atpažįsta laivus ir plaukiojančius objektus;</w:t>
            </w:r>
          </w:p>
          <w:p w14:paraId="69115FE1" w14:textId="0D657E39" w:rsidR="004A1C6E" w:rsidRPr="006B1494" w:rsidRDefault="005101A8" w:rsidP="00BF1CD3">
            <w:pPr>
              <w:jc w:val="both"/>
              <w:rPr>
                <w:strike/>
                <w:szCs w:val="24"/>
              </w:rPr>
            </w:pPr>
            <w:r w:rsidRPr="006B1494">
              <w:rPr>
                <w:strike/>
                <w:szCs w:val="24"/>
              </w:rPr>
              <w:t>organizuoja Jungtinio jūros ir pakrančių apsaugos valdymo centro veiklą ir jai vadovauja;</w:t>
            </w:r>
          </w:p>
          <w:p w14:paraId="0FBA3AD3" w14:textId="7A322A6E" w:rsidR="004A1C6E" w:rsidRDefault="005101A8" w:rsidP="00BF1CD3">
            <w:pPr>
              <w:jc w:val="both"/>
              <w:rPr>
                <w:strike/>
                <w:szCs w:val="24"/>
              </w:rPr>
            </w:pPr>
            <w:r w:rsidRPr="006B1494">
              <w:rPr>
                <w:strike/>
                <w:szCs w:val="24"/>
              </w:rPr>
              <w:t>vykdo teršimo incidentų likvidavimo darbus jūros rajone</w:t>
            </w:r>
            <w:r w:rsidR="00775D5A" w:rsidRPr="006B1494">
              <w:rPr>
                <w:strike/>
                <w:szCs w:val="24"/>
              </w:rPr>
              <w:t>;</w:t>
            </w:r>
          </w:p>
          <w:p w14:paraId="7192AD87" w14:textId="155B732C" w:rsidR="00837217" w:rsidRPr="00837217" w:rsidRDefault="00837217" w:rsidP="00BF1CD3">
            <w:pPr>
              <w:jc w:val="both"/>
              <w:rPr>
                <w:b/>
                <w:bCs/>
                <w:szCs w:val="24"/>
              </w:rPr>
            </w:pPr>
            <w:r w:rsidRPr="00837217">
              <w:rPr>
                <w:b/>
                <w:bCs/>
                <w:szCs w:val="24"/>
              </w:rPr>
              <w:t xml:space="preserve">23.6.3. prireikus </w:t>
            </w:r>
            <w:r w:rsidRPr="00837217">
              <w:rPr>
                <w:b/>
                <w:bCs/>
                <w:szCs w:val="24"/>
              </w:rPr>
              <w:t>teikia pagalbą atsakingoms institucijoms organizuojant ir vykdant</w:t>
            </w:r>
            <w:r w:rsidRPr="00837217">
              <w:rPr>
                <w:b/>
                <w:bCs/>
                <w:szCs w:val="24"/>
              </w:rPr>
              <w:t xml:space="preserve"> žmonių paieškos ir gelbėjimo </w:t>
            </w:r>
            <w:r>
              <w:rPr>
                <w:b/>
                <w:bCs/>
                <w:szCs w:val="24"/>
              </w:rPr>
              <w:t>ar</w:t>
            </w:r>
            <w:r w:rsidRPr="00837217">
              <w:rPr>
                <w:b/>
                <w:bCs/>
                <w:szCs w:val="24"/>
              </w:rPr>
              <w:t xml:space="preserve"> taršos likvidavimo darbus; </w:t>
            </w:r>
          </w:p>
          <w:p w14:paraId="5A982895" w14:textId="6E3C38F5" w:rsidR="006B1494" w:rsidRPr="006B1494" w:rsidRDefault="006B1494" w:rsidP="00BF1CD3">
            <w:pPr>
              <w:jc w:val="both"/>
              <w:rPr>
                <w:strike/>
                <w:szCs w:val="24"/>
              </w:rPr>
            </w:pPr>
            <w:r w:rsidRPr="00837217">
              <w:rPr>
                <w:b/>
                <w:bCs/>
                <w:szCs w:val="24"/>
              </w:rPr>
              <w:t>23.6.</w:t>
            </w:r>
            <w:r w:rsidR="00837217">
              <w:rPr>
                <w:b/>
                <w:bCs/>
                <w:szCs w:val="24"/>
              </w:rPr>
              <w:t>4</w:t>
            </w:r>
            <w:r w:rsidRPr="00837217">
              <w:rPr>
                <w:b/>
                <w:bCs/>
                <w:szCs w:val="24"/>
              </w:rPr>
              <w:t>. Lietuvos Respublikos krašto apsaugos sistemos organizavimo ir karo tarnybos įstatymo 18 straipsnyje numatytais atvejais ir tvarka teikia pagalbą kitiems uosto saugos subjektams vykdant jų funkcijas pagal šį planą;</w:t>
            </w:r>
          </w:p>
        </w:tc>
      </w:tr>
      <w:tr w:rsidR="004A1C6E" w:rsidRPr="00555FA1" w14:paraId="6D05470C" w14:textId="77777777">
        <w:trPr>
          <w:trHeight w:val="20"/>
        </w:trPr>
        <w:tc>
          <w:tcPr>
            <w:tcW w:w="2410" w:type="dxa"/>
            <w:tcBorders>
              <w:top w:val="single" w:sz="4" w:space="0" w:color="auto"/>
              <w:bottom w:val="single" w:sz="4" w:space="0" w:color="auto"/>
            </w:tcBorders>
          </w:tcPr>
          <w:p w14:paraId="004A69E3" w14:textId="3E068D0E" w:rsidR="004A1C6E" w:rsidRPr="00555FA1" w:rsidRDefault="00BF1CD3">
            <w:pPr>
              <w:rPr>
                <w:szCs w:val="24"/>
              </w:rPr>
            </w:pPr>
            <w:r w:rsidRPr="00555FA1">
              <w:rPr>
                <w:b/>
                <w:bCs/>
                <w:szCs w:val="24"/>
              </w:rPr>
              <w:t>23.7.</w:t>
            </w:r>
            <w:r w:rsidRPr="00555FA1">
              <w:rPr>
                <w:szCs w:val="24"/>
              </w:rPr>
              <w:t xml:space="preserve"> </w:t>
            </w:r>
            <w:r w:rsidR="005101A8" w:rsidRPr="00555FA1">
              <w:rPr>
                <w:szCs w:val="24"/>
              </w:rPr>
              <w:t>Klaipėdos miesto savivaldybės Ekstremalių situacijų komisija (savivaldybės administracijos direktorius)</w:t>
            </w:r>
          </w:p>
        </w:tc>
        <w:tc>
          <w:tcPr>
            <w:tcW w:w="6912" w:type="dxa"/>
          </w:tcPr>
          <w:p w14:paraId="41CCE8A1" w14:textId="286A2759" w:rsidR="004A1C6E" w:rsidRPr="00555FA1" w:rsidRDefault="00BF1CD3">
            <w:pPr>
              <w:rPr>
                <w:szCs w:val="24"/>
              </w:rPr>
            </w:pPr>
            <w:r w:rsidRPr="00555FA1">
              <w:rPr>
                <w:b/>
                <w:bCs/>
                <w:szCs w:val="24"/>
              </w:rPr>
              <w:t>23.7.1.</w:t>
            </w:r>
            <w:r w:rsidRPr="00555FA1">
              <w:rPr>
                <w:szCs w:val="24"/>
              </w:rPr>
              <w:t xml:space="preserve"> </w:t>
            </w:r>
            <w:r w:rsidR="005101A8" w:rsidRPr="00555FA1">
              <w:rPr>
                <w:szCs w:val="24"/>
              </w:rPr>
              <w:t>vykdo išgelbėtų ar evakuotų žmonių apgyvendinimą</w:t>
            </w:r>
            <w:r w:rsidR="00775D5A" w:rsidRPr="00555FA1">
              <w:rPr>
                <w:b/>
                <w:bCs/>
                <w:szCs w:val="24"/>
              </w:rPr>
              <w:t>;</w:t>
            </w:r>
          </w:p>
        </w:tc>
      </w:tr>
      <w:tr w:rsidR="004A1C6E" w:rsidRPr="00555FA1" w14:paraId="32EF2EF8" w14:textId="77777777">
        <w:trPr>
          <w:trHeight w:val="20"/>
        </w:trPr>
        <w:tc>
          <w:tcPr>
            <w:tcW w:w="2410" w:type="dxa"/>
            <w:tcBorders>
              <w:top w:val="single" w:sz="4" w:space="0" w:color="auto"/>
              <w:bottom w:val="single" w:sz="4" w:space="0" w:color="auto"/>
            </w:tcBorders>
          </w:tcPr>
          <w:p w14:paraId="737C4E2F" w14:textId="77777777" w:rsidR="004A1C6E" w:rsidRDefault="00BF1CD3">
            <w:pPr>
              <w:rPr>
                <w:b/>
                <w:bCs/>
                <w:szCs w:val="24"/>
              </w:rPr>
            </w:pPr>
            <w:r w:rsidRPr="00555FA1">
              <w:rPr>
                <w:b/>
                <w:bCs/>
                <w:szCs w:val="24"/>
              </w:rPr>
              <w:t>23.8.</w:t>
            </w:r>
            <w:r w:rsidRPr="00555FA1">
              <w:rPr>
                <w:szCs w:val="24"/>
              </w:rPr>
              <w:t xml:space="preserve"> </w:t>
            </w:r>
            <w:r w:rsidR="005101A8" w:rsidRPr="00517683">
              <w:rPr>
                <w:strike/>
                <w:szCs w:val="24"/>
              </w:rPr>
              <w:t>Klaipėdos apskrities valstybinė maisto ir veterinarijos tarnyba</w:t>
            </w:r>
          </w:p>
          <w:p w14:paraId="7E83886C" w14:textId="02D04D80" w:rsidR="00517683" w:rsidRPr="00517683" w:rsidRDefault="00517683">
            <w:pPr>
              <w:rPr>
                <w:b/>
                <w:bCs/>
                <w:szCs w:val="24"/>
              </w:rPr>
            </w:pPr>
            <w:bookmarkStart w:id="4" w:name="_Hlk47691581"/>
            <w:r w:rsidRPr="00517683">
              <w:rPr>
                <w:b/>
                <w:bCs/>
              </w:rPr>
              <w:lastRenderedPageBreak/>
              <w:t>Valstybinės maisto ir veterinarijos tarnybos Klaipėdos departamentas</w:t>
            </w:r>
            <w:bookmarkEnd w:id="4"/>
          </w:p>
        </w:tc>
        <w:tc>
          <w:tcPr>
            <w:tcW w:w="6912" w:type="dxa"/>
          </w:tcPr>
          <w:p w14:paraId="17159B30" w14:textId="1260D9D8" w:rsidR="004A1C6E" w:rsidRPr="00555FA1" w:rsidRDefault="00BF1CD3" w:rsidP="008D45B3">
            <w:pPr>
              <w:jc w:val="both"/>
              <w:rPr>
                <w:szCs w:val="24"/>
              </w:rPr>
            </w:pPr>
            <w:r w:rsidRPr="00555FA1">
              <w:rPr>
                <w:b/>
                <w:bCs/>
                <w:szCs w:val="24"/>
              </w:rPr>
              <w:lastRenderedPageBreak/>
              <w:t>23.8.1.</w:t>
            </w:r>
            <w:r w:rsidRPr="00555FA1">
              <w:rPr>
                <w:szCs w:val="24"/>
              </w:rPr>
              <w:t xml:space="preserve"> </w:t>
            </w:r>
            <w:r w:rsidR="005101A8" w:rsidRPr="00555FA1">
              <w:rPr>
                <w:strike/>
                <w:szCs w:val="24"/>
              </w:rPr>
              <w:t xml:space="preserve">teisės aktų nustatyta tvarka </w:t>
            </w:r>
            <w:r w:rsidR="005101A8" w:rsidRPr="00555FA1">
              <w:rPr>
                <w:szCs w:val="24"/>
              </w:rPr>
              <w:t xml:space="preserve">vykdo </w:t>
            </w:r>
            <w:r w:rsidR="005101A8" w:rsidRPr="008D45B3">
              <w:rPr>
                <w:strike/>
                <w:szCs w:val="24"/>
              </w:rPr>
              <w:t>veterinarinį tikrinimą</w:t>
            </w:r>
            <w:r w:rsidR="008D45B3">
              <w:rPr>
                <w:strike/>
                <w:szCs w:val="24"/>
              </w:rPr>
              <w:t xml:space="preserve"> </w:t>
            </w:r>
            <w:r w:rsidR="008D45B3" w:rsidRPr="008D45B3">
              <w:rPr>
                <w:b/>
                <w:bCs/>
                <w:szCs w:val="24"/>
              </w:rPr>
              <w:t>veterinarinę kontrolę</w:t>
            </w:r>
            <w:r w:rsidR="00775D5A" w:rsidRPr="00555FA1">
              <w:rPr>
                <w:b/>
                <w:bCs/>
                <w:szCs w:val="24"/>
              </w:rPr>
              <w:t>;</w:t>
            </w:r>
          </w:p>
        </w:tc>
      </w:tr>
      <w:tr w:rsidR="004A1C6E" w:rsidRPr="00555FA1" w14:paraId="6D8A10AD" w14:textId="77777777">
        <w:trPr>
          <w:trHeight w:val="20"/>
        </w:trPr>
        <w:tc>
          <w:tcPr>
            <w:tcW w:w="2410" w:type="dxa"/>
            <w:tcBorders>
              <w:top w:val="single" w:sz="4" w:space="0" w:color="auto"/>
            </w:tcBorders>
          </w:tcPr>
          <w:p w14:paraId="1CE9B238" w14:textId="1C5E2BED" w:rsidR="004A1C6E" w:rsidRPr="00555FA1" w:rsidRDefault="00BF1CD3">
            <w:pPr>
              <w:ind w:right="-1"/>
              <w:rPr>
                <w:szCs w:val="24"/>
                <w:lang w:eastAsia="lt-LT"/>
              </w:rPr>
            </w:pPr>
            <w:r w:rsidRPr="00555FA1">
              <w:rPr>
                <w:b/>
                <w:bCs/>
                <w:szCs w:val="24"/>
                <w:lang w:eastAsia="lt-LT"/>
              </w:rPr>
              <w:t>23.9.</w:t>
            </w:r>
            <w:r w:rsidRPr="00555FA1">
              <w:rPr>
                <w:szCs w:val="24"/>
                <w:lang w:eastAsia="lt-LT"/>
              </w:rPr>
              <w:t xml:space="preserve"> </w:t>
            </w:r>
            <w:r w:rsidR="005101A8" w:rsidRPr="00555FA1">
              <w:rPr>
                <w:szCs w:val="24"/>
                <w:lang w:eastAsia="lt-LT"/>
              </w:rPr>
              <w:t>Nacionalinis visuomenės sveikatos centras</w:t>
            </w:r>
          </w:p>
        </w:tc>
        <w:tc>
          <w:tcPr>
            <w:tcW w:w="6912" w:type="dxa"/>
          </w:tcPr>
          <w:p w14:paraId="4C66C4D1" w14:textId="77777777" w:rsidR="004A1C6E" w:rsidRPr="00555FA1" w:rsidRDefault="005101A8" w:rsidP="00BF1CD3">
            <w:pPr>
              <w:ind w:right="-1"/>
              <w:jc w:val="both"/>
              <w:rPr>
                <w:strike/>
                <w:szCs w:val="24"/>
                <w:lang w:eastAsia="lt-LT"/>
              </w:rPr>
            </w:pPr>
            <w:r w:rsidRPr="00555FA1">
              <w:rPr>
                <w:strike/>
                <w:szCs w:val="24"/>
                <w:lang w:eastAsia="lt-LT"/>
              </w:rPr>
              <w:t>atlieka medicininį-karantininį patikrinimą: transporto priemonių, bagažo, konteinerių, įrenginių, krovinių, prekių ar pašto siuntų apžiūrą, įskaitant svarbių duomenų ir dokumentų įvertinimą;</w:t>
            </w:r>
          </w:p>
          <w:p w14:paraId="20495063" w14:textId="77777777" w:rsidR="004A1C6E" w:rsidRPr="00555FA1" w:rsidRDefault="005101A8" w:rsidP="00BF1CD3">
            <w:pPr>
              <w:ind w:right="-1"/>
              <w:jc w:val="both"/>
              <w:rPr>
                <w:strike/>
                <w:szCs w:val="24"/>
                <w:lang w:eastAsia="lt-LT"/>
              </w:rPr>
            </w:pPr>
            <w:r w:rsidRPr="00555FA1">
              <w:rPr>
                <w:strike/>
                <w:szCs w:val="24"/>
                <w:lang w:eastAsia="lt-LT"/>
              </w:rPr>
              <w:t>dalyvauja atliekant įtariamo / sergančio ar kito biologinės kilmės įvykio paveikto keliautojo ir / ar įgulos medicininį ištyrimą;</w:t>
            </w:r>
          </w:p>
          <w:p w14:paraId="3A4C6EBB" w14:textId="7AD49727" w:rsidR="004A1C6E" w:rsidRPr="00555FA1" w:rsidRDefault="005101A8" w:rsidP="00BF1CD3">
            <w:pPr>
              <w:ind w:right="-1"/>
              <w:jc w:val="both"/>
              <w:rPr>
                <w:strike/>
                <w:szCs w:val="24"/>
                <w:lang w:eastAsia="lt-LT"/>
              </w:rPr>
            </w:pPr>
            <w:r w:rsidRPr="00555FA1">
              <w:rPr>
                <w:strike/>
                <w:szCs w:val="24"/>
                <w:lang w:eastAsia="lt-LT"/>
              </w:rPr>
              <w:t>paskiria medicininės-karantininės kontrolės priemones ir tikrina, kaip jos vykdomos</w:t>
            </w:r>
          </w:p>
          <w:p w14:paraId="72BC822C" w14:textId="0BC4E3D6" w:rsidR="00BF1CD3" w:rsidRPr="00555FA1" w:rsidRDefault="00BF1CD3" w:rsidP="00BF1CD3">
            <w:pPr>
              <w:autoSpaceDE w:val="0"/>
              <w:autoSpaceDN w:val="0"/>
              <w:adjustRightInd w:val="0"/>
              <w:jc w:val="both"/>
              <w:rPr>
                <w:b/>
                <w:bCs/>
                <w:szCs w:val="24"/>
              </w:rPr>
            </w:pPr>
            <w:r w:rsidRPr="00555FA1">
              <w:rPr>
                <w:b/>
                <w:bCs/>
                <w:szCs w:val="24"/>
              </w:rPr>
              <w:t>23.9.1. pagal pateiktą Jūrinę sveikatos deklaraciją iki atvykimo į uostą</w:t>
            </w:r>
            <w:r w:rsidR="00AE7754" w:rsidRPr="00555FA1">
              <w:rPr>
                <w:b/>
                <w:bCs/>
                <w:szCs w:val="24"/>
              </w:rPr>
              <w:t xml:space="preserve"> </w:t>
            </w:r>
            <w:r w:rsidRPr="00555FA1">
              <w:rPr>
                <w:b/>
                <w:bCs/>
                <w:szCs w:val="24"/>
              </w:rPr>
              <w:t>įvertina epidemiologinę situaciją atvykstančiuose į uostą laivuose;</w:t>
            </w:r>
          </w:p>
          <w:p w14:paraId="1A2008CA" w14:textId="1376BC88" w:rsidR="00BF1CD3" w:rsidRPr="00555FA1" w:rsidRDefault="00BF1CD3" w:rsidP="00BF1CD3">
            <w:pPr>
              <w:autoSpaceDE w:val="0"/>
              <w:autoSpaceDN w:val="0"/>
              <w:adjustRightInd w:val="0"/>
              <w:jc w:val="both"/>
              <w:rPr>
                <w:b/>
                <w:bCs/>
                <w:szCs w:val="24"/>
              </w:rPr>
            </w:pPr>
            <w:r w:rsidRPr="00555FA1">
              <w:rPr>
                <w:b/>
                <w:bCs/>
                <w:szCs w:val="24"/>
              </w:rPr>
              <w:t>23.9.</w:t>
            </w:r>
            <w:r w:rsidR="00AE7754" w:rsidRPr="00555FA1">
              <w:rPr>
                <w:b/>
                <w:bCs/>
                <w:szCs w:val="24"/>
              </w:rPr>
              <w:t>2</w:t>
            </w:r>
            <w:r w:rsidRPr="00555FA1">
              <w:rPr>
                <w:b/>
                <w:bCs/>
                <w:szCs w:val="24"/>
              </w:rPr>
              <w:t>. priima sprendimą dėl laisvos praktikos uoste suteikimo, nustatyta tvarka informuoja apie priimtą sprendimą;</w:t>
            </w:r>
          </w:p>
          <w:p w14:paraId="7EA1E752" w14:textId="1D300224" w:rsidR="00BF1CD3" w:rsidRPr="00555FA1" w:rsidRDefault="00BF1CD3" w:rsidP="00BF1CD3">
            <w:pPr>
              <w:autoSpaceDE w:val="0"/>
              <w:autoSpaceDN w:val="0"/>
              <w:adjustRightInd w:val="0"/>
              <w:jc w:val="both"/>
              <w:rPr>
                <w:b/>
                <w:bCs/>
                <w:szCs w:val="24"/>
              </w:rPr>
            </w:pPr>
            <w:r w:rsidRPr="00555FA1">
              <w:rPr>
                <w:b/>
                <w:bCs/>
                <w:szCs w:val="24"/>
              </w:rPr>
              <w:t>23.9.</w:t>
            </w:r>
            <w:r w:rsidR="00AE7754" w:rsidRPr="00555FA1">
              <w:rPr>
                <w:b/>
                <w:bCs/>
                <w:szCs w:val="24"/>
              </w:rPr>
              <w:t>3</w:t>
            </w:r>
            <w:r w:rsidRPr="00555FA1">
              <w:rPr>
                <w:b/>
                <w:bCs/>
                <w:szCs w:val="24"/>
              </w:rPr>
              <w:t xml:space="preserve">. </w:t>
            </w:r>
            <w:r w:rsidR="00555FA1" w:rsidRPr="00555FA1">
              <w:rPr>
                <w:b/>
                <w:bCs/>
                <w:szCs w:val="24"/>
              </w:rPr>
              <w:t xml:space="preserve">dalyvauja </w:t>
            </w:r>
            <w:r w:rsidRPr="00555FA1">
              <w:rPr>
                <w:b/>
                <w:bCs/>
                <w:szCs w:val="24"/>
              </w:rPr>
              <w:t>atlieka</w:t>
            </w:r>
            <w:r w:rsidR="00555FA1" w:rsidRPr="00555FA1">
              <w:rPr>
                <w:b/>
                <w:bCs/>
                <w:szCs w:val="24"/>
              </w:rPr>
              <w:t>nt</w:t>
            </w:r>
            <w:r w:rsidRPr="00555FA1">
              <w:rPr>
                <w:b/>
                <w:bCs/>
                <w:szCs w:val="24"/>
              </w:rPr>
              <w:t xml:space="preserve"> įtariamojo</w:t>
            </w:r>
            <w:r w:rsidR="00AE7754" w:rsidRPr="00555FA1">
              <w:rPr>
                <w:b/>
                <w:bCs/>
                <w:szCs w:val="24"/>
              </w:rPr>
              <w:t xml:space="preserve"> (</w:t>
            </w:r>
            <w:r w:rsidRPr="00555FA1">
              <w:rPr>
                <w:b/>
                <w:bCs/>
                <w:szCs w:val="24"/>
              </w:rPr>
              <w:t>sergančio</w:t>
            </w:r>
            <w:r w:rsidR="00AE7754" w:rsidRPr="00555FA1">
              <w:rPr>
                <w:b/>
                <w:bCs/>
                <w:szCs w:val="24"/>
              </w:rPr>
              <w:t>)</w:t>
            </w:r>
            <w:r w:rsidRPr="00555FA1">
              <w:rPr>
                <w:b/>
                <w:bCs/>
                <w:szCs w:val="24"/>
              </w:rPr>
              <w:t xml:space="preserve"> ar kito biologinės kilmės įvykio paveikto keliautojo ir</w:t>
            </w:r>
            <w:r w:rsidR="00AE7754" w:rsidRPr="00555FA1">
              <w:rPr>
                <w:b/>
                <w:bCs/>
                <w:szCs w:val="24"/>
              </w:rPr>
              <w:t xml:space="preserve"> (</w:t>
            </w:r>
            <w:r w:rsidRPr="00555FA1">
              <w:rPr>
                <w:b/>
                <w:bCs/>
                <w:szCs w:val="24"/>
              </w:rPr>
              <w:t>ar</w:t>
            </w:r>
            <w:r w:rsidR="00555FA1" w:rsidRPr="00555FA1">
              <w:rPr>
                <w:b/>
                <w:bCs/>
                <w:szCs w:val="24"/>
              </w:rPr>
              <w:t>)</w:t>
            </w:r>
            <w:r w:rsidRPr="00555FA1">
              <w:rPr>
                <w:b/>
                <w:bCs/>
                <w:szCs w:val="24"/>
              </w:rPr>
              <w:t xml:space="preserve"> įgulos nario medicininį ištyrimą;</w:t>
            </w:r>
          </w:p>
          <w:p w14:paraId="7F2185C7" w14:textId="6E7CC535" w:rsidR="00BF1CD3" w:rsidRPr="00555FA1" w:rsidRDefault="00DA2685" w:rsidP="00BF1CD3">
            <w:pPr>
              <w:autoSpaceDE w:val="0"/>
              <w:autoSpaceDN w:val="0"/>
              <w:adjustRightInd w:val="0"/>
              <w:jc w:val="both"/>
              <w:rPr>
                <w:b/>
                <w:bCs/>
                <w:szCs w:val="24"/>
              </w:rPr>
            </w:pPr>
            <w:r w:rsidRPr="00555FA1">
              <w:rPr>
                <w:b/>
                <w:bCs/>
                <w:szCs w:val="24"/>
              </w:rPr>
              <w:t>23.9.</w:t>
            </w:r>
            <w:r w:rsidR="00AE7754" w:rsidRPr="00555FA1">
              <w:rPr>
                <w:b/>
                <w:bCs/>
                <w:szCs w:val="24"/>
              </w:rPr>
              <w:t>4</w:t>
            </w:r>
            <w:r w:rsidRPr="00555FA1">
              <w:rPr>
                <w:b/>
                <w:bCs/>
                <w:szCs w:val="24"/>
              </w:rPr>
              <w:t xml:space="preserve">. </w:t>
            </w:r>
            <w:r w:rsidR="00776FD0">
              <w:rPr>
                <w:b/>
                <w:bCs/>
                <w:szCs w:val="24"/>
              </w:rPr>
              <w:t xml:space="preserve">prireikus </w:t>
            </w:r>
            <w:r w:rsidR="00BF1CD3" w:rsidRPr="00555FA1">
              <w:rPr>
                <w:b/>
                <w:bCs/>
                <w:szCs w:val="24"/>
              </w:rPr>
              <w:t>paskiria kontrolės priemones ir kontroliuoja jų</w:t>
            </w:r>
            <w:r w:rsidRPr="00555FA1">
              <w:rPr>
                <w:b/>
                <w:bCs/>
                <w:szCs w:val="24"/>
              </w:rPr>
              <w:t xml:space="preserve"> </w:t>
            </w:r>
            <w:r w:rsidR="00BF1CD3" w:rsidRPr="00555FA1">
              <w:rPr>
                <w:b/>
                <w:bCs/>
                <w:szCs w:val="24"/>
              </w:rPr>
              <w:t>vykdymą</w:t>
            </w:r>
            <w:r w:rsidR="003861C0">
              <w:rPr>
                <w:b/>
                <w:bCs/>
                <w:szCs w:val="24"/>
              </w:rPr>
              <w:t xml:space="preserve"> </w:t>
            </w:r>
            <w:r w:rsidR="003861C0" w:rsidRPr="003861C0">
              <w:rPr>
                <w:b/>
                <w:bCs/>
                <w:szCs w:val="24"/>
              </w:rPr>
              <w:t xml:space="preserve">Lietuvos Respublikos </w:t>
            </w:r>
            <w:r w:rsidR="003861C0" w:rsidRPr="003861C0">
              <w:rPr>
                <w:b/>
                <w:bCs/>
                <w:color w:val="000000" w:themeColor="text1"/>
                <w:szCs w:val="24"/>
              </w:rPr>
              <w:t>žmonių užkrečiamųjų ligų profilaktikos ir kontrolės įstatymo nustatyta tvarka</w:t>
            </w:r>
            <w:r w:rsidR="00BF1CD3" w:rsidRPr="00555FA1">
              <w:rPr>
                <w:b/>
                <w:bCs/>
                <w:szCs w:val="24"/>
              </w:rPr>
              <w:t>;</w:t>
            </w:r>
          </w:p>
          <w:p w14:paraId="1E76C6D1" w14:textId="29E1A1DA" w:rsidR="00BF1CD3" w:rsidRPr="00555FA1" w:rsidRDefault="00DA2685" w:rsidP="00BF1CD3">
            <w:pPr>
              <w:autoSpaceDE w:val="0"/>
              <w:autoSpaceDN w:val="0"/>
              <w:adjustRightInd w:val="0"/>
              <w:jc w:val="both"/>
              <w:rPr>
                <w:b/>
                <w:bCs/>
                <w:szCs w:val="24"/>
              </w:rPr>
            </w:pPr>
            <w:r w:rsidRPr="00555FA1">
              <w:rPr>
                <w:b/>
                <w:bCs/>
                <w:szCs w:val="24"/>
              </w:rPr>
              <w:t>23.9.</w:t>
            </w:r>
            <w:r w:rsidR="00AE7754" w:rsidRPr="00555FA1">
              <w:rPr>
                <w:b/>
                <w:bCs/>
                <w:szCs w:val="24"/>
              </w:rPr>
              <w:t>5</w:t>
            </w:r>
            <w:r w:rsidRPr="00555FA1">
              <w:rPr>
                <w:b/>
                <w:bCs/>
                <w:szCs w:val="24"/>
              </w:rPr>
              <w:t xml:space="preserve">. </w:t>
            </w:r>
            <w:r w:rsidR="00BF1CD3" w:rsidRPr="00555FA1">
              <w:rPr>
                <w:b/>
                <w:bCs/>
                <w:szCs w:val="24"/>
              </w:rPr>
              <w:t>teikia informaciją apie nepalankią epidemiologinę</w:t>
            </w:r>
            <w:r w:rsidRPr="00555FA1">
              <w:rPr>
                <w:b/>
                <w:bCs/>
                <w:szCs w:val="24"/>
              </w:rPr>
              <w:t xml:space="preserve"> </w:t>
            </w:r>
            <w:r w:rsidR="00BF1CD3" w:rsidRPr="00555FA1">
              <w:rPr>
                <w:b/>
                <w:bCs/>
                <w:szCs w:val="24"/>
              </w:rPr>
              <w:t>situaciją laivuose;</w:t>
            </w:r>
          </w:p>
          <w:p w14:paraId="3495AFE7" w14:textId="6437778C" w:rsidR="00BF1CD3" w:rsidRPr="00555FA1" w:rsidRDefault="00DA2685" w:rsidP="00DA2685">
            <w:pPr>
              <w:autoSpaceDE w:val="0"/>
              <w:autoSpaceDN w:val="0"/>
              <w:adjustRightInd w:val="0"/>
              <w:jc w:val="both"/>
              <w:rPr>
                <w:szCs w:val="24"/>
                <w:lang w:eastAsia="lt-LT"/>
              </w:rPr>
            </w:pPr>
            <w:r w:rsidRPr="00555FA1">
              <w:rPr>
                <w:b/>
                <w:bCs/>
                <w:szCs w:val="24"/>
              </w:rPr>
              <w:t>23.9.</w:t>
            </w:r>
            <w:r w:rsidR="00555FA1">
              <w:rPr>
                <w:b/>
                <w:bCs/>
                <w:szCs w:val="24"/>
              </w:rPr>
              <w:t>6</w:t>
            </w:r>
            <w:r w:rsidRPr="00555FA1">
              <w:rPr>
                <w:b/>
                <w:bCs/>
                <w:szCs w:val="24"/>
              </w:rPr>
              <w:t>. k</w:t>
            </w:r>
            <w:r w:rsidR="00BF1CD3" w:rsidRPr="00555FA1">
              <w:rPr>
                <w:b/>
                <w:bCs/>
                <w:szCs w:val="24"/>
              </w:rPr>
              <w:t>onsultuoja Lietuvos Respublikos laivų valdytojus, keliautojus, kitus</w:t>
            </w:r>
            <w:r w:rsidRPr="00555FA1">
              <w:rPr>
                <w:b/>
                <w:bCs/>
                <w:szCs w:val="24"/>
              </w:rPr>
              <w:t xml:space="preserve"> </w:t>
            </w:r>
            <w:r w:rsidR="00BF1CD3" w:rsidRPr="00555FA1">
              <w:rPr>
                <w:b/>
                <w:bCs/>
                <w:szCs w:val="24"/>
              </w:rPr>
              <w:t>asmenis užkrečiamųjų ligų profilaktikos klausimais.</w:t>
            </w:r>
          </w:p>
        </w:tc>
      </w:tr>
    </w:tbl>
    <w:p w14:paraId="64AE9BEE" w14:textId="77777777" w:rsidR="004A1C6E" w:rsidRPr="00555FA1" w:rsidRDefault="004A1C6E">
      <w:pPr>
        <w:rPr>
          <w:szCs w:val="24"/>
        </w:rPr>
      </w:pPr>
    </w:p>
    <w:p w14:paraId="37DDD8EA" w14:textId="6DF0261A" w:rsidR="004A1C6E" w:rsidRPr="00555FA1" w:rsidRDefault="005101A8" w:rsidP="002F1665">
      <w:pPr>
        <w:ind w:firstLine="709"/>
        <w:jc w:val="both"/>
      </w:pPr>
      <w:r w:rsidRPr="00555FA1">
        <w:t xml:space="preserve">24. 2-oji saugos riba – </w:t>
      </w:r>
      <w:r w:rsidR="008654D0" w:rsidRPr="00555FA1">
        <w:rPr>
          <w:strike/>
          <w:color w:val="000000" w:themeColor="text1"/>
          <w:szCs w:val="24"/>
          <w:lang w:eastAsia="lt-LT"/>
        </w:rPr>
        <w:t xml:space="preserve">visa </w:t>
      </w:r>
      <w:r w:rsidR="008654D0" w:rsidRPr="00555FA1">
        <w:rPr>
          <w:b/>
          <w:color w:val="000000" w:themeColor="text1"/>
          <w:szCs w:val="24"/>
          <w:lang w:eastAsia="lt-LT"/>
        </w:rPr>
        <w:t>vidinė</w:t>
      </w:r>
      <w:r w:rsidR="008654D0" w:rsidRPr="00555FA1">
        <w:rPr>
          <w:color w:val="000000" w:themeColor="text1"/>
          <w:szCs w:val="24"/>
          <w:lang w:eastAsia="lt-LT"/>
        </w:rPr>
        <w:t xml:space="preserve"> </w:t>
      </w:r>
      <w:r w:rsidRPr="00555FA1">
        <w:t>uosto akvatorija</w:t>
      </w:r>
      <w:r w:rsidR="008A010B" w:rsidRPr="00555FA1">
        <w:rPr>
          <w:b/>
          <w:bCs/>
        </w:rPr>
        <w:t>:</w:t>
      </w:r>
    </w:p>
    <w:p w14:paraId="54D74CE4" w14:textId="77777777" w:rsidR="004A1C6E" w:rsidRPr="00555FA1" w:rsidRDefault="004A1C6E">
      <w:pPr>
        <w:jc w:val="both"/>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6912"/>
      </w:tblGrid>
      <w:tr w:rsidR="004A1C6E" w:rsidRPr="00555FA1" w14:paraId="221EE66E" w14:textId="77777777">
        <w:trPr>
          <w:trHeight w:val="20"/>
          <w:tblHeader/>
        </w:trPr>
        <w:tc>
          <w:tcPr>
            <w:tcW w:w="2410" w:type="dxa"/>
            <w:tcBorders>
              <w:bottom w:val="single" w:sz="4" w:space="0" w:color="auto"/>
            </w:tcBorders>
          </w:tcPr>
          <w:p w14:paraId="62ADB665" w14:textId="77777777" w:rsidR="004A1C6E" w:rsidRPr="00555FA1" w:rsidRDefault="005101A8">
            <w:pPr>
              <w:jc w:val="center"/>
              <w:rPr>
                <w:szCs w:val="24"/>
              </w:rPr>
            </w:pPr>
            <w:r w:rsidRPr="00555FA1">
              <w:rPr>
                <w:szCs w:val="24"/>
              </w:rPr>
              <w:t>Saugos subjekto pavadinimas</w:t>
            </w:r>
          </w:p>
        </w:tc>
        <w:tc>
          <w:tcPr>
            <w:tcW w:w="6912" w:type="dxa"/>
          </w:tcPr>
          <w:p w14:paraId="3D3B2C4A" w14:textId="77777777" w:rsidR="004A1C6E" w:rsidRPr="00555FA1" w:rsidRDefault="005101A8">
            <w:pPr>
              <w:jc w:val="center"/>
              <w:rPr>
                <w:szCs w:val="24"/>
              </w:rPr>
            </w:pPr>
            <w:r w:rsidRPr="00555FA1">
              <w:rPr>
                <w:szCs w:val="24"/>
              </w:rPr>
              <w:t>Saugos subjekto veiksmai</w:t>
            </w:r>
          </w:p>
        </w:tc>
      </w:tr>
      <w:tr w:rsidR="004A1C6E" w:rsidRPr="00555FA1" w14:paraId="1E09D916" w14:textId="77777777">
        <w:trPr>
          <w:trHeight w:val="20"/>
        </w:trPr>
        <w:tc>
          <w:tcPr>
            <w:tcW w:w="2410" w:type="dxa"/>
            <w:tcBorders>
              <w:top w:val="single" w:sz="4" w:space="0" w:color="auto"/>
              <w:bottom w:val="single" w:sz="4" w:space="0" w:color="auto"/>
            </w:tcBorders>
          </w:tcPr>
          <w:p w14:paraId="167AD1BF" w14:textId="63C7F4C5" w:rsidR="004A1C6E" w:rsidRPr="00555FA1" w:rsidRDefault="008654D0">
            <w:pPr>
              <w:rPr>
                <w:color w:val="000000"/>
                <w:szCs w:val="24"/>
                <w:lang w:eastAsia="lt-LT"/>
              </w:rPr>
            </w:pPr>
            <w:r w:rsidRPr="00555FA1">
              <w:rPr>
                <w:b/>
                <w:bCs/>
                <w:color w:val="000000"/>
                <w:szCs w:val="24"/>
                <w:lang w:eastAsia="lt-LT"/>
              </w:rPr>
              <w:t>24.1.</w:t>
            </w:r>
            <w:r w:rsidRPr="00555FA1">
              <w:rPr>
                <w:color w:val="000000"/>
                <w:szCs w:val="24"/>
                <w:lang w:eastAsia="lt-LT"/>
              </w:rPr>
              <w:t xml:space="preserve"> </w:t>
            </w:r>
            <w:r w:rsidR="005101A8" w:rsidRPr="00555FA1">
              <w:rPr>
                <w:color w:val="000000"/>
                <w:szCs w:val="24"/>
                <w:lang w:eastAsia="lt-LT"/>
              </w:rPr>
              <w:t>Valstybės įmonė Klaipėdos valstybinio jūrų uosto direkcija</w:t>
            </w:r>
          </w:p>
        </w:tc>
        <w:tc>
          <w:tcPr>
            <w:tcW w:w="6912" w:type="dxa"/>
            <w:tcBorders>
              <w:bottom w:val="single" w:sz="6" w:space="0" w:color="auto"/>
            </w:tcBorders>
          </w:tcPr>
          <w:p w14:paraId="00CD4051" w14:textId="0F601901" w:rsidR="004A1C6E" w:rsidRPr="00555FA1" w:rsidRDefault="008654D0">
            <w:pPr>
              <w:ind w:right="-1"/>
              <w:jc w:val="both"/>
              <w:rPr>
                <w:color w:val="000000"/>
                <w:szCs w:val="24"/>
                <w:lang w:eastAsia="lt-LT"/>
              </w:rPr>
            </w:pPr>
            <w:r w:rsidRPr="00555FA1">
              <w:rPr>
                <w:b/>
                <w:bCs/>
                <w:color w:val="000000"/>
                <w:szCs w:val="24"/>
                <w:lang w:eastAsia="lt-LT"/>
              </w:rPr>
              <w:t>24.1.1.</w:t>
            </w:r>
            <w:r w:rsidRPr="00555FA1">
              <w:rPr>
                <w:color w:val="000000"/>
                <w:szCs w:val="24"/>
                <w:lang w:eastAsia="lt-LT"/>
              </w:rPr>
              <w:t xml:space="preserve"> </w:t>
            </w:r>
            <w:r w:rsidR="005101A8" w:rsidRPr="00555FA1">
              <w:rPr>
                <w:color w:val="000000"/>
                <w:szCs w:val="24"/>
                <w:lang w:eastAsia="lt-LT"/>
              </w:rPr>
              <w:t>užtikrina saugią laivybą;</w:t>
            </w:r>
          </w:p>
          <w:p w14:paraId="0BAB55BE" w14:textId="1A20CDC8" w:rsidR="004A1C6E" w:rsidRPr="00555FA1" w:rsidRDefault="008654D0">
            <w:pPr>
              <w:ind w:right="-1"/>
              <w:jc w:val="both"/>
              <w:rPr>
                <w:color w:val="000000"/>
                <w:szCs w:val="24"/>
                <w:lang w:eastAsia="lt-LT"/>
              </w:rPr>
            </w:pPr>
            <w:r w:rsidRPr="00555FA1">
              <w:rPr>
                <w:b/>
                <w:bCs/>
                <w:color w:val="000000"/>
                <w:szCs w:val="24"/>
                <w:lang w:eastAsia="lt-LT"/>
              </w:rPr>
              <w:t>24.1.2.</w:t>
            </w:r>
            <w:r w:rsidRPr="00555FA1">
              <w:rPr>
                <w:color w:val="000000"/>
                <w:szCs w:val="24"/>
                <w:lang w:eastAsia="lt-LT"/>
              </w:rPr>
              <w:t xml:space="preserve"> </w:t>
            </w:r>
            <w:r w:rsidR="005101A8" w:rsidRPr="00555FA1">
              <w:rPr>
                <w:color w:val="000000"/>
                <w:szCs w:val="24"/>
                <w:lang w:eastAsia="lt-LT"/>
              </w:rPr>
              <w:t>kontroliuoja laivų judėjimą;</w:t>
            </w:r>
          </w:p>
          <w:p w14:paraId="2834358D" w14:textId="22694D72" w:rsidR="004A1C6E" w:rsidRPr="00555FA1" w:rsidRDefault="008654D0">
            <w:pPr>
              <w:ind w:right="-1"/>
              <w:jc w:val="both"/>
              <w:rPr>
                <w:color w:val="000000"/>
                <w:szCs w:val="24"/>
                <w:lang w:eastAsia="lt-LT"/>
              </w:rPr>
            </w:pPr>
            <w:r w:rsidRPr="00555FA1">
              <w:rPr>
                <w:b/>
                <w:bCs/>
                <w:color w:val="000000"/>
                <w:szCs w:val="24"/>
                <w:lang w:eastAsia="lt-LT"/>
              </w:rPr>
              <w:t>24.1.3.</w:t>
            </w:r>
            <w:r w:rsidRPr="00555FA1">
              <w:rPr>
                <w:color w:val="000000"/>
                <w:szCs w:val="24"/>
                <w:lang w:eastAsia="lt-LT"/>
              </w:rPr>
              <w:t xml:space="preserve"> </w:t>
            </w:r>
            <w:r w:rsidR="005101A8" w:rsidRPr="00555FA1">
              <w:rPr>
                <w:color w:val="000000"/>
                <w:szCs w:val="24"/>
                <w:lang w:eastAsia="lt-LT"/>
              </w:rPr>
              <w:t>organizuoja locmanų darbą ir jam vadovauja;</w:t>
            </w:r>
          </w:p>
          <w:p w14:paraId="28AB44C8" w14:textId="2486ECF9" w:rsidR="004A1C6E" w:rsidRPr="00555FA1" w:rsidRDefault="008654D0">
            <w:pPr>
              <w:ind w:right="-1"/>
              <w:jc w:val="both"/>
              <w:rPr>
                <w:color w:val="000000"/>
                <w:szCs w:val="24"/>
                <w:lang w:eastAsia="lt-LT"/>
              </w:rPr>
            </w:pPr>
            <w:r w:rsidRPr="00555FA1">
              <w:rPr>
                <w:b/>
                <w:bCs/>
                <w:color w:val="000000"/>
                <w:szCs w:val="24"/>
                <w:lang w:eastAsia="lt-LT"/>
              </w:rPr>
              <w:t>24.1.4.</w:t>
            </w:r>
            <w:r w:rsidRPr="00555FA1">
              <w:rPr>
                <w:color w:val="000000"/>
                <w:szCs w:val="24"/>
                <w:lang w:eastAsia="lt-LT"/>
              </w:rPr>
              <w:t xml:space="preserve"> </w:t>
            </w:r>
            <w:r w:rsidR="005101A8" w:rsidRPr="00555FA1">
              <w:rPr>
                <w:color w:val="000000"/>
                <w:szCs w:val="24"/>
                <w:lang w:eastAsia="lt-LT"/>
              </w:rPr>
              <w:t>susidarius ekstremaliosioms situacijoms uoste, leidžia laivams įplaukti į uostą ir išplaukti iš jo, perdislokuoja laivus;</w:t>
            </w:r>
          </w:p>
          <w:p w14:paraId="6B22C5E2" w14:textId="5D9F4086" w:rsidR="004A1C6E" w:rsidRPr="00555FA1" w:rsidRDefault="008654D0">
            <w:pPr>
              <w:ind w:right="-1"/>
              <w:jc w:val="both"/>
              <w:rPr>
                <w:color w:val="000000"/>
                <w:szCs w:val="24"/>
                <w:lang w:eastAsia="lt-LT"/>
              </w:rPr>
            </w:pPr>
            <w:r w:rsidRPr="00555FA1">
              <w:rPr>
                <w:b/>
                <w:bCs/>
                <w:color w:val="000000"/>
                <w:szCs w:val="24"/>
                <w:lang w:eastAsia="lt-LT"/>
              </w:rPr>
              <w:t>24.1.5.</w:t>
            </w:r>
            <w:r w:rsidRPr="00555FA1">
              <w:rPr>
                <w:color w:val="000000"/>
                <w:szCs w:val="24"/>
                <w:lang w:eastAsia="lt-LT"/>
              </w:rPr>
              <w:t xml:space="preserve"> </w:t>
            </w:r>
            <w:r w:rsidR="005101A8" w:rsidRPr="00555FA1">
              <w:rPr>
                <w:color w:val="000000"/>
                <w:szCs w:val="24"/>
                <w:lang w:eastAsia="lt-LT"/>
              </w:rPr>
              <w:t>teikia laivams navigacinę ir hidrometeorologinę informaciją;</w:t>
            </w:r>
          </w:p>
          <w:p w14:paraId="323BB2D4" w14:textId="6D01BBCC" w:rsidR="004A1C6E" w:rsidRPr="00555FA1" w:rsidRDefault="008654D0">
            <w:pPr>
              <w:ind w:right="-1"/>
              <w:jc w:val="both"/>
              <w:rPr>
                <w:color w:val="000000"/>
                <w:szCs w:val="24"/>
                <w:lang w:eastAsia="lt-LT"/>
              </w:rPr>
            </w:pPr>
            <w:r w:rsidRPr="00555FA1">
              <w:rPr>
                <w:b/>
                <w:bCs/>
                <w:color w:val="000000"/>
                <w:szCs w:val="24"/>
                <w:lang w:eastAsia="lt-LT"/>
              </w:rPr>
              <w:t>24.1.6.</w:t>
            </w:r>
            <w:r w:rsidRPr="00555FA1">
              <w:rPr>
                <w:color w:val="000000"/>
                <w:szCs w:val="24"/>
                <w:lang w:eastAsia="lt-LT"/>
              </w:rPr>
              <w:t xml:space="preserve"> </w:t>
            </w:r>
            <w:r w:rsidR="005101A8" w:rsidRPr="00555FA1">
              <w:rPr>
                <w:color w:val="000000"/>
                <w:szCs w:val="24"/>
                <w:lang w:eastAsia="lt-LT"/>
              </w:rPr>
              <w:t>inspektuoja laivus;</w:t>
            </w:r>
          </w:p>
          <w:p w14:paraId="6A6AB360" w14:textId="0BCE7F09" w:rsidR="004A1C6E" w:rsidRPr="00555FA1" w:rsidRDefault="008654D0">
            <w:pPr>
              <w:ind w:right="-1"/>
              <w:jc w:val="both"/>
              <w:rPr>
                <w:color w:val="000000"/>
                <w:szCs w:val="24"/>
                <w:lang w:eastAsia="lt-LT"/>
              </w:rPr>
            </w:pPr>
            <w:r w:rsidRPr="00555FA1">
              <w:rPr>
                <w:b/>
                <w:bCs/>
                <w:color w:val="000000"/>
                <w:szCs w:val="24"/>
                <w:lang w:eastAsia="lt-LT"/>
              </w:rPr>
              <w:t>24.1.7.</w:t>
            </w:r>
            <w:r w:rsidRPr="00555FA1">
              <w:rPr>
                <w:color w:val="000000"/>
                <w:szCs w:val="24"/>
                <w:lang w:eastAsia="lt-LT"/>
              </w:rPr>
              <w:t xml:space="preserve"> </w:t>
            </w:r>
            <w:r w:rsidR="005101A8" w:rsidRPr="00555FA1">
              <w:rPr>
                <w:color w:val="000000"/>
                <w:szCs w:val="24"/>
                <w:lang w:eastAsia="lt-LT"/>
              </w:rPr>
              <w:t>Laivų eismo tarnyboje radiolokacinėmis priemonėmis stebi uostą;</w:t>
            </w:r>
          </w:p>
          <w:p w14:paraId="643B031A" w14:textId="10F75AE4" w:rsidR="004A1C6E" w:rsidRPr="00555FA1" w:rsidRDefault="008654D0">
            <w:pPr>
              <w:ind w:right="-1"/>
              <w:jc w:val="both"/>
              <w:rPr>
                <w:color w:val="000000"/>
                <w:szCs w:val="24"/>
                <w:lang w:eastAsia="lt-LT"/>
              </w:rPr>
            </w:pPr>
            <w:r w:rsidRPr="00555FA1">
              <w:rPr>
                <w:b/>
                <w:bCs/>
                <w:color w:val="000000"/>
                <w:szCs w:val="24"/>
                <w:lang w:eastAsia="lt-LT"/>
              </w:rPr>
              <w:t>24.1.8.</w:t>
            </w:r>
            <w:r w:rsidRPr="00555FA1">
              <w:rPr>
                <w:color w:val="000000"/>
                <w:szCs w:val="24"/>
                <w:lang w:eastAsia="lt-LT"/>
              </w:rPr>
              <w:t xml:space="preserve"> </w:t>
            </w:r>
            <w:r w:rsidR="005101A8" w:rsidRPr="00555FA1">
              <w:rPr>
                <w:color w:val="000000"/>
                <w:szCs w:val="24"/>
                <w:lang w:eastAsia="lt-LT"/>
              </w:rPr>
              <w:t>uosto dispečerinėje televizinės uosto apžvalgos sistema stebi uostą;</w:t>
            </w:r>
          </w:p>
          <w:p w14:paraId="6F77C4A4" w14:textId="527C90B6" w:rsidR="004A1C6E" w:rsidRPr="00555FA1" w:rsidRDefault="008654D0">
            <w:pPr>
              <w:ind w:right="-1"/>
              <w:jc w:val="both"/>
              <w:rPr>
                <w:color w:val="000000"/>
                <w:szCs w:val="24"/>
                <w:lang w:eastAsia="lt-LT"/>
              </w:rPr>
            </w:pPr>
            <w:r w:rsidRPr="00555FA1">
              <w:rPr>
                <w:b/>
                <w:bCs/>
                <w:color w:val="000000"/>
                <w:szCs w:val="24"/>
                <w:lang w:eastAsia="lt-LT"/>
              </w:rPr>
              <w:t>24.1.9.</w:t>
            </w:r>
            <w:r w:rsidRPr="00555FA1">
              <w:rPr>
                <w:color w:val="000000"/>
                <w:szCs w:val="24"/>
                <w:lang w:eastAsia="lt-LT"/>
              </w:rPr>
              <w:t xml:space="preserve"> </w:t>
            </w:r>
            <w:r w:rsidR="005101A8" w:rsidRPr="00555FA1">
              <w:rPr>
                <w:color w:val="000000"/>
                <w:szCs w:val="24"/>
                <w:lang w:eastAsia="lt-LT"/>
              </w:rPr>
              <w:t>organizuoja laivų ir žmonių gelbėjimo, teršimo incidentų likvidavimo darbus uosto akvatorijoje;</w:t>
            </w:r>
          </w:p>
          <w:p w14:paraId="38FE2E5E" w14:textId="7CBF6AEF" w:rsidR="004A1C6E" w:rsidRPr="00555FA1" w:rsidRDefault="008654D0">
            <w:pPr>
              <w:ind w:right="-1"/>
              <w:jc w:val="both"/>
              <w:rPr>
                <w:color w:val="000000"/>
                <w:szCs w:val="24"/>
                <w:lang w:eastAsia="lt-LT"/>
              </w:rPr>
            </w:pPr>
            <w:r w:rsidRPr="002F3272">
              <w:rPr>
                <w:b/>
                <w:bCs/>
                <w:color w:val="000000"/>
                <w:szCs w:val="24"/>
                <w:lang w:eastAsia="lt-LT"/>
              </w:rPr>
              <w:t>24.1.10.</w:t>
            </w:r>
            <w:r w:rsidRPr="00555FA1">
              <w:rPr>
                <w:color w:val="000000"/>
                <w:szCs w:val="24"/>
                <w:lang w:eastAsia="lt-LT"/>
              </w:rPr>
              <w:t xml:space="preserve"> </w:t>
            </w:r>
            <w:r w:rsidR="005101A8" w:rsidRPr="00555FA1">
              <w:rPr>
                <w:color w:val="000000"/>
                <w:szCs w:val="24"/>
                <w:lang w:eastAsia="lt-LT"/>
              </w:rPr>
              <w:t>analizuoja uosto naudojimo ir laivybos taisyklių pažeidimus;</w:t>
            </w:r>
          </w:p>
          <w:p w14:paraId="29CA7171" w14:textId="77777777" w:rsidR="004A1C6E" w:rsidRPr="00555FA1" w:rsidRDefault="005101A8">
            <w:pPr>
              <w:ind w:right="-1"/>
              <w:jc w:val="both"/>
              <w:rPr>
                <w:strike/>
                <w:color w:val="000000"/>
                <w:szCs w:val="24"/>
                <w:lang w:eastAsia="lt-LT"/>
              </w:rPr>
            </w:pPr>
            <w:r w:rsidRPr="00555FA1">
              <w:rPr>
                <w:strike/>
                <w:color w:val="000000"/>
                <w:szCs w:val="24"/>
                <w:lang w:eastAsia="lt-LT"/>
              </w:rPr>
              <w:t>praneša Jungtiniam jūros ir pakrančių apsaugos valdymo centrui ir Klaipėdos apskrities vyriausiajam policijos komisariatui apie atvykstančių laivų dislokaciją;</w:t>
            </w:r>
          </w:p>
          <w:p w14:paraId="72C8D7C0" w14:textId="77777777" w:rsidR="004A1C6E" w:rsidRPr="00555FA1" w:rsidRDefault="005101A8">
            <w:pPr>
              <w:jc w:val="both"/>
              <w:rPr>
                <w:color w:val="000000"/>
                <w:szCs w:val="24"/>
                <w:lang w:eastAsia="lt-LT"/>
              </w:rPr>
            </w:pPr>
            <w:r w:rsidRPr="00555FA1">
              <w:rPr>
                <w:strike/>
                <w:color w:val="000000"/>
                <w:szCs w:val="24"/>
                <w:lang w:eastAsia="lt-LT"/>
              </w:rPr>
              <w:lastRenderedPageBreak/>
              <w:t>praneša Valstybės sienos apsaugos tarnybos prie Vidaus reikalų ministerijos Pagėgių pasienio rinktinei apie laivų atplaukimą, jų švartavimosi vietas ir išplaukimą</w:t>
            </w:r>
          </w:p>
        </w:tc>
      </w:tr>
      <w:tr w:rsidR="004A1C6E" w:rsidRPr="00555FA1" w14:paraId="54608A5A" w14:textId="77777777">
        <w:trPr>
          <w:trHeight w:val="20"/>
        </w:trPr>
        <w:tc>
          <w:tcPr>
            <w:tcW w:w="2410" w:type="dxa"/>
            <w:tcBorders>
              <w:top w:val="single" w:sz="4" w:space="0" w:color="auto"/>
              <w:bottom w:val="single" w:sz="4" w:space="0" w:color="auto"/>
            </w:tcBorders>
          </w:tcPr>
          <w:p w14:paraId="7AD9F00A" w14:textId="090602F6" w:rsidR="004A1C6E" w:rsidRPr="00555FA1" w:rsidRDefault="008654D0">
            <w:pPr>
              <w:rPr>
                <w:color w:val="000000"/>
                <w:szCs w:val="24"/>
                <w:lang w:eastAsia="lt-LT"/>
              </w:rPr>
            </w:pPr>
            <w:r w:rsidRPr="00555FA1">
              <w:rPr>
                <w:b/>
                <w:bCs/>
                <w:color w:val="000000"/>
                <w:szCs w:val="24"/>
                <w:lang w:eastAsia="lt-LT"/>
              </w:rPr>
              <w:t>24.2.</w:t>
            </w:r>
            <w:r w:rsidRPr="00555FA1">
              <w:rPr>
                <w:color w:val="000000"/>
                <w:szCs w:val="24"/>
                <w:lang w:eastAsia="lt-LT"/>
              </w:rPr>
              <w:t xml:space="preserve"> </w:t>
            </w:r>
            <w:r w:rsidR="005101A8" w:rsidRPr="00555FA1">
              <w:rPr>
                <w:color w:val="000000"/>
                <w:szCs w:val="24"/>
                <w:lang w:eastAsia="lt-LT"/>
              </w:rPr>
              <w:t>Valstybės sienos apsaugos tarnybos prie Vidaus reikalų ministerijos Pagėgių pasienio rinktinė</w:t>
            </w:r>
          </w:p>
        </w:tc>
        <w:tc>
          <w:tcPr>
            <w:tcW w:w="6912" w:type="dxa"/>
            <w:tcBorders>
              <w:bottom w:val="single" w:sz="4" w:space="0" w:color="auto"/>
            </w:tcBorders>
          </w:tcPr>
          <w:p w14:paraId="15DAA1AD" w14:textId="60AB5C9A" w:rsidR="004A1C6E" w:rsidRPr="00555FA1" w:rsidRDefault="008654D0">
            <w:pPr>
              <w:ind w:right="-1"/>
              <w:jc w:val="both"/>
              <w:rPr>
                <w:color w:val="000000"/>
                <w:szCs w:val="24"/>
                <w:lang w:eastAsia="lt-LT"/>
              </w:rPr>
            </w:pPr>
            <w:r w:rsidRPr="00555FA1">
              <w:rPr>
                <w:b/>
                <w:bCs/>
                <w:color w:val="000000"/>
                <w:szCs w:val="24"/>
                <w:lang w:eastAsia="lt-LT"/>
              </w:rPr>
              <w:t>24.2.1.</w:t>
            </w:r>
            <w:r w:rsidRPr="00555FA1">
              <w:rPr>
                <w:color w:val="000000"/>
                <w:szCs w:val="24"/>
                <w:lang w:eastAsia="lt-LT"/>
              </w:rPr>
              <w:t xml:space="preserve"> </w:t>
            </w:r>
            <w:r w:rsidR="005101A8" w:rsidRPr="00555FA1">
              <w:rPr>
                <w:color w:val="000000"/>
                <w:szCs w:val="24"/>
                <w:lang w:eastAsia="lt-LT"/>
              </w:rPr>
              <w:t>vizualinėmis ir techninėmis stebėjimo priemonėmis kontroliuoja laivų atvykimą į uostą nuo Lietuvos Respublikos teritorinės jūros ribos iki paskirties krantinės, taip pat laivų išvykimą nuo paskirties krantinės iki teritorinės jūros ribos;</w:t>
            </w:r>
          </w:p>
          <w:p w14:paraId="670D2C4D" w14:textId="7DBD06D8" w:rsidR="004A1C6E" w:rsidRPr="00555FA1" w:rsidRDefault="008654D0" w:rsidP="008654D0">
            <w:pPr>
              <w:ind w:right="-1"/>
              <w:jc w:val="both"/>
              <w:rPr>
                <w:color w:val="000000"/>
                <w:szCs w:val="24"/>
                <w:lang w:eastAsia="lt-LT"/>
              </w:rPr>
            </w:pPr>
            <w:r w:rsidRPr="00555FA1">
              <w:rPr>
                <w:b/>
                <w:bCs/>
                <w:color w:val="000000"/>
                <w:szCs w:val="24"/>
                <w:lang w:eastAsia="lt-LT"/>
              </w:rPr>
              <w:t>24.2.2.</w:t>
            </w:r>
            <w:r w:rsidRPr="00555FA1">
              <w:rPr>
                <w:color w:val="000000"/>
                <w:szCs w:val="24"/>
                <w:lang w:eastAsia="lt-LT"/>
              </w:rPr>
              <w:t xml:space="preserve"> </w:t>
            </w:r>
            <w:r w:rsidR="005101A8" w:rsidRPr="00555FA1">
              <w:rPr>
                <w:color w:val="000000"/>
                <w:szCs w:val="24"/>
                <w:lang w:eastAsia="lt-LT"/>
              </w:rPr>
              <w:t>tikrina į teritorinę jūrą išplaukiančius ir iš jos parplaukiančius laivus;</w:t>
            </w:r>
          </w:p>
          <w:p w14:paraId="0C3C55D2" w14:textId="77C6C70B" w:rsidR="004A1C6E" w:rsidRPr="00555FA1" w:rsidRDefault="008654D0">
            <w:pPr>
              <w:ind w:right="-1"/>
              <w:jc w:val="both"/>
              <w:rPr>
                <w:color w:val="000000"/>
                <w:szCs w:val="24"/>
                <w:lang w:eastAsia="lt-LT"/>
              </w:rPr>
            </w:pPr>
            <w:r w:rsidRPr="00555FA1">
              <w:rPr>
                <w:b/>
                <w:bCs/>
                <w:color w:val="000000"/>
                <w:szCs w:val="24"/>
                <w:lang w:eastAsia="lt-LT"/>
              </w:rPr>
              <w:t>24.2.3.</w:t>
            </w:r>
            <w:r w:rsidRPr="00555FA1">
              <w:rPr>
                <w:color w:val="000000"/>
                <w:szCs w:val="24"/>
                <w:lang w:eastAsia="lt-LT"/>
              </w:rPr>
              <w:t xml:space="preserve"> </w:t>
            </w:r>
            <w:r w:rsidR="005101A8" w:rsidRPr="00555FA1">
              <w:rPr>
                <w:color w:val="000000"/>
                <w:szCs w:val="24"/>
                <w:lang w:eastAsia="lt-LT"/>
              </w:rPr>
              <w:t>kontroliuoja asmenų, transporto priemonių vykimo per Lietuvos Respublikos valstybės sieną teisėtumą;</w:t>
            </w:r>
          </w:p>
          <w:p w14:paraId="18531CEA" w14:textId="089E6282" w:rsidR="004A1C6E" w:rsidRPr="00555FA1" w:rsidRDefault="008654D0">
            <w:pPr>
              <w:ind w:right="-1"/>
              <w:jc w:val="both"/>
              <w:rPr>
                <w:color w:val="000000"/>
                <w:szCs w:val="24"/>
                <w:lang w:eastAsia="lt-LT"/>
              </w:rPr>
            </w:pPr>
            <w:r w:rsidRPr="00555FA1">
              <w:rPr>
                <w:b/>
                <w:bCs/>
                <w:color w:val="000000"/>
                <w:szCs w:val="24"/>
                <w:lang w:eastAsia="lt-LT"/>
              </w:rPr>
              <w:t>24.2.4.</w:t>
            </w:r>
            <w:r w:rsidRPr="00555FA1">
              <w:rPr>
                <w:color w:val="000000"/>
                <w:szCs w:val="24"/>
                <w:lang w:eastAsia="lt-LT"/>
              </w:rPr>
              <w:t xml:space="preserve"> </w:t>
            </w:r>
            <w:r w:rsidR="005101A8" w:rsidRPr="00555FA1">
              <w:rPr>
                <w:color w:val="000000"/>
                <w:szCs w:val="24"/>
                <w:lang w:eastAsia="lt-LT"/>
              </w:rPr>
              <w:t>kontroliuoja, kaip laikomasi asmenų ir transporto priemonių pasienio teisinio režimo taisyklių Lietuvos Respublikos teritorinėje jūroje;</w:t>
            </w:r>
          </w:p>
          <w:p w14:paraId="6D44D949" w14:textId="1B58DD19" w:rsidR="004A1C6E" w:rsidRPr="00555FA1" w:rsidRDefault="008654D0">
            <w:pPr>
              <w:ind w:right="-1"/>
              <w:jc w:val="both"/>
              <w:rPr>
                <w:color w:val="000000"/>
                <w:szCs w:val="24"/>
                <w:lang w:eastAsia="lt-LT"/>
              </w:rPr>
            </w:pPr>
            <w:r w:rsidRPr="00555FA1">
              <w:rPr>
                <w:b/>
                <w:bCs/>
                <w:color w:val="000000"/>
                <w:szCs w:val="24"/>
                <w:lang w:eastAsia="lt-LT"/>
              </w:rPr>
              <w:t>24.2.5.</w:t>
            </w:r>
            <w:r w:rsidRPr="00555FA1">
              <w:rPr>
                <w:color w:val="000000"/>
                <w:szCs w:val="24"/>
                <w:lang w:eastAsia="lt-LT"/>
              </w:rPr>
              <w:t xml:space="preserve"> </w:t>
            </w:r>
            <w:r w:rsidR="005101A8" w:rsidRPr="00555FA1">
              <w:rPr>
                <w:color w:val="000000"/>
                <w:szCs w:val="24"/>
                <w:lang w:eastAsia="lt-LT"/>
              </w:rPr>
              <w:t>užkerta kelią valstybės sienos, pasienio teisinio režimo pažeidimams, sulaiko pažeidėjus;</w:t>
            </w:r>
          </w:p>
          <w:p w14:paraId="05794AA5" w14:textId="1FEC9E10" w:rsidR="004A1C6E" w:rsidRPr="00555FA1" w:rsidRDefault="008654D0">
            <w:pPr>
              <w:ind w:right="-1"/>
              <w:jc w:val="both"/>
              <w:rPr>
                <w:color w:val="000000"/>
                <w:szCs w:val="24"/>
                <w:lang w:eastAsia="lt-LT"/>
              </w:rPr>
            </w:pPr>
            <w:r w:rsidRPr="00555FA1">
              <w:rPr>
                <w:b/>
                <w:bCs/>
                <w:color w:val="000000"/>
                <w:szCs w:val="24"/>
                <w:lang w:eastAsia="lt-LT"/>
              </w:rPr>
              <w:t>24.2.6.</w:t>
            </w:r>
            <w:r w:rsidRPr="00555FA1">
              <w:rPr>
                <w:color w:val="000000"/>
                <w:szCs w:val="24"/>
                <w:lang w:eastAsia="lt-LT"/>
              </w:rPr>
              <w:t xml:space="preserve"> </w:t>
            </w:r>
            <w:r w:rsidR="005101A8" w:rsidRPr="00555FA1">
              <w:rPr>
                <w:color w:val="000000"/>
                <w:szCs w:val="24"/>
                <w:lang w:eastAsia="lt-LT"/>
              </w:rPr>
              <w:t>dalyvauja vykdant žmonių paiešką ir gelbėjimą, teršimo incidentų likvidavimą, teikia gelbėjimo darbams reikiamą techniką, įrangą, pasitelkia ekspertus, kinologus;</w:t>
            </w:r>
          </w:p>
          <w:p w14:paraId="16920D16" w14:textId="38938DDF" w:rsidR="004A1C6E" w:rsidRPr="00555FA1" w:rsidRDefault="008654D0">
            <w:pPr>
              <w:ind w:right="-1"/>
              <w:jc w:val="both"/>
              <w:rPr>
                <w:color w:val="000000"/>
                <w:szCs w:val="24"/>
                <w:lang w:eastAsia="lt-LT"/>
              </w:rPr>
            </w:pPr>
            <w:r w:rsidRPr="00555FA1">
              <w:rPr>
                <w:b/>
                <w:bCs/>
                <w:color w:val="000000"/>
                <w:szCs w:val="24"/>
                <w:lang w:eastAsia="lt-LT"/>
              </w:rPr>
              <w:t>24.2.7.</w:t>
            </w:r>
            <w:r w:rsidRPr="00555FA1">
              <w:rPr>
                <w:color w:val="000000"/>
                <w:szCs w:val="24"/>
                <w:lang w:eastAsia="lt-LT"/>
              </w:rPr>
              <w:t xml:space="preserve"> </w:t>
            </w:r>
            <w:r w:rsidR="005101A8" w:rsidRPr="00555FA1">
              <w:rPr>
                <w:color w:val="000000"/>
                <w:szCs w:val="24"/>
                <w:lang w:eastAsia="lt-LT"/>
              </w:rPr>
              <w:t>diegia papildomas technines priemones, kurių reikia uosto teritorijai ir akvatorijai kontroliuoti;</w:t>
            </w:r>
          </w:p>
          <w:p w14:paraId="0F330396" w14:textId="6C4628F9" w:rsidR="004A1C6E" w:rsidRPr="00555FA1" w:rsidRDefault="008654D0">
            <w:pPr>
              <w:ind w:right="-1"/>
              <w:jc w:val="both"/>
              <w:rPr>
                <w:color w:val="000000"/>
                <w:szCs w:val="24"/>
                <w:lang w:eastAsia="lt-LT"/>
              </w:rPr>
            </w:pPr>
            <w:r w:rsidRPr="00555FA1">
              <w:rPr>
                <w:b/>
                <w:bCs/>
                <w:color w:val="000000"/>
                <w:szCs w:val="24"/>
                <w:lang w:eastAsia="lt-LT"/>
              </w:rPr>
              <w:t>24.2.8.</w:t>
            </w:r>
            <w:r w:rsidRPr="00555FA1">
              <w:rPr>
                <w:color w:val="000000"/>
                <w:szCs w:val="24"/>
                <w:lang w:eastAsia="lt-LT"/>
              </w:rPr>
              <w:t xml:space="preserve"> </w:t>
            </w:r>
            <w:r w:rsidR="005101A8" w:rsidRPr="00555FA1">
              <w:rPr>
                <w:color w:val="000000"/>
                <w:szCs w:val="24"/>
                <w:lang w:eastAsia="lt-LT"/>
              </w:rPr>
              <w:t>periodiškai patruliuoja akvatorijoje;</w:t>
            </w:r>
          </w:p>
          <w:p w14:paraId="11A78342" w14:textId="1583711E" w:rsidR="004A1C6E" w:rsidRPr="00555FA1" w:rsidRDefault="008654D0">
            <w:pPr>
              <w:ind w:right="-1"/>
              <w:jc w:val="both"/>
              <w:rPr>
                <w:color w:val="000000"/>
                <w:szCs w:val="24"/>
                <w:lang w:eastAsia="lt-LT"/>
              </w:rPr>
            </w:pPr>
            <w:r w:rsidRPr="00555FA1">
              <w:rPr>
                <w:b/>
                <w:bCs/>
                <w:color w:val="000000"/>
                <w:szCs w:val="24"/>
                <w:lang w:eastAsia="lt-LT"/>
              </w:rPr>
              <w:t>24.2.9.</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BA7BDB" w:rsidRPr="00BA7BDB">
              <w:rPr>
                <w:b/>
                <w:bCs/>
                <w:color w:val="000000"/>
                <w:szCs w:val="24"/>
                <w:lang w:eastAsia="lt-LT"/>
              </w:rPr>
              <w:t>kriminalinę žvalgybą</w:t>
            </w:r>
            <w:r w:rsidR="00BA7BDB" w:rsidRPr="00555FA1">
              <w:rPr>
                <w:color w:val="000000"/>
                <w:szCs w:val="24"/>
                <w:lang w:eastAsia="lt-LT"/>
              </w:rPr>
              <w:t xml:space="preserve"> </w:t>
            </w:r>
            <w:r w:rsidR="005101A8" w:rsidRPr="00C03D8A">
              <w:rPr>
                <w:strike/>
                <w:color w:val="000000"/>
                <w:szCs w:val="24"/>
                <w:lang w:eastAsia="lt-LT"/>
              </w:rPr>
              <w:t xml:space="preserve">Lietuvos Respublikos kriminalinės </w:t>
            </w:r>
            <w:proofErr w:type="spellStart"/>
            <w:r w:rsidR="00C03D8A" w:rsidRPr="00C03D8A">
              <w:rPr>
                <w:b/>
                <w:bCs/>
                <w:color w:val="000000"/>
                <w:szCs w:val="24"/>
                <w:lang w:eastAsia="lt-LT"/>
              </w:rPr>
              <w:t>Kriminalinės</w:t>
            </w:r>
            <w:proofErr w:type="spellEnd"/>
            <w:r w:rsidR="00C03D8A">
              <w:rPr>
                <w:color w:val="000000"/>
                <w:szCs w:val="24"/>
                <w:lang w:eastAsia="lt-LT"/>
              </w:rPr>
              <w:t xml:space="preserve"> </w:t>
            </w:r>
            <w:r w:rsidR="005101A8" w:rsidRPr="00555FA1">
              <w:rPr>
                <w:color w:val="000000"/>
                <w:szCs w:val="24"/>
                <w:lang w:eastAsia="lt-LT"/>
              </w:rPr>
              <w:t xml:space="preserve">žvalgybos </w:t>
            </w:r>
            <w:r w:rsidR="005101A8" w:rsidRPr="00555FA1">
              <w:rPr>
                <w:strike/>
                <w:color w:val="000000"/>
                <w:szCs w:val="24"/>
                <w:lang w:eastAsia="lt-LT"/>
              </w:rPr>
              <w:t xml:space="preserve">įstatyme </w:t>
            </w:r>
            <w:r w:rsidRPr="00555FA1">
              <w:rPr>
                <w:b/>
                <w:bCs/>
                <w:color w:val="000000"/>
                <w:szCs w:val="24"/>
                <w:lang w:eastAsia="lt-LT"/>
              </w:rPr>
              <w:t>įstatym</w:t>
            </w:r>
            <w:r w:rsidR="00BA7BDB">
              <w:rPr>
                <w:b/>
                <w:bCs/>
                <w:color w:val="000000"/>
                <w:szCs w:val="24"/>
                <w:lang w:eastAsia="lt-LT"/>
              </w:rPr>
              <w:t>o</w:t>
            </w:r>
            <w:r w:rsidRPr="00555FA1">
              <w:rPr>
                <w:color w:val="000000"/>
                <w:szCs w:val="24"/>
                <w:lang w:eastAsia="lt-LT"/>
              </w:rPr>
              <w:t xml:space="preserve"> </w:t>
            </w:r>
            <w:r w:rsidR="005101A8" w:rsidRPr="00BA7BDB">
              <w:rPr>
                <w:strike/>
                <w:color w:val="000000"/>
                <w:szCs w:val="24"/>
                <w:lang w:eastAsia="lt-LT"/>
              </w:rPr>
              <w:t>numatytą kriminalinę žvalgybą</w:t>
            </w:r>
            <w:r w:rsidR="00BA7BDB" w:rsidRPr="00BA7BDB">
              <w:rPr>
                <w:b/>
                <w:bCs/>
                <w:strike/>
                <w:color w:val="000000"/>
                <w:szCs w:val="24"/>
                <w:lang w:eastAsia="lt-LT"/>
              </w:rPr>
              <w:t xml:space="preserve"> </w:t>
            </w:r>
            <w:r w:rsidR="00BA7BDB">
              <w:rPr>
                <w:b/>
                <w:bCs/>
                <w:color w:val="000000"/>
                <w:szCs w:val="24"/>
                <w:lang w:eastAsia="lt-LT"/>
              </w:rPr>
              <w:t>nustatyta tvarka</w:t>
            </w:r>
            <w:r w:rsidRPr="00555FA1">
              <w:rPr>
                <w:b/>
                <w:bCs/>
                <w:color w:val="000000"/>
                <w:szCs w:val="24"/>
                <w:lang w:eastAsia="lt-LT"/>
              </w:rPr>
              <w:t>;</w:t>
            </w:r>
          </w:p>
          <w:p w14:paraId="08558874" w14:textId="070E0FE3" w:rsidR="008654D0" w:rsidRPr="00555FA1" w:rsidRDefault="008654D0">
            <w:pPr>
              <w:ind w:right="-1"/>
              <w:jc w:val="both"/>
              <w:rPr>
                <w:color w:val="000000"/>
                <w:szCs w:val="24"/>
                <w:lang w:eastAsia="lt-LT"/>
              </w:rPr>
            </w:pPr>
            <w:r w:rsidRPr="00555FA1">
              <w:rPr>
                <w:b/>
                <w:bCs/>
                <w:color w:val="000000"/>
                <w:szCs w:val="24"/>
                <w:lang w:eastAsia="lt-LT"/>
              </w:rPr>
              <w:t>24.2.10.</w:t>
            </w:r>
            <w:r w:rsidRPr="00555FA1">
              <w:rPr>
                <w:color w:val="000000"/>
                <w:szCs w:val="24"/>
                <w:lang w:eastAsia="lt-LT"/>
              </w:rPr>
              <w:t xml:space="preserve"> </w:t>
            </w:r>
            <w:r w:rsidR="00176B95" w:rsidRPr="00176B95">
              <w:rPr>
                <w:b/>
                <w:bCs/>
                <w:color w:val="000000"/>
                <w:szCs w:val="24"/>
                <w:lang w:eastAsia="lt-LT"/>
              </w:rPr>
              <w:t>V</w:t>
            </w:r>
            <w:r w:rsidRPr="00555FA1">
              <w:rPr>
                <w:b/>
                <w:color w:val="000000" w:themeColor="text1"/>
                <w:szCs w:val="24"/>
                <w:lang w:eastAsia="lt-LT"/>
              </w:rPr>
              <w:t>alstybės sienos ir jos apsaugos įstatymo nustatytais atvejais sustabdo ar sulaiko laivus</w:t>
            </w:r>
            <w:r w:rsidR="00775D5A" w:rsidRPr="00555FA1">
              <w:rPr>
                <w:b/>
                <w:color w:val="000000" w:themeColor="text1"/>
                <w:szCs w:val="24"/>
                <w:lang w:eastAsia="lt-LT"/>
              </w:rPr>
              <w:t>;</w:t>
            </w:r>
          </w:p>
        </w:tc>
      </w:tr>
      <w:tr w:rsidR="004A1C6E" w:rsidRPr="00555FA1" w14:paraId="042E4185" w14:textId="77777777">
        <w:trPr>
          <w:cantSplit/>
          <w:trHeight w:val="20"/>
        </w:trPr>
        <w:tc>
          <w:tcPr>
            <w:tcW w:w="2410" w:type="dxa"/>
            <w:tcBorders>
              <w:top w:val="single" w:sz="4" w:space="0" w:color="auto"/>
              <w:bottom w:val="single" w:sz="4" w:space="0" w:color="auto"/>
            </w:tcBorders>
          </w:tcPr>
          <w:p w14:paraId="16A89216" w14:textId="46AC3F3B" w:rsidR="004A1C6E" w:rsidRPr="00555FA1" w:rsidRDefault="008654D0">
            <w:pPr>
              <w:ind w:right="-1"/>
              <w:rPr>
                <w:szCs w:val="24"/>
                <w:lang w:eastAsia="lt-LT"/>
              </w:rPr>
            </w:pPr>
            <w:r w:rsidRPr="00555FA1">
              <w:rPr>
                <w:b/>
                <w:bCs/>
                <w:szCs w:val="24"/>
                <w:lang w:eastAsia="lt-LT"/>
              </w:rPr>
              <w:t>24.3.</w:t>
            </w:r>
            <w:r w:rsidRPr="00555FA1">
              <w:rPr>
                <w:szCs w:val="24"/>
                <w:lang w:eastAsia="lt-LT"/>
              </w:rPr>
              <w:t xml:space="preserve"> </w:t>
            </w:r>
            <w:r w:rsidR="005101A8" w:rsidRPr="00555FA1">
              <w:rPr>
                <w:szCs w:val="24"/>
                <w:lang w:eastAsia="lt-LT"/>
              </w:rPr>
              <w:t>Klaipėdos teritorinė muitinė, Muitinės kriminalinė tarnyba</w:t>
            </w:r>
          </w:p>
        </w:tc>
        <w:tc>
          <w:tcPr>
            <w:tcW w:w="6912" w:type="dxa"/>
            <w:tcBorders>
              <w:top w:val="single" w:sz="4" w:space="0" w:color="auto"/>
            </w:tcBorders>
          </w:tcPr>
          <w:p w14:paraId="5BF92557" w14:textId="3ACD81E9" w:rsidR="004A1C6E" w:rsidRPr="00555FA1" w:rsidRDefault="008654D0">
            <w:pPr>
              <w:jc w:val="both"/>
              <w:rPr>
                <w:color w:val="000000"/>
                <w:szCs w:val="24"/>
                <w:lang w:eastAsia="lt-LT"/>
              </w:rPr>
            </w:pPr>
            <w:r w:rsidRPr="00555FA1">
              <w:rPr>
                <w:b/>
                <w:bCs/>
                <w:szCs w:val="24"/>
                <w:lang w:eastAsia="lt-LT"/>
              </w:rPr>
              <w:t>24.3.1.</w:t>
            </w:r>
            <w:r w:rsidRPr="00555FA1">
              <w:rPr>
                <w:szCs w:val="24"/>
                <w:lang w:eastAsia="lt-LT"/>
              </w:rPr>
              <w:t xml:space="preserve"> </w:t>
            </w:r>
            <w:r w:rsidR="005101A8" w:rsidRPr="00555FA1">
              <w:rPr>
                <w:szCs w:val="24"/>
                <w:lang w:eastAsia="lt-LT"/>
              </w:rPr>
              <w:t>vykdo stebėseną vaizdo stebėjimo priemonėmis</w:t>
            </w:r>
            <w:r w:rsidR="005101A8" w:rsidRPr="00555FA1">
              <w:rPr>
                <w:color w:val="000000"/>
                <w:szCs w:val="24"/>
                <w:lang w:eastAsia="lt-LT"/>
              </w:rPr>
              <w:t>;</w:t>
            </w:r>
          </w:p>
          <w:p w14:paraId="0F34736C" w14:textId="0D3BDDC8" w:rsidR="004A1C6E" w:rsidRPr="00555FA1" w:rsidRDefault="008654D0">
            <w:pPr>
              <w:jc w:val="both"/>
              <w:rPr>
                <w:color w:val="000000"/>
                <w:szCs w:val="24"/>
                <w:lang w:eastAsia="lt-LT"/>
              </w:rPr>
            </w:pPr>
            <w:r w:rsidRPr="00555FA1">
              <w:rPr>
                <w:b/>
                <w:bCs/>
                <w:color w:val="000000"/>
                <w:szCs w:val="24"/>
                <w:lang w:eastAsia="lt-LT"/>
              </w:rPr>
              <w:t>24.3.2.</w:t>
            </w:r>
            <w:r w:rsidRPr="00555FA1">
              <w:rPr>
                <w:color w:val="000000"/>
                <w:szCs w:val="24"/>
                <w:lang w:eastAsia="lt-LT"/>
              </w:rPr>
              <w:t xml:space="preserve"> </w:t>
            </w:r>
            <w:r w:rsidR="005101A8" w:rsidRPr="00555FA1">
              <w:rPr>
                <w:color w:val="000000"/>
                <w:szCs w:val="24"/>
                <w:lang w:eastAsia="lt-LT"/>
              </w:rPr>
              <w:t>pagal turimą informaciją užkerta kelią kontrabandos gabenimui;</w:t>
            </w:r>
          </w:p>
          <w:p w14:paraId="362D554D" w14:textId="58DD075F" w:rsidR="004A1C6E" w:rsidRPr="00555FA1" w:rsidRDefault="008654D0">
            <w:pPr>
              <w:jc w:val="both"/>
              <w:rPr>
                <w:szCs w:val="24"/>
                <w:lang w:eastAsia="lt-LT"/>
              </w:rPr>
            </w:pPr>
            <w:r w:rsidRPr="00555FA1">
              <w:rPr>
                <w:b/>
                <w:bCs/>
                <w:szCs w:val="24"/>
                <w:lang w:eastAsia="lt-LT"/>
              </w:rPr>
              <w:t>24.3.3.</w:t>
            </w:r>
            <w:r w:rsidRPr="00555FA1">
              <w:rPr>
                <w:szCs w:val="24"/>
                <w:lang w:eastAsia="lt-LT"/>
              </w:rPr>
              <w:t xml:space="preserve"> </w:t>
            </w:r>
            <w:r w:rsidR="005101A8" w:rsidRPr="00555FA1">
              <w:rPr>
                <w:strike/>
                <w:szCs w:val="24"/>
                <w:lang w:eastAsia="lt-LT"/>
              </w:rPr>
              <w:t xml:space="preserve">pagal kompetenciją </w:t>
            </w:r>
            <w:r w:rsidR="005101A8" w:rsidRPr="00555FA1">
              <w:rPr>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5101A8"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5101A8" w:rsidRPr="00555FA1">
              <w:rPr>
                <w:szCs w:val="24"/>
                <w:lang w:eastAsia="lt-LT"/>
              </w:rPr>
              <w:t xml:space="preserve">žvalgybos </w:t>
            </w:r>
            <w:r w:rsidRPr="00555FA1">
              <w:rPr>
                <w:strike/>
                <w:color w:val="000000"/>
                <w:szCs w:val="24"/>
                <w:lang w:eastAsia="lt-LT"/>
              </w:rPr>
              <w:t xml:space="preserve">įstatyme </w:t>
            </w:r>
            <w:r w:rsidRPr="00555FA1">
              <w:rPr>
                <w:b/>
                <w:bCs/>
                <w:color w:val="000000"/>
                <w:szCs w:val="24"/>
                <w:lang w:eastAsia="lt-LT"/>
              </w:rPr>
              <w:t>įstatym</w:t>
            </w:r>
            <w:r w:rsidR="00786B8D">
              <w:rPr>
                <w:b/>
                <w:bCs/>
                <w:color w:val="000000"/>
                <w:szCs w:val="24"/>
                <w:lang w:eastAsia="lt-LT"/>
              </w:rPr>
              <w:t>o</w:t>
            </w:r>
            <w:r w:rsidRPr="00555FA1">
              <w:rPr>
                <w:color w:val="000000"/>
                <w:szCs w:val="24"/>
                <w:lang w:eastAsia="lt-LT"/>
              </w:rPr>
              <w:t xml:space="preserve"> </w:t>
            </w:r>
            <w:r w:rsidR="005101A8"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775D5A" w:rsidRPr="00555FA1">
              <w:rPr>
                <w:b/>
                <w:bCs/>
                <w:szCs w:val="24"/>
                <w:lang w:eastAsia="lt-LT"/>
              </w:rPr>
              <w:t>;</w:t>
            </w:r>
          </w:p>
        </w:tc>
      </w:tr>
      <w:tr w:rsidR="004A1C6E" w:rsidRPr="00555FA1" w14:paraId="77294AD0" w14:textId="77777777">
        <w:trPr>
          <w:trHeight w:val="20"/>
        </w:trPr>
        <w:tc>
          <w:tcPr>
            <w:tcW w:w="2410" w:type="dxa"/>
            <w:tcBorders>
              <w:top w:val="single" w:sz="4" w:space="0" w:color="auto"/>
              <w:bottom w:val="single" w:sz="4" w:space="0" w:color="auto"/>
            </w:tcBorders>
          </w:tcPr>
          <w:p w14:paraId="7D9436EC" w14:textId="47FF293B" w:rsidR="004A1C6E" w:rsidRPr="00555FA1" w:rsidRDefault="00720044">
            <w:pPr>
              <w:ind w:right="-1"/>
              <w:rPr>
                <w:szCs w:val="24"/>
                <w:lang w:eastAsia="lt-LT"/>
              </w:rPr>
            </w:pPr>
            <w:r w:rsidRPr="00555FA1">
              <w:rPr>
                <w:b/>
                <w:bCs/>
                <w:color w:val="000000"/>
                <w:szCs w:val="24"/>
                <w:lang w:eastAsia="lt-LT"/>
              </w:rPr>
              <w:t>24.4.</w:t>
            </w:r>
            <w:r w:rsidRPr="00555FA1">
              <w:rPr>
                <w:color w:val="000000"/>
                <w:szCs w:val="24"/>
                <w:lang w:eastAsia="lt-LT"/>
              </w:rPr>
              <w:t xml:space="preserve"> </w:t>
            </w:r>
            <w:r w:rsidR="005101A8" w:rsidRPr="00555FA1">
              <w:rPr>
                <w:color w:val="000000"/>
                <w:szCs w:val="24"/>
                <w:lang w:eastAsia="lt-LT"/>
              </w:rPr>
              <w:t xml:space="preserve">Valstybės saugumo </w:t>
            </w:r>
            <w:r w:rsidR="005101A8" w:rsidRPr="002520A7">
              <w:rPr>
                <w:strike/>
                <w:color w:val="000000"/>
                <w:szCs w:val="24"/>
                <w:lang w:eastAsia="lt-LT"/>
              </w:rPr>
              <w:t xml:space="preserve">departamento </w:t>
            </w:r>
            <w:r w:rsidR="002520A7" w:rsidRPr="002520A7">
              <w:rPr>
                <w:b/>
                <w:bCs/>
                <w:color w:val="000000"/>
                <w:szCs w:val="24"/>
                <w:lang w:eastAsia="lt-LT"/>
              </w:rPr>
              <w:t xml:space="preserve">departamentas </w:t>
            </w:r>
            <w:r w:rsidR="005101A8" w:rsidRPr="002520A7">
              <w:rPr>
                <w:strike/>
                <w:color w:val="000000"/>
                <w:szCs w:val="24"/>
                <w:lang w:eastAsia="lt-LT"/>
              </w:rPr>
              <w:t>Klaipėdos apygardos valdyba ir kiti Valstybės saugumo departamento įgalioti padaliniai</w:t>
            </w:r>
          </w:p>
        </w:tc>
        <w:tc>
          <w:tcPr>
            <w:tcW w:w="6912" w:type="dxa"/>
          </w:tcPr>
          <w:p w14:paraId="3A0BF0FF" w14:textId="1BD75C3D" w:rsidR="004A1C6E" w:rsidRPr="00555FA1" w:rsidRDefault="00720044">
            <w:pPr>
              <w:jc w:val="both"/>
              <w:rPr>
                <w:szCs w:val="24"/>
                <w:lang w:eastAsia="lt-LT"/>
              </w:rPr>
            </w:pPr>
            <w:r w:rsidRPr="00555FA1">
              <w:rPr>
                <w:b/>
                <w:bCs/>
                <w:szCs w:val="24"/>
                <w:lang w:eastAsia="lt-LT"/>
              </w:rPr>
              <w:t>24.4.1.</w:t>
            </w:r>
            <w:r w:rsidRPr="00555FA1">
              <w:rPr>
                <w:szCs w:val="24"/>
                <w:lang w:eastAsia="lt-LT"/>
              </w:rPr>
              <w:t xml:space="preserve"> </w:t>
            </w:r>
            <w:r w:rsidR="005101A8" w:rsidRPr="00555FA1">
              <w:rPr>
                <w:strike/>
                <w:szCs w:val="24"/>
                <w:lang w:eastAsia="lt-LT"/>
              </w:rPr>
              <w:t xml:space="preserve">pagal kompetenciją </w:t>
            </w:r>
            <w:r w:rsidR="00786B8D" w:rsidRPr="00555FA1">
              <w:rPr>
                <w:szCs w:val="24"/>
                <w:lang w:eastAsia="lt-LT"/>
              </w:rPr>
              <w:t xml:space="preserve">vykdo </w:t>
            </w:r>
            <w:r w:rsidR="00786B8D" w:rsidRPr="00786B8D">
              <w:rPr>
                <w:b/>
                <w:bCs/>
                <w:szCs w:val="24"/>
                <w:lang w:eastAsia="lt-LT"/>
              </w:rPr>
              <w:t>žvalgybą</w:t>
            </w:r>
            <w:r w:rsidR="002520A7">
              <w:rPr>
                <w:b/>
                <w:bCs/>
                <w:szCs w:val="24"/>
                <w:lang w:eastAsia="lt-LT"/>
              </w:rPr>
              <w:t xml:space="preserve"> ir kontržvalgybą </w:t>
            </w:r>
            <w:r w:rsidR="00786B8D" w:rsidRPr="00555FA1">
              <w:rPr>
                <w:szCs w:val="24"/>
                <w:lang w:eastAsia="lt-LT"/>
              </w:rPr>
              <w:t xml:space="preserve"> </w:t>
            </w:r>
            <w:r w:rsidR="00786B8D" w:rsidRPr="00C03D8A">
              <w:rPr>
                <w:strike/>
                <w:szCs w:val="24"/>
                <w:lang w:eastAsia="lt-LT"/>
              </w:rPr>
              <w:t xml:space="preserve">Lietuvos Respublikos kriminalinės </w:t>
            </w:r>
            <w:r w:rsidR="00786B8D" w:rsidRPr="002520A7">
              <w:rPr>
                <w:strike/>
                <w:szCs w:val="24"/>
                <w:lang w:eastAsia="lt-LT"/>
              </w:rPr>
              <w:t xml:space="preserve">žvalgybos </w:t>
            </w:r>
            <w:r w:rsidR="00786B8D" w:rsidRPr="002520A7">
              <w:rPr>
                <w:strike/>
                <w:color w:val="000000"/>
                <w:szCs w:val="24"/>
                <w:lang w:eastAsia="lt-LT"/>
              </w:rPr>
              <w:t>įstatyme</w:t>
            </w:r>
            <w:r w:rsidR="00786B8D" w:rsidRPr="00555FA1">
              <w:rPr>
                <w:strike/>
                <w:color w:val="000000"/>
                <w:szCs w:val="24"/>
                <w:lang w:eastAsia="lt-LT"/>
              </w:rPr>
              <w:t xml:space="preserve"> </w:t>
            </w:r>
            <w:r w:rsidR="002520A7">
              <w:rPr>
                <w:b/>
                <w:bCs/>
                <w:color w:val="000000"/>
                <w:szCs w:val="24"/>
                <w:lang w:eastAsia="lt-LT"/>
              </w:rPr>
              <w:t xml:space="preserve">Žvalgybos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775D5A" w:rsidRPr="00555FA1">
              <w:rPr>
                <w:b/>
                <w:bCs/>
                <w:szCs w:val="24"/>
                <w:lang w:eastAsia="lt-LT"/>
              </w:rPr>
              <w:t>;</w:t>
            </w:r>
          </w:p>
        </w:tc>
      </w:tr>
      <w:tr w:rsidR="004A1C6E" w:rsidRPr="00555FA1" w14:paraId="109FC309" w14:textId="77777777">
        <w:trPr>
          <w:trHeight w:val="20"/>
        </w:trPr>
        <w:tc>
          <w:tcPr>
            <w:tcW w:w="2410" w:type="dxa"/>
            <w:tcBorders>
              <w:top w:val="single" w:sz="4" w:space="0" w:color="auto"/>
              <w:bottom w:val="single" w:sz="4" w:space="0" w:color="auto"/>
            </w:tcBorders>
          </w:tcPr>
          <w:p w14:paraId="06280826" w14:textId="22D6E264" w:rsidR="004A1C6E" w:rsidRPr="00555FA1" w:rsidRDefault="00720044">
            <w:pPr>
              <w:ind w:right="-1"/>
              <w:rPr>
                <w:szCs w:val="24"/>
                <w:lang w:eastAsia="lt-LT"/>
              </w:rPr>
            </w:pPr>
            <w:r w:rsidRPr="00555FA1">
              <w:rPr>
                <w:b/>
                <w:bCs/>
                <w:szCs w:val="24"/>
                <w:lang w:eastAsia="lt-LT"/>
              </w:rPr>
              <w:t>24.5.</w:t>
            </w:r>
            <w:r w:rsidRPr="00555FA1">
              <w:rPr>
                <w:szCs w:val="24"/>
                <w:lang w:eastAsia="lt-LT"/>
              </w:rPr>
              <w:t xml:space="preserve"> </w:t>
            </w:r>
            <w:r w:rsidR="005101A8" w:rsidRPr="00555FA1">
              <w:rPr>
                <w:szCs w:val="24"/>
                <w:lang w:eastAsia="lt-LT"/>
              </w:rPr>
              <w:t>Klaipėdos apskrities vyriausiasis policijos komisariatas</w:t>
            </w:r>
          </w:p>
        </w:tc>
        <w:tc>
          <w:tcPr>
            <w:tcW w:w="6912" w:type="dxa"/>
          </w:tcPr>
          <w:p w14:paraId="48CD5393" w14:textId="5804ED48" w:rsidR="004A1C6E" w:rsidRPr="00555FA1" w:rsidRDefault="00720044">
            <w:pPr>
              <w:jc w:val="both"/>
              <w:rPr>
                <w:szCs w:val="24"/>
                <w:lang w:eastAsia="lt-LT"/>
              </w:rPr>
            </w:pPr>
            <w:r w:rsidRPr="00555FA1">
              <w:rPr>
                <w:b/>
                <w:bCs/>
                <w:szCs w:val="24"/>
                <w:lang w:eastAsia="lt-LT"/>
              </w:rPr>
              <w:t>24.5.1.</w:t>
            </w:r>
            <w:r w:rsidRPr="00555FA1">
              <w:rPr>
                <w:szCs w:val="24"/>
                <w:lang w:eastAsia="lt-LT"/>
              </w:rPr>
              <w:t xml:space="preserve"> </w:t>
            </w:r>
            <w:r w:rsidR="005101A8" w:rsidRPr="00555FA1">
              <w:rPr>
                <w:strike/>
                <w:szCs w:val="24"/>
                <w:lang w:eastAsia="lt-LT"/>
              </w:rPr>
              <w:t xml:space="preserve">teisės aktų nustatyta tvarka </w:t>
            </w:r>
            <w:r w:rsidR="005101A8" w:rsidRPr="00555FA1">
              <w:rPr>
                <w:szCs w:val="24"/>
                <w:lang w:eastAsia="lt-LT"/>
              </w:rPr>
              <w:t>registruoja ir nagrinėja pareiškimus ir pranešimus apie rengiamas, daromas ar padarytas nusikalstamas veikas ir administracinius nusižengimus;</w:t>
            </w:r>
          </w:p>
          <w:p w14:paraId="50E72138" w14:textId="18514440" w:rsidR="004A1C6E" w:rsidRPr="00555FA1" w:rsidRDefault="00720044">
            <w:pPr>
              <w:jc w:val="both"/>
              <w:rPr>
                <w:szCs w:val="24"/>
                <w:lang w:eastAsia="lt-LT"/>
              </w:rPr>
            </w:pPr>
            <w:r w:rsidRPr="00555FA1">
              <w:rPr>
                <w:b/>
                <w:bCs/>
                <w:szCs w:val="24"/>
                <w:lang w:eastAsia="lt-LT"/>
              </w:rPr>
              <w:t>24.5.2.</w:t>
            </w:r>
            <w:r w:rsidRPr="00555FA1">
              <w:rPr>
                <w:szCs w:val="24"/>
                <w:lang w:eastAsia="lt-LT"/>
              </w:rPr>
              <w:t xml:space="preserve"> </w:t>
            </w:r>
            <w:r w:rsidR="005101A8" w:rsidRPr="00555FA1">
              <w:rPr>
                <w:szCs w:val="24"/>
                <w:lang w:eastAsia="lt-LT"/>
              </w:rPr>
              <w:t>rengia ir įgyvendina priemones, užkardančias nusikalstamas veikas ir administracinius nusižengimus;</w:t>
            </w:r>
          </w:p>
          <w:p w14:paraId="63CF0979" w14:textId="6AC6FB16" w:rsidR="004A1C6E" w:rsidRPr="00555FA1" w:rsidRDefault="00720044">
            <w:pPr>
              <w:jc w:val="both"/>
              <w:rPr>
                <w:szCs w:val="24"/>
                <w:lang w:eastAsia="lt-LT"/>
              </w:rPr>
            </w:pPr>
            <w:r w:rsidRPr="00555FA1">
              <w:rPr>
                <w:b/>
                <w:bCs/>
                <w:szCs w:val="24"/>
                <w:lang w:eastAsia="lt-LT"/>
              </w:rPr>
              <w:t>24.5.3.</w:t>
            </w:r>
            <w:r w:rsidRPr="00555FA1">
              <w:rPr>
                <w:szCs w:val="24"/>
                <w:lang w:eastAsia="lt-LT"/>
              </w:rPr>
              <w:t xml:space="preserve"> </w:t>
            </w:r>
            <w:r w:rsidR="005101A8" w:rsidRPr="00555FA1">
              <w:rPr>
                <w:szCs w:val="24"/>
                <w:lang w:eastAsia="lt-LT"/>
              </w:rPr>
              <w:t>analizuoja ir atskleidžia padarytų nusikalstamų veikų ir administracinių nusižengimų priežastis ir sąlygas, imasi teisės aktų numatytų priemonių joms pašalinti;</w:t>
            </w:r>
          </w:p>
          <w:p w14:paraId="7FE1213F" w14:textId="59CD2A56" w:rsidR="004A1C6E" w:rsidRPr="00555FA1" w:rsidRDefault="00720044">
            <w:pPr>
              <w:jc w:val="both"/>
              <w:rPr>
                <w:szCs w:val="24"/>
                <w:lang w:eastAsia="lt-LT"/>
              </w:rPr>
            </w:pPr>
            <w:r w:rsidRPr="00555FA1">
              <w:rPr>
                <w:b/>
                <w:bCs/>
                <w:szCs w:val="24"/>
                <w:lang w:eastAsia="lt-LT"/>
              </w:rPr>
              <w:lastRenderedPageBreak/>
              <w:t>24.5.4.</w:t>
            </w:r>
            <w:r w:rsidRPr="00555FA1">
              <w:rPr>
                <w:szCs w:val="24"/>
                <w:lang w:eastAsia="lt-LT"/>
              </w:rPr>
              <w:t xml:space="preserve"> </w:t>
            </w:r>
            <w:r w:rsidR="005101A8" w:rsidRPr="00555FA1">
              <w:rPr>
                <w:szCs w:val="24"/>
                <w:lang w:eastAsia="lt-LT"/>
              </w:rPr>
              <w:t>iš ikiteisminį tyrimą atliekančių laivų kapitonų priima surinktą medžiagą apie plaukiojimo metu padarytas nusikalstamas veikas ir administracinius nusižengimus;</w:t>
            </w:r>
          </w:p>
          <w:p w14:paraId="04E085BA" w14:textId="5F9F02FF" w:rsidR="004A1C6E" w:rsidRPr="00555FA1" w:rsidRDefault="00720044">
            <w:pPr>
              <w:jc w:val="both"/>
              <w:rPr>
                <w:szCs w:val="24"/>
                <w:lang w:eastAsia="lt-LT"/>
              </w:rPr>
            </w:pPr>
            <w:r w:rsidRPr="00555FA1">
              <w:rPr>
                <w:b/>
                <w:bCs/>
                <w:szCs w:val="24"/>
                <w:lang w:eastAsia="lt-LT"/>
              </w:rPr>
              <w:t>24.5.5.</w:t>
            </w:r>
            <w:r w:rsidRPr="00555FA1">
              <w:rPr>
                <w:szCs w:val="24"/>
                <w:lang w:eastAsia="lt-LT"/>
              </w:rPr>
              <w:t xml:space="preserve"> </w:t>
            </w:r>
            <w:r w:rsidR="005101A8" w:rsidRPr="00555FA1">
              <w:rPr>
                <w:szCs w:val="24"/>
                <w:lang w:eastAsia="lt-LT"/>
              </w:rPr>
              <w:t xml:space="preserve">naudodamasis kriminalinės žvalgybos subjektams suteiktomis teisėmis, </w:t>
            </w:r>
            <w:r w:rsidR="00786B8D" w:rsidRPr="00555FA1">
              <w:rPr>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786B8D"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786B8D" w:rsidRPr="00555FA1">
              <w:rPr>
                <w:szCs w:val="24"/>
                <w:lang w:eastAsia="lt-LT"/>
              </w:rPr>
              <w:t xml:space="preserve">žvalgybos </w:t>
            </w:r>
            <w:r w:rsidR="00786B8D" w:rsidRPr="00555FA1">
              <w:rPr>
                <w:strike/>
                <w:color w:val="000000"/>
                <w:szCs w:val="24"/>
                <w:lang w:eastAsia="lt-LT"/>
              </w:rPr>
              <w:t xml:space="preserve">įstatyme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5101A8" w:rsidRPr="00555FA1">
              <w:rPr>
                <w:szCs w:val="24"/>
                <w:lang w:eastAsia="lt-LT"/>
              </w:rPr>
              <w:t>; kriminalinės žvalgybos informacijai pasitvirtinus, atlieka patikrinimus;</w:t>
            </w:r>
          </w:p>
          <w:p w14:paraId="50CF69C1" w14:textId="50F9A0CF" w:rsidR="004A1C6E" w:rsidRPr="00555FA1" w:rsidRDefault="00720044">
            <w:pPr>
              <w:jc w:val="both"/>
              <w:rPr>
                <w:szCs w:val="24"/>
                <w:lang w:eastAsia="lt-LT"/>
              </w:rPr>
            </w:pPr>
            <w:r w:rsidRPr="00555FA1">
              <w:rPr>
                <w:b/>
                <w:bCs/>
                <w:szCs w:val="24"/>
                <w:lang w:eastAsia="lt-LT"/>
              </w:rPr>
              <w:t>24.5.6.</w:t>
            </w:r>
            <w:r w:rsidRPr="00555FA1">
              <w:rPr>
                <w:szCs w:val="24"/>
                <w:lang w:eastAsia="lt-LT"/>
              </w:rPr>
              <w:t xml:space="preserve"> </w:t>
            </w:r>
            <w:r w:rsidR="005101A8" w:rsidRPr="00555FA1">
              <w:rPr>
                <w:szCs w:val="24"/>
                <w:lang w:eastAsia="lt-LT"/>
              </w:rPr>
              <w:t>kriminalinės žvalgybos priemonėmis kontroliuoja laivų krovimą, asmenų patekimą į laivus;</w:t>
            </w:r>
          </w:p>
          <w:p w14:paraId="17A11CD0" w14:textId="09A7A36A" w:rsidR="004A1C6E" w:rsidRPr="00555FA1" w:rsidRDefault="00720044">
            <w:pPr>
              <w:jc w:val="both"/>
              <w:rPr>
                <w:szCs w:val="24"/>
                <w:lang w:eastAsia="lt-LT"/>
              </w:rPr>
            </w:pPr>
            <w:r w:rsidRPr="00555FA1">
              <w:rPr>
                <w:b/>
                <w:bCs/>
                <w:szCs w:val="24"/>
                <w:lang w:eastAsia="lt-LT"/>
              </w:rPr>
              <w:t>24.5.7.</w:t>
            </w:r>
            <w:r w:rsidRPr="00555FA1">
              <w:rPr>
                <w:szCs w:val="24"/>
                <w:lang w:eastAsia="lt-LT"/>
              </w:rPr>
              <w:t xml:space="preserve"> </w:t>
            </w:r>
            <w:r w:rsidR="005101A8" w:rsidRPr="00555FA1">
              <w:rPr>
                <w:strike/>
                <w:szCs w:val="24"/>
                <w:lang w:eastAsia="lt-LT"/>
              </w:rPr>
              <w:t xml:space="preserve">pagal kompetenciją </w:t>
            </w:r>
            <w:r w:rsidR="005101A8" w:rsidRPr="00555FA1">
              <w:rPr>
                <w:szCs w:val="24"/>
                <w:lang w:eastAsia="lt-LT"/>
              </w:rPr>
              <w:t>patruliuodamas kontroliuoja akvatoriją;</w:t>
            </w:r>
          </w:p>
          <w:p w14:paraId="649E9E20" w14:textId="67328F4F" w:rsidR="004A1C6E" w:rsidRPr="00555FA1" w:rsidRDefault="00720044">
            <w:pPr>
              <w:jc w:val="both"/>
              <w:rPr>
                <w:szCs w:val="24"/>
                <w:lang w:eastAsia="lt-LT"/>
              </w:rPr>
            </w:pPr>
            <w:r w:rsidRPr="00555FA1">
              <w:rPr>
                <w:b/>
                <w:bCs/>
                <w:szCs w:val="24"/>
                <w:lang w:eastAsia="lt-LT"/>
              </w:rPr>
              <w:t>24.5.8.</w:t>
            </w:r>
            <w:r w:rsidRPr="00555FA1">
              <w:rPr>
                <w:szCs w:val="24"/>
                <w:lang w:eastAsia="lt-LT"/>
              </w:rPr>
              <w:t xml:space="preserve"> </w:t>
            </w:r>
            <w:r w:rsidR="005101A8" w:rsidRPr="006C2FD3">
              <w:rPr>
                <w:strike/>
                <w:szCs w:val="24"/>
                <w:lang w:eastAsia="lt-LT"/>
              </w:rPr>
              <w:t xml:space="preserve">Lietuvos Respublikos baudžiamojo </w:t>
            </w:r>
            <w:proofErr w:type="spellStart"/>
            <w:r w:rsidR="006C2FD3" w:rsidRPr="006C2FD3">
              <w:rPr>
                <w:b/>
                <w:bCs/>
                <w:szCs w:val="24"/>
                <w:lang w:eastAsia="lt-LT"/>
              </w:rPr>
              <w:t>Baudžiamojo</w:t>
            </w:r>
            <w:proofErr w:type="spellEnd"/>
            <w:r w:rsidR="006C2FD3">
              <w:rPr>
                <w:szCs w:val="24"/>
                <w:lang w:eastAsia="lt-LT"/>
              </w:rPr>
              <w:t xml:space="preserve"> </w:t>
            </w:r>
            <w:r w:rsidR="005101A8" w:rsidRPr="00555FA1">
              <w:rPr>
                <w:szCs w:val="24"/>
                <w:lang w:eastAsia="lt-LT"/>
              </w:rPr>
              <w:t>proceso kodekso nustatytais atvejais vykdo ikiteisminio tyrimo pareigūno, prokuroro, teisėjo ar teismo pavedimus baudžiamosiose bylose;</w:t>
            </w:r>
          </w:p>
          <w:p w14:paraId="0DFBD179" w14:textId="06795FA1" w:rsidR="004A1C6E" w:rsidRPr="00555FA1" w:rsidRDefault="00720044">
            <w:pPr>
              <w:jc w:val="both"/>
              <w:rPr>
                <w:szCs w:val="24"/>
                <w:lang w:eastAsia="lt-LT"/>
              </w:rPr>
            </w:pPr>
            <w:r w:rsidRPr="00555FA1">
              <w:rPr>
                <w:b/>
                <w:bCs/>
                <w:szCs w:val="24"/>
                <w:lang w:eastAsia="lt-LT"/>
              </w:rPr>
              <w:t>24.5.9.</w:t>
            </w:r>
            <w:r w:rsidRPr="00555FA1">
              <w:rPr>
                <w:szCs w:val="24"/>
                <w:lang w:eastAsia="lt-LT"/>
              </w:rPr>
              <w:t xml:space="preserve"> </w:t>
            </w:r>
            <w:r w:rsidR="005101A8" w:rsidRPr="00786B8D">
              <w:rPr>
                <w:strike/>
                <w:szCs w:val="24"/>
                <w:lang w:eastAsia="lt-LT"/>
              </w:rPr>
              <w:t xml:space="preserve">pagal kompetenciją </w:t>
            </w:r>
            <w:r w:rsidR="005101A8" w:rsidRPr="00555FA1">
              <w:rPr>
                <w:szCs w:val="24"/>
                <w:lang w:eastAsia="lt-LT"/>
              </w:rPr>
              <w:t>organizuoja ir įgyvendina priemones viešajai tvarkai ir visuomenės saugumui užtikrinti</w:t>
            </w:r>
            <w:r w:rsidR="00775D5A" w:rsidRPr="00555FA1">
              <w:rPr>
                <w:b/>
                <w:bCs/>
                <w:szCs w:val="24"/>
                <w:lang w:eastAsia="lt-LT"/>
              </w:rPr>
              <w:t>;</w:t>
            </w:r>
          </w:p>
        </w:tc>
      </w:tr>
      <w:tr w:rsidR="004A1C6E" w:rsidRPr="00555FA1" w14:paraId="2DB09105" w14:textId="77777777">
        <w:trPr>
          <w:trHeight w:val="20"/>
        </w:trPr>
        <w:tc>
          <w:tcPr>
            <w:tcW w:w="2410" w:type="dxa"/>
            <w:tcBorders>
              <w:top w:val="single" w:sz="4" w:space="0" w:color="auto"/>
              <w:bottom w:val="single" w:sz="6" w:space="0" w:color="auto"/>
            </w:tcBorders>
          </w:tcPr>
          <w:p w14:paraId="5C09ECF6" w14:textId="7D208A10" w:rsidR="004A1C6E" w:rsidRPr="00555FA1" w:rsidRDefault="00720044">
            <w:pPr>
              <w:rPr>
                <w:szCs w:val="24"/>
              </w:rPr>
            </w:pPr>
            <w:r w:rsidRPr="00555FA1">
              <w:rPr>
                <w:b/>
                <w:bCs/>
                <w:szCs w:val="24"/>
              </w:rPr>
              <w:t>24.6.</w:t>
            </w:r>
            <w:r w:rsidRPr="00555FA1">
              <w:rPr>
                <w:szCs w:val="24"/>
              </w:rPr>
              <w:t xml:space="preserve"> </w:t>
            </w:r>
            <w:r w:rsidR="005101A8" w:rsidRPr="00555FA1">
              <w:rPr>
                <w:szCs w:val="24"/>
              </w:rPr>
              <w:t>Lietuvos kariuomenės</w:t>
            </w:r>
            <w:r w:rsidR="005101A8" w:rsidRPr="00555FA1">
              <w:rPr>
                <w:b/>
                <w:szCs w:val="24"/>
              </w:rPr>
              <w:t xml:space="preserve"> </w:t>
            </w:r>
            <w:r w:rsidR="005101A8" w:rsidRPr="00786B8D">
              <w:rPr>
                <w:strike/>
                <w:szCs w:val="24"/>
              </w:rPr>
              <w:t>karinės</w:t>
            </w:r>
            <w:r w:rsidR="00786B8D">
              <w:rPr>
                <w:strike/>
                <w:szCs w:val="24"/>
              </w:rPr>
              <w:t xml:space="preserve"> </w:t>
            </w:r>
            <w:proofErr w:type="spellStart"/>
            <w:r w:rsidR="00786B8D" w:rsidRPr="00786B8D">
              <w:rPr>
                <w:b/>
                <w:bCs/>
                <w:szCs w:val="24"/>
              </w:rPr>
              <w:t>Karinės</w:t>
            </w:r>
            <w:proofErr w:type="spellEnd"/>
            <w:r w:rsidR="005101A8" w:rsidRPr="00555FA1">
              <w:rPr>
                <w:szCs w:val="24"/>
              </w:rPr>
              <w:t xml:space="preserve"> jūrų pajėgos</w:t>
            </w:r>
          </w:p>
        </w:tc>
        <w:tc>
          <w:tcPr>
            <w:tcW w:w="6912" w:type="dxa"/>
          </w:tcPr>
          <w:p w14:paraId="03D47828" w14:textId="6145F7E8" w:rsidR="004A1C6E" w:rsidRPr="00555FA1" w:rsidRDefault="00AE7754" w:rsidP="00AE7754">
            <w:pPr>
              <w:jc w:val="both"/>
              <w:rPr>
                <w:szCs w:val="24"/>
              </w:rPr>
            </w:pPr>
            <w:r w:rsidRPr="00555FA1">
              <w:rPr>
                <w:b/>
                <w:bCs/>
                <w:szCs w:val="24"/>
              </w:rPr>
              <w:t>24.6.1.</w:t>
            </w:r>
            <w:r w:rsidRPr="00555FA1">
              <w:rPr>
                <w:szCs w:val="24"/>
              </w:rPr>
              <w:t xml:space="preserve"> </w:t>
            </w:r>
            <w:r w:rsidR="00837217" w:rsidRPr="00837217">
              <w:rPr>
                <w:b/>
                <w:bCs/>
                <w:szCs w:val="24"/>
              </w:rPr>
              <w:t>prireikus</w:t>
            </w:r>
            <w:r w:rsidR="00837217">
              <w:rPr>
                <w:szCs w:val="24"/>
              </w:rPr>
              <w:t xml:space="preserve"> </w:t>
            </w:r>
            <w:r w:rsidR="005101A8" w:rsidRPr="00555FA1">
              <w:rPr>
                <w:szCs w:val="24"/>
              </w:rPr>
              <w:t>renka ir analizuoja informaciją apie įvykius akvatorijoje, laivus, laivų švartavimosi schemas;</w:t>
            </w:r>
          </w:p>
          <w:p w14:paraId="09124165" w14:textId="4D7A049A" w:rsidR="004A1C6E" w:rsidRPr="00555FA1" w:rsidRDefault="00AE7754" w:rsidP="00AE7754">
            <w:pPr>
              <w:jc w:val="both"/>
              <w:rPr>
                <w:szCs w:val="24"/>
              </w:rPr>
            </w:pPr>
            <w:r w:rsidRPr="00555FA1">
              <w:rPr>
                <w:b/>
                <w:bCs/>
                <w:szCs w:val="24"/>
              </w:rPr>
              <w:t>24.6.2.</w:t>
            </w:r>
            <w:r w:rsidRPr="00555FA1">
              <w:rPr>
                <w:szCs w:val="24"/>
              </w:rPr>
              <w:t xml:space="preserve"> </w:t>
            </w:r>
            <w:r w:rsidR="005101A8" w:rsidRPr="00555FA1">
              <w:rPr>
                <w:szCs w:val="24"/>
              </w:rPr>
              <w:t xml:space="preserve">patruliuoja kateriais; </w:t>
            </w:r>
          </w:p>
          <w:p w14:paraId="1C636F46" w14:textId="4B4BFD8F" w:rsidR="004A1C6E" w:rsidRPr="00555FA1" w:rsidRDefault="00AE7754" w:rsidP="00AE7754">
            <w:pPr>
              <w:jc w:val="both"/>
              <w:rPr>
                <w:szCs w:val="24"/>
              </w:rPr>
            </w:pPr>
            <w:r w:rsidRPr="00555FA1">
              <w:rPr>
                <w:b/>
                <w:bCs/>
                <w:szCs w:val="24"/>
              </w:rPr>
              <w:t>24.6.3.</w:t>
            </w:r>
            <w:r w:rsidRPr="00555FA1">
              <w:rPr>
                <w:szCs w:val="24"/>
              </w:rPr>
              <w:t xml:space="preserve"> </w:t>
            </w:r>
            <w:r w:rsidR="005101A8" w:rsidRPr="00555FA1">
              <w:rPr>
                <w:szCs w:val="24"/>
              </w:rPr>
              <w:t>naudojasi uosto stebėjimo sistema, informacine duomenų baze</w:t>
            </w:r>
            <w:r w:rsidR="00775D5A" w:rsidRPr="00555FA1">
              <w:rPr>
                <w:b/>
                <w:bCs/>
                <w:szCs w:val="24"/>
              </w:rPr>
              <w:t>;</w:t>
            </w:r>
          </w:p>
        </w:tc>
      </w:tr>
      <w:tr w:rsidR="004A1C6E" w:rsidRPr="00555FA1" w14:paraId="7B0FE29D" w14:textId="77777777">
        <w:trPr>
          <w:trHeight w:val="20"/>
        </w:trPr>
        <w:tc>
          <w:tcPr>
            <w:tcW w:w="2410" w:type="dxa"/>
            <w:tcBorders>
              <w:bottom w:val="single" w:sz="4" w:space="0" w:color="auto"/>
            </w:tcBorders>
          </w:tcPr>
          <w:p w14:paraId="69B83652" w14:textId="32B95C7A" w:rsidR="004A1C6E" w:rsidRPr="00555FA1" w:rsidRDefault="00AE7754">
            <w:pPr>
              <w:rPr>
                <w:szCs w:val="24"/>
              </w:rPr>
            </w:pPr>
            <w:r w:rsidRPr="00555FA1">
              <w:rPr>
                <w:b/>
                <w:bCs/>
                <w:szCs w:val="24"/>
              </w:rPr>
              <w:t>24.7.</w:t>
            </w:r>
            <w:r w:rsidRPr="00555FA1">
              <w:rPr>
                <w:szCs w:val="24"/>
              </w:rPr>
              <w:t xml:space="preserve"> </w:t>
            </w:r>
            <w:r w:rsidR="005101A8" w:rsidRPr="00555FA1">
              <w:rPr>
                <w:szCs w:val="24"/>
              </w:rPr>
              <w:t>Klaipėdos miesto savivaldybės Ekstremalių situacijų komisija (savivaldybės administracijos direktorius)</w:t>
            </w:r>
          </w:p>
        </w:tc>
        <w:tc>
          <w:tcPr>
            <w:tcW w:w="6912" w:type="dxa"/>
          </w:tcPr>
          <w:p w14:paraId="5B08C8E5" w14:textId="3A1DF0F7" w:rsidR="004A1C6E" w:rsidRPr="00555FA1" w:rsidRDefault="00AE7754" w:rsidP="00AE7754">
            <w:pPr>
              <w:jc w:val="both"/>
              <w:rPr>
                <w:szCs w:val="24"/>
              </w:rPr>
            </w:pPr>
            <w:r w:rsidRPr="00555FA1">
              <w:rPr>
                <w:b/>
                <w:bCs/>
                <w:szCs w:val="24"/>
              </w:rPr>
              <w:t>24.7.1.</w:t>
            </w:r>
            <w:r w:rsidRPr="00555FA1">
              <w:rPr>
                <w:szCs w:val="24"/>
              </w:rPr>
              <w:t xml:space="preserve"> </w:t>
            </w:r>
            <w:r w:rsidR="005101A8" w:rsidRPr="00555FA1">
              <w:rPr>
                <w:szCs w:val="24"/>
              </w:rPr>
              <w:t xml:space="preserve">koordinuoja </w:t>
            </w:r>
            <w:r w:rsidR="0006498E" w:rsidRPr="00555FA1">
              <w:rPr>
                <w:b/>
                <w:bCs/>
                <w:szCs w:val="24"/>
              </w:rPr>
              <w:t>ir vykdo</w:t>
            </w:r>
            <w:r w:rsidR="0006498E" w:rsidRPr="00555FA1">
              <w:rPr>
                <w:szCs w:val="24"/>
              </w:rPr>
              <w:t xml:space="preserve"> </w:t>
            </w:r>
            <w:r w:rsidR="005101A8" w:rsidRPr="00555FA1">
              <w:rPr>
                <w:szCs w:val="24"/>
              </w:rPr>
              <w:t xml:space="preserve">ekstremaliųjų situacijų </w:t>
            </w:r>
            <w:r w:rsidR="005101A8" w:rsidRPr="00555FA1">
              <w:rPr>
                <w:strike/>
                <w:szCs w:val="24"/>
              </w:rPr>
              <w:t>prevencijos vykdymą</w:t>
            </w:r>
            <w:r w:rsidR="0006498E" w:rsidRPr="00555FA1">
              <w:rPr>
                <w:strike/>
                <w:szCs w:val="24"/>
              </w:rPr>
              <w:t xml:space="preserve"> </w:t>
            </w:r>
            <w:r w:rsidR="0006498E" w:rsidRPr="00555FA1">
              <w:rPr>
                <w:b/>
                <w:bCs/>
                <w:szCs w:val="24"/>
              </w:rPr>
              <w:t>prevenciją</w:t>
            </w:r>
            <w:r w:rsidR="005101A8" w:rsidRPr="00555FA1">
              <w:rPr>
                <w:szCs w:val="24"/>
              </w:rPr>
              <w:t xml:space="preserve">, </w:t>
            </w:r>
            <w:r w:rsidR="005101A8" w:rsidRPr="00555FA1">
              <w:rPr>
                <w:strike/>
                <w:szCs w:val="24"/>
              </w:rPr>
              <w:t>ekstremaliųjų situacijų padarinių likvidavimą ir</w:t>
            </w:r>
            <w:r w:rsidR="005101A8" w:rsidRPr="00555FA1">
              <w:rPr>
                <w:szCs w:val="24"/>
              </w:rPr>
              <w:t xml:space="preserve"> telkia visas savivaldybėje esančias civilinės saugos sistemos pajėgas gresiančioms ar susidariusioms ekstremaliosioms situacijoms likviduoti ir jų padariniams šalinti</w:t>
            </w:r>
            <w:r w:rsidR="00775D5A" w:rsidRPr="00555FA1">
              <w:rPr>
                <w:b/>
                <w:bCs/>
                <w:szCs w:val="24"/>
              </w:rPr>
              <w:t>;</w:t>
            </w:r>
          </w:p>
        </w:tc>
      </w:tr>
      <w:tr w:rsidR="004A1C6E" w:rsidRPr="00555FA1" w14:paraId="17F984AD" w14:textId="77777777">
        <w:trPr>
          <w:trHeight w:val="20"/>
        </w:trPr>
        <w:tc>
          <w:tcPr>
            <w:tcW w:w="2410" w:type="dxa"/>
            <w:tcBorders>
              <w:top w:val="single" w:sz="4" w:space="0" w:color="auto"/>
              <w:bottom w:val="single" w:sz="4" w:space="0" w:color="auto"/>
            </w:tcBorders>
          </w:tcPr>
          <w:p w14:paraId="7C1477F3" w14:textId="77777777" w:rsidR="004A1C6E" w:rsidRDefault="00AE7754">
            <w:pPr>
              <w:rPr>
                <w:strike/>
                <w:szCs w:val="24"/>
              </w:rPr>
            </w:pPr>
            <w:r w:rsidRPr="00555FA1">
              <w:rPr>
                <w:b/>
                <w:bCs/>
                <w:szCs w:val="24"/>
              </w:rPr>
              <w:t>24.8.</w:t>
            </w:r>
            <w:r w:rsidRPr="00555FA1">
              <w:rPr>
                <w:szCs w:val="24"/>
              </w:rPr>
              <w:t xml:space="preserve"> </w:t>
            </w:r>
            <w:r w:rsidR="005101A8" w:rsidRPr="00E54580">
              <w:rPr>
                <w:strike/>
                <w:szCs w:val="24"/>
              </w:rPr>
              <w:t>Klaipėdos apskrities valstybinė maisto ir veterinarijos tarnyba</w:t>
            </w:r>
          </w:p>
          <w:p w14:paraId="2B7590AE" w14:textId="384AA568" w:rsidR="00E54580" w:rsidRPr="00E54580" w:rsidRDefault="00E54580">
            <w:pPr>
              <w:rPr>
                <w:b/>
                <w:bCs/>
                <w:szCs w:val="24"/>
              </w:rPr>
            </w:pPr>
            <w:r w:rsidRPr="00E54580">
              <w:rPr>
                <w:b/>
                <w:bCs/>
              </w:rPr>
              <w:t>Valstybinės maisto ir veterinarijos tarnybos Klaipėdos departamentas</w:t>
            </w:r>
          </w:p>
        </w:tc>
        <w:tc>
          <w:tcPr>
            <w:tcW w:w="6912" w:type="dxa"/>
          </w:tcPr>
          <w:p w14:paraId="583C2F90" w14:textId="6855A6B6" w:rsidR="004A1C6E" w:rsidRPr="00555FA1" w:rsidRDefault="00AE7754" w:rsidP="008D45B3">
            <w:pPr>
              <w:jc w:val="both"/>
              <w:rPr>
                <w:szCs w:val="24"/>
              </w:rPr>
            </w:pPr>
            <w:r w:rsidRPr="00555FA1">
              <w:rPr>
                <w:b/>
                <w:bCs/>
                <w:szCs w:val="24"/>
              </w:rPr>
              <w:t>24.8.1.</w:t>
            </w:r>
            <w:r w:rsidRPr="00555FA1">
              <w:rPr>
                <w:szCs w:val="24"/>
              </w:rPr>
              <w:t xml:space="preserve"> </w:t>
            </w:r>
            <w:r w:rsidR="005101A8" w:rsidRPr="00555FA1">
              <w:rPr>
                <w:strike/>
                <w:szCs w:val="24"/>
              </w:rPr>
              <w:t xml:space="preserve">teisės aktų nustatyta tvarka </w:t>
            </w:r>
            <w:r w:rsidR="005101A8" w:rsidRPr="00555FA1">
              <w:rPr>
                <w:szCs w:val="24"/>
              </w:rPr>
              <w:t xml:space="preserve">vykdo </w:t>
            </w:r>
            <w:r w:rsidR="005101A8" w:rsidRPr="008D45B3">
              <w:rPr>
                <w:strike/>
                <w:szCs w:val="24"/>
              </w:rPr>
              <w:t>veterinarinį tikrinimą</w:t>
            </w:r>
            <w:r w:rsidR="008D45B3">
              <w:rPr>
                <w:szCs w:val="24"/>
              </w:rPr>
              <w:t xml:space="preserve"> </w:t>
            </w:r>
            <w:r w:rsidR="008D45B3" w:rsidRPr="008D45B3">
              <w:rPr>
                <w:b/>
                <w:bCs/>
                <w:szCs w:val="24"/>
              </w:rPr>
              <w:t>veterinarinę kontrolę</w:t>
            </w:r>
            <w:r w:rsidR="00775D5A" w:rsidRPr="00555FA1">
              <w:rPr>
                <w:b/>
                <w:bCs/>
                <w:szCs w:val="24"/>
              </w:rPr>
              <w:t>;</w:t>
            </w:r>
          </w:p>
        </w:tc>
      </w:tr>
      <w:tr w:rsidR="004A1C6E" w:rsidRPr="00555FA1" w14:paraId="6AA38DFD" w14:textId="77777777">
        <w:trPr>
          <w:trHeight w:val="20"/>
        </w:trPr>
        <w:tc>
          <w:tcPr>
            <w:tcW w:w="2410" w:type="dxa"/>
            <w:tcBorders>
              <w:top w:val="single" w:sz="4" w:space="0" w:color="auto"/>
            </w:tcBorders>
          </w:tcPr>
          <w:p w14:paraId="5A63A0C3" w14:textId="0C1D7F67" w:rsidR="004A1C6E" w:rsidRPr="00555FA1" w:rsidRDefault="00AE7754">
            <w:pPr>
              <w:ind w:right="-1"/>
              <w:rPr>
                <w:szCs w:val="24"/>
                <w:lang w:eastAsia="lt-LT"/>
              </w:rPr>
            </w:pPr>
            <w:r w:rsidRPr="00555FA1">
              <w:rPr>
                <w:b/>
                <w:bCs/>
                <w:szCs w:val="24"/>
                <w:lang w:eastAsia="lt-LT"/>
              </w:rPr>
              <w:t>24.9.</w:t>
            </w:r>
            <w:r w:rsidRPr="00555FA1">
              <w:rPr>
                <w:szCs w:val="24"/>
                <w:lang w:eastAsia="lt-LT"/>
              </w:rPr>
              <w:t xml:space="preserve"> </w:t>
            </w:r>
            <w:r w:rsidR="005101A8" w:rsidRPr="00555FA1">
              <w:rPr>
                <w:szCs w:val="24"/>
                <w:lang w:eastAsia="lt-LT"/>
              </w:rPr>
              <w:t>Nacionalinis visuomenės sveikatos centras</w:t>
            </w:r>
          </w:p>
        </w:tc>
        <w:tc>
          <w:tcPr>
            <w:tcW w:w="6912" w:type="dxa"/>
          </w:tcPr>
          <w:p w14:paraId="3B1B305B" w14:textId="77777777" w:rsidR="004A1C6E" w:rsidRPr="00555FA1" w:rsidRDefault="005101A8">
            <w:pPr>
              <w:ind w:right="-1"/>
              <w:jc w:val="both"/>
              <w:rPr>
                <w:strike/>
                <w:szCs w:val="24"/>
                <w:lang w:eastAsia="lt-LT"/>
              </w:rPr>
            </w:pPr>
            <w:r w:rsidRPr="00555FA1">
              <w:rPr>
                <w:strike/>
                <w:szCs w:val="24"/>
                <w:lang w:eastAsia="lt-LT"/>
              </w:rPr>
              <w:t>atlieka medicininį-karantininį patikrinimą: transporto priemonių, bagažo, konteinerių, įrenginių, krovinių, prekių ar pašto siuntų apžiūrą, įskaitant svarbių duomenų ir dokumentų įvertinimą;</w:t>
            </w:r>
          </w:p>
          <w:p w14:paraId="2DE4FAE2" w14:textId="77777777" w:rsidR="004A1C6E" w:rsidRPr="00555FA1" w:rsidRDefault="005101A8">
            <w:pPr>
              <w:ind w:right="-1"/>
              <w:jc w:val="both"/>
              <w:rPr>
                <w:strike/>
                <w:szCs w:val="24"/>
                <w:lang w:eastAsia="lt-LT"/>
              </w:rPr>
            </w:pPr>
            <w:r w:rsidRPr="00555FA1">
              <w:rPr>
                <w:strike/>
                <w:szCs w:val="24"/>
                <w:lang w:eastAsia="lt-LT"/>
              </w:rPr>
              <w:t>dalyvauja atliekant įtariamo / sergančio ar kito biologinės kilmės įvykio paveikto keliautojo ir / ar įgulos medicininį ištyrimą;</w:t>
            </w:r>
          </w:p>
          <w:p w14:paraId="4B4C4C5B" w14:textId="77777777" w:rsidR="004A1C6E" w:rsidRPr="00555FA1" w:rsidRDefault="005101A8">
            <w:pPr>
              <w:ind w:right="-1"/>
              <w:jc w:val="both"/>
              <w:rPr>
                <w:strike/>
                <w:szCs w:val="24"/>
                <w:lang w:eastAsia="lt-LT"/>
              </w:rPr>
            </w:pPr>
            <w:r w:rsidRPr="00555FA1">
              <w:rPr>
                <w:strike/>
                <w:szCs w:val="24"/>
                <w:lang w:eastAsia="lt-LT"/>
              </w:rPr>
              <w:t>paskiria medicininės-karantininės kontrolės priemones ir tikrina jų vykdymą</w:t>
            </w:r>
          </w:p>
          <w:p w14:paraId="0BE062B6" w14:textId="6995BD93"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1</w:t>
            </w:r>
            <w:r w:rsidRPr="00555FA1">
              <w:rPr>
                <w:b/>
                <w:bCs/>
                <w:szCs w:val="24"/>
              </w:rPr>
              <w:t>. priima sprendimą dėl laisvos praktikos uoste suteikimo, nustatyta tvarka informuoja apie priimtą sprendimą;</w:t>
            </w:r>
          </w:p>
          <w:p w14:paraId="3A3785A8" w14:textId="2CFB7E72"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2</w:t>
            </w:r>
            <w:r w:rsidRPr="00555FA1">
              <w:rPr>
                <w:b/>
                <w:bCs/>
                <w:szCs w:val="24"/>
              </w:rPr>
              <w:t xml:space="preserve">. </w:t>
            </w:r>
            <w:r w:rsidR="00555FA1">
              <w:rPr>
                <w:b/>
                <w:bCs/>
                <w:szCs w:val="24"/>
              </w:rPr>
              <w:t xml:space="preserve">dalyvauja </w:t>
            </w:r>
            <w:r w:rsidRPr="00555FA1">
              <w:rPr>
                <w:b/>
                <w:bCs/>
                <w:szCs w:val="24"/>
              </w:rPr>
              <w:t>atlieka</w:t>
            </w:r>
            <w:r w:rsidR="00555FA1">
              <w:rPr>
                <w:b/>
                <w:bCs/>
                <w:szCs w:val="24"/>
              </w:rPr>
              <w:t>nt</w:t>
            </w:r>
            <w:r w:rsidRPr="00555FA1">
              <w:rPr>
                <w:b/>
                <w:bCs/>
                <w:szCs w:val="24"/>
              </w:rPr>
              <w:t xml:space="preserve"> įtariamojo (sergančio) ar kito biologinės kilmės įvykio paveikto keliautojo ir (ar</w:t>
            </w:r>
            <w:r w:rsidR="00555FA1">
              <w:rPr>
                <w:b/>
                <w:bCs/>
                <w:szCs w:val="24"/>
              </w:rPr>
              <w:t>)</w:t>
            </w:r>
            <w:r w:rsidRPr="00555FA1">
              <w:rPr>
                <w:b/>
                <w:bCs/>
                <w:szCs w:val="24"/>
              </w:rPr>
              <w:t xml:space="preserve"> įgulos nario medicininį ištyrimą;</w:t>
            </w:r>
          </w:p>
          <w:p w14:paraId="7F0F57F1" w14:textId="24E4E22B" w:rsidR="00AE7754" w:rsidRPr="00555FA1" w:rsidRDefault="00AE7754" w:rsidP="00AE7754">
            <w:pPr>
              <w:autoSpaceDE w:val="0"/>
              <w:autoSpaceDN w:val="0"/>
              <w:adjustRightInd w:val="0"/>
              <w:jc w:val="both"/>
              <w:rPr>
                <w:b/>
                <w:bCs/>
                <w:szCs w:val="24"/>
              </w:rPr>
            </w:pPr>
            <w:r w:rsidRPr="00555FA1">
              <w:rPr>
                <w:b/>
                <w:bCs/>
                <w:szCs w:val="24"/>
              </w:rPr>
              <w:lastRenderedPageBreak/>
              <w:t>24.9.</w:t>
            </w:r>
            <w:r w:rsidR="00555FA1">
              <w:rPr>
                <w:b/>
                <w:bCs/>
                <w:szCs w:val="24"/>
              </w:rPr>
              <w:t>3</w:t>
            </w:r>
            <w:r w:rsidRPr="00555FA1">
              <w:rPr>
                <w:b/>
                <w:bCs/>
                <w:szCs w:val="24"/>
              </w:rPr>
              <w:t xml:space="preserve">. </w:t>
            </w:r>
            <w:r w:rsidR="00776FD0">
              <w:rPr>
                <w:b/>
                <w:bCs/>
                <w:szCs w:val="24"/>
              </w:rPr>
              <w:t xml:space="preserve">prireikus </w:t>
            </w:r>
            <w:r w:rsidRPr="00555FA1">
              <w:rPr>
                <w:b/>
                <w:bCs/>
                <w:szCs w:val="24"/>
              </w:rPr>
              <w:t>paskiria kontrolės priemones ir kontroliuoja jų vykdymą</w:t>
            </w:r>
            <w:r w:rsidR="003861C0">
              <w:rPr>
                <w:b/>
                <w:bCs/>
                <w:szCs w:val="24"/>
              </w:rPr>
              <w:t xml:space="preserve"> </w:t>
            </w:r>
            <w:r w:rsidR="00F33151">
              <w:rPr>
                <w:b/>
                <w:bCs/>
                <w:szCs w:val="24"/>
              </w:rPr>
              <w:t>Ž</w:t>
            </w:r>
            <w:r w:rsidR="003861C0" w:rsidRPr="003861C0">
              <w:rPr>
                <w:b/>
                <w:bCs/>
                <w:color w:val="000000" w:themeColor="text1"/>
                <w:szCs w:val="24"/>
              </w:rPr>
              <w:t>monių užkrečiamųjų ligų profilaktikos ir kontrolės įstatymo nustatyta tvarka</w:t>
            </w:r>
            <w:r w:rsidRPr="00555FA1">
              <w:rPr>
                <w:b/>
                <w:bCs/>
                <w:szCs w:val="24"/>
              </w:rPr>
              <w:t>;</w:t>
            </w:r>
          </w:p>
          <w:p w14:paraId="0AADB78F" w14:textId="2BBA6C83"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4</w:t>
            </w:r>
            <w:r w:rsidRPr="00555FA1">
              <w:rPr>
                <w:b/>
                <w:bCs/>
                <w:szCs w:val="24"/>
              </w:rPr>
              <w:t>. teikia informaciją apie nepalankią epidemiologinę situaciją laivuose;</w:t>
            </w:r>
          </w:p>
          <w:p w14:paraId="456797EE" w14:textId="3022703C"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5</w:t>
            </w:r>
            <w:r w:rsidRPr="00555FA1">
              <w:rPr>
                <w:b/>
                <w:bCs/>
                <w:szCs w:val="24"/>
              </w:rPr>
              <w:t>. vykdo higieninių sąlygų laivuose kontrolę, išduoda Atleidimo nuo higieninių sąlygų kontrolės</w:t>
            </w:r>
            <w:r w:rsidR="00786B8D">
              <w:rPr>
                <w:b/>
                <w:bCs/>
                <w:szCs w:val="24"/>
              </w:rPr>
              <w:t xml:space="preserve"> </w:t>
            </w:r>
            <w:r w:rsidRPr="00555FA1">
              <w:rPr>
                <w:b/>
                <w:bCs/>
                <w:szCs w:val="24"/>
              </w:rPr>
              <w:t>/</w:t>
            </w:r>
            <w:r w:rsidR="00786B8D">
              <w:rPr>
                <w:b/>
                <w:bCs/>
                <w:szCs w:val="24"/>
              </w:rPr>
              <w:t xml:space="preserve"> </w:t>
            </w:r>
            <w:r w:rsidRPr="00555FA1">
              <w:rPr>
                <w:b/>
                <w:bCs/>
                <w:szCs w:val="24"/>
              </w:rPr>
              <w:t>higieninių sąlygų kontrolės pažymėjimus;</w:t>
            </w:r>
          </w:p>
          <w:p w14:paraId="323C5B08" w14:textId="6D192843"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6</w:t>
            </w:r>
            <w:r w:rsidRPr="00555FA1">
              <w:rPr>
                <w:b/>
                <w:bCs/>
                <w:szCs w:val="24"/>
              </w:rPr>
              <w:t>. atlieka išvykstančių Lietuvos Respublikos laivų įgulos narių sveikatos dokumentų patikrinimą;</w:t>
            </w:r>
          </w:p>
          <w:p w14:paraId="02329C51" w14:textId="7110F291" w:rsidR="00AE7754" w:rsidRPr="00555FA1" w:rsidRDefault="00AE7754" w:rsidP="00AE7754">
            <w:pPr>
              <w:ind w:right="-1"/>
              <w:jc w:val="both"/>
              <w:rPr>
                <w:szCs w:val="24"/>
                <w:lang w:eastAsia="lt-LT"/>
              </w:rPr>
            </w:pPr>
            <w:r w:rsidRPr="00555FA1">
              <w:rPr>
                <w:b/>
                <w:bCs/>
                <w:szCs w:val="24"/>
              </w:rPr>
              <w:t>24.9.</w:t>
            </w:r>
            <w:r w:rsidR="00555FA1">
              <w:rPr>
                <w:b/>
                <w:bCs/>
                <w:szCs w:val="24"/>
              </w:rPr>
              <w:t>7</w:t>
            </w:r>
            <w:r w:rsidRPr="00555FA1">
              <w:rPr>
                <w:b/>
                <w:bCs/>
                <w:szCs w:val="24"/>
              </w:rPr>
              <w:t>. konsultuoja Lietuvos Respublikos laivų valdytojus, keliautojus, kitus asmenis užkrečiamųjų ligų profilaktikos klausimais.</w:t>
            </w:r>
          </w:p>
        </w:tc>
      </w:tr>
    </w:tbl>
    <w:p w14:paraId="712FAD82" w14:textId="77777777" w:rsidR="003861C0" w:rsidRDefault="003861C0" w:rsidP="002F1665">
      <w:pPr>
        <w:ind w:firstLine="709"/>
        <w:jc w:val="both"/>
        <w:rPr>
          <w:szCs w:val="24"/>
        </w:rPr>
      </w:pPr>
    </w:p>
    <w:p w14:paraId="210ADDF3" w14:textId="700B00EE" w:rsidR="004A1C6E" w:rsidRPr="00555FA1" w:rsidRDefault="005101A8" w:rsidP="002F1665">
      <w:pPr>
        <w:ind w:firstLine="709"/>
        <w:jc w:val="both"/>
        <w:rPr>
          <w:szCs w:val="24"/>
        </w:rPr>
      </w:pPr>
      <w:r w:rsidRPr="00555FA1">
        <w:rPr>
          <w:szCs w:val="24"/>
        </w:rPr>
        <w:t xml:space="preserve">25. </w:t>
      </w:r>
      <w:r w:rsidRPr="00786B8D">
        <w:rPr>
          <w:strike/>
          <w:szCs w:val="24"/>
        </w:rPr>
        <w:t xml:space="preserve">3-oji </w:t>
      </w:r>
      <w:r w:rsidR="00786B8D" w:rsidRPr="00786B8D">
        <w:rPr>
          <w:b/>
          <w:bCs/>
          <w:szCs w:val="24"/>
        </w:rPr>
        <w:t>3-ioji</w:t>
      </w:r>
      <w:r w:rsidR="00786B8D">
        <w:rPr>
          <w:szCs w:val="24"/>
        </w:rPr>
        <w:t xml:space="preserve"> </w:t>
      </w:r>
      <w:r w:rsidRPr="00555FA1">
        <w:rPr>
          <w:szCs w:val="24"/>
        </w:rPr>
        <w:t>saugos riba – laivas – krantinė:</w:t>
      </w:r>
    </w:p>
    <w:p w14:paraId="38F16841" w14:textId="77777777" w:rsidR="004A1C6E" w:rsidRPr="00555FA1" w:rsidRDefault="005101A8" w:rsidP="002F1665">
      <w:pPr>
        <w:ind w:firstLine="709"/>
        <w:jc w:val="both"/>
        <w:rPr>
          <w:szCs w:val="24"/>
        </w:rPr>
      </w:pPr>
      <w:r w:rsidRPr="00555FA1">
        <w:rPr>
          <w:szCs w:val="24"/>
        </w:rPr>
        <w:t>25.1. 3a riba – pasienio kontrolės punkto teritorijoje, uoste;</w:t>
      </w:r>
    </w:p>
    <w:p w14:paraId="20394933" w14:textId="77777777" w:rsidR="004A1C6E" w:rsidRPr="00555FA1" w:rsidRDefault="005101A8" w:rsidP="002F1665">
      <w:pPr>
        <w:ind w:firstLine="709"/>
        <w:jc w:val="both"/>
        <w:rPr>
          <w:szCs w:val="24"/>
        </w:rPr>
      </w:pPr>
      <w:r w:rsidRPr="00555FA1">
        <w:rPr>
          <w:szCs w:val="24"/>
        </w:rPr>
        <w:t>25.2. 3b riba – pasienio kontrolės punkto teritorijoje, laisvajame uoste;</w:t>
      </w:r>
    </w:p>
    <w:p w14:paraId="50B9FD39" w14:textId="77777777" w:rsidR="004A1C6E" w:rsidRPr="00555FA1" w:rsidRDefault="005101A8" w:rsidP="002F1665">
      <w:pPr>
        <w:ind w:firstLine="709"/>
        <w:jc w:val="both"/>
        <w:rPr>
          <w:szCs w:val="24"/>
        </w:rPr>
      </w:pPr>
      <w:r w:rsidRPr="00555FA1">
        <w:rPr>
          <w:szCs w:val="24"/>
        </w:rPr>
        <w:t>25.3.</w:t>
      </w:r>
      <w:r w:rsidRPr="00555FA1">
        <w:rPr>
          <w:b/>
          <w:szCs w:val="24"/>
        </w:rPr>
        <w:t xml:space="preserve"> </w:t>
      </w:r>
      <w:r w:rsidRPr="00555FA1">
        <w:rPr>
          <w:szCs w:val="24"/>
        </w:rPr>
        <w:t>3c riba – neįeina į pasienio kontrolės punkto teritoriją, aptvertoje teritorijoje;</w:t>
      </w:r>
    </w:p>
    <w:p w14:paraId="0A34496E" w14:textId="5AF521FB" w:rsidR="004A1C6E" w:rsidRPr="00555FA1" w:rsidRDefault="005101A8" w:rsidP="002F1665">
      <w:pPr>
        <w:ind w:firstLine="709"/>
        <w:jc w:val="both"/>
        <w:rPr>
          <w:szCs w:val="24"/>
        </w:rPr>
      </w:pPr>
      <w:r w:rsidRPr="00555FA1">
        <w:rPr>
          <w:szCs w:val="24"/>
        </w:rPr>
        <w:t>25.4. 3d riba – neįeina į pasienio kontrolės punkto teritoriją, neaptvertoje teritorijoje</w:t>
      </w:r>
      <w:r w:rsidRPr="00555FA1">
        <w:rPr>
          <w:strike/>
          <w:szCs w:val="24"/>
        </w:rPr>
        <w:t>.</w:t>
      </w:r>
      <w:r w:rsidR="008A010B" w:rsidRPr="00555FA1">
        <w:rPr>
          <w:b/>
          <w:bCs/>
          <w:szCs w:val="24"/>
        </w:rPr>
        <w:t>;</w:t>
      </w:r>
    </w:p>
    <w:p w14:paraId="12F1ACA6" w14:textId="77777777" w:rsidR="004A1C6E" w:rsidRPr="00555FA1" w:rsidRDefault="004A1C6E">
      <w:pPr>
        <w:jc w:val="both"/>
        <w:rPr>
          <w:szCs w:val="24"/>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4678"/>
        <w:gridCol w:w="567"/>
        <w:gridCol w:w="567"/>
        <w:gridCol w:w="567"/>
        <w:gridCol w:w="567"/>
      </w:tblGrid>
      <w:tr w:rsidR="004A1C6E" w:rsidRPr="00555FA1" w14:paraId="281A0A55" w14:textId="77777777" w:rsidTr="00D1459B">
        <w:trPr>
          <w:cantSplit/>
          <w:trHeight w:val="20"/>
          <w:tblHeader/>
        </w:trPr>
        <w:tc>
          <w:tcPr>
            <w:tcW w:w="2402" w:type="dxa"/>
            <w:tcBorders>
              <w:top w:val="single" w:sz="4" w:space="0" w:color="auto"/>
              <w:bottom w:val="single" w:sz="4" w:space="0" w:color="auto"/>
            </w:tcBorders>
            <w:vAlign w:val="center"/>
          </w:tcPr>
          <w:p w14:paraId="5C790BCF" w14:textId="77777777" w:rsidR="004A1C6E" w:rsidRPr="00555FA1" w:rsidRDefault="005101A8">
            <w:pPr>
              <w:jc w:val="center"/>
              <w:rPr>
                <w:szCs w:val="24"/>
              </w:rPr>
            </w:pPr>
            <w:r w:rsidRPr="00555FA1">
              <w:rPr>
                <w:szCs w:val="24"/>
              </w:rPr>
              <w:t>Saugos subjekto pavadinimas</w:t>
            </w:r>
          </w:p>
        </w:tc>
        <w:tc>
          <w:tcPr>
            <w:tcW w:w="4678" w:type="dxa"/>
            <w:tcBorders>
              <w:bottom w:val="single" w:sz="6" w:space="0" w:color="auto"/>
            </w:tcBorders>
            <w:vAlign w:val="center"/>
          </w:tcPr>
          <w:p w14:paraId="2AC6E42F" w14:textId="77777777" w:rsidR="004A1C6E" w:rsidRPr="00555FA1" w:rsidRDefault="005101A8">
            <w:pPr>
              <w:jc w:val="center"/>
              <w:rPr>
                <w:szCs w:val="24"/>
              </w:rPr>
            </w:pPr>
            <w:r w:rsidRPr="00555FA1">
              <w:rPr>
                <w:szCs w:val="24"/>
              </w:rPr>
              <w:t>Saugos subjekto veiksmai</w:t>
            </w:r>
          </w:p>
        </w:tc>
        <w:tc>
          <w:tcPr>
            <w:tcW w:w="567" w:type="dxa"/>
            <w:tcBorders>
              <w:bottom w:val="single" w:sz="6" w:space="0" w:color="auto"/>
            </w:tcBorders>
            <w:vAlign w:val="center"/>
          </w:tcPr>
          <w:p w14:paraId="2B2CACB4" w14:textId="77777777" w:rsidR="004A1C6E" w:rsidRPr="00555FA1" w:rsidRDefault="005101A8">
            <w:pPr>
              <w:jc w:val="center"/>
              <w:rPr>
                <w:szCs w:val="24"/>
              </w:rPr>
            </w:pPr>
            <w:r w:rsidRPr="00555FA1">
              <w:rPr>
                <w:szCs w:val="24"/>
              </w:rPr>
              <w:t>3a</w:t>
            </w:r>
          </w:p>
        </w:tc>
        <w:tc>
          <w:tcPr>
            <w:tcW w:w="567" w:type="dxa"/>
            <w:tcBorders>
              <w:bottom w:val="single" w:sz="6" w:space="0" w:color="auto"/>
            </w:tcBorders>
            <w:vAlign w:val="center"/>
          </w:tcPr>
          <w:p w14:paraId="6BEA2FC2" w14:textId="77777777" w:rsidR="004A1C6E" w:rsidRPr="00555FA1" w:rsidRDefault="005101A8">
            <w:pPr>
              <w:jc w:val="center"/>
              <w:rPr>
                <w:szCs w:val="24"/>
              </w:rPr>
            </w:pPr>
            <w:r w:rsidRPr="00555FA1">
              <w:rPr>
                <w:szCs w:val="24"/>
              </w:rPr>
              <w:t>3b</w:t>
            </w:r>
          </w:p>
        </w:tc>
        <w:tc>
          <w:tcPr>
            <w:tcW w:w="567" w:type="dxa"/>
            <w:tcBorders>
              <w:bottom w:val="single" w:sz="6" w:space="0" w:color="auto"/>
            </w:tcBorders>
            <w:vAlign w:val="center"/>
          </w:tcPr>
          <w:p w14:paraId="1237126D" w14:textId="77777777" w:rsidR="004A1C6E" w:rsidRPr="00555FA1" w:rsidRDefault="005101A8">
            <w:pPr>
              <w:jc w:val="center"/>
              <w:rPr>
                <w:szCs w:val="24"/>
              </w:rPr>
            </w:pPr>
            <w:r w:rsidRPr="00555FA1">
              <w:rPr>
                <w:szCs w:val="24"/>
              </w:rPr>
              <w:t>3c</w:t>
            </w:r>
          </w:p>
        </w:tc>
        <w:tc>
          <w:tcPr>
            <w:tcW w:w="567" w:type="dxa"/>
            <w:tcBorders>
              <w:bottom w:val="single" w:sz="6" w:space="0" w:color="auto"/>
            </w:tcBorders>
            <w:vAlign w:val="center"/>
          </w:tcPr>
          <w:p w14:paraId="65CA9744" w14:textId="77777777" w:rsidR="004A1C6E" w:rsidRPr="00555FA1" w:rsidRDefault="005101A8">
            <w:pPr>
              <w:jc w:val="center"/>
              <w:rPr>
                <w:szCs w:val="24"/>
              </w:rPr>
            </w:pPr>
            <w:r w:rsidRPr="00555FA1">
              <w:rPr>
                <w:szCs w:val="24"/>
              </w:rPr>
              <w:t>3d</w:t>
            </w:r>
          </w:p>
        </w:tc>
      </w:tr>
      <w:tr w:rsidR="004A1C6E" w:rsidRPr="00555FA1" w14:paraId="4C26B987" w14:textId="77777777" w:rsidTr="009F4ABD">
        <w:trPr>
          <w:cantSplit/>
          <w:trHeight w:val="20"/>
        </w:trPr>
        <w:tc>
          <w:tcPr>
            <w:tcW w:w="2402" w:type="dxa"/>
            <w:tcBorders>
              <w:top w:val="single" w:sz="4" w:space="0" w:color="auto"/>
              <w:bottom w:val="single" w:sz="6" w:space="0" w:color="auto"/>
            </w:tcBorders>
          </w:tcPr>
          <w:p w14:paraId="0A0B37AC" w14:textId="62AD460B" w:rsidR="004A1C6E" w:rsidRPr="00555FA1" w:rsidRDefault="005C079D">
            <w:pPr>
              <w:rPr>
                <w:color w:val="000000"/>
                <w:szCs w:val="24"/>
                <w:lang w:eastAsia="lt-LT"/>
              </w:rPr>
            </w:pPr>
            <w:r w:rsidRPr="00555FA1">
              <w:rPr>
                <w:b/>
                <w:bCs/>
                <w:color w:val="000000"/>
                <w:szCs w:val="24"/>
                <w:lang w:eastAsia="lt-LT"/>
              </w:rPr>
              <w:t>25.5.</w:t>
            </w:r>
            <w:r w:rsidRPr="00555FA1">
              <w:rPr>
                <w:color w:val="000000"/>
                <w:szCs w:val="24"/>
                <w:lang w:eastAsia="lt-LT"/>
              </w:rPr>
              <w:t xml:space="preserve"> </w:t>
            </w:r>
            <w:r w:rsidR="005101A8" w:rsidRPr="00555FA1">
              <w:rPr>
                <w:color w:val="000000"/>
                <w:szCs w:val="24"/>
                <w:lang w:eastAsia="lt-LT"/>
              </w:rPr>
              <w:t>Valstybės įmonė Klaipėdos valstybinio jūrų uosto direkcija</w:t>
            </w:r>
          </w:p>
        </w:tc>
        <w:tc>
          <w:tcPr>
            <w:tcW w:w="4678" w:type="dxa"/>
            <w:tcBorders>
              <w:bottom w:val="single" w:sz="6" w:space="0" w:color="auto"/>
            </w:tcBorders>
            <w:vAlign w:val="bottom"/>
          </w:tcPr>
          <w:p w14:paraId="6B637E53" w14:textId="6843527C" w:rsidR="004A1C6E" w:rsidRPr="00555FA1" w:rsidRDefault="005C079D">
            <w:pPr>
              <w:jc w:val="both"/>
              <w:rPr>
                <w:color w:val="000000"/>
                <w:szCs w:val="24"/>
                <w:lang w:eastAsia="lt-LT"/>
              </w:rPr>
            </w:pPr>
            <w:r w:rsidRPr="00555FA1">
              <w:rPr>
                <w:b/>
                <w:bCs/>
                <w:color w:val="000000"/>
                <w:szCs w:val="24"/>
                <w:lang w:eastAsia="lt-LT"/>
              </w:rPr>
              <w:t>25.5.1.</w:t>
            </w:r>
            <w:r w:rsidRPr="00555FA1">
              <w:rPr>
                <w:color w:val="000000"/>
                <w:szCs w:val="24"/>
                <w:lang w:eastAsia="lt-LT"/>
              </w:rPr>
              <w:t xml:space="preserve"> </w:t>
            </w:r>
            <w:r w:rsidR="005101A8" w:rsidRPr="00555FA1">
              <w:rPr>
                <w:color w:val="000000"/>
                <w:szCs w:val="24"/>
                <w:lang w:eastAsia="lt-LT"/>
              </w:rPr>
              <w:t>užtikrina laivybos saugumą;</w:t>
            </w:r>
          </w:p>
          <w:p w14:paraId="7E30B46D" w14:textId="629D7C5B" w:rsidR="004A1C6E" w:rsidRPr="00555FA1" w:rsidRDefault="005C079D">
            <w:pPr>
              <w:jc w:val="both"/>
              <w:rPr>
                <w:color w:val="000000"/>
                <w:szCs w:val="24"/>
                <w:lang w:eastAsia="lt-LT"/>
              </w:rPr>
            </w:pPr>
            <w:r w:rsidRPr="00555FA1">
              <w:rPr>
                <w:b/>
                <w:bCs/>
                <w:color w:val="000000"/>
                <w:szCs w:val="24"/>
                <w:lang w:eastAsia="lt-LT"/>
              </w:rPr>
              <w:t xml:space="preserve">25.5.2. </w:t>
            </w:r>
            <w:r w:rsidR="005101A8" w:rsidRPr="00555FA1">
              <w:rPr>
                <w:color w:val="000000"/>
                <w:szCs w:val="24"/>
                <w:lang w:eastAsia="lt-LT"/>
              </w:rPr>
              <w:t>kontroliuoja, kaip laikomasi tarptautinės jūrų teisės dokumentų ir kitų teisės aktų laivybos klausimais reikalavimų;</w:t>
            </w:r>
          </w:p>
          <w:p w14:paraId="252558B3" w14:textId="26E1379D" w:rsidR="004A1C6E" w:rsidRPr="00555FA1" w:rsidRDefault="005C079D">
            <w:pPr>
              <w:jc w:val="both"/>
              <w:rPr>
                <w:color w:val="000000"/>
                <w:szCs w:val="24"/>
                <w:lang w:eastAsia="lt-LT"/>
              </w:rPr>
            </w:pPr>
            <w:r w:rsidRPr="00555FA1">
              <w:rPr>
                <w:b/>
                <w:bCs/>
                <w:color w:val="000000"/>
                <w:szCs w:val="24"/>
                <w:lang w:eastAsia="lt-LT"/>
              </w:rPr>
              <w:t>25.5.3.</w:t>
            </w:r>
            <w:r w:rsidRPr="00555FA1">
              <w:rPr>
                <w:color w:val="000000"/>
                <w:szCs w:val="24"/>
                <w:lang w:eastAsia="lt-LT"/>
              </w:rPr>
              <w:t xml:space="preserve"> </w:t>
            </w:r>
            <w:r w:rsidR="005101A8" w:rsidRPr="00555FA1">
              <w:rPr>
                <w:color w:val="000000"/>
                <w:szCs w:val="24"/>
                <w:lang w:eastAsia="lt-LT"/>
              </w:rPr>
              <w:t>organizuoja locmanų darbą ir jam vadovauja;</w:t>
            </w:r>
          </w:p>
          <w:p w14:paraId="3FAED2BA" w14:textId="6E5EA589" w:rsidR="004A1C6E" w:rsidRPr="00555FA1" w:rsidRDefault="005C079D">
            <w:pPr>
              <w:jc w:val="both"/>
              <w:rPr>
                <w:color w:val="000000"/>
                <w:szCs w:val="24"/>
                <w:lang w:eastAsia="lt-LT"/>
              </w:rPr>
            </w:pPr>
            <w:r w:rsidRPr="00555FA1">
              <w:rPr>
                <w:b/>
                <w:bCs/>
                <w:color w:val="000000"/>
                <w:szCs w:val="24"/>
                <w:lang w:eastAsia="lt-LT"/>
              </w:rPr>
              <w:t>25.5.4.</w:t>
            </w:r>
            <w:r w:rsidRPr="00555FA1">
              <w:rPr>
                <w:color w:val="000000"/>
                <w:szCs w:val="24"/>
                <w:lang w:eastAsia="lt-LT"/>
              </w:rPr>
              <w:t xml:space="preserve"> </w:t>
            </w:r>
            <w:r w:rsidR="005101A8" w:rsidRPr="00555FA1">
              <w:rPr>
                <w:color w:val="000000"/>
                <w:szCs w:val="24"/>
                <w:lang w:eastAsia="lt-LT"/>
              </w:rPr>
              <w:t>tikrina laivų ir įgulų kvalifikacijos dokumentus;</w:t>
            </w:r>
          </w:p>
          <w:p w14:paraId="437F86C2" w14:textId="55B2D4E2" w:rsidR="004A1C6E" w:rsidRPr="00555FA1" w:rsidRDefault="005C079D">
            <w:pPr>
              <w:jc w:val="both"/>
              <w:rPr>
                <w:color w:val="000000"/>
                <w:szCs w:val="24"/>
                <w:lang w:eastAsia="lt-LT"/>
              </w:rPr>
            </w:pPr>
            <w:r w:rsidRPr="00555FA1">
              <w:rPr>
                <w:b/>
                <w:bCs/>
                <w:color w:val="000000"/>
                <w:szCs w:val="24"/>
                <w:lang w:eastAsia="lt-LT"/>
              </w:rPr>
              <w:t>25.5.5.</w:t>
            </w:r>
            <w:r w:rsidRPr="00555FA1">
              <w:rPr>
                <w:color w:val="000000"/>
                <w:szCs w:val="24"/>
                <w:lang w:eastAsia="lt-LT"/>
              </w:rPr>
              <w:t xml:space="preserve"> </w:t>
            </w:r>
            <w:r w:rsidR="005101A8" w:rsidRPr="00555FA1">
              <w:rPr>
                <w:color w:val="000000"/>
                <w:szCs w:val="24"/>
                <w:lang w:eastAsia="lt-LT"/>
              </w:rPr>
              <w:t>tiria laivų avarijas;</w:t>
            </w:r>
          </w:p>
          <w:p w14:paraId="4F1CA19C" w14:textId="0A0B08E6" w:rsidR="004A1C6E" w:rsidRPr="00555FA1" w:rsidRDefault="005C079D">
            <w:pPr>
              <w:jc w:val="both"/>
              <w:rPr>
                <w:color w:val="000000"/>
                <w:szCs w:val="24"/>
                <w:lang w:eastAsia="lt-LT"/>
              </w:rPr>
            </w:pPr>
            <w:r w:rsidRPr="00555FA1">
              <w:rPr>
                <w:b/>
                <w:bCs/>
                <w:color w:val="000000"/>
                <w:szCs w:val="24"/>
                <w:lang w:eastAsia="lt-LT"/>
              </w:rPr>
              <w:t>25.5.6.</w:t>
            </w:r>
            <w:r w:rsidRPr="00555FA1">
              <w:rPr>
                <w:color w:val="000000"/>
                <w:szCs w:val="24"/>
                <w:lang w:eastAsia="lt-LT"/>
              </w:rPr>
              <w:t xml:space="preserve"> </w:t>
            </w:r>
            <w:r w:rsidR="005101A8" w:rsidRPr="00555FA1">
              <w:rPr>
                <w:color w:val="000000"/>
                <w:szCs w:val="24"/>
                <w:lang w:eastAsia="lt-LT"/>
              </w:rPr>
              <w:t>kontroliuoja laivų pasirengimą išplaukti į jūrą;</w:t>
            </w:r>
          </w:p>
          <w:p w14:paraId="374B4D9E" w14:textId="3866B2AC" w:rsidR="004A1C6E" w:rsidRPr="00555FA1" w:rsidRDefault="005C079D" w:rsidP="00775D5A">
            <w:pPr>
              <w:tabs>
                <w:tab w:val="left" w:pos="736"/>
              </w:tabs>
              <w:jc w:val="both"/>
              <w:rPr>
                <w:lang w:eastAsia="lt-LT"/>
              </w:rPr>
            </w:pPr>
            <w:r w:rsidRPr="00555FA1">
              <w:rPr>
                <w:b/>
                <w:bCs/>
                <w:lang w:eastAsia="lt-LT"/>
              </w:rPr>
              <w:t>25.5.7.</w:t>
            </w:r>
            <w:r w:rsidRPr="00555FA1">
              <w:rPr>
                <w:lang w:eastAsia="lt-LT"/>
              </w:rPr>
              <w:t xml:space="preserve"> </w:t>
            </w:r>
            <w:r w:rsidR="005101A8" w:rsidRPr="00555FA1">
              <w:rPr>
                <w:lang w:eastAsia="lt-LT"/>
              </w:rPr>
              <w:t>susidarius ekstremaliosioms situacijoms uoste, leidžia laivams išplaukti iš uosto, perdislokuoja laivus;</w:t>
            </w:r>
          </w:p>
          <w:p w14:paraId="5535BA2C" w14:textId="30147EE9" w:rsidR="004A1C6E" w:rsidRPr="00555FA1" w:rsidRDefault="005C079D">
            <w:pPr>
              <w:jc w:val="both"/>
              <w:rPr>
                <w:color w:val="000000"/>
                <w:szCs w:val="24"/>
                <w:lang w:eastAsia="lt-LT"/>
              </w:rPr>
            </w:pPr>
            <w:r w:rsidRPr="00555FA1">
              <w:rPr>
                <w:b/>
                <w:bCs/>
                <w:color w:val="000000"/>
                <w:szCs w:val="24"/>
                <w:lang w:eastAsia="lt-LT"/>
              </w:rPr>
              <w:t>25.5.8.</w:t>
            </w:r>
            <w:r w:rsidRPr="00555FA1">
              <w:rPr>
                <w:color w:val="000000"/>
                <w:szCs w:val="24"/>
                <w:lang w:eastAsia="lt-LT"/>
              </w:rPr>
              <w:t xml:space="preserve"> </w:t>
            </w:r>
            <w:r w:rsidR="005101A8" w:rsidRPr="00555FA1">
              <w:rPr>
                <w:color w:val="000000"/>
                <w:szCs w:val="24"/>
                <w:lang w:eastAsia="lt-LT"/>
              </w:rPr>
              <w:t>teikia laivams navigacinę ir hidrometeorologinę informaciją;</w:t>
            </w:r>
          </w:p>
          <w:p w14:paraId="2C835BD1" w14:textId="4D93C952" w:rsidR="004A1C6E" w:rsidRPr="00555FA1" w:rsidRDefault="005C079D">
            <w:pPr>
              <w:jc w:val="both"/>
              <w:rPr>
                <w:color w:val="000000"/>
                <w:szCs w:val="24"/>
                <w:lang w:eastAsia="lt-LT"/>
              </w:rPr>
            </w:pPr>
            <w:r w:rsidRPr="00555FA1">
              <w:rPr>
                <w:b/>
                <w:bCs/>
                <w:color w:val="000000"/>
                <w:szCs w:val="24"/>
                <w:lang w:eastAsia="lt-LT"/>
              </w:rPr>
              <w:t>25.5.9.</w:t>
            </w:r>
            <w:r w:rsidRPr="00555FA1">
              <w:rPr>
                <w:color w:val="000000"/>
                <w:szCs w:val="24"/>
                <w:lang w:eastAsia="lt-LT"/>
              </w:rPr>
              <w:t xml:space="preserve"> </w:t>
            </w:r>
            <w:r w:rsidR="005101A8" w:rsidRPr="00555FA1">
              <w:rPr>
                <w:color w:val="000000"/>
                <w:szCs w:val="24"/>
                <w:lang w:eastAsia="lt-LT"/>
              </w:rPr>
              <w:t>inspektuoja laivus;</w:t>
            </w:r>
          </w:p>
          <w:p w14:paraId="579F08C4" w14:textId="46BFB8CD" w:rsidR="004A1C6E" w:rsidRPr="00555FA1" w:rsidRDefault="005C079D">
            <w:pPr>
              <w:jc w:val="both"/>
              <w:rPr>
                <w:color w:val="000000"/>
                <w:szCs w:val="24"/>
                <w:lang w:eastAsia="lt-LT"/>
              </w:rPr>
            </w:pPr>
            <w:r w:rsidRPr="00555FA1">
              <w:rPr>
                <w:b/>
                <w:bCs/>
                <w:color w:val="000000"/>
                <w:szCs w:val="24"/>
                <w:lang w:eastAsia="lt-LT"/>
              </w:rPr>
              <w:t>25.5.10.</w:t>
            </w:r>
            <w:r w:rsidRPr="00555FA1">
              <w:rPr>
                <w:color w:val="000000"/>
                <w:szCs w:val="24"/>
                <w:lang w:eastAsia="lt-LT"/>
              </w:rPr>
              <w:t xml:space="preserve"> </w:t>
            </w:r>
            <w:r w:rsidR="005101A8" w:rsidRPr="00555FA1">
              <w:rPr>
                <w:color w:val="000000"/>
                <w:szCs w:val="24"/>
                <w:lang w:eastAsia="lt-LT"/>
              </w:rPr>
              <w:t>kontroliuoja laivų judėjimą ir stovėjimą prie krantinių;</w:t>
            </w:r>
          </w:p>
          <w:p w14:paraId="6D49B604" w14:textId="3B38CA51" w:rsidR="004A1C6E" w:rsidRPr="00555FA1" w:rsidRDefault="005C079D">
            <w:pPr>
              <w:jc w:val="both"/>
              <w:rPr>
                <w:color w:val="000000"/>
                <w:szCs w:val="24"/>
                <w:lang w:eastAsia="lt-LT"/>
              </w:rPr>
            </w:pPr>
            <w:r w:rsidRPr="00555FA1">
              <w:rPr>
                <w:b/>
                <w:bCs/>
                <w:color w:val="000000"/>
                <w:szCs w:val="24"/>
                <w:lang w:eastAsia="lt-LT"/>
              </w:rPr>
              <w:t>25.5.11.</w:t>
            </w:r>
            <w:r w:rsidRPr="00555FA1">
              <w:rPr>
                <w:color w:val="000000"/>
                <w:szCs w:val="24"/>
                <w:lang w:eastAsia="lt-LT"/>
              </w:rPr>
              <w:t xml:space="preserve"> </w:t>
            </w:r>
            <w:r w:rsidR="005101A8" w:rsidRPr="00555FA1">
              <w:rPr>
                <w:color w:val="000000"/>
                <w:szCs w:val="24"/>
                <w:lang w:eastAsia="lt-LT"/>
              </w:rPr>
              <w:t>eksploatuoja ir plėtoja ryšių priemones ir uosto stebėjimo sistemas;</w:t>
            </w:r>
          </w:p>
          <w:p w14:paraId="7555B904" w14:textId="571C8DAB" w:rsidR="004A1C6E" w:rsidRPr="00555FA1" w:rsidRDefault="005C079D">
            <w:pPr>
              <w:jc w:val="both"/>
              <w:rPr>
                <w:color w:val="000000"/>
                <w:szCs w:val="24"/>
                <w:lang w:eastAsia="lt-LT"/>
              </w:rPr>
            </w:pPr>
            <w:r w:rsidRPr="00555FA1">
              <w:rPr>
                <w:b/>
                <w:bCs/>
                <w:color w:val="000000"/>
                <w:szCs w:val="24"/>
                <w:lang w:eastAsia="lt-LT"/>
              </w:rPr>
              <w:t>25.5.12.</w:t>
            </w:r>
            <w:r w:rsidRPr="00555FA1">
              <w:rPr>
                <w:color w:val="000000"/>
                <w:szCs w:val="24"/>
                <w:lang w:eastAsia="lt-LT"/>
              </w:rPr>
              <w:t xml:space="preserve"> </w:t>
            </w:r>
            <w:r w:rsidR="005101A8" w:rsidRPr="00555FA1">
              <w:rPr>
                <w:color w:val="000000"/>
                <w:szCs w:val="24"/>
                <w:lang w:eastAsia="lt-LT"/>
              </w:rPr>
              <w:t>uosto dispečerinėje televizinėmis uosto apžvalgos sistemomis stebi uostą;</w:t>
            </w:r>
          </w:p>
          <w:p w14:paraId="661164F2" w14:textId="56821497" w:rsidR="004A1C6E" w:rsidRPr="00555FA1" w:rsidRDefault="005C079D">
            <w:pPr>
              <w:jc w:val="both"/>
              <w:rPr>
                <w:color w:val="000000"/>
                <w:szCs w:val="24"/>
                <w:lang w:eastAsia="lt-LT"/>
              </w:rPr>
            </w:pPr>
            <w:r w:rsidRPr="00555FA1">
              <w:rPr>
                <w:b/>
                <w:bCs/>
                <w:color w:val="000000"/>
                <w:szCs w:val="24"/>
                <w:lang w:eastAsia="lt-LT"/>
              </w:rPr>
              <w:t>25.5.13.</w:t>
            </w:r>
            <w:r w:rsidRPr="00555FA1">
              <w:rPr>
                <w:color w:val="000000"/>
                <w:szCs w:val="24"/>
                <w:lang w:eastAsia="lt-LT"/>
              </w:rPr>
              <w:t xml:space="preserve"> </w:t>
            </w:r>
            <w:r w:rsidR="005101A8" w:rsidRPr="00555FA1">
              <w:rPr>
                <w:color w:val="000000"/>
                <w:szCs w:val="24"/>
                <w:lang w:eastAsia="lt-LT"/>
              </w:rPr>
              <w:t>analizuoja uosto naudojimo ir laivybos taisyklių pažeidimus;</w:t>
            </w:r>
          </w:p>
          <w:p w14:paraId="3F91D1F2" w14:textId="2FDA3F51" w:rsidR="004A1C6E" w:rsidRPr="00555FA1" w:rsidRDefault="005C079D" w:rsidP="001837F7">
            <w:pPr>
              <w:ind w:right="-1"/>
              <w:jc w:val="both"/>
              <w:rPr>
                <w:strike/>
                <w:color w:val="000000"/>
                <w:szCs w:val="24"/>
                <w:lang w:eastAsia="lt-LT"/>
              </w:rPr>
            </w:pPr>
            <w:r w:rsidRPr="00555FA1">
              <w:rPr>
                <w:b/>
                <w:bCs/>
                <w:color w:val="000000"/>
                <w:szCs w:val="24"/>
                <w:lang w:eastAsia="lt-LT"/>
              </w:rPr>
              <w:t>25.5.14.</w:t>
            </w:r>
            <w:r w:rsidRPr="00555FA1">
              <w:rPr>
                <w:color w:val="000000"/>
                <w:szCs w:val="24"/>
                <w:lang w:eastAsia="lt-LT"/>
              </w:rPr>
              <w:t xml:space="preserve"> </w:t>
            </w:r>
            <w:r w:rsidR="005101A8" w:rsidRPr="00555FA1">
              <w:rPr>
                <w:color w:val="000000"/>
                <w:szCs w:val="24"/>
                <w:lang w:eastAsia="lt-LT"/>
              </w:rPr>
              <w:t>organizuoja laivų ir žmonių gelbėjimo, teršimo incidentų likvidavimo darbus;</w:t>
            </w:r>
          </w:p>
        </w:tc>
        <w:tc>
          <w:tcPr>
            <w:tcW w:w="567" w:type="dxa"/>
            <w:tcBorders>
              <w:bottom w:val="single" w:sz="6" w:space="0" w:color="auto"/>
            </w:tcBorders>
          </w:tcPr>
          <w:p w14:paraId="582FFF37" w14:textId="77777777" w:rsidR="004A1C6E" w:rsidRPr="00555FA1" w:rsidRDefault="005101A8" w:rsidP="0067469C">
            <w:pPr>
              <w:jc w:val="center"/>
              <w:rPr>
                <w:color w:val="000000"/>
                <w:szCs w:val="24"/>
                <w:lang w:eastAsia="lt-LT"/>
              </w:rPr>
            </w:pPr>
            <w:r w:rsidRPr="00555FA1">
              <w:rPr>
                <w:color w:val="000000"/>
                <w:szCs w:val="24"/>
                <w:lang w:eastAsia="lt-LT"/>
              </w:rPr>
              <w:t>+</w:t>
            </w:r>
          </w:p>
          <w:p w14:paraId="0020C840" w14:textId="77777777" w:rsidR="004A1C6E" w:rsidRPr="00555FA1" w:rsidRDefault="005101A8" w:rsidP="0067469C">
            <w:pPr>
              <w:jc w:val="center"/>
              <w:rPr>
                <w:color w:val="000000"/>
                <w:szCs w:val="24"/>
                <w:lang w:eastAsia="lt-LT"/>
              </w:rPr>
            </w:pPr>
            <w:r w:rsidRPr="00555FA1">
              <w:rPr>
                <w:color w:val="000000"/>
                <w:szCs w:val="24"/>
                <w:lang w:eastAsia="lt-LT"/>
              </w:rPr>
              <w:t>+</w:t>
            </w:r>
          </w:p>
          <w:p w14:paraId="04AEFA26" w14:textId="77777777" w:rsidR="004A1C6E" w:rsidRPr="00555FA1" w:rsidRDefault="004A1C6E" w:rsidP="0067469C">
            <w:pPr>
              <w:ind w:firstLine="62"/>
              <w:jc w:val="center"/>
              <w:rPr>
                <w:color w:val="000000"/>
                <w:szCs w:val="24"/>
                <w:lang w:eastAsia="lt-LT"/>
              </w:rPr>
            </w:pPr>
          </w:p>
          <w:p w14:paraId="47BF2E71" w14:textId="77777777" w:rsidR="004A1C6E" w:rsidRPr="00555FA1" w:rsidRDefault="004A1C6E" w:rsidP="0067469C">
            <w:pPr>
              <w:jc w:val="center"/>
              <w:rPr>
                <w:color w:val="000000"/>
                <w:szCs w:val="24"/>
                <w:lang w:eastAsia="lt-LT"/>
              </w:rPr>
            </w:pPr>
          </w:p>
          <w:p w14:paraId="2B31AA89" w14:textId="77777777" w:rsidR="004A1C6E" w:rsidRPr="00555FA1" w:rsidRDefault="005101A8" w:rsidP="0067469C">
            <w:pPr>
              <w:jc w:val="center"/>
              <w:rPr>
                <w:color w:val="000000"/>
                <w:szCs w:val="24"/>
                <w:lang w:eastAsia="lt-LT"/>
              </w:rPr>
            </w:pPr>
            <w:r w:rsidRPr="00555FA1">
              <w:rPr>
                <w:color w:val="000000"/>
                <w:szCs w:val="24"/>
                <w:lang w:eastAsia="lt-LT"/>
              </w:rPr>
              <w:t>+</w:t>
            </w:r>
          </w:p>
          <w:p w14:paraId="2B68112E" w14:textId="77777777" w:rsidR="004A1C6E" w:rsidRPr="00555FA1" w:rsidRDefault="004A1C6E" w:rsidP="0067469C">
            <w:pPr>
              <w:jc w:val="center"/>
              <w:rPr>
                <w:color w:val="000000"/>
                <w:szCs w:val="24"/>
                <w:lang w:eastAsia="lt-LT"/>
              </w:rPr>
            </w:pPr>
          </w:p>
          <w:p w14:paraId="5267C928" w14:textId="77777777" w:rsidR="004A1C6E" w:rsidRPr="00555FA1" w:rsidRDefault="005101A8" w:rsidP="0067469C">
            <w:pPr>
              <w:jc w:val="center"/>
              <w:rPr>
                <w:szCs w:val="24"/>
                <w:lang w:eastAsia="lt-LT"/>
              </w:rPr>
            </w:pPr>
            <w:r w:rsidRPr="00555FA1">
              <w:rPr>
                <w:szCs w:val="24"/>
                <w:lang w:eastAsia="lt-LT"/>
              </w:rPr>
              <w:t>+</w:t>
            </w:r>
          </w:p>
          <w:p w14:paraId="729CED41" w14:textId="77777777" w:rsidR="004A1C6E" w:rsidRPr="00555FA1" w:rsidRDefault="004A1C6E" w:rsidP="0067469C">
            <w:pPr>
              <w:jc w:val="center"/>
              <w:rPr>
                <w:szCs w:val="24"/>
                <w:lang w:eastAsia="lt-LT"/>
              </w:rPr>
            </w:pPr>
          </w:p>
          <w:p w14:paraId="0946BBC5" w14:textId="77777777" w:rsidR="004A1C6E" w:rsidRPr="00555FA1" w:rsidRDefault="005101A8" w:rsidP="0067469C">
            <w:pPr>
              <w:jc w:val="center"/>
              <w:rPr>
                <w:szCs w:val="24"/>
                <w:lang w:eastAsia="lt-LT"/>
              </w:rPr>
            </w:pPr>
            <w:r w:rsidRPr="00555FA1">
              <w:rPr>
                <w:szCs w:val="24"/>
                <w:lang w:eastAsia="lt-LT"/>
              </w:rPr>
              <w:t>+</w:t>
            </w:r>
          </w:p>
          <w:p w14:paraId="44B4F12F" w14:textId="77777777" w:rsidR="004A1C6E" w:rsidRPr="00555FA1" w:rsidRDefault="005101A8" w:rsidP="0067469C">
            <w:pPr>
              <w:jc w:val="center"/>
              <w:rPr>
                <w:szCs w:val="24"/>
                <w:lang w:eastAsia="lt-LT"/>
              </w:rPr>
            </w:pPr>
            <w:r w:rsidRPr="00555FA1">
              <w:rPr>
                <w:szCs w:val="24"/>
                <w:lang w:eastAsia="lt-LT"/>
              </w:rPr>
              <w:t>+</w:t>
            </w:r>
          </w:p>
          <w:p w14:paraId="6C95706A" w14:textId="77777777" w:rsidR="004A1C6E" w:rsidRPr="00555FA1" w:rsidRDefault="004A1C6E" w:rsidP="0067469C">
            <w:pPr>
              <w:jc w:val="center"/>
              <w:rPr>
                <w:szCs w:val="24"/>
                <w:lang w:eastAsia="lt-LT"/>
              </w:rPr>
            </w:pPr>
          </w:p>
          <w:p w14:paraId="3C067244" w14:textId="77777777" w:rsidR="004A1C6E" w:rsidRPr="00555FA1" w:rsidRDefault="005101A8" w:rsidP="0067469C">
            <w:pPr>
              <w:jc w:val="center"/>
              <w:rPr>
                <w:szCs w:val="24"/>
                <w:lang w:eastAsia="lt-LT"/>
              </w:rPr>
            </w:pPr>
            <w:r w:rsidRPr="00555FA1">
              <w:rPr>
                <w:szCs w:val="24"/>
                <w:lang w:eastAsia="lt-LT"/>
              </w:rPr>
              <w:t>+</w:t>
            </w:r>
          </w:p>
          <w:p w14:paraId="5E5A79EF" w14:textId="77777777" w:rsidR="004A1C6E" w:rsidRPr="00555FA1" w:rsidRDefault="004A1C6E" w:rsidP="0067469C">
            <w:pPr>
              <w:jc w:val="center"/>
              <w:rPr>
                <w:szCs w:val="24"/>
                <w:lang w:eastAsia="lt-LT"/>
              </w:rPr>
            </w:pPr>
          </w:p>
          <w:p w14:paraId="5004C0DB" w14:textId="77777777" w:rsidR="004A1C6E" w:rsidRPr="00555FA1" w:rsidRDefault="004A1C6E" w:rsidP="0067469C">
            <w:pPr>
              <w:jc w:val="center"/>
              <w:rPr>
                <w:szCs w:val="24"/>
                <w:lang w:eastAsia="lt-LT"/>
              </w:rPr>
            </w:pPr>
          </w:p>
          <w:p w14:paraId="5905A8EA" w14:textId="77777777" w:rsidR="004A1C6E" w:rsidRPr="00555FA1" w:rsidRDefault="005101A8" w:rsidP="0067469C">
            <w:pPr>
              <w:jc w:val="center"/>
              <w:rPr>
                <w:szCs w:val="24"/>
                <w:lang w:eastAsia="lt-LT"/>
              </w:rPr>
            </w:pPr>
            <w:r w:rsidRPr="00555FA1">
              <w:rPr>
                <w:szCs w:val="24"/>
                <w:lang w:eastAsia="lt-LT"/>
              </w:rPr>
              <w:t>+</w:t>
            </w:r>
          </w:p>
          <w:p w14:paraId="591B6AF3" w14:textId="77777777" w:rsidR="00775D5A" w:rsidRPr="00555FA1" w:rsidRDefault="00775D5A" w:rsidP="0067469C">
            <w:pPr>
              <w:jc w:val="center"/>
              <w:rPr>
                <w:szCs w:val="24"/>
                <w:lang w:eastAsia="lt-LT"/>
              </w:rPr>
            </w:pPr>
          </w:p>
          <w:p w14:paraId="4F6664F1" w14:textId="55A188A2" w:rsidR="004A1C6E" w:rsidRPr="00555FA1" w:rsidRDefault="005101A8" w:rsidP="0067469C">
            <w:pPr>
              <w:jc w:val="center"/>
              <w:rPr>
                <w:szCs w:val="24"/>
                <w:lang w:eastAsia="lt-LT"/>
              </w:rPr>
            </w:pPr>
            <w:r w:rsidRPr="00555FA1">
              <w:rPr>
                <w:szCs w:val="24"/>
                <w:lang w:eastAsia="lt-LT"/>
              </w:rPr>
              <w:t>+</w:t>
            </w:r>
          </w:p>
          <w:p w14:paraId="4AB7104A" w14:textId="77777777" w:rsidR="004A1C6E" w:rsidRPr="00555FA1" w:rsidRDefault="005101A8" w:rsidP="0067469C">
            <w:pPr>
              <w:jc w:val="center"/>
              <w:rPr>
                <w:szCs w:val="24"/>
                <w:lang w:eastAsia="lt-LT"/>
              </w:rPr>
            </w:pPr>
            <w:r w:rsidRPr="00555FA1">
              <w:rPr>
                <w:szCs w:val="24"/>
                <w:lang w:eastAsia="lt-LT"/>
              </w:rPr>
              <w:t>+</w:t>
            </w:r>
          </w:p>
          <w:p w14:paraId="6BF8BF12" w14:textId="77777777" w:rsidR="004A1C6E" w:rsidRPr="00555FA1" w:rsidRDefault="004A1C6E" w:rsidP="0067469C">
            <w:pPr>
              <w:jc w:val="center"/>
              <w:rPr>
                <w:szCs w:val="24"/>
                <w:lang w:eastAsia="lt-LT"/>
              </w:rPr>
            </w:pPr>
          </w:p>
          <w:p w14:paraId="2F665989" w14:textId="77777777" w:rsidR="004A1C6E" w:rsidRPr="00555FA1" w:rsidRDefault="005101A8" w:rsidP="0067469C">
            <w:pPr>
              <w:jc w:val="center"/>
              <w:rPr>
                <w:szCs w:val="24"/>
                <w:lang w:eastAsia="lt-LT"/>
              </w:rPr>
            </w:pPr>
            <w:r w:rsidRPr="00555FA1">
              <w:rPr>
                <w:szCs w:val="24"/>
                <w:lang w:eastAsia="lt-LT"/>
              </w:rPr>
              <w:t>+</w:t>
            </w:r>
          </w:p>
          <w:p w14:paraId="0485A2C2" w14:textId="77777777" w:rsidR="004A1C6E" w:rsidRPr="00555FA1" w:rsidRDefault="004A1C6E" w:rsidP="0067469C">
            <w:pPr>
              <w:jc w:val="center"/>
              <w:rPr>
                <w:szCs w:val="24"/>
                <w:lang w:eastAsia="lt-LT"/>
              </w:rPr>
            </w:pPr>
          </w:p>
          <w:p w14:paraId="3E227C55" w14:textId="77777777" w:rsidR="004A1C6E" w:rsidRPr="00555FA1" w:rsidRDefault="005101A8" w:rsidP="0067469C">
            <w:pPr>
              <w:jc w:val="center"/>
              <w:rPr>
                <w:szCs w:val="24"/>
                <w:lang w:eastAsia="lt-LT"/>
              </w:rPr>
            </w:pPr>
            <w:r w:rsidRPr="00555FA1">
              <w:rPr>
                <w:szCs w:val="24"/>
                <w:lang w:eastAsia="lt-LT"/>
              </w:rPr>
              <w:t>+</w:t>
            </w:r>
          </w:p>
          <w:p w14:paraId="4C08A6EA" w14:textId="77777777" w:rsidR="004A1C6E" w:rsidRPr="00555FA1" w:rsidRDefault="004A1C6E" w:rsidP="0067469C">
            <w:pPr>
              <w:jc w:val="center"/>
              <w:rPr>
                <w:szCs w:val="24"/>
                <w:lang w:eastAsia="lt-LT"/>
              </w:rPr>
            </w:pPr>
          </w:p>
          <w:p w14:paraId="076D5139" w14:textId="77777777" w:rsidR="004A1C6E" w:rsidRPr="00555FA1" w:rsidRDefault="005101A8" w:rsidP="0067469C">
            <w:pPr>
              <w:jc w:val="center"/>
              <w:rPr>
                <w:szCs w:val="24"/>
                <w:lang w:eastAsia="lt-LT"/>
              </w:rPr>
            </w:pPr>
            <w:r w:rsidRPr="00555FA1">
              <w:rPr>
                <w:szCs w:val="24"/>
                <w:lang w:eastAsia="lt-LT"/>
              </w:rPr>
              <w:t>+</w:t>
            </w:r>
          </w:p>
          <w:p w14:paraId="07D1B48E" w14:textId="77777777" w:rsidR="004A1C6E" w:rsidRPr="00555FA1" w:rsidRDefault="004A1C6E" w:rsidP="0067469C">
            <w:pPr>
              <w:jc w:val="center"/>
              <w:rPr>
                <w:szCs w:val="24"/>
                <w:lang w:eastAsia="lt-LT"/>
              </w:rPr>
            </w:pPr>
          </w:p>
          <w:p w14:paraId="63AAA412" w14:textId="62BBCFC7" w:rsidR="004A1C6E" w:rsidRPr="00555FA1" w:rsidRDefault="005101A8" w:rsidP="0067469C">
            <w:pPr>
              <w:jc w:val="center"/>
              <w:rPr>
                <w:szCs w:val="24"/>
                <w:lang w:eastAsia="lt-LT"/>
              </w:rPr>
            </w:pPr>
            <w:r w:rsidRPr="00555FA1">
              <w:rPr>
                <w:szCs w:val="24"/>
                <w:lang w:eastAsia="lt-LT"/>
              </w:rPr>
              <w:t>+</w:t>
            </w:r>
          </w:p>
          <w:p w14:paraId="59E499CE" w14:textId="77777777" w:rsidR="00775D5A" w:rsidRPr="00555FA1" w:rsidRDefault="00775D5A" w:rsidP="0067469C">
            <w:pPr>
              <w:jc w:val="center"/>
              <w:rPr>
                <w:strike/>
                <w:szCs w:val="24"/>
                <w:lang w:eastAsia="lt-LT"/>
              </w:rPr>
            </w:pPr>
          </w:p>
          <w:p w14:paraId="7D9745E3" w14:textId="0778D257" w:rsidR="004A1C6E" w:rsidRPr="00555FA1" w:rsidRDefault="004A1C6E" w:rsidP="0067469C">
            <w:pPr>
              <w:jc w:val="center"/>
              <w:rPr>
                <w:strike/>
                <w:szCs w:val="24"/>
                <w:lang w:eastAsia="lt-LT"/>
              </w:rPr>
            </w:pPr>
          </w:p>
        </w:tc>
        <w:tc>
          <w:tcPr>
            <w:tcW w:w="567" w:type="dxa"/>
            <w:tcBorders>
              <w:bottom w:val="single" w:sz="6" w:space="0" w:color="auto"/>
            </w:tcBorders>
          </w:tcPr>
          <w:p w14:paraId="2F61014A" w14:textId="77777777" w:rsidR="004A1C6E" w:rsidRPr="00555FA1" w:rsidRDefault="005101A8" w:rsidP="0067469C">
            <w:pPr>
              <w:jc w:val="center"/>
              <w:rPr>
                <w:color w:val="000000"/>
                <w:szCs w:val="24"/>
                <w:lang w:eastAsia="lt-LT"/>
              </w:rPr>
            </w:pPr>
            <w:r w:rsidRPr="00555FA1">
              <w:rPr>
                <w:color w:val="000000"/>
                <w:szCs w:val="24"/>
                <w:lang w:eastAsia="lt-LT"/>
              </w:rPr>
              <w:t>+</w:t>
            </w:r>
          </w:p>
          <w:p w14:paraId="0CD52CC0" w14:textId="77777777" w:rsidR="004A1C6E" w:rsidRPr="00555FA1" w:rsidRDefault="005101A8" w:rsidP="0067469C">
            <w:pPr>
              <w:jc w:val="center"/>
              <w:rPr>
                <w:color w:val="000000"/>
                <w:szCs w:val="24"/>
                <w:lang w:eastAsia="lt-LT"/>
              </w:rPr>
            </w:pPr>
            <w:r w:rsidRPr="00555FA1">
              <w:rPr>
                <w:color w:val="000000"/>
                <w:szCs w:val="24"/>
                <w:lang w:eastAsia="lt-LT"/>
              </w:rPr>
              <w:t>+</w:t>
            </w:r>
          </w:p>
          <w:p w14:paraId="692272AD" w14:textId="77777777" w:rsidR="004A1C6E" w:rsidRPr="00555FA1" w:rsidRDefault="004A1C6E" w:rsidP="0067469C">
            <w:pPr>
              <w:ind w:firstLine="62"/>
              <w:jc w:val="center"/>
              <w:rPr>
                <w:color w:val="000000"/>
                <w:szCs w:val="24"/>
                <w:lang w:eastAsia="lt-LT"/>
              </w:rPr>
            </w:pPr>
          </w:p>
          <w:p w14:paraId="69964823" w14:textId="77777777" w:rsidR="004A1C6E" w:rsidRPr="00555FA1" w:rsidRDefault="004A1C6E" w:rsidP="0067469C">
            <w:pPr>
              <w:jc w:val="center"/>
              <w:rPr>
                <w:color w:val="000000"/>
                <w:szCs w:val="24"/>
                <w:lang w:eastAsia="lt-LT"/>
              </w:rPr>
            </w:pPr>
          </w:p>
          <w:p w14:paraId="361A2ED7" w14:textId="77777777" w:rsidR="004A1C6E" w:rsidRPr="00555FA1" w:rsidRDefault="005101A8" w:rsidP="0067469C">
            <w:pPr>
              <w:jc w:val="center"/>
              <w:rPr>
                <w:color w:val="000000"/>
                <w:szCs w:val="24"/>
                <w:lang w:eastAsia="lt-LT"/>
              </w:rPr>
            </w:pPr>
            <w:r w:rsidRPr="00555FA1">
              <w:rPr>
                <w:color w:val="000000"/>
                <w:szCs w:val="24"/>
                <w:lang w:eastAsia="lt-LT"/>
              </w:rPr>
              <w:t>+</w:t>
            </w:r>
          </w:p>
          <w:p w14:paraId="2583BE81" w14:textId="77777777" w:rsidR="004A1C6E" w:rsidRPr="00555FA1" w:rsidRDefault="004A1C6E" w:rsidP="0067469C">
            <w:pPr>
              <w:jc w:val="center"/>
              <w:rPr>
                <w:szCs w:val="24"/>
                <w:lang w:eastAsia="lt-LT"/>
              </w:rPr>
            </w:pPr>
          </w:p>
          <w:p w14:paraId="4A3030E1" w14:textId="77777777" w:rsidR="004A1C6E" w:rsidRPr="00555FA1" w:rsidRDefault="005101A8" w:rsidP="0067469C">
            <w:pPr>
              <w:jc w:val="center"/>
              <w:rPr>
                <w:szCs w:val="24"/>
                <w:lang w:eastAsia="lt-LT"/>
              </w:rPr>
            </w:pPr>
            <w:r w:rsidRPr="00555FA1">
              <w:rPr>
                <w:szCs w:val="24"/>
                <w:lang w:eastAsia="lt-LT"/>
              </w:rPr>
              <w:t>+</w:t>
            </w:r>
          </w:p>
          <w:p w14:paraId="35D015A9" w14:textId="77777777" w:rsidR="004A1C6E" w:rsidRPr="00555FA1" w:rsidRDefault="004A1C6E" w:rsidP="0067469C">
            <w:pPr>
              <w:jc w:val="center"/>
              <w:rPr>
                <w:szCs w:val="24"/>
                <w:lang w:eastAsia="lt-LT"/>
              </w:rPr>
            </w:pPr>
          </w:p>
          <w:p w14:paraId="0ADBB9C8" w14:textId="77777777" w:rsidR="004A1C6E" w:rsidRPr="00555FA1" w:rsidRDefault="005101A8" w:rsidP="0067469C">
            <w:pPr>
              <w:jc w:val="center"/>
              <w:rPr>
                <w:szCs w:val="24"/>
                <w:lang w:eastAsia="lt-LT"/>
              </w:rPr>
            </w:pPr>
            <w:r w:rsidRPr="00555FA1">
              <w:rPr>
                <w:szCs w:val="24"/>
                <w:lang w:eastAsia="lt-LT"/>
              </w:rPr>
              <w:t>+</w:t>
            </w:r>
          </w:p>
          <w:p w14:paraId="1558D9D6" w14:textId="77777777" w:rsidR="004A1C6E" w:rsidRPr="00555FA1" w:rsidRDefault="005101A8" w:rsidP="0067469C">
            <w:pPr>
              <w:jc w:val="center"/>
              <w:rPr>
                <w:szCs w:val="24"/>
                <w:lang w:eastAsia="lt-LT"/>
              </w:rPr>
            </w:pPr>
            <w:r w:rsidRPr="00555FA1">
              <w:rPr>
                <w:szCs w:val="24"/>
                <w:lang w:eastAsia="lt-LT"/>
              </w:rPr>
              <w:t>+</w:t>
            </w:r>
          </w:p>
          <w:p w14:paraId="0CA99B6C" w14:textId="77777777" w:rsidR="004A1C6E" w:rsidRPr="00555FA1" w:rsidRDefault="004A1C6E" w:rsidP="0067469C">
            <w:pPr>
              <w:jc w:val="center"/>
              <w:rPr>
                <w:szCs w:val="24"/>
                <w:lang w:eastAsia="lt-LT"/>
              </w:rPr>
            </w:pPr>
          </w:p>
          <w:p w14:paraId="61BC25F2" w14:textId="77777777" w:rsidR="004A1C6E" w:rsidRPr="00555FA1" w:rsidRDefault="005101A8" w:rsidP="0067469C">
            <w:pPr>
              <w:jc w:val="center"/>
              <w:rPr>
                <w:szCs w:val="24"/>
                <w:lang w:eastAsia="lt-LT"/>
              </w:rPr>
            </w:pPr>
            <w:r w:rsidRPr="00555FA1">
              <w:rPr>
                <w:szCs w:val="24"/>
                <w:lang w:eastAsia="lt-LT"/>
              </w:rPr>
              <w:t>+</w:t>
            </w:r>
          </w:p>
          <w:p w14:paraId="0A089919" w14:textId="77777777" w:rsidR="004A1C6E" w:rsidRPr="00555FA1" w:rsidRDefault="004A1C6E" w:rsidP="0067469C">
            <w:pPr>
              <w:jc w:val="center"/>
              <w:rPr>
                <w:szCs w:val="24"/>
                <w:lang w:eastAsia="lt-LT"/>
              </w:rPr>
            </w:pPr>
          </w:p>
          <w:p w14:paraId="06E601F1" w14:textId="77777777" w:rsidR="004A1C6E" w:rsidRPr="00555FA1" w:rsidRDefault="004A1C6E" w:rsidP="0067469C">
            <w:pPr>
              <w:jc w:val="center"/>
              <w:rPr>
                <w:szCs w:val="24"/>
                <w:lang w:eastAsia="lt-LT"/>
              </w:rPr>
            </w:pPr>
          </w:p>
          <w:p w14:paraId="3415095A" w14:textId="77777777" w:rsidR="004A1C6E" w:rsidRPr="00555FA1" w:rsidRDefault="005101A8" w:rsidP="0067469C">
            <w:pPr>
              <w:jc w:val="center"/>
              <w:rPr>
                <w:szCs w:val="24"/>
                <w:lang w:eastAsia="lt-LT"/>
              </w:rPr>
            </w:pPr>
            <w:r w:rsidRPr="00555FA1">
              <w:rPr>
                <w:szCs w:val="24"/>
                <w:lang w:eastAsia="lt-LT"/>
              </w:rPr>
              <w:t>+</w:t>
            </w:r>
          </w:p>
          <w:p w14:paraId="404FEF71" w14:textId="77777777" w:rsidR="00775D5A" w:rsidRPr="00555FA1" w:rsidRDefault="00775D5A" w:rsidP="0067469C">
            <w:pPr>
              <w:jc w:val="center"/>
              <w:rPr>
                <w:szCs w:val="24"/>
                <w:lang w:eastAsia="lt-LT"/>
              </w:rPr>
            </w:pPr>
          </w:p>
          <w:p w14:paraId="6A1A5E68" w14:textId="632A03B4" w:rsidR="004A1C6E" w:rsidRPr="00555FA1" w:rsidRDefault="005101A8" w:rsidP="0067469C">
            <w:pPr>
              <w:jc w:val="center"/>
              <w:rPr>
                <w:szCs w:val="24"/>
                <w:lang w:eastAsia="lt-LT"/>
              </w:rPr>
            </w:pPr>
            <w:r w:rsidRPr="00555FA1">
              <w:rPr>
                <w:szCs w:val="24"/>
                <w:lang w:eastAsia="lt-LT"/>
              </w:rPr>
              <w:t>+</w:t>
            </w:r>
          </w:p>
          <w:p w14:paraId="180F23C7" w14:textId="0BE2C226" w:rsidR="004A1C6E" w:rsidRPr="00555FA1" w:rsidRDefault="005101A8" w:rsidP="0067469C">
            <w:pPr>
              <w:jc w:val="center"/>
              <w:rPr>
                <w:szCs w:val="24"/>
                <w:lang w:eastAsia="lt-LT"/>
              </w:rPr>
            </w:pPr>
            <w:r w:rsidRPr="00555FA1">
              <w:rPr>
                <w:szCs w:val="24"/>
                <w:lang w:eastAsia="lt-LT"/>
              </w:rPr>
              <w:t>+</w:t>
            </w:r>
          </w:p>
          <w:p w14:paraId="17DC446A" w14:textId="77777777" w:rsidR="004A1C6E" w:rsidRPr="00555FA1" w:rsidRDefault="004A1C6E" w:rsidP="0067469C">
            <w:pPr>
              <w:jc w:val="center"/>
              <w:rPr>
                <w:szCs w:val="24"/>
                <w:lang w:eastAsia="lt-LT"/>
              </w:rPr>
            </w:pPr>
          </w:p>
          <w:p w14:paraId="4AA6E566" w14:textId="77777777" w:rsidR="004A1C6E" w:rsidRPr="00555FA1" w:rsidRDefault="005101A8" w:rsidP="0067469C">
            <w:pPr>
              <w:jc w:val="center"/>
              <w:rPr>
                <w:szCs w:val="24"/>
                <w:lang w:eastAsia="lt-LT"/>
              </w:rPr>
            </w:pPr>
            <w:r w:rsidRPr="00555FA1">
              <w:rPr>
                <w:szCs w:val="24"/>
                <w:lang w:eastAsia="lt-LT"/>
              </w:rPr>
              <w:t>+</w:t>
            </w:r>
          </w:p>
          <w:p w14:paraId="7FBB4834" w14:textId="77777777" w:rsidR="004A1C6E" w:rsidRPr="00555FA1" w:rsidRDefault="004A1C6E" w:rsidP="0067469C">
            <w:pPr>
              <w:jc w:val="center"/>
              <w:rPr>
                <w:szCs w:val="24"/>
                <w:lang w:eastAsia="lt-LT"/>
              </w:rPr>
            </w:pPr>
          </w:p>
          <w:p w14:paraId="4ACBF5E1" w14:textId="77777777" w:rsidR="004A1C6E" w:rsidRPr="00555FA1" w:rsidRDefault="005101A8" w:rsidP="0067469C">
            <w:pPr>
              <w:jc w:val="center"/>
              <w:rPr>
                <w:szCs w:val="24"/>
                <w:lang w:eastAsia="lt-LT"/>
              </w:rPr>
            </w:pPr>
            <w:r w:rsidRPr="00555FA1">
              <w:rPr>
                <w:szCs w:val="24"/>
                <w:lang w:eastAsia="lt-LT"/>
              </w:rPr>
              <w:t>+</w:t>
            </w:r>
          </w:p>
          <w:p w14:paraId="0DA4A730" w14:textId="77777777" w:rsidR="004A1C6E" w:rsidRPr="00555FA1" w:rsidRDefault="004A1C6E" w:rsidP="0067469C">
            <w:pPr>
              <w:jc w:val="center"/>
              <w:rPr>
                <w:szCs w:val="24"/>
                <w:lang w:eastAsia="lt-LT"/>
              </w:rPr>
            </w:pPr>
          </w:p>
          <w:p w14:paraId="4252A702" w14:textId="77777777" w:rsidR="004A1C6E" w:rsidRPr="00555FA1" w:rsidRDefault="005101A8" w:rsidP="0067469C">
            <w:pPr>
              <w:jc w:val="center"/>
              <w:rPr>
                <w:szCs w:val="24"/>
                <w:lang w:eastAsia="lt-LT"/>
              </w:rPr>
            </w:pPr>
            <w:r w:rsidRPr="00555FA1">
              <w:rPr>
                <w:szCs w:val="24"/>
                <w:lang w:eastAsia="lt-LT"/>
              </w:rPr>
              <w:t>+</w:t>
            </w:r>
          </w:p>
          <w:p w14:paraId="77DDE040" w14:textId="77777777" w:rsidR="004A1C6E" w:rsidRPr="00555FA1" w:rsidRDefault="004A1C6E" w:rsidP="0067469C">
            <w:pPr>
              <w:jc w:val="center"/>
              <w:rPr>
                <w:szCs w:val="24"/>
                <w:lang w:eastAsia="lt-LT"/>
              </w:rPr>
            </w:pPr>
          </w:p>
          <w:p w14:paraId="6E442C50" w14:textId="5A1EFED3" w:rsidR="004A1C6E" w:rsidRPr="00555FA1" w:rsidRDefault="005101A8" w:rsidP="0067469C">
            <w:pPr>
              <w:jc w:val="center"/>
              <w:rPr>
                <w:szCs w:val="24"/>
                <w:lang w:eastAsia="lt-LT"/>
              </w:rPr>
            </w:pPr>
            <w:r w:rsidRPr="00555FA1">
              <w:rPr>
                <w:szCs w:val="24"/>
                <w:lang w:eastAsia="lt-LT"/>
              </w:rPr>
              <w:t>+</w:t>
            </w:r>
          </w:p>
          <w:p w14:paraId="79B54167" w14:textId="77777777" w:rsidR="00775D5A" w:rsidRPr="00555FA1" w:rsidRDefault="00775D5A" w:rsidP="0067469C">
            <w:pPr>
              <w:jc w:val="center"/>
              <w:rPr>
                <w:strike/>
                <w:szCs w:val="24"/>
                <w:lang w:eastAsia="lt-LT"/>
              </w:rPr>
            </w:pPr>
          </w:p>
          <w:p w14:paraId="7C1364F4" w14:textId="3FCC92DC" w:rsidR="004A1C6E" w:rsidRPr="00555FA1" w:rsidRDefault="004A1C6E" w:rsidP="0067469C">
            <w:pPr>
              <w:jc w:val="center"/>
              <w:rPr>
                <w:strike/>
                <w:szCs w:val="24"/>
                <w:lang w:eastAsia="lt-LT"/>
              </w:rPr>
            </w:pPr>
          </w:p>
        </w:tc>
        <w:tc>
          <w:tcPr>
            <w:tcW w:w="567" w:type="dxa"/>
            <w:tcBorders>
              <w:bottom w:val="single" w:sz="6" w:space="0" w:color="auto"/>
            </w:tcBorders>
          </w:tcPr>
          <w:p w14:paraId="0F14D111" w14:textId="77777777" w:rsidR="004A1C6E" w:rsidRPr="00555FA1" w:rsidRDefault="005101A8" w:rsidP="0067469C">
            <w:pPr>
              <w:jc w:val="center"/>
              <w:rPr>
                <w:color w:val="000000"/>
                <w:szCs w:val="24"/>
                <w:lang w:eastAsia="lt-LT"/>
              </w:rPr>
            </w:pPr>
            <w:r w:rsidRPr="00555FA1">
              <w:rPr>
                <w:color w:val="000000"/>
                <w:szCs w:val="24"/>
                <w:lang w:eastAsia="lt-LT"/>
              </w:rPr>
              <w:t>+</w:t>
            </w:r>
          </w:p>
          <w:p w14:paraId="56BD5F34" w14:textId="77777777" w:rsidR="004A1C6E" w:rsidRPr="00555FA1" w:rsidRDefault="005101A8" w:rsidP="0067469C">
            <w:pPr>
              <w:jc w:val="center"/>
              <w:rPr>
                <w:color w:val="000000"/>
                <w:szCs w:val="24"/>
                <w:lang w:eastAsia="lt-LT"/>
              </w:rPr>
            </w:pPr>
            <w:r w:rsidRPr="00555FA1">
              <w:rPr>
                <w:color w:val="000000"/>
                <w:szCs w:val="24"/>
                <w:lang w:eastAsia="lt-LT"/>
              </w:rPr>
              <w:t>+</w:t>
            </w:r>
          </w:p>
          <w:p w14:paraId="39FA282E" w14:textId="77777777" w:rsidR="004A1C6E" w:rsidRPr="00555FA1" w:rsidRDefault="004A1C6E" w:rsidP="0067469C">
            <w:pPr>
              <w:ind w:firstLine="62"/>
              <w:jc w:val="center"/>
              <w:rPr>
                <w:color w:val="000000"/>
                <w:szCs w:val="24"/>
                <w:lang w:eastAsia="lt-LT"/>
              </w:rPr>
            </w:pPr>
          </w:p>
          <w:p w14:paraId="4CE441D4" w14:textId="77777777" w:rsidR="004A1C6E" w:rsidRPr="00555FA1" w:rsidRDefault="004A1C6E" w:rsidP="0067469C">
            <w:pPr>
              <w:jc w:val="center"/>
              <w:rPr>
                <w:color w:val="000000"/>
                <w:szCs w:val="24"/>
                <w:lang w:eastAsia="lt-LT"/>
              </w:rPr>
            </w:pPr>
          </w:p>
          <w:p w14:paraId="7E04FB77" w14:textId="77777777" w:rsidR="004A1C6E" w:rsidRPr="00555FA1" w:rsidRDefault="005101A8" w:rsidP="0067469C">
            <w:pPr>
              <w:jc w:val="center"/>
              <w:rPr>
                <w:color w:val="000000"/>
                <w:szCs w:val="24"/>
                <w:lang w:eastAsia="lt-LT"/>
              </w:rPr>
            </w:pPr>
            <w:r w:rsidRPr="00555FA1">
              <w:rPr>
                <w:color w:val="000000"/>
                <w:szCs w:val="24"/>
                <w:lang w:eastAsia="lt-LT"/>
              </w:rPr>
              <w:t>+</w:t>
            </w:r>
          </w:p>
          <w:p w14:paraId="203007BB" w14:textId="77777777" w:rsidR="004A1C6E" w:rsidRPr="00555FA1" w:rsidRDefault="004A1C6E" w:rsidP="0067469C">
            <w:pPr>
              <w:jc w:val="center"/>
              <w:rPr>
                <w:szCs w:val="24"/>
                <w:lang w:eastAsia="lt-LT"/>
              </w:rPr>
            </w:pPr>
          </w:p>
          <w:p w14:paraId="6DA56261" w14:textId="77777777" w:rsidR="004A1C6E" w:rsidRPr="00555FA1" w:rsidRDefault="005101A8" w:rsidP="0067469C">
            <w:pPr>
              <w:jc w:val="center"/>
              <w:rPr>
                <w:szCs w:val="24"/>
                <w:lang w:eastAsia="lt-LT"/>
              </w:rPr>
            </w:pPr>
            <w:r w:rsidRPr="00555FA1">
              <w:rPr>
                <w:szCs w:val="24"/>
                <w:lang w:eastAsia="lt-LT"/>
              </w:rPr>
              <w:t>+</w:t>
            </w:r>
          </w:p>
          <w:p w14:paraId="7CBC0E15" w14:textId="77777777" w:rsidR="004A1C6E" w:rsidRPr="00555FA1" w:rsidRDefault="004A1C6E" w:rsidP="0067469C">
            <w:pPr>
              <w:jc w:val="center"/>
              <w:rPr>
                <w:szCs w:val="24"/>
                <w:lang w:eastAsia="lt-LT"/>
              </w:rPr>
            </w:pPr>
          </w:p>
          <w:p w14:paraId="55753CBB" w14:textId="77777777" w:rsidR="004A1C6E" w:rsidRPr="00555FA1" w:rsidRDefault="005101A8" w:rsidP="0067469C">
            <w:pPr>
              <w:jc w:val="center"/>
              <w:rPr>
                <w:szCs w:val="24"/>
                <w:lang w:eastAsia="lt-LT"/>
              </w:rPr>
            </w:pPr>
            <w:r w:rsidRPr="00555FA1">
              <w:rPr>
                <w:szCs w:val="24"/>
                <w:lang w:eastAsia="lt-LT"/>
              </w:rPr>
              <w:t>+</w:t>
            </w:r>
          </w:p>
          <w:p w14:paraId="74479EAB" w14:textId="77777777" w:rsidR="004A1C6E" w:rsidRPr="00555FA1" w:rsidRDefault="005101A8" w:rsidP="0067469C">
            <w:pPr>
              <w:jc w:val="center"/>
              <w:rPr>
                <w:szCs w:val="24"/>
                <w:lang w:eastAsia="lt-LT"/>
              </w:rPr>
            </w:pPr>
            <w:r w:rsidRPr="00555FA1">
              <w:rPr>
                <w:szCs w:val="24"/>
                <w:lang w:eastAsia="lt-LT"/>
              </w:rPr>
              <w:t>+</w:t>
            </w:r>
          </w:p>
          <w:p w14:paraId="7A9EFB15" w14:textId="77777777" w:rsidR="004A1C6E" w:rsidRPr="00555FA1" w:rsidRDefault="004A1C6E" w:rsidP="0067469C">
            <w:pPr>
              <w:jc w:val="center"/>
              <w:rPr>
                <w:szCs w:val="24"/>
                <w:lang w:eastAsia="lt-LT"/>
              </w:rPr>
            </w:pPr>
          </w:p>
          <w:p w14:paraId="4013434C" w14:textId="77777777" w:rsidR="004A1C6E" w:rsidRPr="00555FA1" w:rsidRDefault="005101A8" w:rsidP="0067469C">
            <w:pPr>
              <w:jc w:val="center"/>
              <w:rPr>
                <w:szCs w:val="24"/>
                <w:lang w:eastAsia="lt-LT"/>
              </w:rPr>
            </w:pPr>
            <w:r w:rsidRPr="00555FA1">
              <w:rPr>
                <w:szCs w:val="24"/>
                <w:lang w:eastAsia="lt-LT"/>
              </w:rPr>
              <w:t>+</w:t>
            </w:r>
          </w:p>
          <w:p w14:paraId="3E099F63" w14:textId="77777777" w:rsidR="004A1C6E" w:rsidRPr="00555FA1" w:rsidRDefault="004A1C6E" w:rsidP="0067469C">
            <w:pPr>
              <w:jc w:val="center"/>
              <w:rPr>
                <w:szCs w:val="24"/>
                <w:lang w:eastAsia="lt-LT"/>
              </w:rPr>
            </w:pPr>
          </w:p>
          <w:p w14:paraId="12347E92" w14:textId="77777777" w:rsidR="004A1C6E" w:rsidRPr="00555FA1" w:rsidRDefault="004A1C6E" w:rsidP="0067469C">
            <w:pPr>
              <w:jc w:val="center"/>
              <w:rPr>
                <w:szCs w:val="24"/>
                <w:lang w:eastAsia="lt-LT"/>
              </w:rPr>
            </w:pPr>
          </w:p>
          <w:p w14:paraId="28A5B774" w14:textId="77777777" w:rsidR="004A1C6E" w:rsidRPr="00555FA1" w:rsidRDefault="005101A8" w:rsidP="0067469C">
            <w:pPr>
              <w:jc w:val="center"/>
              <w:rPr>
                <w:szCs w:val="24"/>
                <w:lang w:eastAsia="lt-LT"/>
              </w:rPr>
            </w:pPr>
            <w:r w:rsidRPr="00555FA1">
              <w:rPr>
                <w:szCs w:val="24"/>
                <w:lang w:eastAsia="lt-LT"/>
              </w:rPr>
              <w:t>+</w:t>
            </w:r>
          </w:p>
          <w:p w14:paraId="216EE2F2" w14:textId="77777777" w:rsidR="00775D5A" w:rsidRPr="00555FA1" w:rsidRDefault="00775D5A" w:rsidP="0067469C">
            <w:pPr>
              <w:jc w:val="center"/>
              <w:rPr>
                <w:szCs w:val="24"/>
                <w:lang w:eastAsia="lt-LT"/>
              </w:rPr>
            </w:pPr>
          </w:p>
          <w:p w14:paraId="7C670665" w14:textId="03DB3404" w:rsidR="004A1C6E" w:rsidRPr="00555FA1" w:rsidRDefault="005101A8" w:rsidP="0067469C">
            <w:pPr>
              <w:jc w:val="center"/>
              <w:rPr>
                <w:szCs w:val="24"/>
                <w:lang w:eastAsia="lt-LT"/>
              </w:rPr>
            </w:pPr>
            <w:r w:rsidRPr="00555FA1">
              <w:rPr>
                <w:szCs w:val="24"/>
                <w:lang w:eastAsia="lt-LT"/>
              </w:rPr>
              <w:t>+</w:t>
            </w:r>
          </w:p>
          <w:p w14:paraId="5812CF85" w14:textId="77777777" w:rsidR="004A1C6E" w:rsidRPr="00555FA1" w:rsidRDefault="005101A8" w:rsidP="0067469C">
            <w:pPr>
              <w:jc w:val="center"/>
              <w:rPr>
                <w:szCs w:val="24"/>
                <w:lang w:eastAsia="lt-LT"/>
              </w:rPr>
            </w:pPr>
            <w:r w:rsidRPr="00555FA1">
              <w:rPr>
                <w:szCs w:val="24"/>
                <w:lang w:eastAsia="lt-LT"/>
              </w:rPr>
              <w:t>+</w:t>
            </w:r>
          </w:p>
          <w:p w14:paraId="64B00C76" w14:textId="77777777" w:rsidR="004A1C6E" w:rsidRPr="00555FA1" w:rsidRDefault="004A1C6E" w:rsidP="0067469C">
            <w:pPr>
              <w:jc w:val="center"/>
              <w:rPr>
                <w:szCs w:val="24"/>
                <w:lang w:eastAsia="lt-LT"/>
              </w:rPr>
            </w:pPr>
          </w:p>
          <w:p w14:paraId="7CCED405" w14:textId="77777777" w:rsidR="004A1C6E" w:rsidRPr="00555FA1" w:rsidRDefault="005101A8" w:rsidP="0067469C">
            <w:pPr>
              <w:jc w:val="center"/>
              <w:rPr>
                <w:szCs w:val="24"/>
                <w:lang w:eastAsia="lt-LT"/>
              </w:rPr>
            </w:pPr>
            <w:r w:rsidRPr="00555FA1">
              <w:rPr>
                <w:szCs w:val="24"/>
                <w:lang w:eastAsia="lt-LT"/>
              </w:rPr>
              <w:t>+</w:t>
            </w:r>
          </w:p>
          <w:p w14:paraId="25A8C239" w14:textId="77777777" w:rsidR="004A1C6E" w:rsidRPr="00555FA1" w:rsidRDefault="004A1C6E" w:rsidP="0067469C">
            <w:pPr>
              <w:jc w:val="center"/>
              <w:rPr>
                <w:szCs w:val="24"/>
                <w:lang w:eastAsia="lt-LT"/>
              </w:rPr>
            </w:pPr>
          </w:p>
          <w:p w14:paraId="0232184C" w14:textId="77777777" w:rsidR="004A1C6E" w:rsidRPr="00555FA1" w:rsidRDefault="005101A8" w:rsidP="0067469C">
            <w:pPr>
              <w:jc w:val="center"/>
              <w:rPr>
                <w:szCs w:val="24"/>
                <w:lang w:eastAsia="lt-LT"/>
              </w:rPr>
            </w:pPr>
            <w:r w:rsidRPr="00555FA1">
              <w:rPr>
                <w:szCs w:val="24"/>
                <w:lang w:eastAsia="lt-LT"/>
              </w:rPr>
              <w:t>+</w:t>
            </w:r>
          </w:p>
          <w:p w14:paraId="56DADCB9" w14:textId="77777777" w:rsidR="004A1C6E" w:rsidRPr="00555FA1" w:rsidRDefault="004A1C6E" w:rsidP="0067469C">
            <w:pPr>
              <w:jc w:val="center"/>
              <w:rPr>
                <w:szCs w:val="24"/>
                <w:lang w:eastAsia="lt-LT"/>
              </w:rPr>
            </w:pPr>
          </w:p>
          <w:p w14:paraId="67FDC240" w14:textId="77777777" w:rsidR="004A1C6E" w:rsidRPr="00555FA1" w:rsidRDefault="005101A8" w:rsidP="0067469C">
            <w:pPr>
              <w:jc w:val="center"/>
              <w:rPr>
                <w:szCs w:val="24"/>
                <w:lang w:eastAsia="lt-LT"/>
              </w:rPr>
            </w:pPr>
            <w:r w:rsidRPr="00555FA1">
              <w:rPr>
                <w:szCs w:val="24"/>
                <w:lang w:eastAsia="lt-LT"/>
              </w:rPr>
              <w:t>+</w:t>
            </w:r>
          </w:p>
          <w:p w14:paraId="0D11F43C" w14:textId="77777777" w:rsidR="004A1C6E" w:rsidRPr="00555FA1" w:rsidRDefault="004A1C6E" w:rsidP="0067469C">
            <w:pPr>
              <w:jc w:val="center"/>
              <w:rPr>
                <w:szCs w:val="24"/>
                <w:lang w:eastAsia="lt-LT"/>
              </w:rPr>
            </w:pPr>
          </w:p>
          <w:p w14:paraId="018403CA" w14:textId="7222D651" w:rsidR="004A1C6E" w:rsidRPr="00555FA1" w:rsidRDefault="005101A8" w:rsidP="0067469C">
            <w:pPr>
              <w:jc w:val="center"/>
              <w:rPr>
                <w:szCs w:val="24"/>
                <w:lang w:eastAsia="lt-LT"/>
              </w:rPr>
            </w:pPr>
            <w:r w:rsidRPr="00555FA1">
              <w:rPr>
                <w:szCs w:val="24"/>
                <w:lang w:eastAsia="lt-LT"/>
              </w:rPr>
              <w:t>+</w:t>
            </w:r>
          </w:p>
          <w:p w14:paraId="0A0F7AA8" w14:textId="77777777" w:rsidR="00775D5A" w:rsidRPr="00555FA1" w:rsidRDefault="00775D5A" w:rsidP="0067469C">
            <w:pPr>
              <w:jc w:val="center"/>
              <w:rPr>
                <w:strike/>
                <w:szCs w:val="24"/>
                <w:lang w:eastAsia="lt-LT"/>
              </w:rPr>
            </w:pPr>
          </w:p>
          <w:p w14:paraId="666A6E37" w14:textId="52C24546" w:rsidR="004A1C6E" w:rsidRPr="00555FA1" w:rsidRDefault="004A1C6E" w:rsidP="0067469C">
            <w:pPr>
              <w:jc w:val="center"/>
              <w:rPr>
                <w:strike/>
                <w:szCs w:val="24"/>
                <w:lang w:eastAsia="lt-LT"/>
              </w:rPr>
            </w:pPr>
          </w:p>
        </w:tc>
        <w:tc>
          <w:tcPr>
            <w:tcW w:w="567" w:type="dxa"/>
            <w:tcBorders>
              <w:bottom w:val="single" w:sz="6" w:space="0" w:color="auto"/>
            </w:tcBorders>
          </w:tcPr>
          <w:p w14:paraId="1C1323DA" w14:textId="77777777" w:rsidR="004A1C6E" w:rsidRPr="00555FA1" w:rsidRDefault="005101A8" w:rsidP="0067469C">
            <w:pPr>
              <w:jc w:val="center"/>
              <w:rPr>
                <w:color w:val="000000"/>
                <w:szCs w:val="24"/>
                <w:lang w:eastAsia="lt-LT"/>
              </w:rPr>
            </w:pPr>
            <w:r w:rsidRPr="00555FA1">
              <w:rPr>
                <w:color w:val="000000"/>
                <w:szCs w:val="24"/>
                <w:lang w:eastAsia="lt-LT"/>
              </w:rPr>
              <w:t>+</w:t>
            </w:r>
          </w:p>
          <w:p w14:paraId="008A0C9E" w14:textId="77777777" w:rsidR="004A1C6E" w:rsidRPr="00555FA1" w:rsidRDefault="005101A8" w:rsidP="0067469C">
            <w:pPr>
              <w:jc w:val="center"/>
              <w:rPr>
                <w:color w:val="000000"/>
                <w:szCs w:val="24"/>
                <w:lang w:eastAsia="lt-LT"/>
              </w:rPr>
            </w:pPr>
            <w:r w:rsidRPr="00555FA1">
              <w:rPr>
                <w:color w:val="000000"/>
                <w:szCs w:val="24"/>
                <w:lang w:eastAsia="lt-LT"/>
              </w:rPr>
              <w:t>+</w:t>
            </w:r>
          </w:p>
          <w:p w14:paraId="4B12AC51" w14:textId="77777777" w:rsidR="004A1C6E" w:rsidRPr="00555FA1" w:rsidRDefault="004A1C6E" w:rsidP="0067469C">
            <w:pPr>
              <w:ind w:firstLine="62"/>
              <w:jc w:val="center"/>
              <w:rPr>
                <w:color w:val="000000"/>
                <w:szCs w:val="24"/>
                <w:lang w:eastAsia="lt-LT"/>
              </w:rPr>
            </w:pPr>
          </w:p>
          <w:p w14:paraId="26696BA2" w14:textId="77777777" w:rsidR="004A1C6E" w:rsidRPr="00555FA1" w:rsidRDefault="004A1C6E" w:rsidP="0067469C">
            <w:pPr>
              <w:jc w:val="center"/>
              <w:rPr>
                <w:color w:val="000000"/>
                <w:szCs w:val="24"/>
                <w:lang w:eastAsia="lt-LT"/>
              </w:rPr>
            </w:pPr>
          </w:p>
          <w:p w14:paraId="46907B60" w14:textId="77777777" w:rsidR="004A1C6E" w:rsidRPr="00555FA1" w:rsidRDefault="005101A8" w:rsidP="0067469C">
            <w:pPr>
              <w:jc w:val="center"/>
              <w:rPr>
                <w:color w:val="000000"/>
                <w:szCs w:val="24"/>
                <w:lang w:eastAsia="lt-LT"/>
              </w:rPr>
            </w:pPr>
            <w:r w:rsidRPr="00555FA1">
              <w:rPr>
                <w:color w:val="000000"/>
                <w:szCs w:val="24"/>
                <w:lang w:eastAsia="lt-LT"/>
              </w:rPr>
              <w:t>+</w:t>
            </w:r>
          </w:p>
          <w:p w14:paraId="2FD9FE4C" w14:textId="77777777" w:rsidR="004A1C6E" w:rsidRPr="00555FA1" w:rsidRDefault="004A1C6E" w:rsidP="0067469C">
            <w:pPr>
              <w:jc w:val="center"/>
              <w:rPr>
                <w:szCs w:val="24"/>
                <w:lang w:eastAsia="lt-LT"/>
              </w:rPr>
            </w:pPr>
          </w:p>
          <w:p w14:paraId="58FD7D14" w14:textId="77777777" w:rsidR="004A1C6E" w:rsidRPr="00555FA1" w:rsidRDefault="005101A8" w:rsidP="0067469C">
            <w:pPr>
              <w:jc w:val="center"/>
              <w:rPr>
                <w:szCs w:val="24"/>
                <w:lang w:eastAsia="lt-LT"/>
              </w:rPr>
            </w:pPr>
            <w:r w:rsidRPr="00555FA1">
              <w:rPr>
                <w:szCs w:val="24"/>
                <w:lang w:eastAsia="lt-LT"/>
              </w:rPr>
              <w:t>+</w:t>
            </w:r>
          </w:p>
          <w:p w14:paraId="0FB44F72" w14:textId="77777777" w:rsidR="004A1C6E" w:rsidRPr="00555FA1" w:rsidRDefault="004A1C6E" w:rsidP="0067469C">
            <w:pPr>
              <w:jc w:val="center"/>
              <w:rPr>
                <w:szCs w:val="24"/>
                <w:lang w:eastAsia="lt-LT"/>
              </w:rPr>
            </w:pPr>
          </w:p>
          <w:p w14:paraId="13588077" w14:textId="77777777" w:rsidR="004A1C6E" w:rsidRPr="00555FA1" w:rsidRDefault="005101A8" w:rsidP="0067469C">
            <w:pPr>
              <w:jc w:val="center"/>
              <w:rPr>
                <w:szCs w:val="24"/>
                <w:lang w:eastAsia="lt-LT"/>
              </w:rPr>
            </w:pPr>
            <w:r w:rsidRPr="00555FA1">
              <w:rPr>
                <w:szCs w:val="24"/>
                <w:lang w:eastAsia="lt-LT"/>
              </w:rPr>
              <w:t>+</w:t>
            </w:r>
          </w:p>
          <w:p w14:paraId="03A86239" w14:textId="77777777" w:rsidR="004A1C6E" w:rsidRPr="00555FA1" w:rsidRDefault="005101A8" w:rsidP="0067469C">
            <w:pPr>
              <w:jc w:val="center"/>
              <w:rPr>
                <w:szCs w:val="24"/>
                <w:lang w:eastAsia="lt-LT"/>
              </w:rPr>
            </w:pPr>
            <w:r w:rsidRPr="00555FA1">
              <w:rPr>
                <w:szCs w:val="24"/>
                <w:lang w:eastAsia="lt-LT"/>
              </w:rPr>
              <w:t>+</w:t>
            </w:r>
          </w:p>
          <w:p w14:paraId="6DCCE36B" w14:textId="77777777" w:rsidR="004A1C6E" w:rsidRPr="00555FA1" w:rsidRDefault="004A1C6E" w:rsidP="0067469C">
            <w:pPr>
              <w:jc w:val="center"/>
              <w:rPr>
                <w:szCs w:val="24"/>
                <w:lang w:eastAsia="lt-LT"/>
              </w:rPr>
            </w:pPr>
          </w:p>
          <w:p w14:paraId="683D8158" w14:textId="77777777" w:rsidR="004A1C6E" w:rsidRPr="00555FA1" w:rsidRDefault="005101A8" w:rsidP="0067469C">
            <w:pPr>
              <w:jc w:val="center"/>
              <w:rPr>
                <w:szCs w:val="24"/>
                <w:lang w:eastAsia="lt-LT"/>
              </w:rPr>
            </w:pPr>
            <w:r w:rsidRPr="00555FA1">
              <w:rPr>
                <w:szCs w:val="24"/>
                <w:lang w:eastAsia="lt-LT"/>
              </w:rPr>
              <w:t>+</w:t>
            </w:r>
          </w:p>
          <w:p w14:paraId="1A980861" w14:textId="77777777" w:rsidR="004A1C6E" w:rsidRPr="00555FA1" w:rsidRDefault="004A1C6E" w:rsidP="0067469C">
            <w:pPr>
              <w:jc w:val="center"/>
              <w:rPr>
                <w:szCs w:val="24"/>
                <w:lang w:eastAsia="lt-LT"/>
              </w:rPr>
            </w:pPr>
          </w:p>
          <w:p w14:paraId="55862AEF" w14:textId="77777777" w:rsidR="004A1C6E" w:rsidRPr="00555FA1" w:rsidRDefault="004A1C6E" w:rsidP="0067469C">
            <w:pPr>
              <w:jc w:val="center"/>
              <w:rPr>
                <w:szCs w:val="24"/>
                <w:lang w:eastAsia="lt-LT"/>
              </w:rPr>
            </w:pPr>
          </w:p>
          <w:p w14:paraId="3D9FD07C" w14:textId="77777777" w:rsidR="004A1C6E" w:rsidRPr="00555FA1" w:rsidRDefault="005101A8" w:rsidP="0067469C">
            <w:pPr>
              <w:jc w:val="center"/>
              <w:rPr>
                <w:szCs w:val="24"/>
                <w:lang w:eastAsia="lt-LT"/>
              </w:rPr>
            </w:pPr>
            <w:r w:rsidRPr="00555FA1">
              <w:rPr>
                <w:szCs w:val="24"/>
                <w:lang w:eastAsia="lt-LT"/>
              </w:rPr>
              <w:t>+</w:t>
            </w:r>
          </w:p>
          <w:p w14:paraId="7CC66BFF" w14:textId="77777777" w:rsidR="00775D5A" w:rsidRPr="00555FA1" w:rsidRDefault="00775D5A" w:rsidP="0067469C">
            <w:pPr>
              <w:jc w:val="center"/>
              <w:rPr>
                <w:szCs w:val="24"/>
                <w:lang w:eastAsia="lt-LT"/>
              </w:rPr>
            </w:pPr>
          </w:p>
          <w:p w14:paraId="720C07A8" w14:textId="121A5D22" w:rsidR="004A1C6E" w:rsidRPr="00555FA1" w:rsidRDefault="005101A8" w:rsidP="0067469C">
            <w:pPr>
              <w:jc w:val="center"/>
              <w:rPr>
                <w:szCs w:val="24"/>
                <w:lang w:eastAsia="lt-LT"/>
              </w:rPr>
            </w:pPr>
            <w:r w:rsidRPr="00555FA1">
              <w:rPr>
                <w:szCs w:val="24"/>
                <w:lang w:eastAsia="lt-LT"/>
              </w:rPr>
              <w:t>+</w:t>
            </w:r>
          </w:p>
          <w:p w14:paraId="43DABA09" w14:textId="77777777" w:rsidR="004A1C6E" w:rsidRPr="00555FA1" w:rsidRDefault="005101A8" w:rsidP="0067469C">
            <w:pPr>
              <w:jc w:val="center"/>
              <w:rPr>
                <w:szCs w:val="24"/>
                <w:lang w:eastAsia="lt-LT"/>
              </w:rPr>
            </w:pPr>
            <w:r w:rsidRPr="00555FA1">
              <w:rPr>
                <w:szCs w:val="24"/>
                <w:lang w:eastAsia="lt-LT"/>
              </w:rPr>
              <w:t>+</w:t>
            </w:r>
          </w:p>
          <w:p w14:paraId="391FC4BC" w14:textId="77777777" w:rsidR="004A1C6E" w:rsidRPr="00555FA1" w:rsidRDefault="004A1C6E" w:rsidP="0067469C">
            <w:pPr>
              <w:jc w:val="center"/>
              <w:rPr>
                <w:szCs w:val="24"/>
                <w:lang w:eastAsia="lt-LT"/>
              </w:rPr>
            </w:pPr>
          </w:p>
          <w:p w14:paraId="18CFEA68" w14:textId="77777777" w:rsidR="004A1C6E" w:rsidRPr="00555FA1" w:rsidRDefault="005101A8" w:rsidP="0067469C">
            <w:pPr>
              <w:jc w:val="center"/>
              <w:rPr>
                <w:szCs w:val="24"/>
                <w:lang w:eastAsia="lt-LT"/>
              </w:rPr>
            </w:pPr>
            <w:r w:rsidRPr="00555FA1">
              <w:rPr>
                <w:szCs w:val="24"/>
                <w:lang w:eastAsia="lt-LT"/>
              </w:rPr>
              <w:t>+</w:t>
            </w:r>
          </w:p>
          <w:p w14:paraId="7B606421" w14:textId="77777777" w:rsidR="004A1C6E" w:rsidRPr="00555FA1" w:rsidRDefault="004A1C6E" w:rsidP="0067469C">
            <w:pPr>
              <w:jc w:val="center"/>
              <w:rPr>
                <w:szCs w:val="24"/>
                <w:lang w:eastAsia="lt-LT"/>
              </w:rPr>
            </w:pPr>
          </w:p>
          <w:p w14:paraId="3F8EB18B" w14:textId="77777777" w:rsidR="004A1C6E" w:rsidRPr="00555FA1" w:rsidRDefault="005101A8" w:rsidP="0067469C">
            <w:pPr>
              <w:jc w:val="center"/>
              <w:rPr>
                <w:szCs w:val="24"/>
                <w:lang w:eastAsia="lt-LT"/>
              </w:rPr>
            </w:pPr>
            <w:r w:rsidRPr="00555FA1">
              <w:rPr>
                <w:szCs w:val="24"/>
                <w:lang w:eastAsia="lt-LT"/>
              </w:rPr>
              <w:t>+</w:t>
            </w:r>
          </w:p>
          <w:p w14:paraId="603E06F3" w14:textId="77777777" w:rsidR="004A1C6E" w:rsidRPr="00555FA1" w:rsidRDefault="004A1C6E" w:rsidP="0067469C">
            <w:pPr>
              <w:jc w:val="center"/>
              <w:rPr>
                <w:szCs w:val="24"/>
                <w:lang w:eastAsia="lt-LT"/>
              </w:rPr>
            </w:pPr>
          </w:p>
          <w:p w14:paraId="20D97E74" w14:textId="77777777" w:rsidR="004A1C6E" w:rsidRPr="00555FA1" w:rsidRDefault="005101A8" w:rsidP="0067469C">
            <w:pPr>
              <w:jc w:val="center"/>
              <w:rPr>
                <w:szCs w:val="24"/>
                <w:lang w:eastAsia="lt-LT"/>
              </w:rPr>
            </w:pPr>
            <w:r w:rsidRPr="00555FA1">
              <w:rPr>
                <w:szCs w:val="24"/>
                <w:lang w:eastAsia="lt-LT"/>
              </w:rPr>
              <w:t>+</w:t>
            </w:r>
          </w:p>
          <w:p w14:paraId="52D4E3B5" w14:textId="77777777" w:rsidR="004A1C6E" w:rsidRPr="00555FA1" w:rsidRDefault="004A1C6E" w:rsidP="0067469C">
            <w:pPr>
              <w:jc w:val="center"/>
              <w:rPr>
                <w:szCs w:val="24"/>
                <w:lang w:eastAsia="lt-LT"/>
              </w:rPr>
            </w:pPr>
          </w:p>
          <w:p w14:paraId="0F54CB97" w14:textId="3D84D052" w:rsidR="004A1C6E" w:rsidRPr="00555FA1" w:rsidRDefault="005101A8" w:rsidP="0067469C">
            <w:pPr>
              <w:jc w:val="center"/>
              <w:rPr>
                <w:szCs w:val="24"/>
                <w:lang w:eastAsia="lt-LT"/>
              </w:rPr>
            </w:pPr>
            <w:r w:rsidRPr="00555FA1">
              <w:rPr>
                <w:szCs w:val="24"/>
                <w:lang w:eastAsia="lt-LT"/>
              </w:rPr>
              <w:t>+</w:t>
            </w:r>
          </w:p>
          <w:p w14:paraId="6FFC9B2A" w14:textId="77777777" w:rsidR="00775D5A" w:rsidRPr="00555FA1" w:rsidRDefault="00775D5A" w:rsidP="0067469C">
            <w:pPr>
              <w:jc w:val="center"/>
              <w:rPr>
                <w:strike/>
                <w:szCs w:val="24"/>
                <w:lang w:eastAsia="lt-LT"/>
              </w:rPr>
            </w:pPr>
          </w:p>
          <w:p w14:paraId="43E1E54E" w14:textId="7FE6A8A4" w:rsidR="004A1C6E" w:rsidRPr="00555FA1" w:rsidRDefault="004A1C6E" w:rsidP="0067469C">
            <w:pPr>
              <w:jc w:val="center"/>
              <w:rPr>
                <w:strike/>
                <w:szCs w:val="24"/>
                <w:lang w:eastAsia="lt-LT"/>
              </w:rPr>
            </w:pPr>
          </w:p>
        </w:tc>
      </w:tr>
      <w:tr w:rsidR="001837F7" w:rsidRPr="00555FA1" w14:paraId="40B1A494" w14:textId="77777777" w:rsidTr="009F4ABD">
        <w:trPr>
          <w:cantSplit/>
          <w:trHeight w:val="20"/>
        </w:trPr>
        <w:tc>
          <w:tcPr>
            <w:tcW w:w="2402" w:type="dxa"/>
            <w:tcBorders>
              <w:top w:val="single" w:sz="4" w:space="0" w:color="auto"/>
              <w:bottom w:val="single" w:sz="6" w:space="0" w:color="auto"/>
            </w:tcBorders>
          </w:tcPr>
          <w:p w14:paraId="3BDDEDF9" w14:textId="77777777" w:rsidR="001837F7" w:rsidRPr="00555FA1" w:rsidRDefault="001837F7">
            <w:pPr>
              <w:rPr>
                <w:b/>
                <w:bCs/>
                <w:color w:val="000000"/>
                <w:szCs w:val="24"/>
                <w:lang w:eastAsia="lt-LT"/>
              </w:rPr>
            </w:pPr>
          </w:p>
        </w:tc>
        <w:tc>
          <w:tcPr>
            <w:tcW w:w="4678" w:type="dxa"/>
            <w:tcBorders>
              <w:bottom w:val="single" w:sz="6" w:space="0" w:color="auto"/>
            </w:tcBorders>
            <w:vAlign w:val="bottom"/>
          </w:tcPr>
          <w:p w14:paraId="3369FF93" w14:textId="77777777" w:rsidR="001837F7" w:rsidRPr="00555FA1" w:rsidRDefault="001837F7" w:rsidP="001837F7">
            <w:pPr>
              <w:jc w:val="both"/>
              <w:rPr>
                <w:strike/>
                <w:color w:val="000000"/>
                <w:szCs w:val="24"/>
                <w:lang w:eastAsia="lt-LT"/>
              </w:rPr>
            </w:pPr>
            <w:r w:rsidRPr="00555FA1">
              <w:rPr>
                <w:strike/>
                <w:color w:val="000000"/>
                <w:szCs w:val="24"/>
                <w:lang w:eastAsia="lt-LT"/>
              </w:rPr>
              <w:t>informuoja Jungtinį jūros ir pakrančių apsaugos valdymo centrą ir Klaipėdos apskrities vyriausiąjį policijos komisariatą apie atvykstančių laivų dislokaciją;</w:t>
            </w:r>
          </w:p>
          <w:p w14:paraId="4BFF2FF7" w14:textId="047E7E8D" w:rsidR="001837F7" w:rsidRPr="00555FA1" w:rsidRDefault="001837F7" w:rsidP="001837F7">
            <w:pPr>
              <w:jc w:val="both"/>
              <w:rPr>
                <w:b/>
                <w:bCs/>
                <w:color w:val="000000"/>
                <w:szCs w:val="24"/>
                <w:lang w:eastAsia="lt-LT"/>
              </w:rPr>
            </w:pPr>
            <w:r w:rsidRPr="00555FA1">
              <w:rPr>
                <w:strike/>
                <w:color w:val="000000"/>
                <w:szCs w:val="24"/>
                <w:lang w:eastAsia="lt-LT"/>
              </w:rPr>
              <w:t>informuoja Valstybės sienos apsaugos tarnybos prie Vidaus reikalų ministerijos Pagėgių pasienio rinktinę apie laivų atplaukimą, jų švartavimosi vietas ir išplaukimą</w:t>
            </w:r>
          </w:p>
        </w:tc>
        <w:tc>
          <w:tcPr>
            <w:tcW w:w="567" w:type="dxa"/>
            <w:tcBorders>
              <w:bottom w:val="single" w:sz="6" w:space="0" w:color="auto"/>
            </w:tcBorders>
          </w:tcPr>
          <w:p w14:paraId="412A06C8" w14:textId="77777777" w:rsidR="001837F7" w:rsidRPr="00555FA1" w:rsidRDefault="001837F7" w:rsidP="001837F7">
            <w:pPr>
              <w:jc w:val="center"/>
              <w:rPr>
                <w:strike/>
                <w:szCs w:val="24"/>
                <w:lang w:eastAsia="lt-LT"/>
              </w:rPr>
            </w:pPr>
            <w:r w:rsidRPr="00555FA1">
              <w:rPr>
                <w:strike/>
                <w:szCs w:val="24"/>
                <w:lang w:eastAsia="lt-LT"/>
              </w:rPr>
              <w:t>+</w:t>
            </w:r>
          </w:p>
          <w:p w14:paraId="045302D2" w14:textId="77777777" w:rsidR="001837F7" w:rsidRPr="00555FA1" w:rsidRDefault="001837F7" w:rsidP="001837F7">
            <w:pPr>
              <w:jc w:val="center"/>
              <w:rPr>
                <w:szCs w:val="24"/>
                <w:lang w:eastAsia="lt-LT"/>
              </w:rPr>
            </w:pPr>
          </w:p>
          <w:p w14:paraId="7F9FF5CC" w14:textId="77777777" w:rsidR="001837F7" w:rsidRPr="00555FA1" w:rsidRDefault="001837F7" w:rsidP="001837F7">
            <w:pPr>
              <w:jc w:val="center"/>
              <w:rPr>
                <w:szCs w:val="24"/>
                <w:lang w:eastAsia="lt-LT"/>
              </w:rPr>
            </w:pPr>
          </w:p>
          <w:p w14:paraId="36A58633" w14:textId="77777777" w:rsidR="001837F7" w:rsidRPr="00555FA1" w:rsidRDefault="001837F7" w:rsidP="001837F7">
            <w:pPr>
              <w:jc w:val="center"/>
              <w:rPr>
                <w:szCs w:val="24"/>
                <w:lang w:eastAsia="lt-LT"/>
              </w:rPr>
            </w:pPr>
          </w:p>
          <w:p w14:paraId="17DFEDA6" w14:textId="071A2C5F" w:rsidR="001837F7" w:rsidRPr="00555FA1" w:rsidRDefault="001837F7" w:rsidP="001837F7">
            <w:pPr>
              <w:jc w:val="center"/>
              <w:rPr>
                <w:color w:val="000000"/>
                <w:szCs w:val="24"/>
                <w:lang w:eastAsia="lt-LT"/>
              </w:rPr>
            </w:pPr>
            <w:r w:rsidRPr="00555FA1">
              <w:rPr>
                <w:strike/>
                <w:szCs w:val="24"/>
                <w:lang w:eastAsia="lt-LT"/>
              </w:rPr>
              <w:t>+</w:t>
            </w:r>
          </w:p>
        </w:tc>
        <w:tc>
          <w:tcPr>
            <w:tcW w:w="567" w:type="dxa"/>
            <w:tcBorders>
              <w:bottom w:val="single" w:sz="6" w:space="0" w:color="auto"/>
            </w:tcBorders>
          </w:tcPr>
          <w:p w14:paraId="262ACF53" w14:textId="77777777" w:rsidR="001837F7" w:rsidRPr="00555FA1" w:rsidRDefault="001837F7" w:rsidP="001837F7">
            <w:pPr>
              <w:jc w:val="center"/>
              <w:rPr>
                <w:strike/>
                <w:szCs w:val="24"/>
                <w:lang w:eastAsia="lt-LT"/>
              </w:rPr>
            </w:pPr>
            <w:r w:rsidRPr="00555FA1">
              <w:rPr>
                <w:strike/>
                <w:szCs w:val="24"/>
                <w:lang w:eastAsia="lt-LT"/>
              </w:rPr>
              <w:t>+</w:t>
            </w:r>
          </w:p>
          <w:p w14:paraId="53606EFB" w14:textId="77777777" w:rsidR="001837F7" w:rsidRPr="00555FA1" w:rsidRDefault="001837F7" w:rsidP="001837F7">
            <w:pPr>
              <w:jc w:val="center"/>
              <w:rPr>
                <w:szCs w:val="24"/>
                <w:lang w:eastAsia="lt-LT"/>
              </w:rPr>
            </w:pPr>
          </w:p>
          <w:p w14:paraId="358E6621" w14:textId="77777777" w:rsidR="001837F7" w:rsidRPr="00555FA1" w:rsidRDefault="001837F7" w:rsidP="001837F7">
            <w:pPr>
              <w:jc w:val="center"/>
              <w:rPr>
                <w:szCs w:val="24"/>
                <w:lang w:eastAsia="lt-LT"/>
              </w:rPr>
            </w:pPr>
          </w:p>
          <w:p w14:paraId="32F0DCC0" w14:textId="77777777" w:rsidR="001837F7" w:rsidRPr="00555FA1" w:rsidRDefault="001837F7" w:rsidP="001837F7">
            <w:pPr>
              <w:jc w:val="center"/>
              <w:rPr>
                <w:szCs w:val="24"/>
                <w:lang w:eastAsia="lt-LT"/>
              </w:rPr>
            </w:pPr>
          </w:p>
          <w:p w14:paraId="04ACC7C2" w14:textId="5D5186A4" w:rsidR="001837F7" w:rsidRPr="00555FA1" w:rsidRDefault="001837F7" w:rsidP="001837F7">
            <w:pPr>
              <w:jc w:val="center"/>
              <w:rPr>
                <w:color w:val="000000"/>
                <w:szCs w:val="24"/>
                <w:lang w:eastAsia="lt-LT"/>
              </w:rPr>
            </w:pPr>
            <w:r w:rsidRPr="00555FA1">
              <w:rPr>
                <w:strike/>
                <w:szCs w:val="24"/>
                <w:lang w:eastAsia="lt-LT"/>
              </w:rPr>
              <w:t>+</w:t>
            </w:r>
          </w:p>
        </w:tc>
        <w:tc>
          <w:tcPr>
            <w:tcW w:w="567" w:type="dxa"/>
            <w:tcBorders>
              <w:bottom w:val="single" w:sz="6" w:space="0" w:color="auto"/>
            </w:tcBorders>
          </w:tcPr>
          <w:p w14:paraId="01E86679" w14:textId="77777777" w:rsidR="001837F7" w:rsidRPr="00555FA1" w:rsidRDefault="001837F7" w:rsidP="001837F7">
            <w:pPr>
              <w:jc w:val="center"/>
              <w:rPr>
                <w:strike/>
                <w:szCs w:val="24"/>
                <w:lang w:eastAsia="lt-LT"/>
              </w:rPr>
            </w:pPr>
            <w:r w:rsidRPr="00555FA1">
              <w:rPr>
                <w:strike/>
                <w:szCs w:val="24"/>
                <w:lang w:eastAsia="lt-LT"/>
              </w:rPr>
              <w:t>+</w:t>
            </w:r>
          </w:p>
          <w:p w14:paraId="4BAFF3D7" w14:textId="77777777" w:rsidR="001837F7" w:rsidRPr="00555FA1" w:rsidRDefault="001837F7" w:rsidP="001837F7">
            <w:pPr>
              <w:jc w:val="center"/>
              <w:rPr>
                <w:szCs w:val="24"/>
                <w:lang w:eastAsia="lt-LT"/>
              </w:rPr>
            </w:pPr>
          </w:p>
          <w:p w14:paraId="382A6EAD" w14:textId="77777777" w:rsidR="001837F7" w:rsidRPr="00555FA1" w:rsidRDefault="001837F7" w:rsidP="001837F7">
            <w:pPr>
              <w:jc w:val="center"/>
              <w:rPr>
                <w:szCs w:val="24"/>
                <w:lang w:eastAsia="lt-LT"/>
              </w:rPr>
            </w:pPr>
          </w:p>
          <w:p w14:paraId="4EE4BF15" w14:textId="77777777" w:rsidR="001837F7" w:rsidRPr="00555FA1" w:rsidRDefault="001837F7" w:rsidP="001837F7">
            <w:pPr>
              <w:jc w:val="center"/>
              <w:rPr>
                <w:szCs w:val="24"/>
                <w:lang w:eastAsia="lt-LT"/>
              </w:rPr>
            </w:pPr>
          </w:p>
          <w:p w14:paraId="737817C5" w14:textId="38837979" w:rsidR="001837F7" w:rsidRPr="00555FA1" w:rsidRDefault="001837F7" w:rsidP="001837F7">
            <w:pPr>
              <w:jc w:val="center"/>
              <w:rPr>
                <w:color w:val="000000"/>
                <w:szCs w:val="24"/>
                <w:lang w:eastAsia="lt-LT"/>
              </w:rPr>
            </w:pPr>
            <w:r w:rsidRPr="00555FA1">
              <w:rPr>
                <w:strike/>
                <w:szCs w:val="24"/>
                <w:lang w:eastAsia="lt-LT"/>
              </w:rPr>
              <w:t>+</w:t>
            </w:r>
          </w:p>
        </w:tc>
        <w:tc>
          <w:tcPr>
            <w:tcW w:w="567" w:type="dxa"/>
            <w:tcBorders>
              <w:bottom w:val="single" w:sz="6" w:space="0" w:color="auto"/>
            </w:tcBorders>
          </w:tcPr>
          <w:p w14:paraId="4EE085D3" w14:textId="77777777" w:rsidR="001837F7" w:rsidRPr="00555FA1" w:rsidRDefault="001837F7" w:rsidP="001837F7">
            <w:pPr>
              <w:jc w:val="center"/>
              <w:rPr>
                <w:strike/>
                <w:szCs w:val="24"/>
                <w:lang w:eastAsia="lt-LT"/>
              </w:rPr>
            </w:pPr>
            <w:r w:rsidRPr="00555FA1">
              <w:rPr>
                <w:strike/>
                <w:szCs w:val="24"/>
                <w:lang w:eastAsia="lt-LT"/>
              </w:rPr>
              <w:t>+</w:t>
            </w:r>
          </w:p>
          <w:p w14:paraId="167ADF60" w14:textId="77777777" w:rsidR="001837F7" w:rsidRPr="00555FA1" w:rsidRDefault="001837F7" w:rsidP="001837F7">
            <w:pPr>
              <w:jc w:val="center"/>
              <w:rPr>
                <w:szCs w:val="24"/>
                <w:lang w:eastAsia="lt-LT"/>
              </w:rPr>
            </w:pPr>
          </w:p>
          <w:p w14:paraId="02D812B0" w14:textId="77777777" w:rsidR="001837F7" w:rsidRPr="00555FA1" w:rsidRDefault="001837F7" w:rsidP="001837F7">
            <w:pPr>
              <w:jc w:val="center"/>
              <w:rPr>
                <w:szCs w:val="24"/>
                <w:lang w:eastAsia="lt-LT"/>
              </w:rPr>
            </w:pPr>
          </w:p>
          <w:p w14:paraId="36518EE1" w14:textId="77777777" w:rsidR="001837F7" w:rsidRPr="00555FA1" w:rsidRDefault="001837F7" w:rsidP="001837F7">
            <w:pPr>
              <w:jc w:val="center"/>
              <w:rPr>
                <w:szCs w:val="24"/>
                <w:lang w:eastAsia="lt-LT"/>
              </w:rPr>
            </w:pPr>
          </w:p>
          <w:p w14:paraId="6134C68B" w14:textId="71E31645" w:rsidR="001837F7" w:rsidRPr="00555FA1" w:rsidRDefault="001837F7" w:rsidP="001837F7">
            <w:pPr>
              <w:jc w:val="center"/>
              <w:rPr>
                <w:color w:val="000000"/>
                <w:szCs w:val="24"/>
                <w:lang w:eastAsia="lt-LT"/>
              </w:rPr>
            </w:pPr>
            <w:r w:rsidRPr="00555FA1">
              <w:rPr>
                <w:strike/>
                <w:szCs w:val="24"/>
                <w:lang w:eastAsia="lt-LT"/>
              </w:rPr>
              <w:t>+</w:t>
            </w:r>
          </w:p>
        </w:tc>
      </w:tr>
      <w:tr w:rsidR="000C758D" w:rsidRPr="00555FA1" w14:paraId="21D1C2A1" w14:textId="77777777" w:rsidTr="009F4ABD">
        <w:trPr>
          <w:cantSplit/>
          <w:trHeight w:val="20"/>
        </w:trPr>
        <w:tc>
          <w:tcPr>
            <w:tcW w:w="2402" w:type="dxa"/>
            <w:tcBorders>
              <w:top w:val="single" w:sz="6" w:space="0" w:color="auto"/>
              <w:bottom w:val="nil"/>
            </w:tcBorders>
          </w:tcPr>
          <w:p w14:paraId="566BCF96" w14:textId="0320DEB3" w:rsidR="000C758D" w:rsidRPr="00555FA1" w:rsidRDefault="000C758D">
            <w:pPr>
              <w:rPr>
                <w:b/>
                <w:bCs/>
                <w:color w:val="000000"/>
                <w:szCs w:val="24"/>
                <w:lang w:eastAsia="lt-LT"/>
              </w:rPr>
            </w:pPr>
            <w:r w:rsidRPr="00555FA1">
              <w:rPr>
                <w:b/>
                <w:bCs/>
                <w:color w:val="000000"/>
                <w:szCs w:val="24"/>
                <w:lang w:eastAsia="lt-LT"/>
              </w:rPr>
              <w:t>25.6.</w:t>
            </w:r>
            <w:r w:rsidRPr="00555FA1">
              <w:rPr>
                <w:color w:val="000000"/>
                <w:szCs w:val="24"/>
                <w:lang w:eastAsia="lt-LT"/>
              </w:rPr>
              <w:t xml:space="preserve"> Valstybės sienos apsaugos tarnybos prie Vidaus reikalų ministerijos Pagėgių pasienio rinktinė</w:t>
            </w:r>
          </w:p>
        </w:tc>
        <w:tc>
          <w:tcPr>
            <w:tcW w:w="4678" w:type="dxa"/>
            <w:tcBorders>
              <w:top w:val="single" w:sz="6" w:space="0" w:color="auto"/>
              <w:bottom w:val="nil"/>
            </w:tcBorders>
            <w:vAlign w:val="bottom"/>
          </w:tcPr>
          <w:p w14:paraId="581C745F" w14:textId="77777777" w:rsidR="000C758D" w:rsidRPr="00555FA1" w:rsidRDefault="000C758D" w:rsidP="000C758D">
            <w:pPr>
              <w:jc w:val="both"/>
              <w:rPr>
                <w:color w:val="000000"/>
                <w:szCs w:val="24"/>
                <w:lang w:eastAsia="lt-LT"/>
              </w:rPr>
            </w:pPr>
            <w:r w:rsidRPr="00555FA1">
              <w:rPr>
                <w:b/>
                <w:bCs/>
                <w:color w:val="000000"/>
                <w:szCs w:val="24"/>
                <w:lang w:eastAsia="lt-LT"/>
              </w:rPr>
              <w:t>25.6.1.</w:t>
            </w:r>
            <w:r w:rsidRPr="00555FA1">
              <w:rPr>
                <w:color w:val="000000"/>
                <w:szCs w:val="24"/>
                <w:lang w:eastAsia="lt-LT"/>
              </w:rPr>
              <w:t xml:space="preserve"> atlieka pasienio tikrinimą atplaukiančiuose į uostą (ir išplaukiančiuose iš jo) laivuose, kertančiuose valstybės sieną;</w:t>
            </w:r>
          </w:p>
          <w:p w14:paraId="6BA4556C" w14:textId="77777777" w:rsidR="000C758D" w:rsidRDefault="000C758D">
            <w:pPr>
              <w:jc w:val="both"/>
              <w:rPr>
                <w:color w:val="000000"/>
                <w:szCs w:val="24"/>
                <w:lang w:eastAsia="lt-LT"/>
              </w:rPr>
            </w:pPr>
            <w:r w:rsidRPr="00555FA1">
              <w:rPr>
                <w:b/>
                <w:bCs/>
                <w:color w:val="000000"/>
                <w:szCs w:val="24"/>
                <w:lang w:eastAsia="lt-LT"/>
              </w:rPr>
              <w:t>25.6.2.</w:t>
            </w:r>
            <w:r w:rsidRPr="00555FA1">
              <w:rPr>
                <w:color w:val="000000"/>
                <w:szCs w:val="24"/>
                <w:lang w:eastAsia="lt-LT"/>
              </w:rPr>
              <w:t xml:space="preserve"> kontroliuoja asmenų, transporto priemonių vykimo per Lietuvos Respublikos valstybės sieną teisėtumą;</w:t>
            </w:r>
          </w:p>
          <w:p w14:paraId="0107938C" w14:textId="3446179A" w:rsidR="000C758D" w:rsidRPr="000C758D" w:rsidRDefault="000C758D">
            <w:pPr>
              <w:jc w:val="both"/>
              <w:rPr>
                <w:color w:val="000000"/>
                <w:szCs w:val="24"/>
                <w:lang w:eastAsia="lt-LT"/>
              </w:rPr>
            </w:pPr>
            <w:r w:rsidRPr="00555FA1">
              <w:rPr>
                <w:b/>
                <w:bCs/>
                <w:color w:val="000000"/>
                <w:szCs w:val="24"/>
                <w:lang w:eastAsia="lt-LT"/>
              </w:rPr>
              <w:t>25.6.3.</w:t>
            </w:r>
            <w:r w:rsidRPr="00555FA1">
              <w:rPr>
                <w:color w:val="000000"/>
                <w:szCs w:val="24"/>
                <w:lang w:eastAsia="lt-LT"/>
              </w:rPr>
              <w:t xml:space="preserve"> kontroliuoja asmenų buvimą, palaiko</w:t>
            </w:r>
            <w:r>
              <w:rPr>
                <w:color w:val="000000"/>
                <w:szCs w:val="24"/>
                <w:lang w:eastAsia="lt-LT"/>
              </w:rPr>
              <w:t xml:space="preserve"> </w:t>
            </w:r>
          </w:p>
        </w:tc>
        <w:tc>
          <w:tcPr>
            <w:tcW w:w="567" w:type="dxa"/>
            <w:tcBorders>
              <w:top w:val="single" w:sz="6" w:space="0" w:color="auto"/>
              <w:bottom w:val="nil"/>
            </w:tcBorders>
          </w:tcPr>
          <w:p w14:paraId="3B3EA8AC" w14:textId="77777777" w:rsidR="000C758D" w:rsidRDefault="000C758D" w:rsidP="0067469C">
            <w:pPr>
              <w:jc w:val="center"/>
              <w:rPr>
                <w:color w:val="000000"/>
                <w:szCs w:val="24"/>
                <w:lang w:eastAsia="lt-LT"/>
              </w:rPr>
            </w:pPr>
            <w:r>
              <w:rPr>
                <w:color w:val="000000"/>
                <w:szCs w:val="24"/>
                <w:lang w:eastAsia="lt-LT"/>
              </w:rPr>
              <w:t>+</w:t>
            </w:r>
          </w:p>
          <w:p w14:paraId="51328229" w14:textId="77777777" w:rsidR="000C758D" w:rsidRDefault="000C758D" w:rsidP="0067469C">
            <w:pPr>
              <w:jc w:val="center"/>
              <w:rPr>
                <w:color w:val="000000"/>
                <w:szCs w:val="24"/>
                <w:lang w:eastAsia="lt-LT"/>
              </w:rPr>
            </w:pPr>
          </w:p>
          <w:p w14:paraId="4D1A4250" w14:textId="77777777" w:rsidR="000C758D" w:rsidRDefault="000C758D" w:rsidP="0067469C">
            <w:pPr>
              <w:jc w:val="center"/>
              <w:rPr>
                <w:color w:val="000000"/>
                <w:szCs w:val="24"/>
                <w:lang w:eastAsia="lt-LT"/>
              </w:rPr>
            </w:pPr>
          </w:p>
          <w:p w14:paraId="0B2C49FB" w14:textId="77777777" w:rsidR="000C758D" w:rsidRDefault="000C758D" w:rsidP="0067469C">
            <w:pPr>
              <w:jc w:val="center"/>
              <w:rPr>
                <w:color w:val="000000"/>
                <w:szCs w:val="24"/>
                <w:lang w:eastAsia="lt-LT"/>
              </w:rPr>
            </w:pPr>
            <w:r>
              <w:rPr>
                <w:color w:val="000000"/>
                <w:szCs w:val="24"/>
                <w:lang w:eastAsia="lt-LT"/>
              </w:rPr>
              <w:t>+</w:t>
            </w:r>
          </w:p>
          <w:p w14:paraId="625F2CEB" w14:textId="77777777" w:rsidR="000C758D" w:rsidRDefault="000C758D" w:rsidP="0067469C">
            <w:pPr>
              <w:jc w:val="center"/>
              <w:rPr>
                <w:color w:val="000000"/>
                <w:szCs w:val="24"/>
                <w:lang w:eastAsia="lt-LT"/>
              </w:rPr>
            </w:pPr>
          </w:p>
          <w:p w14:paraId="7631D527" w14:textId="77777777" w:rsidR="000C758D" w:rsidRDefault="000C758D" w:rsidP="0067469C">
            <w:pPr>
              <w:jc w:val="center"/>
              <w:rPr>
                <w:color w:val="000000"/>
                <w:szCs w:val="24"/>
                <w:lang w:eastAsia="lt-LT"/>
              </w:rPr>
            </w:pPr>
          </w:p>
          <w:p w14:paraId="1AB42479" w14:textId="70CB2630" w:rsidR="000C758D" w:rsidRPr="00555FA1" w:rsidRDefault="000C758D" w:rsidP="0067469C">
            <w:pPr>
              <w:jc w:val="center"/>
              <w:rPr>
                <w:color w:val="000000"/>
                <w:szCs w:val="24"/>
                <w:lang w:eastAsia="lt-LT"/>
              </w:rPr>
            </w:pPr>
            <w:r>
              <w:rPr>
                <w:color w:val="000000"/>
                <w:szCs w:val="24"/>
                <w:lang w:eastAsia="lt-LT"/>
              </w:rPr>
              <w:t>+</w:t>
            </w:r>
          </w:p>
        </w:tc>
        <w:tc>
          <w:tcPr>
            <w:tcW w:w="567" w:type="dxa"/>
            <w:tcBorders>
              <w:top w:val="single" w:sz="6" w:space="0" w:color="auto"/>
              <w:bottom w:val="nil"/>
            </w:tcBorders>
          </w:tcPr>
          <w:p w14:paraId="438E2445" w14:textId="77777777" w:rsidR="000C758D" w:rsidRDefault="000C758D" w:rsidP="0067469C">
            <w:pPr>
              <w:jc w:val="center"/>
              <w:rPr>
                <w:color w:val="000000"/>
                <w:szCs w:val="24"/>
                <w:lang w:eastAsia="lt-LT"/>
              </w:rPr>
            </w:pPr>
            <w:r>
              <w:rPr>
                <w:color w:val="000000"/>
                <w:szCs w:val="24"/>
                <w:lang w:eastAsia="lt-LT"/>
              </w:rPr>
              <w:t>+</w:t>
            </w:r>
          </w:p>
          <w:p w14:paraId="3AE76A15" w14:textId="77777777" w:rsidR="000C758D" w:rsidRDefault="000C758D" w:rsidP="0067469C">
            <w:pPr>
              <w:jc w:val="center"/>
              <w:rPr>
                <w:color w:val="000000"/>
                <w:szCs w:val="24"/>
                <w:lang w:eastAsia="lt-LT"/>
              </w:rPr>
            </w:pPr>
          </w:p>
          <w:p w14:paraId="7F4983ED" w14:textId="77777777" w:rsidR="000C758D" w:rsidRDefault="000C758D" w:rsidP="0067469C">
            <w:pPr>
              <w:jc w:val="center"/>
              <w:rPr>
                <w:color w:val="000000"/>
                <w:szCs w:val="24"/>
                <w:lang w:eastAsia="lt-LT"/>
              </w:rPr>
            </w:pPr>
          </w:p>
          <w:p w14:paraId="5139B766" w14:textId="77777777" w:rsidR="000C758D" w:rsidRDefault="000C758D" w:rsidP="0067469C">
            <w:pPr>
              <w:jc w:val="center"/>
              <w:rPr>
                <w:color w:val="000000"/>
                <w:szCs w:val="24"/>
                <w:lang w:eastAsia="lt-LT"/>
              </w:rPr>
            </w:pPr>
            <w:r>
              <w:rPr>
                <w:color w:val="000000"/>
                <w:szCs w:val="24"/>
                <w:lang w:eastAsia="lt-LT"/>
              </w:rPr>
              <w:t>+</w:t>
            </w:r>
          </w:p>
          <w:p w14:paraId="0E6EB9E4" w14:textId="77777777" w:rsidR="000C758D" w:rsidRDefault="000C758D" w:rsidP="0067469C">
            <w:pPr>
              <w:jc w:val="center"/>
              <w:rPr>
                <w:color w:val="000000"/>
                <w:szCs w:val="24"/>
                <w:lang w:eastAsia="lt-LT"/>
              </w:rPr>
            </w:pPr>
          </w:p>
          <w:p w14:paraId="0AEAC543" w14:textId="77777777" w:rsidR="000C758D" w:rsidRDefault="000C758D" w:rsidP="0067469C">
            <w:pPr>
              <w:jc w:val="center"/>
              <w:rPr>
                <w:color w:val="000000"/>
                <w:szCs w:val="24"/>
                <w:lang w:eastAsia="lt-LT"/>
              </w:rPr>
            </w:pPr>
          </w:p>
          <w:p w14:paraId="0BE7FBCB" w14:textId="6B9E49F1" w:rsidR="000C758D" w:rsidRPr="00555FA1" w:rsidRDefault="000C758D" w:rsidP="0067469C">
            <w:pPr>
              <w:jc w:val="center"/>
              <w:rPr>
                <w:color w:val="000000"/>
                <w:szCs w:val="24"/>
                <w:lang w:eastAsia="lt-LT"/>
              </w:rPr>
            </w:pPr>
            <w:r>
              <w:rPr>
                <w:color w:val="000000"/>
                <w:szCs w:val="24"/>
                <w:lang w:eastAsia="lt-LT"/>
              </w:rPr>
              <w:t>+</w:t>
            </w:r>
          </w:p>
        </w:tc>
        <w:tc>
          <w:tcPr>
            <w:tcW w:w="567" w:type="dxa"/>
            <w:tcBorders>
              <w:top w:val="single" w:sz="6" w:space="0" w:color="auto"/>
              <w:bottom w:val="nil"/>
            </w:tcBorders>
          </w:tcPr>
          <w:p w14:paraId="5DB364D0" w14:textId="32AF07C7" w:rsidR="000C758D" w:rsidRPr="00555FA1" w:rsidRDefault="000C758D" w:rsidP="0067469C">
            <w:pPr>
              <w:jc w:val="center"/>
              <w:rPr>
                <w:color w:val="000000"/>
                <w:szCs w:val="24"/>
                <w:lang w:eastAsia="lt-LT"/>
              </w:rPr>
            </w:pPr>
          </w:p>
        </w:tc>
        <w:tc>
          <w:tcPr>
            <w:tcW w:w="567" w:type="dxa"/>
            <w:tcBorders>
              <w:top w:val="single" w:sz="6" w:space="0" w:color="auto"/>
              <w:bottom w:val="nil"/>
            </w:tcBorders>
          </w:tcPr>
          <w:p w14:paraId="462F5B63" w14:textId="6F65E27F" w:rsidR="000C758D" w:rsidRPr="00555FA1" w:rsidRDefault="000C758D" w:rsidP="0067469C">
            <w:pPr>
              <w:jc w:val="center"/>
              <w:rPr>
                <w:color w:val="000000"/>
                <w:szCs w:val="24"/>
                <w:lang w:eastAsia="lt-LT"/>
              </w:rPr>
            </w:pPr>
          </w:p>
        </w:tc>
      </w:tr>
      <w:tr w:rsidR="00D1459B" w:rsidRPr="00555FA1" w14:paraId="574EAE6D" w14:textId="77777777" w:rsidTr="009F4ABD">
        <w:trPr>
          <w:cantSplit/>
          <w:trHeight w:val="20"/>
        </w:trPr>
        <w:tc>
          <w:tcPr>
            <w:tcW w:w="2402" w:type="dxa"/>
            <w:tcBorders>
              <w:top w:val="nil"/>
            </w:tcBorders>
          </w:tcPr>
          <w:p w14:paraId="6E1D60CA" w14:textId="7054DFF6" w:rsidR="00D1459B" w:rsidRPr="00555FA1" w:rsidRDefault="00D1459B">
            <w:pPr>
              <w:rPr>
                <w:b/>
                <w:bCs/>
                <w:color w:val="000000"/>
                <w:szCs w:val="24"/>
                <w:lang w:eastAsia="lt-LT"/>
              </w:rPr>
            </w:pPr>
          </w:p>
        </w:tc>
        <w:tc>
          <w:tcPr>
            <w:tcW w:w="4678" w:type="dxa"/>
            <w:tcBorders>
              <w:top w:val="nil"/>
              <w:bottom w:val="single" w:sz="4" w:space="0" w:color="auto"/>
            </w:tcBorders>
            <w:vAlign w:val="bottom"/>
          </w:tcPr>
          <w:p w14:paraId="7044194D" w14:textId="6872AE26" w:rsidR="00D1459B" w:rsidRPr="00555FA1" w:rsidRDefault="00D1459B" w:rsidP="00D1459B">
            <w:pPr>
              <w:jc w:val="both"/>
              <w:rPr>
                <w:color w:val="000000"/>
                <w:szCs w:val="24"/>
                <w:lang w:eastAsia="lt-LT"/>
              </w:rPr>
            </w:pPr>
            <w:r w:rsidRPr="00555FA1">
              <w:rPr>
                <w:color w:val="000000"/>
                <w:szCs w:val="24"/>
                <w:lang w:eastAsia="lt-LT"/>
              </w:rPr>
              <w:t>viešąją tvarką ir užtikrina eismo saugumą;</w:t>
            </w:r>
          </w:p>
          <w:p w14:paraId="7F8B9A14" w14:textId="77777777" w:rsidR="00D1459B" w:rsidRPr="00555FA1" w:rsidRDefault="00D1459B" w:rsidP="00D1459B">
            <w:pPr>
              <w:jc w:val="both"/>
              <w:rPr>
                <w:color w:val="000000"/>
                <w:szCs w:val="24"/>
                <w:lang w:eastAsia="lt-LT"/>
              </w:rPr>
            </w:pPr>
            <w:r w:rsidRPr="00555FA1">
              <w:rPr>
                <w:b/>
                <w:bCs/>
                <w:color w:val="000000"/>
                <w:szCs w:val="24"/>
                <w:lang w:eastAsia="lt-LT"/>
              </w:rPr>
              <w:t>25.6.4.</w:t>
            </w:r>
            <w:r w:rsidRPr="00555FA1">
              <w:rPr>
                <w:color w:val="000000"/>
                <w:szCs w:val="24"/>
                <w:lang w:eastAsia="lt-LT"/>
              </w:rPr>
              <w:t xml:space="preserve"> bet kuriuo metu tikrina prie krantinių stovinčius laivus;</w:t>
            </w:r>
          </w:p>
          <w:p w14:paraId="29A2DBE4" w14:textId="77777777" w:rsidR="00D1459B" w:rsidRPr="00555FA1" w:rsidRDefault="00D1459B" w:rsidP="00D1459B">
            <w:pPr>
              <w:jc w:val="both"/>
              <w:rPr>
                <w:color w:val="000000"/>
                <w:szCs w:val="24"/>
                <w:lang w:eastAsia="lt-LT"/>
              </w:rPr>
            </w:pPr>
            <w:r w:rsidRPr="00555FA1">
              <w:rPr>
                <w:b/>
                <w:bCs/>
                <w:color w:val="000000"/>
                <w:szCs w:val="24"/>
                <w:lang w:eastAsia="lt-LT"/>
              </w:rPr>
              <w:t>25.6.5.</w:t>
            </w:r>
            <w:r w:rsidRPr="00555FA1">
              <w:rPr>
                <w:color w:val="000000"/>
                <w:szCs w:val="24"/>
                <w:lang w:eastAsia="lt-LT"/>
              </w:rPr>
              <w:t xml:space="preserve"> informuoja uosto tarnybas apie laivų pasienio tikrinimo pradžią ir pabaigą;</w:t>
            </w:r>
          </w:p>
          <w:p w14:paraId="781704C3" w14:textId="100FE945" w:rsidR="00D1459B" w:rsidRPr="00555FA1" w:rsidRDefault="00D1459B" w:rsidP="00D1459B">
            <w:pPr>
              <w:jc w:val="both"/>
              <w:rPr>
                <w:b/>
                <w:bCs/>
                <w:color w:val="000000"/>
                <w:szCs w:val="24"/>
                <w:lang w:eastAsia="lt-LT"/>
              </w:rPr>
            </w:pPr>
            <w:r w:rsidRPr="00555FA1">
              <w:rPr>
                <w:b/>
                <w:bCs/>
                <w:color w:val="000000"/>
                <w:szCs w:val="24"/>
                <w:lang w:eastAsia="lt-LT"/>
              </w:rPr>
              <w:t>25.6.6.</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786B8D" w:rsidRPr="00C03D8A">
              <w:rPr>
                <w:strike/>
                <w:szCs w:val="24"/>
                <w:lang w:eastAsia="lt-LT"/>
              </w:rPr>
              <w:t>Lietuvos Respublikos kriminalinės</w:t>
            </w:r>
            <w:r w:rsidR="00786B8D" w:rsidRPr="00555FA1">
              <w:rPr>
                <w:szCs w:val="24"/>
                <w:lang w:eastAsia="lt-LT"/>
              </w:rPr>
              <w:t xml:space="preserve"> </w:t>
            </w:r>
            <w:proofErr w:type="spellStart"/>
            <w:r w:rsidR="00C03D8A" w:rsidRPr="00C03D8A">
              <w:rPr>
                <w:b/>
                <w:bCs/>
                <w:szCs w:val="24"/>
                <w:lang w:eastAsia="lt-LT"/>
              </w:rPr>
              <w:t>Kriminalinės</w:t>
            </w:r>
            <w:proofErr w:type="spellEnd"/>
            <w:r w:rsidR="00C03D8A" w:rsidRPr="00C03D8A">
              <w:rPr>
                <w:b/>
                <w:bCs/>
                <w:szCs w:val="24"/>
                <w:lang w:eastAsia="lt-LT"/>
              </w:rPr>
              <w:t xml:space="preserve"> </w:t>
            </w:r>
            <w:r w:rsidR="00786B8D" w:rsidRPr="00555FA1">
              <w:rPr>
                <w:szCs w:val="24"/>
                <w:lang w:eastAsia="lt-LT"/>
              </w:rPr>
              <w:t xml:space="preserve">žvalgybos </w:t>
            </w:r>
            <w:r w:rsidR="00786B8D" w:rsidRPr="00555FA1">
              <w:rPr>
                <w:strike/>
                <w:color w:val="000000"/>
                <w:szCs w:val="24"/>
                <w:lang w:eastAsia="lt-LT"/>
              </w:rPr>
              <w:t xml:space="preserve">įstatyme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786B8D" w:rsidRPr="00555FA1">
              <w:rPr>
                <w:b/>
                <w:bCs/>
                <w:color w:val="000000"/>
                <w:szCs w:val="24"/>
                <w:lang w:eastAsia="lt-LT"/>
              </w:rPr>
              <w:t>;</w:t>
            </w:r>
          </w:p>
        </w:tc>
        <w:tc>
          <w:tcPr>
            <w:tcW w:w="567" w:type="dxa"/>
            <w:tcBorders>
              <w:top w:val="nil"/>
              <w:bottom w:val="single" w:sz="4" w:space="0" w:color="auto"/>
            </w:tcBorders>
          </w:tcPr>
          <w:p w14:paraId="431332B4" w14:textId="77777777" w:rsidR="000C758D" w:rsidRDefault="000C758D" w:rsidP="0067469C">
            <w:pPr>
              <w:jc w:val="center"/>
              <w:rPr>
                <w:color w:val="000000"/>
                <w:szCs w:val="24"/>
                <w:lang w:eastAsia="lt-LT"/>
              </w:rPr>
            </w:pPr>
          </w:p>
          <w:p w14:paraId="21E3691B" w14:textId="71FAF197" w:rsidR="00D1459B" w:rsidRPr="00555FA1" w:rsidRDefault="00D1459B" w:rsidP="0067469C">
            <w:pPr>
              <w:jc w:val="center"/>
              <w:rPr>
                <w:color w:val="000000"/>
                <w:szCs w:val="24"/>
                <w:lang w:eastAsia="lt-LT"/>
              </w:rPr>
            </w:pPr>
            <w:r w:rsidRPr="00555FA1">
              <w:rPr>
                <w:color w:val="000000"/>
                <w:szCs w:val="24"/>
                <w:lang w:eastAsia="lt-LT"/>
              </w:rPr>
              <w:t>+</w:t>
            </w:r>
          </w:p>
          <w:p w14:paraId="46EF4FC8" w14:textId="77777777" w:rsidR="00D1459B" w:rsidRPr="00555FA1" w:rsidRDefault="00D1459B" w:rsidP="0067469C">
            <w:pPr>
              <w:jc w:val="center"/>
              <w:rPr>
                <w:color w:val="000000"/>
                <w:szCs w:val="24"/>
                <w:lang w:eastAsia="lt-LT"/>
              </w:rPr>
            </w:pPr>
          </w:p>
          <w:p w14:paraId="5977A4E7" w14:textId="77777777" w:rsidR="00D1459B" w:rsidRPr="00555FA1" w:rsidRDefault="00D1459B" w:rsidP="0067469C">
            <w:pPr>
              <w:jc w:val="center"/>
              <w:rPr>
                <w:color w:val="000000"/>
                <w:szCs w:val="24"/>
                <w:lang w:eastAsia="lt-LT"/>
              </w:rPr>
            </w:pPr>
            <w:r w:rsidRPr="00555FA1">
              <w:rPr>
                <w:color w:val="000000"/>
                <w:szCs w:val="24"/>
                <w:lang w:eastAsia="lt-LT"/>
              </w:rPr>
              <w:t>+</w:t>
            </w:r>
          </w:p>
          <w:p w14:paraId="752FED7E" w14:textId="77777777" w:rsidR="00D1459B" w:rsidRPr="00555FA1" w:rsidRDefault="00D1459B" w:rsidP="0067469C">
            <w:pPr>
              <w:jc w:val="center"/>
              <w:rPr>
                <w:color w:val="000000"/>
                <w:szCs w:val="24"/>
                <w:lang w:eastAsia="lt-LT"/>
              </w:rPr>
            </w:pPr>
          </w:p>
          <w:p w14:paraId="0B1C6BC0" w14:textId="77777777" w:rsidR="00D1459B" w:rsidRDefault="00D1459B" w:rsidP="0067469C">
            <w:pPr>
              <w:jc w:val="center"/>
              <w:rPr>
                <w:color w:val="000000"/>
                <w:szCs w:val="24"/>
                <w:lang w:eastAsia="lt-LT"/>
              </w:rPr>
            </w:pPr>
            <w:r w:rsidRPr="00555FA1">
              <w:rPr>
                <w:color w:val="000000"/>
                <w:szCs w:val="24"/>
                <w:lang w:eastAsia="lt-LT"/>
              </w:rPr>
              <w:t>+</w:t>
            </w:r>
          </w:p>
          <w:p w14:paraId="2DBE5477" w14:textId="77777777" w:rsidR="00933351" w:rsidRDefault="00933351" w:rsidP="0067469C">
            <w:pPr>
              <w:jc w:val="center"/>
              <w:rPr>
                <w:color w:val="000000"/>
                <w:szCs w:val="24"/>
                <w:lang w:eastAsia="lt-LT"/>
              </w:rPr>
            </w:pPr>
          </w:p>
          <w:p w14:paraId="261EB5E3" w14:textId="18FD00C1" w:rsidR="00933351" w:rsidRPr="00555FA1" w:rsidRDefault="00933351" w:rsidP="0067469C">
            <w:pPr>
              <w:jc w:val="center"/>
              <w:rPr>
                <w:color w:val="000000"/>
                <w:szCs w:val="24"/>
                <w:lang w:eastAsia="lt-LT"/>
              </w:rPr>
            </w:pPr>
          </w:p>
        </w:tc>
        <w:tc>
          <w:tcPr>
            <w:tcW w:w="567" w:type="dxa"/>
            <w:tcBorders>
              <w:top w:val="nil"/>
              <w:bottom w:val="single" w:sz="4" w:space="0" w:color="auto"/>
            </w:tcBorders>
          </w:tcPr>
          <w:p w14:paraId="6A256B06" w14:textId="77777777" w:rsidR="000C758D" w:rsidRDefault="000C758D" w:rsidP="0067469C">
            <w:pPr>
              <w:jc w:val="center"/>
              <w:rPr>
                <w:color w:val="000000"/>
                <w:szCs w:val="24"/>
                <w:lang w:eastAsia="lt-LT"/>
              </w:rPr>
            </w:pPr>
          </w:p>
          <w:p w14:paraId="47177BB0" w14:textId="06A7B05C" w:rsidR="00D1459B" w:rsidRPr="00555FA1" w:rsidRDefault="00D1459B" w:rsidP="0067469C">
            <w:pPr>
              <w:jc w:val="center"/>
              <w:rPr>
                <w:color w:val="000000"/>
                <w:szCs w:val="24"/>
                <w:lang w:eastAsia="lt-LT"/>
              </w:rPr>
            </w:pPr>
            <w:r w:rsidRPr="00555FA1">
              <w:rPr>
                <w:color w:val="000000"/>
                <w:szCs w:val="24"/>
                <w:lang w:eastAsia="lt-LT"/>
              </w:rPr>
              <w:t>+</w:t>
            </w:r>
          </w:p>
          <w:p w14:paraId="39FDC4FB" w14:textId="77777777" w:rsidR="00D1459B" w:rsidRPr="00555FA1" w:rsidRDefault="00D1459B" w:rsidP="0067469C">
            <w:pPr>
              <w:jc w:val="center"/>
              <w:rPr>
                <w:color w:val="000000"/>
                <w:szCs w:val="24"/>
                <w:lang w:eastAsia="lt-LT"/>
              </w:rPr>
            </w:pPr>
          </w:p>
          <w:p w14:paraId="4AD4E9E3" w14:textId="77777777" w:rsidR="00D1459B" w:rsidRPr="00555FA1" w:rsidRDefault="00D1459B" w:rsidP="0067469C">
            <w:pPr>
              <w:jc w:val="center"/>
              <w:rPr>
                <w:color w:val="000000"/>
                <w:szCs w:val="24"/>
                <w:lang w:eastAsia="lt-LT"/>
              </w:rPr>
            </w:pPr>
            <w:r w:rsidRPr="00555FA1">
              <w:rPr>
                <w:color w:val="000000"/>
                <w:szCs w:val="24"/>
                <w:lang w:eastAsia="lt-LT"/>
              </w:rPr>
              <w:t>+</w:t>
            </w:r>
          </w:p>
          <w:p w14:paraId="38EF9140" w14:textId="77777777" w:rsidR="00D1459B" w:rsidRPr="00555FA1" w:rsidRDefault="00D1459B" w:rsidP="0067469C">
            <w:pPr>
              <w:jc w:val="center"/>
              <w:rPr>
                <w:color w:val="000000"/>
                <w:szCs w:val="24"/>
                <w:lang w:eastAsia="lt-LT"/>
              </w:rPr>
            </w:pPr>
          </w:p>
          <w:p w14:paraId="0A76886F" w14:textId="77777777" w:rsidR="00D1459B" w:rsidRPr="00555FA1" w:rsidRDefault="00D1459B" w:rsidP="0067469C">
            <w:pPr>
              <w:jc w:val="center"/>
              <w:rPr>
                <w:color w:val="000000"/>
                <w:szCs w:val="24"/>
                <w:lang w:eastAsia="lt-LT"/>
              </w:rPr>
            </w:pPr>
            <w:r w:rsidRPr="00555FA1">
              <w:rPr>
                <w:color w:val="000000"/>
                <w:szCs w:val="24"/>
                <w:lang w:eastAsia="lt-LT"/>
              </w:rPr>
              <w:t>+</w:t>
            </w:r>
          </w:p>
          <w:p w14:paraId="03CA120B" w14:textId="77777777" w:rsidR="00D1459B" w:rsidRPr="00555FA1" w:rsidRDefault="00D1459B" w:rsidP="0067469C">
            <w:pPr>
              <w:jc w:val="center"/>
              <w:rPr>
                <w:color w:val="000000"/>
                <w:szCs w:val="24"/>
                <w:lang w:eastAsia="lt-LT"/>
              </w:rPr>
            </w:pPr>
          </w:p>
          <w:p w14:paraId="0334817D" w14:textId="3D12B146" w:rsidR="00D1459B" w:rsidRPr="00555FA1" w:rsidRDefault="00D1459B" w:rsidP="0067469C">
            <w:pPr>
              <w:jc w:val="center"/>
              <w:rPr>
                <w:color w:val="000000"/>
                <w:szCs w:val="24"/>
                <w:lang w:eastAsia="lt-LT"/>
              </w:rPr>
            </w:pPr>
          </w:p>
        </w:tc>
        <w:tc>
          <w:tcPr>
            <w:tcW w:w="567" w:type="dxa"/>
            <w:tcBorders>
              <w:top w:val="nil"/>
              <w:bottom w:val="single" w:sz="4" w:space="0" w:color="auto"/>
            </w:tcBorders>
          </w:tcPr>
          <w:p w14:paraId="3D5CBC6C" w14:textId="6ED09EAF" w:rsidR="00D1459B" w:rsidRDefault="00D1459B" w:rsidP="0067469C">
            <w:pPr>
              <w:jc w:val="center"/>
              <w:rPr>
                <w:color w:val="000000"/>
                <w:szCs w:val="24"/>
                <w:lang w:eastAsia="lt-LT"/>
              </w:rPr>
            </w:pPr>
          </w:p>
          <w:p w14:paraId="7BB35D84" w14:textId="77777777" w:rsidR="00D1459B" w:rsidRPr="00555FA1" w:rsidRDefault="00D1459B" w:rsidP="0067469C">
            <w:pPr>
              <w:jc w:val="center"/>
              <w:rPr>
                <w:color w:val="000000"/>
                <w:szCs w:val="24"/>
                <w:lang w:eastAsia="lt-LT"/>
              </w:rPr>
            </w:pPr>
            <w:r w:rsidRPr="00555FA1">
              <w:rPr>
                <w:color w:val="000000"/>
                <w:szCs w:val="24"/>
                <w:lang w:eastAsia="lt-LT"/>
              </w:rPr>
              <w:t>+</w:t>
            </w:r>
          </w:p>
          <w:p w14:paraId="3EC74448" w14:textId="77777777" w:rsidR="00D1459B" w:rsidRPr="00555FA1" w:rsidRDefault="00D1459B" w:rsidP="0067469C">
            <w:pPr>
              <w:jc w:val="center"/>
              <w:rPr>
                <w:color w:val="000000"/>
                <w:szCs w:val="24"/>
                <w:lang w:eastAsia="lt-LT"/>
              </w:rPr>
            </w:pPr>
          </w:p>
          <w:p w14:paraId="378779D4" w14:textId="77777777" w:rsidR="00D1459B" w:rsidRPr="00555FA1" w:rsidRDefault="00D1459B" w:rsidP="0067469C">
            <w:pPr>
              <w:jc w:val="center"/>
              <w:rPr>
                <w:color w:val="000000"/>
                <w:szCs w:val="24"/>
                <w:lang w:eastAsia="lt-LT"/>
              </w:rPr>
            </w:pPr>
            <w:r w:rsidRPr="00555FA1">
              <w:rPr>
                <w:color w:val="000000"/>
                <w:szCs w:val="24"/>
                <w:lang w:eastAsia="lt-LT"/>
              </w:rPr>
              <w:t>+</w:t>
            </w:r>
          </w:p>
          <w:p w14:paraId="7A7C58EA" w14:textId="77777777" w:rsidR="00D1459B" w:rsidRPr="00555FA1" w:rsidRDefault="00D1459B" w:rsidP="0067469C">
            <w:pPr>
              <w:jc w:val="center"/>
              <w:rPr>
                <w:color w:val="000000"/>
                <w:szCs w:val="24"/>
                <w:lang w:eastAsia="lt-LT"/>
              </w:rPr>
            </w:pPr>
          </w:p>
          <w:p w14:paraId="1058387C" w14:textId="0F6C004C" w:rsidR="00D1459B" w:rsidRPr="00555FA1" w:rsidRDefault="00D1459B" w:rsidP="0067469C">
            <w:pPr>
              <w:jc w:val="center"/>
              <w:rPr>
                <w:color w:val="000000"/>
                <w:szCs w:val="24"/>
                <w:lang w:eastAsia="lt-LT"/>
              </w:rPr>
            </w:pPr>
            <w:r w:rsidRPr="00555FA1">
              <w:rPr>
                <w:color w:val="000000"/>
                <w:szCs w:val="24"/>
                <w:lang w:eastAsia="lt-LT"/>
              </w:rPr>
              <w:t>+</w:t>
            </w:r>
          </w:p>
        </w:tc>
        <w:tc>
          <w:tcPr>
            <w:tcW w:w="567" w:type="dxa"/>
            <w:tcBorders>
              <w:top w:val="nil"/>
              <w:bottom w:val="single" w:sz="4" w:space="0" w:color="auto"/>
            </w:tcBorders>
          </w:tcPr>
          <w:p w14:paraId="3AD8FD50" w14:textId="77777777" w:rsidR="00D1459B" w:rsidRPr="00555FA1" w:rsidRDefault="00D1459B" w:rsidP="0067469C">
            <w:pPr>
              <w:jc w:val="center"/>
              <w:rPr>
                <w:color w:val="000000"/>
                <w:szCs w:val="24"/>
                <w:lang w:eastAsia="lt-LT"/>
              </w:rPr>
            </w:pPr>
          </w:p>
          <w:p w14:paraId="4D1B12D9" w14:textId="77777777" w:rsidR="00D1459B" w:rsidRPr="00555FA1" w:rsidRDefault="00D1459B" w:rsidP="0067469C">
            <w:pPr>
              <w:jc w:val="center"/>
              <w:rPr>
                <w:color w:val="000000"/>
                <w:szCs w:val="24"/>
                <w:lang w:eastAsia="lt-LT"/>
              </w:rPr>
            </w:pPr>
          </w:p>
          <w:p w14:paraId="2C4BD2B5" w14:textId="77777777" w:rsidR="00D1459B" w:rsidRPr="00555FA1" w:rsidRDefault="00D1459B" w:rsidP="0067469C">
            <w:pPr>
              <w:jc w:val="center"/>
              <w:rPr>
                <w:color w:val="000000"/>
                <w:szCs w:val="24"/>
                <w:lang w:eastAsia="lt-LT"/>
              </w:rPr>
            </w:pPr>
          </w:p>
          <w:p w14:paraId="5622BC0C" w14:textId="36D8F3A1" w:rsidR="00D1459B" w:rsidRPr="00555FA1" w:rsidRDefault="00933351" w:rsidP="0067469C">
            <w:pPr>
              <w:jc w:val="center"/>
              <w:rPr>
                <w:color w:val="000000"/>
                <w:szCs w:val="24"/>
                <w:lang w:eastAsia="lt-LT"/>
              </w:rPr>
            </w:pPr>
            <w:r>
              <w:rPr>
                <w:color w:val="000000"/>
                <w:szCs w:val="24"/>
                <w:lang w:eastAsia="lt-LT"/>
              </w:rPr>
              <w:t>+</w:t>
            </w:r>
          </w:p>
          <w:p w14:paraId="1DBD911C" w14:textId="0C749785" w:rsidR="00D1459B" w:rsidRPr="00555FA1" w:rsidRDefault="00D1459B" w:rsidP="0067469C">
            <w:pPr>
              <w:jc w:val="center"/>
              <w:rPr>
                <w:color w:val="000000"/>
                <w:szCs w:val="24"/>
                <w:lang w:eastAsia="lt-LT"/>
              </w:rPr>
            </w:pPr>
          </w:p>
          <w:p w14:paraId="6FE59391" w14:textId="3D541DAE" w:rsidR="00D1459B" w:rsidRPr="00555FA1" w:rsidRDefault="00D1459B" w:rsidP="0067469C">
            <w:pPr>
              <w:jc w:val="center"/>
              <w:rPr>
                <w:color w:val="000000"/>
                <w:szCs w:val="24"/>
                <w:lang w:eastAsia="lt-LT"/>
              </w:rPr>
            </w:pPr>
            <w:r w:rsidRPr="00555FA1">
              <w:rPr>
                <w:color w:val="000000"/>
                <w:szCs w:val="24"/>
                <w:lang w:eastAsia="lt-LT"/>
              </w:rPr>
              <w:t>+</w:t>
            </w:r>
          </w:p>
          <w:p w14:paraId="5F036D48" w14:textId="77777777" w:rsidR="00D1459B" w:rsidRPr="00555FA1" w:rsidRDefault="00D1459B" w:rsidP="0067469C">
            <w:pPr>
              <w:jc w:val="center"/>
              <w:rPr>
                <w:color w:val="000000"/>
                <w:szCs w:val="24"/>
                <w:lang w:eastAsia="lt-LT"/>
              </w:rPr>
            </w:pPr>
          </w:p>
          <w:p w14:paraId="237B96A3" w14:textId="11279702" w:rsidR="00D1459B" w:rsidRPr="00555FA1" w:rsidRDefault="00D1459B" w:rsidP="0067469C">
            <w:pPr>
              <w:jc w:val="center"/>
              <w:rPr>
                <w:color w:val="000000"/>
                <w:szCs w:val="24"/>
                <w:lang w:eastAsia="lt-LT"/>
              </w:rPr>
            </w:pPr>
          </w:p>
        </w:tc>
      </w:tr>
      <w:tr w:rsidR="004A1C6E" w:rsidRPr="00555FA1" w14:paraId="5884EAC7" w14:textId="77777777" w:rsidTr="00D1459B">
        <w:trPr>
          <w:cantSplit/>
          <w:trHeight w:val="20"/>
        </w:trPr>
        <w:tc>
          <w:tcPr>
            <w:tcW w:w="2402" w:type="dxa"/>
            <w:tcBorders>
              <w:top w:val="single" w:sz="4" w:space="0" w:color="auto"/>
            </w:tcBorders>
          </w:tcPr>
          <w:p w14:paraId="3F44AA04" w14:textId="37E25275" w:rsidR="004A1C6E" w:rsidRPr="00555FA1" w:rsidRDefault="00507322">
            <w:pPr>
              <w:ind w:right="-1"/>
              <w:rPr>
                <w:szCs w:val="24"/>
                <w:lang w:eastAsia="lt-LT"/>
              </w:rPr>
            </w:pPr>
            <w:r w:rsidRPr="00555FA1">
              <w:rPr>
                <w:b/>
                <w:bCs/>
                <w:color w:val="000000"/>
                <w:szCs w:val="24"/>
                <w:lang w:eastAsia="lt-LT"/>
              </w:rPr>
              <w:t>25.7.</w:t>
            </w:r>
            <w:r w:rsidRPr="00555FA1">
              <w:rPr>
                <w:color w:val="000000"/>
                <w:szCs w:val="24"/>
                <w:lang w:eastAsia="lt-LT"/>
              </w:rPr>
              <w:t xml:space="preserve"> </w:t>
            </w:r>
            <w:r w:rsidR="005101A8" w:rsidRPr="00555FA1">
              <w:rPr>
                <w:color w:val="000000"/>
                <w:szCs w:val="24"/>
                <w:lang w:eastAsia="lt-LT"/>
              </w:rPr>
              <w:t>Klaipėdos teritorinė muitinė</w:t>
            </w:r>
            <w:r w:rsidR="005101A8" w:rsidRPr="00555FA1">
              <w:rPr>
                <w:szCs w:val="24"/>
                <w:lang w:eastAsia="lt-LT"/>
              </w:rPr>
              <w:t>, Muitinės kriminalinė tarnyba</w:t>
            </w:r>
          </w:p>
        </w:tc>
        <w:tc>
          <w:tcPr>
            <w:tcW w:w="4678" w:type="dxa"/>
            <w:tcBorders>
              <w:top w:val="single" w:sz="4" w:space="0" w:color="auto"/>
              <w:bottom w:val="nil"/>
            </w:tcBorders>
          </w:tcPr>
          <w:p w14:paraId="483B3B49" w14:textId="19595933" w:rsidR="004A1C6E" w:rsidRPr="00555FA1" w:rsidRDefault="00507322">
            <w:pPr>
              <w:tabs>
                <w:tab w:val="center" w:pos="4680"/>
                <w:tab w:val="left" w:pos="5812"/>
                <w:tab w:val="left" w:pos="7797"/>
                <w:tab w:val="right" w:pos="9360"/>
              </w:tabs>
              <w:jc w:val="both"/>
              <w:rPr>
                <w:szCs w:val="24"/>
                <w:lang w:eastAsia="lt-LT"/>
              </w:rPr>
            </w:pPr>
            <w:r w:rsidRPr="00555FA1">
              <w:rPr>
                <w:b/>
                <w:bCs/>
                <w:szCs w:val="24"/>
                <w:lang w:eastAsia="lt-LT"/>
              </w:rPr>
              <w:t>25.7.1.</w:t>
            </w:r>
            <w:r w:rsidRPr="00555FA1">
              <w:rPr>
                <w:szCs w:val="24"/>
                <w:lang w:eastAsia="lt-LT"/>
              </w:rPr>
              <w:t xml:space="preserve"> </w:t>
            </w:r>
            <w:r w:rsidR="005101A8" w:rsidRPr="00555FA1">
              <w:rPr>
                <w:szCs w:val="24"/>
                <w:lang w:eastAsia="lt-LT"/>
              </w:rPr>
              <w:t>atlieka muitinės formalumus;</w:t>
            </w:r>
          </w:p>
          <w:p w14:paraId="729FDB03" w14:textId="2EF2E891" w:rsidR="004A1C6E" w:rsidRPr="00555FA1" w:rsidRDefault="00507322">
            <w:pPr>
              <w:tabs>
                <w:tab w:val="center" w:pos="4680"/>
                <w:tab w:val="left" w:pos="5812"/>
                <w:tab w:val="left" w:pos="7797"/>
                <w:tab w:val="right" w:pos="9360"/>
              </w:tabs>
              <w:jc w:val="both"/>
              <w:rPr>
                <w:szCs w:val="24"/>
                <w:lang w:eastAsia="lt-LT"/>
              </w:rPr>
            </w:pPr>
            <w:r w:rsidRPr="00555FA1">
              <w:rPr>
                <w:b/>
                <w:bCs/>
                <w:szCs w:val="24"/>
                <w:lang w:eastAsia="lt-LT"/>
              </w:rPr>
              <w:t>25.7.2.</w:t>
            </w:r>
            <w:r w:rsidRPr="00555FA1">
              <w:rPr>
                <w:szCs w:val="24"/>
                <w:lang w:eastAsia="lt-LT"/>
              </w:rPr>
              <w:t xml:space="preserve"> </w:t>
            </w:r>
            <w:r w:rsidR="005101A8" w:rsidRPr="00555FA1">
              <w:rPr>
                <w:szCs w:val="24"/>
                <w:lang w:eastAsia="lt-LT"/>
              </w:rPr>
              <w:t>kontroliuoja prekių iškrovimą ir pakrovimą;</w:t>
            </w:r>
          </w:p>
          <w:p w14:paraId="543F4B72" w14:textId="706D7763" w:rsidR="004A1C6E" w:rsidRPr="00555FA1" w:rsidRDefault="00507322">
            <w:pPr>
              <w:tabs>
                <w:tab w:val="center" w:pos="4680"/>
                <w:tab w:val="left" w:pos="5812"/>
                <w:tab w:val="left" w:pos="7797"/>
                <w:tab w:val="right" w:pos="9360"/>
              </w:tabs>
              <w:jc w:val="both"/>
              <w:rPr>
                <w:strike/>
                <w:szCs w:val="24"/>
                <w:lang w:eastAsia="lt-LT"/>
              </w:rPr>
            </w:pPr>
            <w:r w:rsidRPr="00555FA1">
              <w:rPr>
                <w:b/>
                <w:bCs/>
                <w:szCs w:val="24"/>
                <w:lang w:eastAsia="lt-LT"/>
              </w:rPr>
              <w:t>25.7.3.</w:t>
            </w:r>
            <w:r w:rsidRPr="00555FA1">
              <w:rPr>
                <w:szCs w:val="24"/>
                <w:lang w:eastAsia="lt-LT"/>
              </w:rPr>
              <w:t xml:space="preserve"> </w:t>
            </w:r>
            <w:r w:rsidR="005101A8" w:rsidRPr="00555FA1">
              <w:rPr>
                <w:szCs w:val="24"/>
                <w:lang w:eastAsia="lt-LT"/>
              </w:rPr>
              <w:t>atlieka lokalios rizikos vertinimą;</w:t>
            </w:r>
          </w:p>
          <w:p w14:paraId="3F5E18CC" w14:textId="30D0DD7F" w:rsidR="004A1C6E" w:rsidRPr="00555FA1" w:rsidRDefault="00507322">
            <w:pPr>
              <w:tabs>
                <w:tab w:val="center" w:pos="4680"/>
                <w:tab w:val="left" w:pos="5812"/>
                <w:tab w:val="left" w:pos="7797"/>
                <w:tab w:val="right" w:pos="9360"/>
              </w:tabs>
              <w:jc w:val="both"/>
              <w:rPr>
                <w:strike/>
                <w:szCs w:val="24"/>
                <w:lang w:eastAsia="lt-LT"/>
              </w:rPr>
            </w:pPr>
            <w:r w:rsidRPr="00555FA1">
              <w:rPr>
                <w:b/>
                <w:bCs/>
                <w:szCs w:val="24"/>
                <w:lang w:eastAsia="lt-LT"/>
              </w:rPr>
              <w:t>25.7.4.</w:t>
            </w:r>
            <w:r w:rsidRPr="00555FA1">
              <w:rPr>
                <w:szCs w:val="24"/>
                <w:lang w:eastAsia="lt-LT"/>
              </w:rPr>
              <w:t xml:space="preserve"> </w:t>
            </w:r>
            <w:r w:rsidR="005101A8" w:rsidRPr="00555FA1">
              <w:rPr>
                <w:szCs w:val="24"/>
                <w:lang w:eastAsia="lt-LT"/>
              </w:rPr>
              <w:t xml:space="preserve">pasirinktinai arba pagal turimą informaciją tikrina laivus; </w:t>
            </w:r>
          </w:p>
          <w:p w14:paraId="0CA5B0A0" w14:textId="3D3FD35A" w:rsidR="004A1C6E" w:rsidRPr="00555FA1" w:rsidRDefault="00507322">
            <w:pPr>
              <w:tabs>
                <w:tab w:val="center" w:pos="4680"/>
                <w:tab w:val="left" w:pos="5812"/>
                <w:tab w:val="left" w:pos="7797"/>
                <w:tab w:val="right" w:pos="9360"/>
              </w:tabs>
              <w:jc w:val="both"/>
              <w:rPr>
                <w:szCs w:val="24"/>
                <w:lang w:eastAsia="lt-LT"/>
              </w:rPr>
            </w:pPr>
            <w:r w:rsidRPr="00555FA1">
              <w:rPr>
                <w:b/>
                <w:bCs/>
                <w:szCs w:val="24"/>
                <w:lang w:eastAsia="lt-LT"/>
              </w:rPr>
              <w:t>25.7.5.</w:t>
            </w:r>
            <w:r w:rsidRPr="00555FA1">
              <w:rPr>
                <w:szCs w:val="24"/>
                <w:lang w:eastAsia="lt-LT"/>
              </w:rPr>
              <w:t xml:space="preserve"> </w:t>
            </w:r>
            <w:r w:rsidR="005101A8" w:rsidRPr="00555FA1">
              <w:rPr>
                <w:strike/>
                <w:szCs w:val="24"/>
                <w:lang w:eastAsia="lt-LT"/>
              </w:rPr>
              <w:t xml:space="preserve">pagal kompetenciją </w:t>
            </w:r>
            <w:r w:rsidR="005101A8" w:rsidRPr="00555FA1">
              <w:rPr>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786B8D" w:rsidRPr="00C03D8A">
              <w:rPr>
                <w:strike/>
                <w:szCs w:val="24"/>
                <w:lang w:eastAsia="lt-LT"/>
              </w:rPr>
              <w:t>Lietuvos Respublikos kriminalinės</w:t>
            </w:r>
            <w:r w:rsidR="00C03D8A">
              <w:rPr>
                <w:strike/>
                <w:szCs w:val="24"/>
                <w:lang w:eastAsia="lt-LT"/>
              </w:rPr>
              <w:t xml:space="preserve"> </w:t>
            </w:r>
            <w:proofErr w:type="spellStart"/>
            <w:r w:rsidR="00C03D8A" w:rsidRPr="00C03D8A">
              <w:rPr>
                <w:b/>
                <w:bCs/>
                <w:szCs w:val="24"/>
                <w:lang w:eastAsia="lt-LT"/>
              </w:rPr>
              <w:t>Kriminalinės</w:t>
            </w:r>
            <w:proofErr w:type="spellEnd"/>
            <w:r w:rsidR="00786B8D" w:rsidRPr="00555FA1">
              <w:rPr>
                <w:szCs w:val="24"/>
                <w:lang w:eastAsia="lt-LT"/>
              </w:rPr>
              <w:t xml:space="preserve"> žvalgybos </w:t>
            </w:r>
            <w:r w:rsidR="00786B8D" w:rsidRPr="00555FA1">
              <w:rPr>
                <w:strike/>
                <w:color w:val="000000"/>
                <w:szCs w:val="24"/>
                <w:lang w:eastAsia="lt-LT"/>
              </w:rPr>
              <w:t xml:space="preserve">įstatyme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5019B1" w:rsidRPr="00555FA1">
              <w:rPr>
                <w:b/>
                <w:bCs/>
                <w:szCs w:val="24"/>
                <w:lang w:eastAsia="lt-LT"/>
              </w:rPr>
              <w:t>;</w:t>
            </w:r>
          </w:p>
        </w:tc>
        <w:tc>
          <w:tcPr>
            <w:tcW w:w="567" w:type="dxa"/>
            <w:tcBorders>
              <w:top w:val="single" w:sz="4" w:space="0" w:color="auto"/>
              <w:bottom w:val="nil"/>
            </w:tcBorders>
          </w:tcPr>
          <w:p w14:paraId="4B759FB3"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122191BB"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2CE0655D" w14:textId="77777777" w:rsidR="004A1C6E" w:rsidRPr="00555FA1" w:rsidRDefault="004A1C6E" w:rsidP="0067469C">
            <w:pPr>
              <w:tabs>
                <w:tab w:val="center" w:pos="4680"/>
                <w:tab w:val="left" w:pos="5812"/>
                <w:tab w:val="left" w:pos="7797"/>
                <w:tab w:val="right" w:pos="9360"/>
              </w:tabs>
              <w:jc w:val="center"/>
              <w:rPr>
                <w:szCs w:val="24"/>
                <w:lang w:eastAsia="lt-LT"/>
              </w:rPr>
            </w:pPr>
          </w:p>
          <w:p w14:paraId="379D5DA1" w14:textId="77777777" w:rsidR="004A1C6E" w:rsidRPr="00555FA1" w:rsidRDefault="005101A8" w:rsidP="0067469C">
            <w:pPr>
              <w:jc w:val="center"/>
              <w:rPr>
                <w:szCs w:val="24"/>
                <w:lang w:eastAsia="lt-LT"/>
              </w:rPr>
            </w:pPr>
            <w:r w:rsidRPr="00555FA1">
              <w:rPr>
                <w:szCs w:val="24"/>
                <w:lang w:eastAsia="lt-LT"/>
              </w:rPr>
              <w:t>+</w:t>
            </w:r>
          </w:p>
          <w:p w14:paraId="2CEFE0D0" w14:textId="77777777" w:rsidR="004A1C6E" w:rsidRPr="00555FA1" w:rsidRDefault="005101A8" w:rsidP="0067469C">
            <w:pPr>
              <w:jc w:val="center"/>
              <w:rPr>
                <w:szCs w:val="24"/>
                <w:lang w:eastAsia="lt-LT"/>
              </w:rPr>
            </w:pPr>
            <w:r w:rsidRPr="00555FA1">
              <w:rPr>
                <w:szCs w:val="24"/>
                <w:lang w:eastAsia="lt-LT"/>
              </w:rPr>
              <w:t>+</w:t>
            </w:r>
          </w:p>
          <w:p w14:paraId="09906242" w14:textId="77777777" w:rsidR="004A1C6E" w:rsidRPr="00555FA1" w:rsidRDefault="004A1C6E" w:rsidP="0067469C">
            <w:pPr>
              <w:jc w:val="center"/>
              <w:rPr>
                <w:szCs w:val="24"/>
                <w:lang w:eastAsia="lt-LT"/>
              </w:rPr>
            </w:pPr>
          </w:p>
          <w:p w14:paraId="065CD657" w14:textId="77777777" w:rsidR="004A1C6E" w:rsidRPr="00555FA1" w:rsidRDefault="005101A8" w:rsidP="0067469C">
            <w:pPr>
              <w:jc w:val="center"/>
              <w:rPr>
                <w:szCs w:val="24"/>
                <w:lang w:eastAsia="lt-LT"/>
              </w:rPr>
            </w:pPr>
            <w:r w:rsidRPr="00555FA1">
              <w:rPr>
                <w:szCs w:val="24"/>
                <w:lang w:eastAsia="lt-LT"/>
              </w:rPr>
              <w:t>+</w:t>
            </w:r>
          </w:p>
        </w:tc>
        <w:tc>
          <w:tcPr>
            <w:tcW w:w="567" w:type="dxa"/>
            <w:tcBorders>
              <w:top w:val="single" w:sz="4" w:space="0" w:color="auto"/>
              <w:bottom w:val="nil"/>
            </w:tcBorders>
          </w:tcPr>
          <w:p w14:paraId="32978619" w14:textId="77777777" w:rsidR="004A1C6E" w:rsidRPr="00555FA1" w:rsidRDefault="004A1C6E" w:rsidP="0067469C">
            <w:pPr>
              <w:tabs>
                <w:tab w:val="center" w:pos="4680"/>
                <w:tab w:val="left" w:pos="5812"/>
                <w:tab w:val="left" w:pos="7797"/>
                <w:tab w:val="right" w:pos="9360"/>
              </w:tabs>
              <w:jc w:val="center"/>
              <w:rPr>
                <w:szCs w:val="24"/>
                <w:lang w:eastAsia="lt-LT"/>
              </w:rPr>
            </w:pPr>
          </w:p>
          <w:p w14:paraId="7A004A48" w14:textId="77777777" w:rsidR="004A1C6E" w:rsidRPr="00555FA1" w:rsidRDefault="004A1C6E" w:rsidP="0067469C">
            <w:pPr>
              <w:tabs>
                <w:tab w:val="center" w:pos="4680"/>
                <w:tab w:val="left" w:pos="5812"/>
                <w:tab w:val="left" w:pos="7797"/>
                <w:tab w:val="right" w:pos="9360"/>
              </w:tabs>
              <w:jc w:val="center"/>
              <w:rPr>
                <w:szCs w:val="24"/>
                <w:lang w:eastAsia="lt-LT"/>
              </w:rPr>
            </w:pPr>
          </w:p>
          <w:p w14:paraId="782E9B9C" w14:textId="77777777" w:rsidR="004A1C6E" w:rsidRPr="00555FA1" w:rsidRDefault="004A1C6E" w:rsidP="0067469C">
            <w:pPr>
              <w:tabs>
                <w:tab w:val="center" w:pos="4680"/>
                <w:tab w:val="left" w:pos="5812"/>
                <w:tab w:val="left" w:pos="7797"/>
                <w:tab w:val="right" w:pos="9360"/>
              </w:tabs>
              <w:jc w:val="center"/>
              <w:rPr>
                <w:szCs w:val="24"/>
                <w:lang w:eastAsia="lt-LT"/>
              </w:rPr>
            </w:pPr>
          </w:p>
          <w:p w14:paraId="45E5CA8E" w14:textId="77777777" w:rsidR="004A1C6E" w:rsidRPr="00555FA1" w:rsidRDefault="005101A8" w:rsidP="0067469C">
            <w:pPr>
              <w:jc w:val="center"/>
              <w:rPr>
                <w:szCs w:val="24"/>
                <w:lang w:eastAsia="lt-LT"/>
              </w:rPr>
            </w:pPr>
            <w:r w:rsidRPr="00555FA1">
              <w:rPr>
                <w:szCs w:val="24"/>
                <w:lang w:eastAsia="lt-LT"/>
              </w:rPr>
              <w:t>+</w:t>
            </w:r>
          </w:p>
          <w:p w14:paraId="45C894D4" w14:textId="77777777" w:rsidR="004A1C6E" w:rsidRPr="00555FA1" w:rsidRDefault="005101A8" w:rsidP="0067469C">
            <w:pPr>
              <w:jc w:val="center"/>
              <w:rPr>
                <w:szCs w:val="24"/>
                <w:lang w:eastAsia="lt-LT"/>
              </w:rPr>
            </w:pPr>
            <w:r w:rsidRPr="00555FA1">
              <w:rPr>
                <w:szCs w:val="24"/>
                <w:lang w:eastAsia="lt-LT"/>
              </w:rPr>
              <w:t>+</w:t>
            </w:r>
          </w:p>
          <w:p w14:paraId="3B02687A" w14:textId="77777777" w:rsidR="004A1C6E" w:rsidRPr="00555FA1" w:rsidRDefault="004A1C6E" w:rsidP="0067469C">
            <w:pPr>
              <w:jc w:val="center"/>
              <w:rPr>
                <w:szCs w:val="24"/>
                <w:lang w:eastAsia="lt-LT"/>
              </w:rPr>
            </w:pPr>
          </w:p>
          <w:p w14:paraId="44B5DF9F" w14:textId="77777777" w:rsidR="004A1C6E" w:rsidRPr="00555FA1" w:rsidRDefault="005101A8" w:rsidP="0067469C">
            <w:pPr>
              <w:jc w:val="center"/>
              <w:rPr>
                <w:szCs w:val="24"/>
                <w:lang w:eastAsia="lt-LT"/>
              </w:rPr>
            </w:pPr>
            <w:r w:rsidRPr="00555FA1">
              <w:rPr>
                <w:szCs w:val="24"/>
                <w:lang w:eastAsia="lt-LT"/>
              </w:rPr>
              <w:t>+</w:t>
            </w:r>
          </w:p>
        </w:tc>
        <w:tc>
          <w:tcPr>
            <w:tcW w:w="567" w:type="dxa"/>
            <w:tcBorders>
              <w:top w:val="single" w:sz="4" w:space="0" w:color="auto"/>
              <w:bottom w:val="nil"/>
            </w:tcBorders>
          </w:tcPr>
          <w:p w14:paraId="1050C117" w14:textId="77777777" w:rsidR="004A1C6E" w:rsidRPr="00555FA1" w:rsidRDefault="004A1C6E" w:rsidP="0067469C">
            <w:pPr>
              <w:tabs>
                <w:tab w:val="center" w:pos="4680"/>
                <w:tab w:val="left" w:pos="5812"/>
                <w:tab w:val="left" w:pos="7797"/>
                <w:tab w:val="right" w:pos="9360"/>
              </w:tabs>
              <w:jc w:val="center"/>
              <w:rPr>
                <w:szCs w:val="24"/>
                <w:lang w:eastAsia="lt-LT"/>
              </w:rPr>
            </w:pPr>
          </w:p>
          <w:p w14:paraId="050C392B" w14:textId="77777777" w:rsidR="004A1C6E" w:rsidRPr="00555FA1" w:rsidRDefault="004A1C6E" w:rsidP="0067469C">
            <w:pPr>
              <w:tabs>
                <w:tab w:val="center" w:pos="4680"/>
                <w:tab w:val="left" w:pos="5812"/>
                <w:tab w:val="left" w:pos="7797"/>
                <w:tab w:val="right" w:pos="9360"/>
              </w:tabs>
              <w:jc w:val="center"/>
              <w:rPr>
                <w:szCs w:val="24"/>
                <w:lang w:eastAsia="lt-LT"/>
              </w:rPr>
            </w:pPr>
          </w:p>
          <w:p w14:paraId="40F9E7BC" w14:textId="77777777" w:rsidR="004A1C6E" w:rsidRPr="00555FA1" w:rsidRDefault="004A1C6E" w:rsidP="0067469C">
            <w:pPr>
              <w:tabs>
                <w:tab w:val="center" w:pos="4680"/>
                <w:tab w:val="left" w:pos="5812"/>
                <w:tab w:val="left" w:pos="7797"/>
                <w:tab w:val="right" w:pos="9360"/>
              </w:tabs>
              <w:jc w:val="center"/>
              <w:rPr>
                <w:szCs w:val="24"/>
                <w:lang w:eastAsia="lt-LT"/>
              </w:rPr>
            </w:pPr>
          </w:p>
          <w:p w14:paraId="6BBB879A"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1108896B"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0F8C8ADE" w14:textId="77777777" w:rsidR="004A1C6E" w:rsidRPr="00555FA1" w:rsidRDefault="004A1C6E" w:rsidP="0067469C">
            <w:pPr>
              <w:tabs>
                <w:tab w:val="center" w:pos="4680"/>
                <w:tab w:val="left" w:pos="5812"/>
                <w:tab w:val="left" w:pos="7797"/>
                <w:tab w:val="right" w:pos="9360"/>
              </w:tabs>
              <w:jc w:val="center"/>
              <w:rPr>
                <w:szCs w:val="24"/>
                <w:lang w:eastAsia="lt-LT"/>
              </w:rPr>
            </w:pPr>
          </w:p>
          <w:p w14:paraId="39FA58DE" w14:textId="77777777" w:rsidR="004A1C6E" w:rsidRPr="00555FA1" w:rsidRDefault="005101A8" w:rsidP="0067469C">
            <w:pPr>
              <w:jc w:val="center"/>
              <w:rPr>
                <w:szCs w:val="24"/>
                <w:lang w:eastAsia="lt-LT"/>
              </w:rPr>
            </w:pPr>
            <w:r w:rsidRPr="00555FA1">
              <w:rPr>
                <w:szCs w:val="24"/>
                <w:lang w:eastAsia="lt-LT"/>
              </w:rPr>
              <w:t>+</w:t>
            </w:r>
          </w:p>
        </w:tc>
        <w:tc>
          <w:tcPr>
            <w:tcW w:w="567" w:type="dxa"/>
            <w:tcBorders>
              <w:top w:val="single" w:sz="4" w:space="0" w:color="auto"/>
              <w:bottom w:val="nil"/>
            </w:tcBorders>
          </w:tcPr>
          <w:p w14:paraId="54301417" w14:textId="77777777" w:rsidR="004A1C6E" w:rsidRPr="00555FA1" w:rsidRDefault="004A1C6E" w:rsidP="0067469C">
            <w:pPr>
              <w:tabs>
                <w:tab w:val="center" w:pos="4680"/>
                <w:tab w:val="left" w:pos="5812"/>
                <w:tab w:val="left" w:pos="7797"/>
                <w:tab w:val="right" w:pos="9360"/>
              </w:tabs>
              <w:jc w:val="center"/>
              <w:rPr>
                <w:szCs w:val="24"/>
                <w:lang w:eastAsia="lt-LT"/>
              </w:rPr>
            </w:pPr>
          </w:p>
          <w:p w14:paraId="537F8F38" w14:textId="77777777" w:rsidR="004A1C6E" w:rsidRPr="00555FA1" w:rsidRDefault="004A1C6E" w:rsidP="0067469C">
            <w:pPr>
              <w:tabs>
                <w:tab w:val="center" w:pos="4680"/>
                <w:tab w:val="left" w:pos="5812"/>
                <w:tab w:val="left" w:pos="7797"/>
                <w:tab w:val="right" w:pos="9360"/>
              </w:tabs>
              <w:jc w:val="center"/>
              <w:rPr>
                <w:szCs w:val="24"/>
                <w:lang w:eastAsia="lt-LT"/>
              </w:rPr>
            </w:pPr>
          </w:p>
          <w:p w14:paraId="5FA64184" w14:textId="77777777" w:rsidR="004A1C6E" w:rsidRPr="00555FA1" w:rsidRDefault="004A1C6E" w:rsidP="0067469C">
            <w:pPr>
              <w:tabs>
                <w:tab w:val="center" w:pos="4680"/>
                <w:tab w:val="left" w:pos="5812"/>
                <w:tab w:val="left" w:pos="7797"/>
                <w:tab w:val="right" w:pos="9360"/>
              </w:tabs>
              <w:jc w:val="center"/>
              <w:rPr>
                <w:szCs w:val="24"/>
                <w:lang w:eastAsia="lt-LT"/>
              </w:rPr>
            </w:pPr>
          </w:p>
          <w:p w14:paraId="26A809F1" w14:textId="77777777" w:rsidR="004A1C6E" w:rsidRPr="00555FA1" w:rsidRDefault="005101A8" w:rsidP="0067469C">
            <w:pPr>
              <w:tabs>
                <w:tab w:val="center" w:pos="4680"/>
                <w:tab w:val="left" w:pos="5812"/>
                <w:tab w:val="left" w:pos="7797"/>
                <w:tab w:val="right" w:pos="9360"/>
              </w:tabs>
              <w:jc w:val="center"/>
              <w:rPr>
                <w:strike/>
                <w:szCs w:val="24"/>
                <w:lang w:eastAsia="lt-LT"/>
              </w:rPr>
            </w:pPr>
            <w:r w:rsidRPr="00555FA1">
              <w:rPr>
                <w:szCs w:val="24"/>
                <w:lang w:eastAsia="lt-LT"/>
              </w:rPr>
              <w:t>+</w:t>
            </w:r>
          </w:p>
          <w:p w14:paraId="5F23C582"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7A5CFB1E" w14:textId="77777777" w:rsidR="004A1C6E" w:rsidRPr="00555FA1" w:rsidRDefault="004A1C6E" w:rsidP="0067469C">
            <w:pPr>
              <w:tabs>
                <w:tab w:val="center" w:pos="4680"/>
                <w:tab w:val="left" w:pos="5812"/>
                <w:tab w:val="left" w:pos="7797"/>
                <w:tab w:val="right" w:pos="9360"/>
              </w:tabs>
              <w:jc w:val="center"/>
              <w:rPr>
                <w:szCs w:val="24"/>
                <w:lang w:eastAsia="lt-LT"/>
              </w:rPr>
            </w:pPr>
          </w:p>
          <w:p w14:paraId="0598F894"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tc>
      </w:tr>
      <w:tr w:rsidR="004A1C6E" w:rsidRPr="00555FA1" w14:paraId="1BF44335" w14:textId="77777777" w:rsidTr="00861F68">
        <w:trPr>
          <w:cantSplit/>
          <w:trHeight w:val="20"/>
        </w:trPr>
        <w:tc>
          <w:tcPr>
            <w:tcW w:w="2402" w:type="dxa"/>
            <w:tcBorders>
              <w:bottom w:val="single" w:sz="6" w:space="0" w:color="auto"/>
            </w:tcBorders>
          </w:tcPr>
          <w:p w14:paraId="7E2FCA27" w14:textId="15A9258A" w:rsidR="004A1C6E" w:rsidRPr="00555FA1" w:rsidRDefault="00507322">
            <w:pPr>
              <w:tabs>
                <w:tab w:val="center" w:pos="4680"/>
                <w:tab w:val="left" w:pos="5812"/>
                <w:tab w:val="left" w:pos="7797"/>
                <w:tab w:val="right" w:pos="9360"/>
              </w:tabs>
              <w:rPr>
                <w:szCs w:val="24"/>
                <w:lang w:eastAsia="lt-LT"/>
              </w:rPr>
            </w:pPr>
            <w:r w:rsidRPr="00555FA1">
              <w:rPr>
                <w:b/>
                <w:bCs/>
                <w:color w:val="000000"/>
                <w:szCs w:val="24"/>
                <w:lang w:eastAsia="lt-LT"/>
              </w:rPr>
              <w:t>25.8.</w:t>
            </w:r>
            <w:r w:rsidRPr="00555FA1">
              <w:rPr>
                <w:color w:val="000000"/>
                <w:szCs w:val="24"/>
                <w:lang w:eastAsia="lt-LT"/>
              </w:rPr>
              <w:t xml:space="preserve"> </w:t>
            </w:r>
            <w:r w:rsidR="005101A8" w:rsidRPr="00555FA1">
              <w:rPr>
                <w:color w:val="000000"/>
                <w:szCs w:val="24"/>
                <w:lang w:eastAsia="lt-LT"/>
              </w:rPr>
              <w:t xml:space="preserve">Valstybės saugumo </w:t>
            </w:r>
            <w:r w:rsidR="005101A8" w:rsidRPr="002520A7">
              <w:rPr>
                <w:strike/>
                <w:color w:val="000000"/>
                <w:szCs w:val="24"/>
                <w:lang w:eastAsia="lt-LT"/>
              </w:rPr>
              <w:t xml:space="preserve">departamento </w:t>
            </w:r>
            <w:r w:rsidR="002520A7" w:rsidRPr="002520A7">
              <w:rPr>
                <w:b/>
                <w:bCs/>
                <w:color w:val="000000"/>
                <w:szCs w:val="24"/>
                <w:lang w:eastAsia="lt-LT"/>
              </w:rPr>
              <w:t xml:space="preserve">departamentas </w:t>
            </w:r>
            <w:r w:rsidR="005101A8" w:rsidRPr="002520A7">
              <w:rPr>
                <w:strike/>
                <w:color w:val="000000"/>
                <w:szCs w:val="24"/>
                <w:lang w:eastAsia="lt-LT"/>
              </w:rPr>
              <w:t>Klaipėdos apygardos valdyba ir kiti Valstybės saugumo departamento įgalioti padaliniai</w:t>
            </w:r>
          </w:p>
        </w:tc>
        <w:tc>
          <w:tcPr>
            <w:tcW w:w="4678" w:type="dxa"/>
            <w:tcBorders>
              <w:top w:val="single" w:sz="4" w:space="0" w:color="auto"/>
              <w:bottom w:val="single" w:sz="6" w:space="0" w:color="auto"/>
            </w:tcBorders>
          </w:tcPr>
          <w:p w14:paraId="0A6B2FA9" w14:textId="0603CF26" w:rsidR="004A1C6E" w:rsidRPr="00555FA1" w:rsidRDefault="00507322" w:rsidP="00507322">
            <w:pPr>
              <w:jc w:val="both"/>
              <w:rPr>
                <w:szCs w:val="24"/>
                <w:lang w:eastAsia="lt-LT"/>
              </w:rPr>
            </w:pPr>
            <w:r w:rsidRPr="00555FA1">
              <w:rPr>
                <w:b/>
                <w:bCs/>
                <w:szCs w:val="24"/>
                <w:lang w:eastAsia="lt-LT"/>
              </w:rPr>
              <w:t>25.8.1.</w:t>
            </w:r>
            <w:r w:rsidRPr="00555FA1">
              <w:rPr>
                <w:szCs w:val="24"/>
                <w:lang w:eastAsia="lt-LT"/>
              </w:rPr>
              <w:t xml:space="preserve"> </w:t>
            </w:r>
            <w:r w:rsidR="005101A8" w:rsidRPr="00786B8D">
              <w:rPr>
                <w:strike/>
                <w:szCs w:val="24"/>
                <w:lang w:eastAsia="lt-LT"/>
              </w:rPr>
              <w:t xml:space="preserve">pagal kompetenciją </w:t>
            </w:r>
            <w:r w:rsidR="005101A8" w:rsidRPr="00555FA1">
              <w:rPr>
                <w:szCs w:val="24"/>
                <w:lang w:eastAsia="lt-LT"/>
              </w:rPr>
              <w:t xml:space="preserve">vykdo </w:t>
            </w:r>
            <w:r w:rsidR="00786B8D" w:rsidRPr="00786B8D">
              <w:rPr>
                <w:b/>
                <w:bCs/>
                <w:szCs w:val="24"/>
                <w:lang w:eastAsia="lt-LT"/>
              </w:rPr>
              <w:t>žvalgybą</w:t>
            </w:r>
            <w:r w:rsidR="002520A7">
              <w:rPr>
                <w:b/>
                <w:bCs/>
                <w:szCs w:val="24"/>
                <w:lang w:eastAsia="lt-LT"/>
              </w:rPr>
              <w:t xml:space="preserve"> ir kontržvalgybą</w:t>
            </w:r>
            <w:r w:rsidR="00786B8D" w:rsidRPr="00555FA1">
              <w:rPr>
                <w:szCs w:val="24"/>
                <w:lang w:eastAsia="lt-LT"/>
              </w:rPr>
              <w:t xml:space="preserve"> </w:t>
            </w:r>
            <w:r w:rsidR="00786B8D" w:rsidRPr="00C03D8A">
              <w:rPr>
                <w:strike/>
                <w:szCs w:val="24"/>
                <w:lang w:eastAsia="lt-LT"/>
              </w:rPr>
              <w:t xml:space="preserve">Lietuvos Respublikos </w:t>
            </w:r>
            <w:r w:rsidR="00786B8D" w:rsidRPr="002520A7">
              <w:rPr>
                <w:strike/>
                <w:szCs w:val="24"/>
                <w:lang w:eastAsia="lt-LT"/>
              </w:rPr>
              <w:t>kriminalinės</w:t>
            </w:r>
            <w:r w:rsidR="00C03D8A" w:rsidRPr="002520A7">
              <w:rPr>
                <w:strike/>
                <w:szCs w:val="24"/>
                <w:lang w:eastAsia="lt-LT"/>
              </w:rPr>
              <w:t xml:space="preserve"> </w:t>
            </w:r>
            <w:r w:rsidR="00786B8D" w:rsidRPr="002520A7">
              <w:rPr>
                <w:strike/>
                <w:szCs w:val="24"/>
                <w:lang w:eastAsia="lt-LT"/>
              </w:rPr>
              <w:t xml:space="preserve">žvalgybos </w:t>
            </w:r>
            <w:r w:rsidR="00786B8D" w:rsidRPr="00555FA1">
              <w:rPr>
                <w:strike/>
                <w:color w:val="000000"/>
                <w:szCs w:val="24"/>
                <w:lang w:eastAsia="lt-LT"/>
              </w:rPr>
              <w:t xml:space="preserve">įstatyme </w:t>
            </w:r>
            <w:r w:rsidR="002520A7" w:rsidRPr="002520A7">
              <w:rPr>
                <w:b/>
                <w:bCs/>
                <w:color w:val="000000"/>
                <w:szCs w:val="24"/>
                <w:lang w:eastAsia="lt-LT"/>
              </w:rPr>
              <w:t>Žvalgybos</w:t>
            </w:r>
            <w:r w:rsidR="002520A7">
              <w:rPr>
                <w:strike/>
                <w:color w:val="000000"/>
                <w:szCs w:val="24"/>
                <w:lang w:eastAsia="lt-LT"/>
              </w:rPr>
              <w:t xml:space="preserve">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5019B1" w:rsidRPr="00555FA1">
              <w:rPr>
                <w:b/>
                <w:bCs/>
                <w:szCs w:val="24"/>
                <w:lang w:eastAsia="lt-LT"/>
              </w:rPr>
              <w:t>;</w:t>
            </w:r>
          </w:p>
        </w:tc>
        <w:tc>
          <w:tcPr>
            <w:tcW w:w="567" w:type="dxa"/>
            <w:tcBorders>
              <w:bottom w:val="single" w:sz="6" w:space="0" w:color="auto"/>
            </w:tcBorders>
          </w:tcPr>
          <w:p w14:paraId="4D1012AD"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6" w:space="0" w:color="auto"/>
            </w:tcBorders>
          </w:tcPr>
          <w:p w14:paraId="7CA95E18"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6" w:space="0" w:color="auto"/>
            </w:tcBorders>
          </w:tcPr>
          <w:p w14:paraId="088BCA77"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6" w:space="0" w:color="auto"/>
            </w:tcBorders>
          </w:tcPr>
          <w:p w14:paraId="75E2E190" w14:textId="77777777" w:rsidR="004A1C6E" w:rsidRPr="00555FA1" w:rsidRDefault="005101A8" w:rsidP="0067469C">
            <w:pPr>
              <w:jc w:val="center"/>
              <w:rPr>
                <w:szCs w:val="24"/>
                <w:lang w:eastAsia="lt-LT"/>
              </w:rPr>
            </w:pPr>
            <w:r w:rsidRPr="00555FA1">
              <w:rPr>
                <w:szCs w:val="24"/>
                <w:lang w:eastAsia="lt-LT"/>
              </w:rPr>
              <w:t>+</w:t>
            </w:r>
          </w:p>
        </w:tc>
      </w:tr>
      <w:tr w:rsidR="00861F68" w:rsidRPr="00555FA1" w14:paraId="4A6F89AC" w14:textId="77777777" w:rsidTr="00820C11">
        <w:trPr>
          <w:cantSplit/>
          <w:trHeight w:val="20"/>
        </w:trPr>
        <w:tc>
          <w:tcPr>
            <w:tcW w:w="2402" w:type="dxa"/>
            <w:tcBorders>
              <w:top w:val="single" w:sz="6" w:space="0" w:color="auto"/>
              <w:bottom w:val="nil"/>
            </w:tcBorders>
          </w:tcPr>
          <w:p w14:paraId="4F52517D" w14:textId="5B722684" w:rsidR="00861F68" w:rsidRPr="00555FA1" w:rsidRDefault="00861F68">
            <w:pPr>
              <w:tabs>
                <w:tab w:val="center" w:pos="4680"/>
                <w:tab w:val="left" w:pos="5812"/>
                <w:tab w:val="left" w:pos="7797"/>
                <w:tab w:val="right" w:pos="9360"/>
              </w:tabs>
              <w:rPr>
                <w:b/>
                <w:bCs/>
                <w:color w:val="000000"/>
                <w:szCs w:val="24"/>
                <w:lang w:eastAsia="lt-LT"/>
              </w:rPr>
            </w:pPr>
            <w:r w:rsidRPr="00555FA1">
              <w:rPr>
                <w:b/>
                <w:bCs/>
                <w:color w:val="000000"/>
                <w:szCs w:val="24"/>
                <w:lang w:eastAsia="lt-LT"/>
              </w:rPr>
              <w:lastRenderedPageBreak/>
              <w:t>25.9.</w:t>
            </w:r>
            <w:r w:rsidRPr="00555FA1">
              <w:rPr>
                <w:color w:val="000000"/>
                <w:szCs w:val="24"/>
                <w:lang w:eastAsia="lt-LT"/>
              </w:rPr>
              <w:t xml:space="preserve"> Klaipėdos apskrities vyriausiasis policijos komisariatas</w:t>
            </w:r>
          </w:p>
        </w:tc>
        <w:tc>
          <w:tcPr>
            <w:tcW w:w="4678" w:type="dxa"/>
            <w:vMerge w:val="restart"/>
            <w:tcBorders>
              <w:top w:val="single" w:sz="6" w:space="0" w:color="auto"/>
            </w:tcBorders>
          </w:tcPr>
          <w:p w14:paraId="5C7E6F23" w14:textId="77777777" w:rsidR="00861F68" w:rsidRPr="00555FA1" w:rsidRDefault="00861F68" w:rsidP="003861C0">
            <w:pPr>
              <w:jc w:val="both"/>
              <w:rPr>
                <w:color w:val="000000"/>
                <w:szCs w:val="24"/>
                <w:lang w:eastAsia="lt-LT"/>
              </w:rPr>
            </w:pPr>
            <w:r w:rsidRPr="00555FA1">
              <w:rPr>
                <w:b/>
                <w:bCs/>
                <w:color w:val="000000"/>
                <w:szCs w:val="24"/>
                <w:lang w:eastAsia="lt-LT"/>
              </w:rPr>
              <w:t>25.9.1.</w:t>
            </w:r>
            <w:r w:rsidRPr="00555FA1">
              <w:rPr>
                <w:color w:val="000000"/>
                <w:szCs w:val="24"/>
                <w:lang w:eastAsia="lt-LT"/>
              </w:rPr>
              <w:t xml:space="preserve"> </w:t>
            </w:r>
            <w:r w:rsidRPr="00555FA1">
              <w:rPr>
                <w:strike/>
                <w:color w:val="000000"/>
                <w:szCs w:val="24"/>
                <w:lang w:eastAsia="lt-LT"/>
              </w:rPr>
              <w:t xml:space="preserve">teisės aktų nustatyta tvarka </w:t>
            </w:r>
            <w:r w:rsidRPr="00555FA1">
              <w:rPr>
                <w:color w:val="000000"/>
                <w:szCs w:val="24"/>
                <w:lang w:eastAsia="lt-LT"/>
              </w:rPr>
              <w:t>registruoja ir nagrinėja pareiškimus ir pranešimus apie rengiamas, daromas ar padarytas nusikalstamas veikas ir administracinius nusižengimus;</w:t>
            </w:r>
          </w:p>
          <w:p w14:paraId="797A694E" w14:textId="77777777" w:rsidR="00861F68" w:rsidRPr="00555FA1" w:rsidRDefault="00861F68" w:rsidP="003861C0">
            <w:pPr>
              <w:jc w:val="both"/>
              <w:rPr>
                <w:color w:val="000000"/>
                <w:szCs w:val="24"/>
                <w:lang w:eastAsia="lt-LT"/>
              </w:rPr>
            </w:pPr>
            <w:r w:rsidRPr="00555FA1">
              <w:rPr>
                <w:b/>
                <w:bCs/>
                <w:color w:val="000000"/>
                <w:szCs w:val="24"/>
                <w:lang w:eastAsia="lt-LT"/>
              </w:rPr>
              <w:t>25.9.2.</w:t>
            </w:r>
            <w:r w:rsidRPr="00555FA1">
              <w:rPr>
                <w:color w:val="000000"/>
                <w:szCs w:val="24"/>
                <w:lang w:eastAsia="lt-LT"/>
              </w:rPr>
              <w:t xml:space="preserve"> rengia ir įgyvendina priemones, užkardančias nusikalstamas veikas ir administracinius nusižengimus;</w:t>
            </w:r>
          </w:p>
          <w:p w14:paraId="4CCD2D4C" w14:textId="77777777" w:rsidR="00861F68" w:rsidRPr="003861C0" w:rsidRDefault="00861F68" w:rsidP="00507322">
            <w:pPr>
              <w:jc w:val="both"/>
              <w:rPr>
                <w:color w:val="000000"/>
                <w:szCs w:val="24"/>
                <w:lang w:eastAsia="lt-LT"/>
              </w:rPr>
            </w:pPr>
            <w:r w:rsidRPr="00555FA1">
              <w:rPr>
                <w:b/>
                <w:bCs/>
                <w:color w:val="000000"/>
                <w:szCs w:val="24"/>
                <w:lang w:eastAsia="lt-LT"/>
              </w:rPr>
              <w:t>25.9.3.</w:t>
            </w:r>
            <w:r w:rsidRPr="00555FA1">
              <w:rPr>
                <w:color w:val="000000"/>
                <w:szCs w:val="24"/>
                <w:lang w:eastAsia="lt-LT"/>
              </w:rPr>
              <w:t xml:space="preserve"> analizuoja ir atskleidžia padarytų nusikalstamų veikų ir administracinių nusižengimų priežastis ir sąlygas, imasi teisės aktų numatytų priemonių joms pašalinti;</w:t>
            </w:r>
          </w:p>
          <w:p w14:paraId="764FAAC0" w14:textId="77777777" w:rsidR="00861F68" w:rsidRPr="00555FA1" w:rsidRDefault="00861F68" w:rsidP="00C10074">
            <w:pPr>
              <w:jc w:val="both"/>
              <w:rPr>
                <w:color w:val="000000"/>
                <w:szCs w:val="24"/>
                <w:lang w:eastAsia="lt-LT"/>
              </w:rPr>
            </w:pPr>
            <w:r w:rsidRPr="00555FA1">
              <w:rPr>
                <w:b/>
                <w:bCs/>
                <w:color w:val="000000"/>
                <w:szCs w:val="24"/>
                <w:lang w:eastAsia="lt-LT"/>
              </w:rPr>
              <w:t>25.9.4.</w:t>
            </w:r>
            <w:r w:rsidRPr="00555FA1">
              <w:rPr>
                <w:color w:val="000000"/>
                <w:szCs w:val="24"/>
                <w:lang w:eastAsia="lt-LT"/>
              </w:rPr>
              <w:t xml:space="preserve"> iš ikiteisminį tyrimą atliekančių laivų kapitonų priima surinktą medžiagą apie plaukiojimo metu padarytas nusikalstamas veikas ir administracinius nusižengimus;</w:t>
            </w:r>
          </w:p>
          <w:p w14:paraId="69568866" w14:textId="77777777" w:rsidR="00861F68" w:rsidRPr="00555FA1" w:rsidRDefault="00861F68" w:rsidP="00507322">
            <w:pPr>
              <w:jc w:val="both"/>
              <w:rPr>
                <w:b/>
                <w:bCs/>
                <w:szCs w:val="24"/>
                <w:lang w:eastAsia="lt-LT"/>
              </w:rPr>
            </w:pPr>
            <w:r w:rsidRPr="00555FA1">
              <w:rPr>
                <w:b/>
                <w:bCs/>
                <w:color w:val="000000"/>
                <w:szCs w:val="24"/>
                <w:lang w:eastAsia="lt-LT"/>
              </w:rPr>
              <w:t>25.9.5.</w:t>
            </w:r>
            <w:r w:rsidRPr="00555FA1">
              <w:rPr>
                <w:color w:val="000000"/>
                <w:szCs w:val="24"/>
                <w:lang w:eastAsia="lt-LT"/>
              </w:rPr>
              <w:t xml:space="preserve"> naudodamasis kriminalinės žvalgybos subjektams suteiktomis teisėmis, vykdo </w:t>
            </w:r>
            <w:r w:rsidRPr="00786B8D">
              <w:rPr>
                <w:b/>
                <w:bCs/>
                <w:szCs w:val="24"/>
                <w:lang w:eastAsia="lt-LT"/>
              </w:rPr>
              <w:t>kriminalinę žvalgybą</w:t>
            </w:r>
            <w:r w:rsidRPr="00555FA1">
              <w:rPr>
                <w:szCs w:val="24"/>
                <w:lang w:eastAsia="lt-LT"/>
              </w:rPr>
              <w:t xml:space="preserve"> </w:t>
            </w:r>
            <w:r w:rsidRPr="00C03D8A">
              <w:rPr>
                <w:strike/>
                <w:szCs w:val="24"/>
                <w:lang w:eastAsia="lt-LT"/>
              </w:rPr>
              <w:t xml:space="preserve">Lietuvos Respublikos kriminalinės </w:t>
            </w:r>
            <w:proofErr w:type="spellStart"/>
            <w:r w:rsidRPr="00C03D8A">
              <w:rPr>
                <w:b/>
                <w:bCs/>
                <w:szCs w:val="24"/>
                <w:lang w:eastAsia="lt-LT"/>
              </w:rPr>
              <w:t>Kriminalinės</w:t>
            </w:r>
            <w:proofErr w:type="spellEnd"/>
            <w:r w:rsidRPr="00C03D8A">
              <w:rPr>
                <w:b/>
                <w:bCs/>
                <w:szCs w:val="24"/>
                <w:lang w:eastAsia="lt-LT"/>
              </w:rPr>
              <w:t xml:space="preserve"> </w:t>
            </w:r>
            <w:r w:rsidRPr="00555FA1">
              <w:rPr>
                <w:szCs w:val="24"/>
                <w:lang w:eastAsia="lt-LT"/>
              </w:rPr>
              <w:t xml:space="preserve">žvalgybos </w:t>
            </w:r>
            <w:r w:rsidRPr="00555FA1">
              <w:rPr>
                <w:strike/>
                <w:color w:val="000000"/>
                <w:szCs w:val="24"/>
                <w:lang w:eastAsia="lt-LT"/>
              </w:rPr>
              <w:t xml:space="preserve">įstatyme </w:t>
            </w:r>
            <w:r w:rsidRPr="00555FA1">
              <w:rPr>
                <w:b/>
                <w:bCs/>
                <w:color w:val="000000"/>
                <w:szCs w:val="24"/>
                <w:lang w:eastAsia="lt-LT"/>
              </w:rPr>
              <w:t>įstatym</w:t>
            </w:r>
            <w:r>
              <w:rPr>
                <w:b/>
                <w:bCs/>
                <w:color w:val="000000"/>
                <w:szCs w:val="24"/>
                <w:lang w:eastAsia="lt-LT"/>
              </w:rPr>
              <w:t xml:space="preserve">o </w:t>
            </w:r>
            <w:r w:rsidRPr="00786B8D">
              <w:rPr>
                <w:strike/>
                <w:szCs w:val="24"/>
                <w:lang w:eastAsia="lt-LT"/>
              </w:rPr>
              <w:t>numatytą kriminalinę žvalgybą</w:t>
            </w:r>
            <w:r w:rsidRPr="00786B8D">
              <w:rPr>
                <w:b/>
                <w:bCs/>
                <w:strike/>
                <w:szCs w:val="24"/>
                <w:lang w:eastAsia="lt-LT"/>
              </w:rPr>
              <w:t xml:space="preserve"> </w:t>
            </w:r>
            <w:r>
              <w:rPr>
                <w:b/>
                <w:bCs/>
                <w:szCs w:val="24"/>
                <w:lang w:eastAsia="lt-LT"/>
              </w:rPr>
              <w:t>nustatyta tvarka</w:t>
            </w:r>
            <w:r w:rsidRPr="00555FA1">
              <w:rPr>
                <w:color w:val="000000"/>
                <w:szCs w:val="24"/>
                <w:lang w:eastAsia="lt-LT"/>
              </w:rPr>
              <w:t>; kriminalinės žvalgybos</w:t>
            </w:r>
            <w:r>
              <w:rPr>
                <w:color w:val="000000"/>
                <w:szCs w:val="24"/>
                <w:lang w:eastAsia="lt-LT"/>
              </w:rPr>
              <w:t xml:space="preserve"> </w:t>
            </w:r>
            <w:r w:rsidRPr="00555FA1">
              <w:rPr>
                <w:color w:val="000000"/>
                <w:szCs w:val="24"/>
                <w:lang w:eastAsia="lt-LT"/>
              </w:rPr>
              <w:t>informacijai pasitvirtinus,</w:t>
            </w:r>
            <w:r>
              <w:rPr>
                <w:color w:val="000000"/>
                <w:szCs w:val="24"/>
                <w:lang w:eastAsia="lt-LT"/>
              </w:rPr>
              <w:t xml:space="preserve"> atlieka patikrinimus;</w:t>
            </w:r>
          </w:p>
          <w:p w14:paraId="37BBAC9D" w14:textId="77777777" w:rsidR="00861F68" w:rsidRPr="00555FA1" w:rsidRDefault="00861F68" w:rsidP="001A4ED6">
            <w:pPr>
              <w:jc w:val="both"/>
              <w:rPr>
                <w:color w:val="000000"/>
                <w:szCs w:val="24"/>
                <w:lang w:eastAsia="lt-LT"/>
              </w:rPr>
            </w:pPr>
            <w:r w:rsidRPr="00555FA1">
              <w:rPr>
                <w:b/>
                <w:bCs/>
                <w:color w:val="000000"/>
                <w:szCs w:val="24"/>
                <w:lang w:eastAsia="lt-LT"/>
              </w:rPr>
              <w:t>25.9.6.</w:t>
            </w:r>
            <w:r w:rsidRPr="00555FA1">
              <w:rPr>
                <w:color w:val="000000"/>
                <w:szCs w:val="24"/>
                <w:lang w:eastAsia="lt-LT"/>
              </w:rPr>
              <w:t xml:space="preserve"> kriminalinės žvalgybos priemonėmis kontroliuoja laivų krovimą, asmenų patekimą į laivus;</w:t>
            </w:r>
          </w:p>
          <w:p w14:paraId="35D9CAAB" w14:textId="77777777" w:rsidR="00861F68" w:rsidRPr="00555FA1" w:rsidRDefault="00861F68" w:rsidP="001A4ED6">
            <w:pPr>
              <w:jc w:val="both"/>
              <w:rPr>
                <w:color w:val="000000"/>
                <w:szCs w:val="24"/>
                <w:lang w:eastAsia="lt-LT"/>
              </w:rPr>
            </w:pPr>
            <w:r w:rsidRPr="00555FA1">
              <w:rPr>
                <w:b/>
                <w:bCs/>
                <w:color w:val="000000"/>
                <w:szCs w:val="24"/>
                <w:lang w:eastAsia="lt-LT"/>
              </w:rPr>
              <w:t>25.9.7.</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patruliuodamas kontroliuoja akvatoriją;</w:t>
            </w:r>
          </w:p>
          <w:p w14:paraId="7F40CE78" w14:textId="77777777" w:rsidR="00861F68" w:rsidRPr="00555FA1" w:rsidRDefault="00861F68" w:rsidP="00D51967">
            <w:pPr>
              <w:jc w:val="both"/>
              <w:rPr>
                <w:color w:val="000000"/>
                <w:szCs w:val="24"/>
                <w:lang w:eastAsia="lt-LT"/>
              </w:rPr>
            </w:pPr>
            <w:r w:rsidRPr="00555FA1">
              <w:rPr>
                <w:b/>
                <w:bCs/>
                <w:color w:val="000000"/>
                <w:szCs w:val="24"/>
                <w:lang w:eastAsia="lt-LT"/>
              </w:rPr>
              <w:t>25.9.8.</w:t>
            </w:r>
            <w:r w:rsidRPr="00555FA1">
              <w:rPr>
                <w:color w:val="000000"/>
                <w:szCs w:val="24"/>
                <w:lang w:eastAsia="lt-LT"/>
              </w:rPr>
              <w:t xml:space="preserve"> </w:t>
            </w:r>
            <w:r w:rsidRPr="00176B95">
              <w:rPr>
                <w:strike/>
                <w:color w:val="000000"/>
                <w:szCs w:val="24"/>
                <w:lang w:eastAsia="lt-LT"/>
              </w:rPr>
              <w:t>Lietuvos Respublikos baudžiamojo</w:t>
            </w:r>
            <w:r w:rsidRPr="00555FA1">
              <w:rPr>
                <w:color w:val="000000"/>
                <w:szCs w:val="24"/>
                <w:lang w:eastAsia="lt-LT"/>
              </w:rPr>
              <w:t xml:space="preserve"> </w:t>
            </w:r>
            <w:proofErr w:type="spellStart"/>
            <w:r w:rsidRPr="00176B95">
              <w:rPr>
                <w:b/>
                <w:bCs/>
                <w:color w:val="000000"/>
                <w:szCs w:val="24"/>
                <w:lang w:eastAsia="lt-LT"/>
              </w:rPr>
              <w:t>Baudžiamojo</w:t>
            </w:r>
            <w:proofErr w:type="spellEnd"/>
            <w:r w:rsidRPr="00176B95">
              <w:rPr>
                <w:b/>
                <w:bCs/>
                <w:color w:val="000000"/>
                <w:szCs w:val="24"/>
                <w:lang w:eastAsia="lt-LT"/>
              </w:rPr>
              <w:t xml:space="preserve"> </w:t>
            </w:r>
            <w:r w:rsidRPr="00555FA1">
              <w:rPr>
                <w:color w:val="000000"/>
                <w:szCs w:val="24"/>
                <w:lang w:eastAsia="lt-LT"/>
              </w:rPr>
              <w:t>proceso kodekso numatytais atvejais vykdo ikiteisminio tyrimo pareigūno, prokuroro, teisėjo ar teismo pavedimus baudžiamosiose</w:t>
            </w:r>
            <w:r>
              <w:rPr>
                <w:color w:val="000000"/>
                <w:szCs w:val="24"/>
                <w:lang w:eastAsia="lt-LT"/>
              </w:rPr>
              <w:t xml:space="preserve"> </w:t>
            </w:r>
            <w:r w:rsidRPr="00555FA1">
              <w:rPr>
                <w:color w:val="000000"/>
                <w:szCs w:val="24"/>
                <w:lang w:eastAsia="lt-LT"/>
              </w:rPr>
              <w:t>bylose;</w:t>
            </w:r>
          </w:p>
          <w:p w14:paraId="240D12BC" w14:textId="743DD551" w:rsidR="00861F68" w:rsidRPr="003861C0" w:rsidRDefault="00861F68" w:rsidP="001A4ED6">
            <w:pPr>
              <w:jc w:val="both"/>
              <w:rPr>
                <w:color w:val="000000"/>
                <w:szCs w:val="24"/>
                <w:lang w:eastAsia="lt-LT"/>
              </w:rPr>
            </w:pPr>
            <w:r w:rsidRPr="00555FA1">
              <w:rPr>
                <w:b/>
                <w:bCs/>
                <w:color w:val="000000"/>
                <w:szCs w:val="24"/>
                <w:lang w:eastAsia="lt-LT"/>
              </w:rPr>
              <w:t>25.9.9.</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organizuoja ir įgyvendina priemones viešajai tvarkai ir visuomenės saugumui užtikrinti</w:t>
            </w:r>
            <w:r w:rsidRPr="00555FA1">
              <w:rPr>
                <w:b/>
                <w:bCs/>
                <w:color w:val="000000"/>
                <w:szCs w:val="24"/>
                <w:lang w:eastAsia="lt-LT"/>
              </w:rPr>
              <w:t>;</w:t>
            </w:r>
          </w:p>
        </w:tc>
        <w:tc>
          <w:tcPr>
            <w:tcW w:w="567" w:type="dxa"/>
            <w:tcBorders>
              <w:top w:val="single" w:sz="6" w:space="0" w:color="auto"/>
              <w:bottom w:val="nil"/>
            </w:tcBorders>
          </w:tcPr>
          <w:p w14:paraId="629932BF" w14:textId="77777777" w:rsidR="00861F68" w:rsidRDefault="00861F68" w:rsidP="0067469C">
            <w:pPr>
              <w:jc w:val="center"/>
              <w:rPr>
                <w:szCs w:val="24"/>
                <w:lang w:eastAsia="lt-LT"/>
              </w:rPr>
            </w:pPr>
            <w:r>
              <w:rPr>
                <w:szCs w:val="24"/>
                <w:lang w:eastAsia="lt-LT"/>
              </w:rPr>
              <w:t>+</w:t>
            </w:r>
          </w:p>
          <w:p w14:paraId="7834015A" w14:textId="77777777" w:rsidR="00861F68" w:rsidRDefault="00861F68" w:rsidP="0067469C">
            <w:pPr>
              <w:jc w:val="center"/>
              <w:rPr>
                <w:szCs w:val="24"/>
                <w:lang w:eastAsia="lt-LT"/>
              </w:rPr>
            </w:pPr>
          </w:p>
          <w:p w14:paraId="67A85436" w14:textId="77777777" w:rsidR="00861F68" w:rsidRDefault="00861F68" w:rsidP="0067469C">
            <w:pPr>
              <w:jc w:val="center"/>
              <w:rPr>
                <w:szCs w:val="24"/>
                <w:lang w:eastAsia="lt-LT"/>
              </w:rPr>
            </w:pPr>
          </w:p>
          <w:p w14:paraId="673CE6AB" w14:textId="77777777" w:rsidR="00861F68" w:rsidRDefault="00861F68" w:rsidP="0067469C">
            <w:pPr>
              <w:jc w:val="center"/>
              <w:rPr>
                <w:szCs w:val="24"/>
                <w:lang w:eastAsia="lt-LT"/>
              </w:rPr>
            </w:pPr>
          </w:p>
          <w:p w14:paraId="4EE82135" w14:textId="77777777" w:rsidR="00861F68" w:rsidRDefault="00861F68" w:rsidP="0067469C">
            <w:pPr>
              <w:jc w:val="center"/>
              <w:rPr>
                <w:szCs w:val="24"/>
                <w:lang w:eastAsia="lt-LT"/>
              </w:rPr>
            </w:pPr>
          </w:p>
          <w:p w14:paraId="287A4F62" w14:textId="77777777" w:rsidR="00861F68" w:rsidRDefault="00861F68" w:rsidP="0067469C">
            <w:pPr>
              <w:jc w:val="center"/>
              <w:rPr>
                <w:szCs w:val="24"/>
                <w:lang w:eastAsia="lt-LT"/>
              </w:rPr>
            </w:pPr>
            <w:r>
              <w:rPr>
                <w:szCs w:val="24"/>
                <w:lang w:eastAsia="lt-LT"/>
              </w:rPr>
              <w:t>+</w:t>
            </w:r>
          </w:p>
          <w:p w14:paraId="0D06ACCD" w14:textId="77777777" w:rsidR="00861F68" w:rsidRDefault="00861F68" w:rsidP="0067469C">
            <w:pPr>
              <w:jc w:val="center"/>
              <w:rPr>
                <w:szCs w:val="24"/>
                <w:lang w:eastAsia="lt-LT"/>
              </w:rPr>
            </w:pPr>
          </w:p>
          <w:p w14:paraId="64F5BF43" w14:textId="77777777" w:rsidR="00861F68" w:rsidRDefault="00861F68" w:rsidP="0067469C">
            <w:pPr>
              <w:jc w:val="center"/>
              <w:rPr>
                <w:szCs w:val="24"/>
                <w:lang w:eastAsia="lt-LT"/>
              </w:rPr>
            </w:pPr>
          </w:p>
          <w:p w14:paraId="067547B8" w14:textId="77777777" w:rsidR="00861F68" w:rsidRDefault="00861F68" w:rsidP="0067469C">
            <w:pPr>
              <w:jc w:val="center"/>
              <w:rPr>
                <w:szCs w:val="24"/>
                <w:lang w:eastAsia="lt-LT"/>
              </w:rPr>
            </w:pPr>
            <w:r>
              <w:rPr>
                <w:szCs w:val="24"/>
                <w:lang w:eastAsia="lt-LT"/>
              </w:rPr>
              <w:t>+</w:t>
            </w:r>
          </w:p>
          <w:p w14:paraId="116801F1" w14:textId="77777777" w:rsidR="00861F68" w:rsidRDefault="00861F68" w:rsidP="0067469C">
            <w:pPr>
              <w:jc w:val="center"/>
              <w:rPr>
                <w:szCs w:val="24"/>
                <w:lang w:eastAsia="lt-LT"/>
              </w:rPr>
            </w:pPr>
          </w:p>
          <w:p w14:paraId="24948679" w14:textId="5C4D028F" w:rsidR="00861F68" w:rsidRPr="00555FA1" w:rsidRDefault="00861F68" w:rsidP="0067469C">
            <w:pPr>
              <w:jc w:val="center"/>
              <w:rPr>
                <w:szCs w:val="24"/>
                <w:lang w:eastAsia="lt-LT"/>
              </w:rPr>
            </w:pPr>
          </w:p>
        </w:tc>
        <w:tc>
          <w:tcPr>
            <w:tcW w:w="567" w:type="dxa"/>
            <w:tcBorders>
              <w:top w:val="single" w:sz="6" w:space="0" w:color="auto"/>
              <w:bottom w:val="nil"/>
            </w:tcBorders>
          </w:tcPr>
          <w:p w14:paraId="6E12EA41" w14:textId="77777777" w:rsidR="00861F68" w:rsidRDefault="00861F68" w:rsidP="0067469C">
            <w:pPr>
              <w:jc w:val="center"/>
              <w:rPr>
                <w:szCs w:val="24"/>
                <w:lang w:eastAsia="lt-LT"/>
              </w:rPr>
            </w:pPr>
            <w:r>
              <w:rPr>
                <w:szCs w:val="24"/>
                <w:lang w:eastAsia="lt-LT"/>
              </w:rPr>
              <w:t>+</w:t>
            </w:r>
          </w:p>
          <w:p w14:paraId="4A77B980" w14:textId="77777777" w:rsidR="00861F68" w:rsidRDefault="00861F68" w:rsidP="0067469C">
            <w:pPr>
              <w:jc w:val="center"/>
              <w:rPr>
                <w:szCs w:val="24"/>
                <w:lang w:eastAsia="lt-LT"/>
              </w:rPr>
            </w:pPr>
          </w:p>
          <w:p w14:paraId="1917A911" w14:textId="77777777" w:rsidR="00861F68" w:rsidRDefault="00861F68" w:rsidP="0067469C">
            <w:pPr>
              <w:jc w:val="center"/>
              <w:rPr>
                <w:szCs w:val="24"/>
                <w:lang w:eastAsia="lt-LT"/>
              </w:rPr>
            </w:pPr>
          </w:p>
          <w:p w14:paraId="752EAEAA" w14:textId="77777777" w:rsidR="00861F68" w:rsidRDefault="00861F68" w:rsidP="0067469C">
            <w:pPr>
              <w:jc w:val="center"/>
              <w:rPr>
                <w:szCs w:val="24"/>
                <w:lang w:eastAsia="lt-LT"/>
              </w:rPr>
            </w:pPr>
          </w:p>
          <w:p w14:paraId="77CB4749" w14:textId="77777777" w:rsidR="00861F68" w:rsidRDefault="00861F68" w:rsidP="0067469C">
            <w:pPr>
              <w:jc w:val="center"/>
              <w:rPr>
                <w:szCs w:val="24"/>
                <w:lang w:eastAsia="lt-LT"/>
              </w:rPr>
            </w:pPr>
          </w:p>
          <w:p w14:paraId="11BF59B9" w14:textId="77777777" w:rsidR="00861F68" w:rsidRDefault="00861F68" w:rsidP="0067469C">
            <w:pPr>
              <w:jc w:val="center"/>
              <w:rPr>
                <w:szCs w:val="24"/>
                <w:lang w:eastAsia="lt-LT"/>
              </w:rPr>
            </w:pPr>
            <w:r>
              <w:rPr>
                <w:szCs w:val="24"/>
                <w:lang w:eastAsia="lt-LT"/>
              </w:rPr>
              <w:t>+</w:t>
            </w:r>
          </w:p>
          <w:p w14:paraId="12C1F468" w14:textId="77777777" w:rsidR="00861F68" w:rsidRDefault="00861F68" w:rsidP="0067469C">
            <w:pPr>
              <w:jc w:val="center"/>
              <w:rPr>
                <w:szCs w:val="24"/>
                <w:lang w:eastAsia="lt-LT"/>
              </w:rPr>
            </w:pPr>
          </w:p>
          <w:p w14:paraId="1F1E48F6" w14:textId="77777777" w:rsidR="00861F68" w:rsidRDefault="00861F68" w:rsidP="0067469C">
            <w:pPr>
              <w:jc w:val="center"/>
              <w:rPr>
                <w:szCs w:val="24"/>
                <w:lang w:eastAsia="lt-LT"/>
              </w:rPr>
            </w:pPr>
          </w:p>
          <w:p w14:paraId="70F79111" w14:textId="67E1C2E2" w:rsidR="00861F68" w:rsidRPr="00555FA1" w:rsidRDefault="00861F68" w:rsidP="0067469C">
            <w:pPr>
              <w:jc w:val="center"/>
              <w:rPr>
                <w:szCs w:val="24"/>
                <w:lang w:eastAsia="lt-LT"/>
              </w:rPr>
            </w:pPr>
            <w:r>
              <w:rPr>
                <w:szCs w:val="24"/>
                <w:lang w:eastAsia="lt-LT"/>
              </w:rPr>
              <w:t>+</w:t>
            </w:r>
          </w:p>
        </w:tc>
        <w:tc>
          <w:tcPr>
            <w:tcW w:w="567" w:type="dxa"/>
            <w:tcBorders>
              <w:top w:val="single" w:sz="6" w:space="0" w:color="auto"/>
              <w:bottom w:val="nil"/>
            </w:tcBorders>
          </w:tcPr>
          <w:p w14:paraId="658993D1" w14:textId="77777777" w:rsidR="00861F68" w:rsidRDefault="00861F68" w:rsidP="0067469C">
            <w:pPr>
              <w:jc w:val="center"/>
              <w:rPr>
                <w:szCs w:val="24"/>
                <w:lang w:eastAsia="lt-LT"/>
              </w:rPr>
            </w:pPr>
            <w:r>
              <w:rPr>
                <w:szCs w:val="24"/>
                <w:lang w:eastAsia="lt-LT"/>
              </w:rPr>
              <w:t>+</w:t>
            </w:r>
          </w:p>
          <w:p w14:paraId="002BDA7E" w14:textId="77777777" w:rsidR="00861F68" w:rsidRDefault="00861F68" w:rsidP="0067469C">
            <w:pPr>
              <w:jc w:val="center"/>
              <w:rPr>
                <w:szCs w:val="24"/>
                <w:lang w:eastAsia="lt-LT"/>
              </w:rPr>
            </w:pPr>
          </w:p>
          <w:p w14:paraId="4C222A0A" w14:textId="77777777" w:rsidR="00861F68" w:rsidRDefault="00861F68" w:rsidP="0067469C">
            <w:pPr>
              <w:jc w:val="center"/>
              <w:rPr>
                <w:szCs w:val="24"/>
                <w:lang w:eastAsia="lt-LT"/>
              </w:rPr>
            </w:pPr>
          </w:p>
          <w:p w14:paraId="64D67458" w14:textId="77777777" w:rsidR="00861F68" w:rsidRDefault="00861F68" w:rsidP="0067469C">
            <w:pPr>
              <w:jc w:val="center"/>
              <w:rPr>
                <w:szCs w:val="24"/>
                <w:lang w:eastAsia="lt-LT"/>
              </w:rPr>
            </w:pPr>
          </w:p>
          <w:p w14:paraId="6109E12F" w14:textId="77777777" w:rsidR="00861F68" w:rsidRDefault="00861F68" w:rsidP="0067469C">
            <w:pPr>
              <w:jc w:val="center"/>
              <w:rPr>
                <w:szCs w:val="24"/>
                <w:lang w:eastAsia="lt-LT"/>
              </w:rPr>
            </w:pPr>
          </w:p>
          <w:p w14:paraId="4C71B1E7" w14:textId="77777777" w:rsidR="00861F68" w:rsidRDefault="00861F68" w:rsidP="0067469C">
            <w:pPr>
              <w:jc w:val="center"/>
              <w:rPr>
                <w:szCs w:val="24"/>
                <w:lang w:eastAsia="lt-LT"/>
              </w:rPr>
            </w:pPr>
            <w:r>
              <w:rPr>
                <w:szCs w:val="24"/>
                <w:lang w:eastAsia="lt-LT"/>
              </w:rPr>
              <w:t>+</w:t>
            </w:r>
          </w:p>
          <w:p w14:paraId="0987A939" w14:textId="77777777" w:rsidR="00861F68" w:rsidRDefault="00861F68" w:rsidP="0067469C">
            <w:pPr>
              <w:jc w:val="center"/>
              <w:rPr>
                <w:szCs w:val="24"/>
                <w:lang w:eastAsia="lt-LT"/>
              </w:rPr>
            </w:pPr>
          </w:p>
          <w:p w14:paraId="543F48A0" w14:textId="77777777" w:rsidR="00861F68" w:rsidRDefault="00861F68" w:rsidP="0067469C">
            <w:pPr>
              <w:jc w:val="center"/>
              <w:rPr>
                <w:szCs w:val="24"/>
                <w:lang w:eastAsia="lt-LT"/>
              </w:rPr>
            </w:pPr>
          </w:p>
          <w:p w14:paraId="64853375" w14:textId="1AD1F260" w:rsidR="00861F68" w:rsidRPr="00555FA1" w:rsidRDefault="00861F68" w:rsidP="0067469C">
            <w:pPr>
              <w:jc w:val="center"/>
              <w:rPr>
                <w:szCs w:val="24"/>
                <w:lang w:eastAsia="lt-LT"/>
              </w:rPr>
            </w:pPr>
            <w:r>
              <w:rPr>
                <w:szCs w:val="24"/>
                <w:lang w:eastAsia="lt-LT"/>
              </w:rPr>
              <w:t>+</w:t>
            </w:r>
          </w:p>
        </w:tc>
        <w:tc>
          <w:tcPr>
            <w:tcW w:w="567" w:type="dxa"/>
            <w:tcBorders>
              <w:top w:val="single" w:sz="6" w:space="0" w:color="auto"/>
              <w:bottom w:val="nil"/>
            </w:tcBorders>
          </w:tcPr>
          <w:p w14:paraId="18CCCACE" w14:textId="77777777" w:rsidR="00861F68" w:rsidRDefault="00861F68" w:rsidP="0067469C">
            <w:pPr>
              <w:jc w:val="center"/>
              <w:rPr>
                <w:szCs w:val="24"/>
                <w:lang w:eastAsia="lt-LT"/>
              </w:rPr>
            </w:pPr>
            <w:r>
              <w:rPr>
                <w:szCs w:val="24"/>
                <w:lang w:eastAsia="lt-LT"/>
              </w:rPr>
              <w:t>+</w:t>
            </w:r>
          </w:p>
          <w:p w14:paraId="5417CC1F" w14:textId="77777777" w:rsidR="00861F68" w:rsidRDefault="00861F68" w:rsidP="0067469C">
            <w:pPr>
              <w:jc w:val="center"/>
              <w:rPr>
                <w:szCs w:val="24"/>
                <w:lang w:eastAsia="lt-LT"/>
              </w:rPr>
            </w:pPr>
          </w:p>
          <w:p w14:paraId="56713C07" w14:textId="77777777" w:rsidR="00861F68" w:rsidRDefault="00861F68" w:rsidP="0067469C">
            <w:pPr>
              <w:jc w:val="center"/>
              <w:rPr>
                <w:szCs w:val="24"/>
                <w:lang w:eastAsia="lt-LT"/>
              </w:rPr>
            </w:pPr>
          </w:p>
          <w:p w14:paraId="3F0102ED" w14:textId="77777777" w:rsidR="00861F68" w:rsidRDefault="00861F68" w:rsidP="0067469C">
            <w:pPr>
              <w:jc w:val="center"/>
              <w:rPr>
                <w:szCs w:val="24"/>
                <w:lang w:eastAsia="lt-LT"/>
              </w:rPr>
            </w:pPr>
          </w:p>
          <w:p w14:paraId="5ACD06C7" w14:textId="77777777" w:rsidR="00861F68" w:rsidRDefault="00861F68" w:rsidP="0067469C">
            <w:pPr>
              <w:jc w:val="center"/>
              <w:rPr>
                <w:szCs w:val="24"/>
                <w:lang w:eastAsia="lt-LT"/>
              </w:rPr>
            </w:pPr>
          </w:p>
          <w:p w14:paraId="6E604401" w14:textId="77777777" w:rsidR="00861F68" w:rsidRDefault="00861F68" w:rsidP="0067469C">
            <w:pPr>
              <w:jc w:val="center"/>
              <w:rPr>
                <w:szCs w:val="24"/>
                <w:lang w:eastAsia="lt-LT"/>
              </w:rPr>
            </w:pPr>
            <w:r>
              <w:rPr>
                <w:szCs w:val="24"/>
                <w:lang w:eastAsia="lt-LT"/>
              </w:rPr>
              <w:t>+</w:t>
            </w:r>
          </w:p>
          <w:p w14:paraId="586294ED" w14:textId="77777777" w:rsidR="00861F68" w:rsidRDefault="00861F68" w:rsidP="0067469C">
            <w:pPr>
              <w:jc w:val="center"/>
              <w:rPr>
                <w:szCs w:val="24"/>
                <w:lang w:eastAsia="lt-LT"/>
              </w:rPr>
            </w:pPr>
          </w:p>
          <w:p w14:paraId="41718EEA" w14:textId="77777777" w:rsidR="00861F68" w:rsidRDefault="00861F68" w:rsidP="0067469C">
            <w:pPr>
              <w:jc w:val="center"/>
              <w:rPr>
                <w:szCs w:val="24"/>
                <w:lang w:eastAsia="lt-LT"/>
              </w:rPr>
            </w:pPr>
          </w:p>
          <w:p w14:paraId="6513FA20" w14:textId="3C846DF7" w:rsidR="00861F68" w:rsidRPr="00555FA1" w:rsidRDefault="00861F68" w:rsidP="0067469C">
            <w:pPr>
              <w:jc w:val="center"/>
              <w:rPr>
                <w:szCs w:val="24"/>
                <w:lang w:eastAsia="lt-LT"/>
              </w:rPr>
            </w:pPr>
            <w:r>
              <w:rPr>
                <w:szCs w:val="24"/>
                <w:lang w:eastAsia="lt-LT"/>
              </w:rPr>
              <w:t>+</w:t>
            </w:r>
          </w:p>
        </w:tc>
      </w:tr>
      <w:tr w:rsidR="00861F68" w:rsidRPr="00555FA1" w14:paraId="38E57483" w14:textId="77777777" w:rsidTr="00820C11">
        <w:trPr>
          <w:cantSplit/>
          <w:trHeight w:val="20"/>
        </w:trPr>
        <w:tc>
          <w:tcPr>
            <w:tcW w:w="2402" w:type="dxa"/>
            <w:tcBorders>
              <w:top w:val="nil"/>
              <w:bottom w:val="nil"/>
            </w:tcBorders>
          </w:tcPr>
          <w:p w14:paraId="6D21A678" w14:textId="0C34AA33" w:rsidR="00861F68" w:rsidRPr="00555FA1" w:rsidRDefault="00861F68">
            <w:pPr>
              <w:tabs>
                <w:tab w:val="center" w:pos="4680"/>
                <w:tab w:val="left" w:pos="5812"/>
                <w:tab w:val="left" w:pos="7797"/>
                <w:tab w:val="right" w:pos="9360"/>
              </w:tabs>
              <w:rPr>
                <w:b/>
                <w:bCs/>
                <w:color w:val="000000"/>
                <w:szCs w:val="24"/>
                <w:lang w:eastAsia="lt-LT"/>
              </w:rPr>
            </w:pPr>
          </w:p>
        </w:tc>
        <w:tc>
          <w:tcPr>
            <w:tcW w:w="4678" w:type="dxa"/>
            <w:vMerge/>
          </w:tcPr>
          <w:p w14:paraId="3EFC3CC2" w14:textId="203282B5" w:rsidR="00861F68" w:rsidRPr="00555FA1" w:rsidRDefault="00861F68" w:rsidP="001A4ED6">
            <w:pPr>
              <w:jc w:val="both"/>
              <w:rPr>
                <w:b/>
                <w:bCs/>
                <w:szCs w:val="24"/>
                <w:lang w:eastAsia="lt-LT"/>
              </w:rPr>
            </w:pPr>
          </w:p>
        </w:tc>
        <w:tc>
          <w:tcPr>
            <w:tcW w:w="567" w:type="dxa"/>
            <w:tcBorders>
              <w:top w:val="nil"/>
              <w:bottom w:val="nil"/>
            </w:tcBorders>
          </w:tcPr>
          <w:p w14:paraId="5A0021C5" w14:textId="77777777" w:rsidR="00861F68" w:rsidRDefault="00861F68" w:rsidP="0067469C">
            <w:pPr>
              <w:jc w:val="center"/>
              <w:rPr>
                <w:szCs w:val="24"/>
                <w:lang w:eastAsia="lt-LT"/>
              </w:rPr>
            </w:pPr>
          </w:p>
          <w:p w14:paraId="4FE01FCA" w14:textId="006912BA" w:rsidR="00861F68" w:rsidRDefault="00861F68" w:rsidP="0067469C">
            <w:pPr>
              <w:jc w:val="center"/>
              <w:rPr>
                <w:szCs w:val="24"/>
                <w:lang w:eastAsia="lt-LT"/>
              </w:rPr>
            </w:pPr>
            <w:r>
              <w:rPr>
                <w:szCs w:val="24"/>
                <w:lang w:eastAsia="lt-LT"/>
              </w:rPr>
              <w:t>+</w:t>
            </w:r>
          </w:p>
          <w:p w14:paraId="2E57A057" w14:textId="77777777" w:rsidR="00861F68" w:rsidRDefault="00861F68" w:rsidP="0067469C">
            <w:pPr>
              <w:jc w:val="center"/>
              <w:rPr>
                <w:szCs w:val="24"/>
                <w:lang w:eastAsia="lt-LT"/>
              </w:rPr>
            </w:pPr>
          </w:p>
          <w:p w14:paraId="3AE28F1A" w14:textId="77777777" w:rsidR="00861F68" w:rsidRDefault="00861F68" w:rsidP="0067469C">
            <w:pPr>
              <w:jc w:val="center"/>
              <w:rPr>
                <w:szCs w:val="24"/>
                <w:lang w:eastAsia="lt-LT"/>
              </w:rPr>
            </w:pPr>
          </w:p>
          <w:p w14:paraId="1B477FDA" w14:textId="77777777" w:rsidR="00861F68" w:rsidRDefault="00861F68" w:rsidP="0067469C">
            <w:pPr>
              <w:jc w:val="center"/>
              <w:rPr>
                <w:szCs w:val="24"/>
                <w:lang w:eastAsia="lt-LT"/>
              </w:rPr>
            </w:pPr>
          </w:p>
          <w:p w14:paraId="6DB3BF5B" w14:textId="21008DD0" w:rsidR="00861F68" w:rsidRPr="00555FA1" w:rsidRDefault="00861F68" w:rsidP="0067469C">
            <w:pPr>
              <w:jc w:val="center"/>
              <w:rPr>
                <w:szCs w:val="24"/>
                <w:lang w:eastAsia="lt-LT"/>
              </w:rPr>
            </w:pPr>
            <w:r>
              <w:rPr>
                <w:szCs w:val="24"/>
                <w:lang w:eastAsia="lt-LT"/>
              </w:rPr>
              <w:t>+</w:t>
            </w:r>
          </w:p>
        </w:tc>
        <w:tc>
          <w:tcPr>
            <w:tcW w:w="567" w:type="dxa"/>
            <w:tcBorders>
              <w:top w:val="nil"/>
              <w:bottom w:val="nil"/>
            </w:tcBorders>
          </w:tcPr>
          <w:p w14:paraId="24178815" w14:textId="77777777" w:rsidR="00861F68" w:rsidRDefault="00861F68" w:rsidP="0067469C">
            <w:pPr>
              <w:jc w:val="center"/>
              <w:rPr>
                <w:szCs w:val="24"/>
                <w:lang w:eastAsia="lt-LT"/>
              </w:rPr>
            </w:pPr>
          </w:p>
          <w:p w14:paraId="02D95B36" w14:textId="521C55E1" w:rsidR="00861F68" w:rsidRDefault="00861F68" w:rsidP="0067469C">
            <w:pPr>
              <w:jc w:val="center"/>
              <w:rPr>
                <w:szCs w:val="24"/>
                <w:lang w:eastAsia="lt-LT"/>
              </w:rPr>
            </w:pPr>
            <w:r>
              <w:rPr>
                <w:szCs w:val="24"/>
                <w:lang w:eastAsia="lt-LT"/>
              </w:rPr>
              <w:t>+</w:t>
            </w:r>
          </w:p>
          <w:p w14:paraId="2332A9E7" w14:textId="77777777" w:rsidR="00861F68" w:rsidRDefault="00861F68" w:rsidP="0067469C">
            <w:pPr>
              <w:jc w:val="center"/>
              <w:rPr>
                <w:szCs w:val="24"/>
                <w:lang w:eastAsia="lt-LT"/>
              </w:rPr>
            </w:pPr>
          </w:p>
          <w:p w14:paraId="232B835D" w14:textId="77777777" w:rsidR="00861F68" w:rsidRDefault="00861F68" w:rsidP="0067469C">
            <w:pPr>
              <w:jc w:val="center"/>
              <w:rPr>
                <w:szCs w:val="24"/>
                <w:lang w:eastAsia="lt-LT"/>
              </w:rPr>
            </w:pPr>
          </w:p>
          <w:p w14:paraId="64DF0B17" w14:textId="77777777" w:rsidR="00861F68" w:rsidRDefault="00861F68" w:rsidP="0067469C">
            <w:pPr>
              <w:jc w:val="center"/>
              <w:rPr>
                <w:szCs w:val="24"/>
                <w:lang w:eastAsia="lt-LT"/>
              </w:rPr>
            </w:pPr>
          </w:p>
          <w:p w14:paraId="742F4DA7" w14:textId="55C2FA06" w:rsidR="00861F68" w:rsidRDefault="00861F68" w:rsidP="0067469C">
            <w:pPr>
              <w:jc w:val="center"/>
              <w:rPr>
                <w:szCs w:val="24"/>
                <w:lang w:eastAsia="lt-LT"/>
              </w:rPr>
            </w:pPr>
            <w:r>
              <w:rPr>
                <w:szCs w:val="24"/>
                <w:lang w:eastAsia="lt-LT"/>
              </w:rPr>
              <w:t>+</w:t>
            </w:r>
          </w:p>
          <w:p w14:paraId="23C100F1" w14:textId="5BB970F5" w:rsidR="00861F68" w:rsidRPr="00555FA1" w:rsidRDefault="00861F68" w:rsidP="0067469C">
            <w:pPr>
              <w:jc w:val="center"/>
              <w:rPr>
                <w:szCs w:val="24"/>
                <w:lang w:eastAsia="lt-LT"/>
              </w:rPr>
            </w:pPr>
          </w:p>
        </w:tc>
        <w:tc>
          <w:tcPr>
            <w:tcW w:w="567" w:type="dxa"/>
            <w:tcBorders>
              <w:top w:val="nil"/>
              <w:bottom w:val="nil"/>
            </w:tcBorders>
          </w:tcPr>
          <w:p w14:paraId="7D317DB2" w14:textId="77777777" w:rsidR="00861F68" w:rsidRDefault="00861F68" w:rsidP="0067469C">
            <w:pPr>
              <w:jc w:val="center"/>
              <w:rPr>
                <w:szCs w:val="24"/>
                <w:lang w:eastAsia="lt-LT"/>
              </w:rPr>
            </w:pPr>
          </w:p>
          <w:p w14:paraId="66B1EBF4" w14:textId="35CC6452" w:rsidR="00861F68" w:rsidRDefault="00861F68" w:rsidP="0067469C">
            <w:pPr>
              <w:jc w:val="center"/>
              <w:rPr>
                <w:szCs w:val="24"/>
                <w:lang w:eastAsia="lt-LT"/>
              </w:rPr>
            </w:pPr>
            <w:r>
              <w:rPr>
                <w:szCs w:val="24"/>
                <w:lang w:eastAsia="lt-LT"/>
              </w:rPr>
              <w:t>+</w:t>
            </w:r>
          </w:p>
          <w:p w14:paraId="2823CA20" w14:textId="77777777" w:rsidR="00861F68" w:rsidRDefault="00861F68" w:rsidP="0067469C">
            <w:pPr>
              <w:jc w:val="center"/>
              <w:rPr>
                <w:szCs w:val="24"/>
                <w:lang w:eastAsia="lt-LT"/>
              </w:rPr>
            </w:pPr>
          </w:p>
          <w:p w14:paraId="340ABFDF" w14:textId="77777777" w:rsidR="00861F68" w:rsidRDefault="00861F68" w:rsidP="0067469C">
            <w:pPr>
              <w:jc w:val="center"/>
              <w:rPr>
                <w:szCs w:val="24"/>
                <w:lang w:eastAsia="lt-LT"/>
              </w:rPr>
            </w:pPr>
          </w:p>
          <w:p w14:paraId="232B90AA" w14:textId="77777777" w:rsidR="00861F68" w:rsidRDefault="00861F68" w:rsidP="0067469C">
            <w:pPr>
              <w:jc w:val="center"/>
              <w:rPr>
                <w:szCs w:val="24"/>
                <w:lang w:eastAsia="lt-LT"/>
              </w:rPr>
            </w:pPr>
          </w:p>
          <w:p w14:paraId="3E4DF332" w14:textId="59599476" w:rsidR="00861F68" w:rsidRPr="00555FA1" w:rsidRDefault="00861F68" w:rsidP="0067469C">
            <w:pPr>
              <w:jc w:val="center"/>
              <w:rPr>
                <w:szCs w:val="24"/>
                <w:lang w:eastAsia="lt-LT"/>
              </w:rPr>
            </w:pPr>
            <w:r>
              <w:rPr>
                <w:szCs w:val="24"/>
                <w:lang w:eastAsia="lt-LT"/>
              </w:rPr>
              <w:t>+</w:t>
            </w:r>
          </w:p>
        </w:tc>
        <w:tc>
          <w:tcPr>
            <w:tcW w:w="567" w:type="dxa"/>
            <w:tcBorders>
              <w:top w:val="nil"/>
              <w:bottom w:val="nil"/>
            </w:tcBorders>
          </w:tcPr>
          <w:p w14:paraId="7163D880" w14:textId="77777777" w:rsidR="00861F68" w:rsidRDefault="00861F68" w:rsidP="0067469C">
            <w:pPr>
              <w:jc w:val="center"/>
              <w:rPr>
                <w:szCs w:val="24"/>
                <w:lang w:eastAsia="lt-LT"/>
              </w:rPr>
            </w:pPr>
          </w:p>
          <w:p w14:paraId="33956717" w14:textId="6EB002AF" w:rsidR="00861F68" w:rsidRDefault="00861F68" w:rsidP="0067469C">
            <w:pPr>
              <w:jc w:val="center"/>
              <w:rPr>
                <w:szCs w:val="24"/>
                <w:lang w:eastAsia="lt-LT"/>
              </w:rPr>
            </w:pPr>
            <w:r>
              <w:rPr>
                <w:szCs w:val="24"/>
                <w:lang w:eastAsia="lt-LT"/>
              </w:rPr>
              <w:t>+</w:t>
            </w:r>
          </w:p>
          <w:p w14:paraId="000B7D13" w14:textId="77777777" w:rsidR="00861F68" w:rsidRDefault="00861F68" w:rsidP="0067469C">
            <w:pPr>
              <w:jc w:val="center"/>
              <w:rPr>
                <w:szCs w:val="24"/>
                <w:lang w:eastAsia="lt-LT"/>
              </w:rPr>
            </w:pPr>
          </w:p>
          <w:p w14:paraId="069DB2FE" w14:textId="77777777" w:rsidR="00861F68" w:rsidRDefault="00861F68" w:rsidP="0067469C">
            <w:pPr>
              <w:jc w:val="center"/>
              <w:rPr>
                <w:szCs w:val="24"/>
                <w:lang w:eastAsia="lt-LT"/>
              </w:rPr>
            </w:pPr>
          </w:p>
          <w:p w14:paraId="716294F2" w14:textId="77777777" w:rsidR="00861F68" w:rsidRDefault="00861F68" w:rsidP="0067469C">
            <w:pPr>
              <w:jc w:val="center"/>
              <w:rPr>
                <w:szCs w:val="24"/>
                <w:lang w:eastAsia="lt-LT"/>
              </w:rPr>
            </w:pPr>
          </w:p>
          <w:p w14:paraId="4F77903E" w14:textId="6DF8FE86" w:rsidR="00861F68" w:rsidRPr="00555FA1" w:rsidRDefault="00861F68" w:rsidP="0067469C">
            <w:pPr>
              <w:jc w:val="center"/>
              <w:rPr>
                <w:szCs w:val="24"/>
                <w:lang w:eastAsia="lt-LT"/>
              </w:rPr>
            </w:pPr>
            <w:r>
              <w:rPr>
                <w:szCs w:val="24"/>
                <w:lang w:eastAsia="lt-LT"/>
              </w:rPr>
              <w:t>+</w:t>
            </w:r>
          </w:p>
        </w:tc>
      </w:tr>
      <w:tr w:rsidR="00861F68" w:rsidRPr="00555FA1" w14:paraId="2D355B44" w14:textId="77777777" w:rsidTr="00820C11">
        <w:trPr>
          <w:cantSplit/>
          <w:trHeight w:val="20"/>
        </w:trPr>
        <w:tc>
          <w:tcPr>
            <w:tcW w:w="2402" w:type="dxa"/>
            <w:tcBorders>
              <w:top w:val="nil"/>
              <w:bottom w:val="single" w:sz="4" w:space="0" w:color="auto"/>
            </w:tcBorders>
          </w:tcPr>
          <w:p w14:paraId="25ACC357" w14:textId="00D0C9D4" w:rsidR="00861F68" w:rsidRPr="00555FA1" w:rsidRDefault="00861F68" w:rsidP="001A4ED6">
            <w:pPr>
              <w:tabs>
                <w:tab w:val="center" w:pos="4680"/>
                <w:tab w:val="left" w:pos="5812"/>
                <w:tab w:val="left" w:pos="7797"/>
                <w:tab w:val="right" w:pos="9360"/>
              </w:tabs>
              <w:rPr>
                <w:b/>
                <w:bCs/>
                <w:color w:val="000000"/>
                <w:szCs w:val="24"/>
                <w:lang w:eastAsia="lt-LT"/>
              </w:rPr>
            </w:pPr>
          </w:p>
        </w:tc>
        <w:tc>
          <w:tcPr>
            <w:tcW w:w="4678" w:type="dxa"/>
            <w:vMerge/>
            <w:tcBorders>
              <w:bottom w:val="single" w:sz="6" w:space="0" w:color="auto"/>
            </w:tcBorders>
          </w:tcPr>
          <w:p w14:paraId="6FCE96A0" w14:textId="7E4F793A" w:rsidR="00861F68" w:rsidRPr="00555FA1" w:rsidRDefault="00861F68" w:rsidP="001A4ED6">
            <w:pPr>
              <w:jc w:val="both"/>
              <w:rPr>
                <w:b/>
                <w:bCs/>
                <w:szCs w:val="24"/>
                <w:lang w:eastAsia="lt-LT"/>
              </w:rPr>
            </w:pPr>
          </w:p>
        </w:tc>
        <w:tc>
          <w:tcPr>
            <w:tcW w:w="567" w:type="dxa"/>
            <w:tcBorders>
              <w:top w:val="nil"/>
              <w:bottom w:val="single" w:sz="6" w:space="0" w:color="auto"/>
            </w:tcBorders>
          </w:tcPr>
          <w:p w14:paraId="20A62EDE" w14:textId="77777777" w:rsidR="00861F68" w:rsidRDefault="00861F68" w:rsidP="0067469C">
            <w:pPr>
              <w:jc w:val="center"/>
              <w:rPr>
                <w:szCs w:val="24"/>
                <w:lang w:eastAsia="lt-LT"/>
              </w:rPr>
            </w:pPr>
          </w:p>
          <w:p w14:paraId="7343E4F0" w14:textId="77777777" w:rsidR="00861F68" w:rsidRDefault="00861F68" w:rsidP="0067469C">
            <w:pPr>
              <w:jc w:val="center"/>
              <w:rPr>
                <w:szCs w:val="24"/>
                <w:lang w:eastAsia="lt-LT"/>
              </w:rPr>
            </w:pPr>
          </w:p>
          <w:p w14:paraId="7C9068BB" w14:textId="77777777" w:rsidR="00861F68" w:rsidRDefault="00861F68" w:rsidP="0067469C">
            <w:pPr>
              <w:jc w:val="center"/>
              <w:rPr>
                <w:szCs w:val="24"/>
                <w:lang w:eastAsia="lt-LT"/>
              </w:rPr>
            </w:pPr>
          </w:p>
          <w:p w14:paraId="0ED3AB66" w14:textId="77777777" w:rsidR="00861F68" w:rsidRDefault="00861F68" w:rsidP="0067469C">
            <w:pPr>
              <w:jc w:val="center"/>
              <w:rPr>
                <w:szCs w:val="24"/>
                <w:lang w:eastAsia="lt-LT"/>
              </w:rPr>
            </w:pPr>
          </w:p>
          <w:p w14:paraId="19F32447" w14:textId="77777777" w:rsidR="00861F68" w:rsidRDefault="00861F68" w:rsidP="0067469C">
            <w:pPr>
              <w:jc w:val="center"/>
              <w:rPr>
                <w:szCs w:val="24"/>
                <w:lang w:eastAsia="lt-LT"/>
              </w:rPr>
            </w:pPr>
          </w:p>
          <w:p w14:paraId="2BA5B1D0" w14:textId="77777777" w:rsidR="00861F68" w:rsidRDefault="00861F68" w:rsidP="0067469C">
            <w:pPr>
              <w:jc w:val="center"/>
              <w:rPr>
                <w:szCs w:val="24"/>
                <w:lang w:eastAsia="lt-LT"/>
              </w:rPr>
            </w:pPr>
          </w:p>
          <w:p w14:paraId="481503AA" w14:textId="1FC38A84" w:rsidR="00861F68" w:rsidRPr="00555FA1" w:rsidRDefault="00861F68" w:rsidP="0067469C">
            <w:pPr>
              <w:jc w:val="center"/>
              <w:rPr>
                <w:szCs w:val="24"/>
                <w:lang w:eastAsia="lt-LT"/>
              </w:rPr>
            </w:pPr>
            <w:r w:rsidRPr="00555FA1">
              <w:rPr>
                <w:szCs w:val="24"/>
                <w:lang w:eastAsia="lt-LT"/>
              </w:rPr>
              <w:t>+</w:t>
            </w:r>
          </w:p>
          <w:p w14:paraId="693A72E9" w14:textId="77777777" w:rsidR="00861F68" w:rsidRPr="00555FA1" w:rsidRDefault="00861F68" w:rsidP="0067469C">
            <w:pPr>
              <w:jc w:val="center"/>
              <w:rPr>
                <w:szCs w:val="24"/>
                <w:lang w:eastAsia="lt-LT"/>
              </w:rPr>
            </w:pPr>
          </w:p>
          <w:p w14:paraId="025752E7" w14:textId="77777777" w:rsidR="00861F68" w:rsidRPr="00555FA1" w:rsidRDefault="00861F68" w:rsidP="0067469C">
            <w:pPr>
              <w:jc w:val="center"/>
              <w:rPr>
                <w:szCs w:val="24"/>
                <w:lang w:eastAsia="lt-LT"/>
              </w:rPr>
            </w:pPr>
          </w:p>
          <w:p w14:paraId="6B141DDD" w14:textId="77777777" w:rsidR="00861F68" w:rsidRPr="00555FA1" w:rsidRDefault="00861F68" w:rsidP="0067469C">
            <w:pPr>
              <w:jc w:val="center"/>
              <w:rPr>
                <w:szCs w:val="24"/>
                <w:lang w:eastAsia="lt-LT"/>
              </w:rPr>
            </w:pPr>
            <w:r w:rsidRPr="00555FA1">
              <w:rPr>
                <w:szCs w:val="24"/>
                <w:lang w:eastAsia="lt-LT"/>
              </w:rPr>
              <w:t>+</w:t>
            </w:r>
          </w:p>
          <w:p w14:paraId="7DCA9F18" w14:textId="77777777" w:rsidR="00861F68" w:rsidRPr="00555FA1" w:rsidRDefault="00861F68" w:rsidP="0067469C">
            <w:pPr>
              <w:jc w:val="center"/>
              <w:rPr>
                <w:szCs w:val="24"/>
                <w:lang w:eastAsia="lt-LT"/>
              </w:rPr>
            </w:pPr>
          </w:p>
          <w:p w14:paraId="2CE711CD" w14:textId="77777777" w:rsidR="00861F68" w:rsidRDefault="00861F68" w:rsidP="0067469C">
            <w:pPr>
              <w:jc w:val="center"/>
              <w:rPr>
                <w:szCs w:val="24"/>
                <w:lang w:eastAsia="lt-LT"/>
              </w:rPr>
            </w:pPr>
            <w:r w:rsidRPr="00555FA1">
              <w:rPr>
                <w:szCs w:val="24"/>
                <w:lang w:eastAsia="lt-LT"/>
              </w:rPr>
              <w:t>+</w:t>
            </w:r>
          </w:p>
          <w:p w14:paraId="7650973C" w14:textId="77777777" w:rsidR="00861F68" w:rsidRDefault="00861F68" w:rsidP="0067469C">
            <w:pPr>
              <w:jc w:val="center"/>
              <w:rPr>
                <w:szCs w:val="24"/>
                <w:lang w:eastAsia="lt-LT"/>
              </w:rPr>
            </w:pPr>
          </w:p>
          <w:p w14:paraId="444E9D6F" w14:textId="77777777" w:rsidR="00861F68" w:rsidRDefault="00861F68" w:rsidP="0067469C">
            <w:pPr>
              <w:jc w:val="center"/>
              <w:rPr>
                <w:szCs w:val="24"/>
                <w:lang w:eastAsia="lt-LT"/>
              </w:rPr>
            </w:pPr>
          </w:p>
          <w:p w14:paraId="26547118" w14:textId="77777777" w:rsidR="00861F68" w:rsidRDefault="00861F68" w:rsidP="0067469C">
            <w:pPr>
              <w:jc w:val="center"/>
              <w:rPr>
                <w:szCs w:val="24"/>
                <w:lang w:eastAsia="lt-LT"/>
              </w:rPr>
            </w:pPr>
          </w:p>
          <w:p w14:paraId="1A3282A4" w14:textId="77777777" w:rsidR="00861F68" w:rsidRDefault="00861F68" w:rsidP="0067469C">
            <w:pPr>
              <w:jc w:val="center"/>
              <w:rPr>
                <w:szCs w:val="24"/>
                <w:lang w:eastAsia="lt-LT"/>
              </w:rPr>
            </w:pPr>
          </w:p>
          <w:p w14:paraId="637576E7" w14:textId="54618BCA" w:rsidR="00861F68" w:rsidRPr="00555FA1" w:rsidRDefault="00861F68" w:rsidP="0067469C">
            <w:pPr>
              <w:jc w:val="center"/>
              <w:rPr>
                <w:szCs w:val="24"/>
                <w:lang w:eastAsia="lt-LT"/>
              </w:rPr>
            </w:pPr>
            <w:r>
              <w:rPr>
                <w:szCs w:val="24"/>
                <w:lang w:eastAsia="lt-LT"/>
              </w:rPr>
              <w:t>+</w:t>
            </w:r>
          </w:p>
        </w:tc>
        <w:tc>
          <w:tcPr>
            <w:tcW w:w="567" w:type="dxa"/>
            <w:tcBorders>
              <w:top w:val="nil"/>
              <w:bottom w:val="single" w:sz="6" w:space="0" w:color="auto"/>
            </w:tcBorders>
          </w:tcPr>
          <w:p w14:paraId="25F9E081" w14:textId="77777777" w:rsidR="00861F68" w:rsidRDefault="00861F68" w:rsidP="0067469C">
            <w:pPr>
              <w:jc w:val="center"/>
              <w:rPr>
                <w:szCs w:val="24"/>
                <w:lang w:eastAsia="lt-LT"/>
              </w:rPr>
            </w:pPr>
          </w:p>
          <w:p w14:paraId="2485EBDF" w14:textId="77777777" w:rsidR="00861F68" w:rsidRDefault="00861F68" w:rsidP="0067469C">
            <w:pPr>
              <w:jc w:val="center"/>
              <w:rPr>
                <w:szCs w:val="24"/>
                <w:lang w:eastAsia="lt-LT"/>
              </w:rPr>
            </w:pPr>
          </w:p>
          <w:p w14:paraId="371DD1DF" w14:textId="77777777" w:rsidR="00861F68" w:rsidRDefault="00861F68" w:rsidP="0067469C">
            <w:pPr>
              <w:jc w:val="center"/>
              <w:rPr>
                <w:szCs w:val="24"/>
                <w:lang w:eastAsia="lt-LT"/>
              </w:rPr>
            </w:pPr>
          </w:p>
          <w:p w14:paraId="11460FD2" w14:textId="77777777" w:rsidR="00861F68" w:rsidRDefault="00861F68" w:rsidP="0067469C">
            <w:pPr>
              <w:jc w:val="center"/>
              <w:rPr>
                <w:szCs w:val="24"/>
                <w:lang w:eastAsia="lt-LT"/>
              </w:rPr>
            </w:pPr>
          </w:p>
          <w:p w14:paraId="02451B89" w14:textId="77777777" w:rsidR="00861F68" w:rsidRDefault="00861F68" w:rsidP="0067469C">
            <w:pPr>
              <w:jc w:val="center"/>
              <w:rPr>
                <w:szCs w:val="24"/>
                <w:lang w:eastAsia="lt-LT"/>
              </w:rPr>
            </w:pPr>
          </w:p>
          <w:p w14:paraId="56472E21" w14:textId="77777777" w:rsidR="00861F68" w:rsidRDefault="00861F68" w:rsidP="0067469C">
            <w:pPr>
              <w:jc w:val="center"/>
              <w:rPr>
                <w:szCs w:val="24"/>
                <w:lang w:eastAsia="lt-LT"/>
              </w:rPr>
            </w:pPr>
          </w:p>
          <w:p w14:paraId="76DC2016" w14:textId="303E04B4" w:rsidR="00861F68" w:rsidRPr="00555FA1" w:rsidRDefault="00861F68" w:rsidP="0067469C">
            <w:pPr>
              <w:jc w:val="center"/>
              <w:rPr>
                <w:szCs w:val="24"/>
                <w:lang w:eastAsia="lt-LT"/>
              </w:rPr>
            </w:pPr>
            <w:r w:rsidRPr="00555FA1">
              <w:rPr>
                <w:szCs w:val="24"/>
                <w:lang w:eastAsia="lt-LT"/>
              </w:rPr>
              <w:t>+</w:t>
            </w:r>
          </w:p>
          <w:p w14:paraId="75C7E0A7" w14:textId="77777777" w:rsidR="00861F68" w:rsidRPr="00555FA1" w:rsidRDefault="00861F68" w:rsidP="0067469C">
            <w:pPr>
              <w:jc w:val="center"/>
              <w:rPr>
                <w:szCs w:val="24"/>
                <w:lang w:eastAsia="lt-LT"/>
              </w:rPr>
            </w:pPr>
          </w:p>
          <w:p w14:paraId="10025FD5" w14:textId="77777777" w:rsidR="00861F68" w:rsidRPr="00555FA1" w:rsidRDefault="00861F68" w:rsidP="0067469C">
            <w:pPr>
              <w:jc w:val="center"/>
              <w:rPr>
                <w:szCs w:val="24"/>
                <w:lang w:eastAsia="lt-LT"/>
              </w:rPr>
            </w:pPr>
          </w:p>
          <w:p w14:paraId="462316EA" w14:textId="77777777" w:rsidR="00861F68" w:rsidRPr="00555FA1" w:rsidRDefault="00861F68" w:rsidP="0067469C">
            <w:pPr>
              <w:jc w:val="center"/>
              <w:rPr>
                <w:szCs w:val="24"/>
                <w:lang w:eastAsia="lt-LT"/>
              </w:rPr>
            </w:pPr>
            <w:r w:rsidRPr="00555FA1">
              <w:rPr>
                <w:szCs w:val="24"/>
                <w:lang w:eastAsia="lt-LT"/>
              </w:rPr>
              <w:t>+</w:t>
            </w:r>
          </w:p>
          <w:p w14:paraId="4B32F31D" w14:textId="77777777" w:rsidR="00861F68" w:rsidRPr="00555FA1" w:rsidRDefault="00861F68" w:rsidP="0067469C">
            <w:pPr>
              <w:jc w:val="center"/>
              <w:rPr>
                <w:szCs w:val="24"/>
                <w:lang w:eastAsia="lt-LT"/>
              </w:rPr>
            </w:pPr>
          </w:p>
          <w:p w14:paraId="5C7A20C1" w14:textId="77777777" w:rsidR="00861F68" w:rsidRDefault="00861F68" w:rsidP="0067469C">
            <w:pPr>
              <w:jc w:val="center"/>
              <w:rPr>
                <w:szCs w:val="24"/>
                <w:lang w:eastAsia="lt-LT"/>
              </w:rPr>
            </w:pPr>
            <w:r w:rsidRPr="00555FA1">
              <w:rPr>
                <w:szCs w:val="24"/>
                <w:lang w:eastAsia="lt-LT"/>
              </w:rPr>
              <w:t>+</w:t>
            </w:r>
          </w:p>
          <w:p w14:paraId="52754F6F" w14:textId="77777777" w:rsidR="00861F68" w:rsidRDefault="00861F68" w:rsidP="0067469C">
            <w:pPr>
              <w:jc w:val="center"/>
              <w:rPr>
                <w:szCs w:val="24"/>
                <w:lang w:eastAsia="lt-LT"/>
              </w:rPr>
            </w:pPr>
          </w:p>
          <w:p w14:paraId="1E463F73" w14:textId="77777777" w:rsidR="00861F68" w:rsidRDefault="00861F68" w:rsidP="0067469C">
            <w:pPr>
              <w:jc w:val="center"/>
              <w:rPr>
                <w:szCs w:val="24"/>
                <w:lang w:eastAsia="lt-LT"/>
              </w:rPr>
            </w:pPr>
          </w:p>
          <w:p w14:paraId="0E2E1ED5" w14:textId="77777777" w:rsidR="00861F68" w:rsidRDefault="00861F68" w:rsidP="0067469C">
            <w:pPr>
              <w:jc w:val="center"/>
              <w:rPr>
                <w:szCs w:val="24"/>
                <w:lang w:eastAsia="lt-LT"/>
              </w:rPr>
            </w:pPr>
          </w:p>
          <w:p w14:paraId="2CB0BA86" w14:textId="77777777" w:rsidR="00861F68" w:rsidRDefault="00861F68" w:rsidP="0067469C">
            <w:pPr>
              <w:jc w:val="center"/>
              <w:rPr>
                <w:szCs w:val="24"/>
                <w:lang w:eastAsia="lt-LT"/>
              </w:rPr>
            </w:pPr>
          </w:p>
          <w:p w14:paraId="2C5F62A5" w14:textId="36C0A669" w:rsidR="00861F68" w:rsidRPr="00555FA1" w:rsidRDefault="00861F68" w:rsidP="0067469C">
            <w:pPr>
              <w:jc w:val="center"/>
              <w:rPr>
                <w:szCs w:val="24"/>
                <w:lang w:eastAsia="lt-LT"/>
              </w:rPr>
            </w:pPr>
            <w:r>
              <w:rPr>
                <w:szCs w:val="24"/>
                <w:lang w:eastAsia="lt-LT"/>
              </w:rPr>
              <w:t>+</w:t>
            </w:r>
          </w:p>
        </w:tc>
        <w:tc>
          <w:tcPr>
            <w:tcW w:w="567" w:type="dxa"/>
            <w:tcBorders>
              <w:top w:val="nil"/>
              <w:bottom w:val="single" w:sz="6" w:space="0" w:color="auto"/>
            </w:tcBorders>
          </w:tcPr>
          <w:p w14:paraId="34B4F020" w14:textId="77777777" w:rsidR="00861F68" w:rsidRDefault="00861F68" w:rsidP="0067469C">
            <w:pPr>
              <w:jc w:val="center"/>
              <w:rPr>
                <w:szCs w:val="24"/>
                <w:lang w:eastAsia="lt-LT"/>
              </w:rPr>
            </w:pPr>
          </w:p>
          <w:p w14:paraId="13188C81" w14:textId="77777777" w:rsidR="00861F68" w:rsidRDefault="00861F68" w:rsidP="0067469C">
            <w:pPr>
              <w:jc w:val="center"/>
              <w:rPr>
                <w:szCs w:val="24"/>
                <w:lang w:eastAsia="lt-LT"/>
              </w:rPr>
            </w:pPr>
          </w:p>
          <w:p w14:paraId="4ACAB58B" w14:textId="77777777" w:rsidR="00861F68" w:rsidRDefault="00861F68" w:rsidP="0067469C">
            <w:pPr>
              <w:jc w:val="center"/>
              <w:rPr>
                <w:szCs w:val="24"/>
                <w:lang w:eastAsia="lt-LT"/>
              </w:rPr>
            </w:pPr>
          </w:p>
          <w:p w14:paraId="5FB701A6" w14:textId="77777777" w:rsidR="00861F68" w:rsidRDefault="00861F68" w:rsidP="0067469C">
            <w:pPr>
              <w:jc w:val="center"/>
              <w:rPr>
                <w:szCs w:val="24"/>
                <w:lang w:eastAsia="lt-LT"/>
              </w:rPr>
            </w:pPr>
          </w:p>
          <w:p w14:paraId="14E93FEF" w14:textId="77777777" w:rsidR="00861F68" w:rsidRDefault="00861F68" w:rsidP="0067469C">
            <w:pPr>
              <w:jc w:val="center"/>
              <w:rPr>
                <w:szCs w:val="24"/>
                <w:lang w:eastAsia="lt-LT"/>
              </w:rPr>
            </w:pPr>
          </w:p>
          <w:p w14:paraId="4E632D3D" w14:textId="77777777" w:rsidR="00861F68" w:rsidRDefault="00861F68" w:rsidP="0067469C">
            <w:pPr>
              <w:jc w:val="center"/>
              <w:rPr>
                <w:szCs w:val="24"/>
                <w:lang w:eastAsia="lt-LT"/>
              </w:rPr>
            </w:pPr>
          </w:p>
          <w:p w14:paraId="58E28529" w14:textId="5346637A" w:rsidR="00861F68" w:rsidRPr="00555FA1" w:rsidRDefault="00861F68" w:rsidP="0067469C">
            <w:pPr>
              <w:jc w:val="center"/>
              <w:rPr>
                <w:szCs w:val="24"/>
                <w:lang w:eastAsia="lt-LT"/>
              </w:rPr>
            </w:pPr>
            <w:r w:rsidRPr="00555FA1">
              <w:rPr>
                <w:szCs w:val="24"/>
                <w:lang w:eastAsia="lt-LT"/>
              </w:rPr>
              <w:t>+</w:t>
            </w:r>
          </w:p>
          <w:p w14:paraId="051B58BB" w14:textId="77777777" w:rsidR="00861F68" w:rsidRPr="00555FA1" w:rsidRDefault="00861F68" w:rsidP="0067469C">
            <w:pPr>
              <w:jc w:val="center"/>
              <w:rPr>
                <w:szCs w:val="24"/>
                <w:lang w:eastAsia="lt-LT"/>
              </w:rPr>
            </w:pPr>
          </w:p>
          <w:p w14:paraId="0527A174" w14:textId="77777777" w:rsidR="00861F68" w:rsidRPr="00555FA1" w:rsidRDefault="00861F68" w:rsidP="0067469C">
            <w:pPr>
              <w:jc w:val="center"/>
              <w:rPr>
                <w:szCs w:val="24"/>
                <w:lang w:eastAsia="lt-LT"/>
              </w:rPr>
            </w:pPr>
          </w:p>
          <w:p w14:paraId="5C69965D" w14:textId="77777777" w:rsidR="00861F68" w:rsidRPr="00555FA1" w:rsidRDefault="00861F68" w:rsidP="0067469C">
            <w:pPr>
              <w:jc w:val="center"/>
              <w:rPr>
                <w:szCs w:val="24"/>
                <w:lang w:eastAsia="lt-LT"/>
              </w:rPr>
            </w:pPr>
            <w:r w:rsidRPr="00555FA1">
              <w:rPr>
                <w:szCs w:val="24"/>
                <w:lang w:eastAsia="lt-LT"/>
              </w:rPr>
              <w:t>+</w:t>
            </w:r>
          </w:p>
          <w:p w14:paraId="59BA429A" w14:textId="77777777" w:rsidR="00861F68" w:rsidRPr="00555FA1" w:rsidRDefault="00861F68" w:rsidP="0067469C">
            <w:pPr>
              <w:jc w:val="center"/>
              <w:rPr>
                <w:szCs w:val="24"/>
                <w:lang w:eastAsia="lt-LT"/>
              </w:rPr>
            </w:pPr>
          </w:p>
          <w:p w14:paraId="411093EC" w14:textId="77777777" w:rsidR="00861F68" w:rsidRDefault="00861F68" w:rsidP="0067469C">
            <w:pPr>
              <w:jc w:val="center"/>
              <w:rPr>
                <w:szCs w:val="24"/>
                <w:lang w:eastAsia="lt-LT"/>
              </w:rPr>
            </w:pPr>
            <w:r w:rsidRPr="00555FA1">
              <w:rPr>
                <w:szCs w:val="24"/>
                <w:lang w:eastAsia="lt-LT"/>
              </w:rPr>
              <w:t>+</w:t>
            </w:r>
          </w:p>
          <w:p w14:paraId="232A6146" w14:textId="77777777" w:rsidR="00861F68" w:rsidRDefault="00861F68" w:rsidP="0067469C">
            <w:pPr>
              <w:jc w:val="center"/>
              <w:rPr>
                <w:szCs w:val="24"/>
                <w:lang w:eastAsia="lt-LT"/>
              </w:rPr>
            </w:pPr>
          </w:p>
          <w:p w14:paraId="2D4DD907" w14:textId="77777777" w:rsidR="00861F68" w:rsidRDefault="00861F68" w:rsidP="0067469C">
            <w:pPr>
              <w:jc w:val="center"/>
              <w:rPr>
                <w:szCs w:val="24"/>
                <w:lang w:eastAsia="lt-LT"/>
              </w:rPr>
            </w:pPr>
          </w:p>
          <w:p w14:paraId="6CFD45AF" w14:textId="77777777" w:rsidR="00861F68" w:rsidRDefault="00861F68" w:rsidP="0067469C">
            <w:pPr>
              <w:jc w:val="center"/>
              <w:rPr>
                <w:szCs w:val="24"/>
                <w:lang w:eastAsia="lt-LT"/>
              </w:rPr>
            </w:pPr>
          </w:p>
          <w:p w14:paraId="50F510C5" w14:textId="77777777" w:rsidR="00861F68" w:rsidRDefault="00861F68" w:rsidP="0067469C">
            <w:pPr>
              <w:jc w:val="center"/>
              <w:rPr>
                <w:szCs w:val="24"/>
                <w:lang w:eastAsia="lt-LT"/>
              </w:rPr>
            </w:pPr>
          </w:p>
          <w:p w14:paraId="62582EE7" w14:textId="1127F507" w:rsidR="00861F68" w:rsidRPr="00555FA1" w:rsidRDefault="00861F68" w:rsidP="0067469C">
            <w:pPr>
              <w:jc w:val="center"/>
              <w:rPr>
                <w:szCs w:val="24"/>
                <w:lang w:eastAsia="lt-LT"/>
              </w:rPr>
            </w:pPr>
            <w:r>
              <w:rPr>
                <w:szCs w:val="24"/>
                <w:lang w:eastAsia="lt-LT"/>
              </w:rPr>
              <w:t>+</w:t>
            </w:r>
          </w:p>
        </w:tc>
        <w:tc>
          <w:tcPr>
            <w:tcW w:w="567" w:type="dxa"/>
            <w:tcBorders>
              <w:top w:val="nil"/>
              <w:bottom w:val="single" w:sz="6" w:space="0" w:color="auto"/>
            </w:tcBorders>
          </w:tcPr>
          <w:p w14:paraId="0F846DC4" w14:textId="77777777" w:rsidR="00861F68" w:rsidRDefault="00861F68" w:rsidP="0067469C">
            <w:pPr>
              <w:jc w:val="center"/>
              <w:rPr>
                <w:szCs w:val="24"/>
                <w:lang w:eastAsia="lt-LT"/>
              </w:rPr>
            </w:pPr>
          </w:p>
          <w:p w14:paraId="005CCF11" w14:textId="77777777" w:rsidR="00861F68" w:rsidRDefault="00861F68" w:rsidP="0067469C">
            <w:pPr>
              <w:jc w:val="center"/>
              <w:rPr>
                <w:szCs w:val="24"/>
                <w:lang w:eastAsia="lt-LT"/>
              </w:rPr>
            </w:pPr>
          </w:p>
          <w:p w14:paraId="6FF7F6A5" w14:textId="77777777" w:rsidR="00861F68" w:rsidRDefault="00861F68" w:rsidP="0067469C">
            <w:pPr>
              <w:jc w:val="center"/>
              <w:rPr>
                <w:szCs w:val="24"/>
                <w:lang w:eastAsia="lt-LT"/>
              </w:rPr>
            </w:pPr>
          </w:p>
          <w:p w14:paraId="11411E55" w14:textId="77777777" w:rsidR="00861F68" w:rsidRDefault="00861F68" w:rsidP="0067469C">
            <w:pPr>
              <w:jc w:val="center"/>
              <w:rPr>
                <w:szCs w:val="24"/>
                <w:lang w:eastAsia="lt-LT"/>
              </w:rPr>
            </w:pPr>
          </w:p>
          <w:p w14:paraId="3C66C569" w14:textId="77777777" w:rsidR="00861F68" w:rsidRDefault="00861F68" w:rsidP="0067469C">
            <w:pPr>
              <w:jc w:val="center"/>
              <w:rPr>
                <w:szCs w:val="24"/>
                <w:lang w:eastAsia="lt-LT"/>
              </w:rPr>
            </w:pPr>
          </w:p>
          <w:p w14:paraId="79644842" w14:textId="77777777" w:rsidR="00861F68" w:rsidRDefault="00861F68" w:rsidP="0067469C">
            <w:pPr>
              <w:jc w:val="center"/>
              <w:rPr>
                <w:szCs w:val="24"/>
                <w:lang w:eastAsia="lt-LT"/>
              </w:rPr>
            </w:pPr>
          </w:p>
          <w:p w14:paraId="7ED73083" w14:textId="4DB02410" w:rsidR="00861F68" w:rsidRPr="00555FA1" w:rsidRDefault="00861F68" w:rsidP="0067469C">
            <w:pPr>
              <w:jc w:val="center"/>
              <w:rPr>
                <w:szCs w:val="24"/>
                <w:lang w:eastAsia="lt-LT"/>
              </w:rPr>
            </w:pPr>
            <w:r w:rsidRPr="00555FA1">
              <w:rPr>
                <w:szCs w:val="24"/>
                <w:lang w:eastAsia="lt-LT"/>
              </w:rPr>
              <w:t>+</w:t>
            </w:r>
          </w:p>
          <w:p w14:paraId="206D0582" w14:textId="77777777" w:rsidR="00861F68" w:rsidRPr="00555FA1" w:rsidRDefault="00861F68" w:rsidP="0067469C">
            <w:pPr>
              <w:jc w:val="center"/>
              <w:rPr>
                <w:szCs w:val="24"/>
                <w:lang w:eastAsia="lt-LT"/>
              </w:rPr>
            </w:pPr>
          </w:p>
          <w:p w14:paraId="1178FFB5" w14:textId="77777777" w:rsidR="00861F68" w:rsidRPr="00555FA1" w:rsidRDefault="00861F68" w:rsidP="0067469C">
            <w:pPr>
              <w:jc w:val="center"/>
              <w:rPr>
                <w:szCs w:val="24"/>
                <w:lang w:eastAsia="lt-LT"/>
              </w:rPr>
            </w:pPr>
          </w:p>
          <w:p w14:paraId="69F66E0F" w14:textId="77777777" w:rsidR="00861F68" w:rsidRPr="00555FA1" w:rsidRDefault="00861F68" w:rsidP="0067469C">
            <w:pPr>
              <w:jc w:val="center"/>
              <w:rPr>
                <w:szCs w:val="24"/>
                <w:lang w:eastAsia="lt-LT"/>
              </w:rPr>
            </w:pPr>
            <w:r w:rsidRPr="00555FA1">
              <w:rPr>
                <w:szCs w:val="24"/>
                <w:lang w:eastAsia="lt-LT"/>
              </w:rPr>
              <w:t>+</w:t>
            </w:r>
          </w:p>
          <w:p w14:paraId="2DE93534" w14:textId="77777777" w:rsidR="00861F68" w:rsidRPr="00555FA1" w:rsidRDefault="00861F68" w:rsidP="0067469C">
            <w:pPr>
              <w:jc w:val="center"/>
              <w:rPr>
                <w:szCs w:val="24"/>
                <w:lang w:eastAsia="lt-LT"/>
              </w:rPr>
            </w:pPr>
          </w:p>
          <w:p w14:paraId="3F39928E" w14:textId="77777777" w:rsidR="00861F68" w:rsidRDefault="00861F68" w:rsidP="0067469C">
            <w:pPr>
              <w:jc w:val="center"/>
              <w:rPr>
                <w:szCs w:val="24"/>
                <w:lang w:eastAsia="lt-LT"/>
              </w:rPr>
            </w:pPr>
            <w:r w:rsidRPr="00555FA1">
              <w:rPr>
                <w:szCs w:val="24"/>
                <w:lang w:eastAsia="lt-LT"/>
              </w:rPr>
              <w:t>+</w:t>
            </w:r>
          </w:p>
          <w:p w14:paraId="192A947F" w14:textId="77777777" w:rsidR="00861F68" w:rsidRDefault="00861F68" w:rsidP="0067469C">
            <w:pPr>
              <w:jc w:val="center"/>
              <w:rPr>
                <w:szCs w:val="24"/>
                <w:lang w:eastAsia="lt-LT"/>
              </w:rPr>
            </w:pPr>
          </w:p>
          <w:p w14:paraId="4DBFC66D" w14:textId="77777777" w:rsidR="00861F68" w:rsidRDefault="00861F68" w:rsidP="0067469C">
            <w:pPr>
              <w:jc w:val="center"/>
              <w:rPr>
                <w:szCs w:val="24"/>
                <w:lang w:eastAsia="lt-LT"/>
              </w:rPr>
            </w:pPr>
          </w:p>
          <w:p w14:paraId="22E57535" w14:textId="77777777" w:rsidR="00861F68" w:rsidRDefault="00861F68" w:rsidP="0067469C">
            <w:pPr>
              <w:jc w:val="center"/>
              <w:rPr>
                <w:szCs w:val="24"/>
                <w:lang w:eastAsia="lt-LT"/>
              </w:rPr>
            </w:pPr>
          </w:p>
          <w:p w14:paraId="1F3612CF" w14:textId="77777777" w:rsidR="00861F68" w:rsidRDefault="00861F68" w:rsidP="0067469C">
            <w:pPr>
              <w:jc w:val="center"/>
              <w:rPr>
                <w:szCs w:val="24"/>
                <w:lang w:eastAsia="lt-LT"/>
              </w:rPr>
            </w:pPr>
          </w:p>
          <w:p w14:paraId="6C0C4163" w14:textId="35CAA996" w:rsidR="00861F68" w:rsidRPr="00555FA1" w:rsidRDefault="00861F68" w:rsidP="0067469C">
            <w:pPr>
              <w:jc w:val="center"/>
              <w:rPr>
                <w:szCs w:val="24"/>
                <w:lang w:eastAsia="lt-LT"/>
              </w:rPr>
            </w:pPr>
            <w:r>
              <w:rPr>
                <w:szCs w:val="24"/>
                <w:lang w:eastAsia="lt-LT"/>
              </w:rPr>
              <w:t>+</w:t>
            </w:r>
          </w:p>
        </w:tc>
      </w:tr>
      <w:tr w:rsidR="001A4ED6" w:rsidRPr="00555FA1" w14:paraId="46FEEAC6" w14:textId="77777777" w:rsidTr="00D1459B">
        <w:trPr>
          <w:cantSplit/>
          <w:trHeight w:val="20"/>
        </w:trPr>
        <w:tc>
          <w:tcPr>
            <w:tcW w:w="2402" w:type="dxa"/>
          </w:tcPr>
          <w:p w14:paraId="2207E023" w14:textId="2E8C5BD3" w:rsidR="001A4ED6" w:rsidRPr="00555FA1" w:rsidRDefault="001A4ED6" w:rsidP="001A4ED6">
            <w:pPr>
              <w:rPr>
                <w:color w:val="000000"/>
                <w:szCs w:val="24"/>
                <w:lang w:eastAsia="lt-LT"/>
              </w:rPr>
            </w:pPr>
            <w:r w:rsidRPr="00555FA1">
              <w:rPr>
                <w:b/>
                <w:bCs/>
                <w:color w:val="000000"/>
                <w:szCs w:val="24"/>
                <w:lang w:eastAsia="lt-LT"/>
              </w:rPr>
              <w:t>25.10.</w:t>
            </w:r>
            <w:r w:rsidRPr="00555FA1">
              <w:rPr>
                <w:color w:val="000000"/>
                <w:szCs w:val="24"/>
                <w:lang w:eastAsia="lt-LT"/>
              </w:rPr>
              <w:t xml:space="preserve"> Priešgaisrinė gelbėjimo valdyba</w:t>
            </w:r>
          </w:p>
        </w:tc>
        <w:tc>
          <w:tcPr>
            <w:tcW w:w="4678" w:type="dxa"/>
            <w:tcBorders>
              <w:top w:val="single" w:sz="4" w:space="0" w:color="auto"/>
              <w:bottom w:val="single" w:sz="4" w:space="0" w:color="auto"/>
            </w:tcBorders>
          </w:tcPr>
          <w:p w14:paraId="232E6779" w14:textId="39361339" w:rsidR="001A4ED6" w:rsidRPr="00555FA1" w:rsidRDefault="001A4ED6" w:rsidP="001A4ED6">
            <w:pPr>
              <w:jc w:val="both"/>
              <w:rPr>
                <w:color w:val="000000"/>
                <w:szCs w:val="24"/>
                <w:lang w:eastAsia="lt-LT"/>
              </w:rPr>
            </w:pPr>
            <w:r w:rsidRPr="00555FA1">
              <w:rPr>
                <w:b/>
                <w:bCs/>
                <w:color w:val="000000"/>
                <w:szCs w:val="24"/>
                <w:lang w:eastAsia="lt-LT"/>
              </w:rPr>
              <w:t>25.10.1.</w:t>
            </w:r>
            <w:r w:rsidRPr="00555FA1">
              <w:rPr>
                <w:color w:val="000000"/>
                <w:szCs w:val="24"/>
                <w:lang w:eastAsia="lt-LT"/>
              </w:rPr>
              <w:t xml:space="preserve"> kontroliuoja, kaip vykdomi priešgaisrinę ir civilinę saugą reglamentuojančių teisės aktų reikalavimai;</w:t>
            </w:r>
          </w:p>
          <w:p w14:paraId="458DBB4B" w14:textId="12CA4DD3" w:rsidR="001A4ED6" w:rsidRPr="00555FA1" w:rsidRDefault="001A4ED6" w:rsidP="001A4ED6">
            <w:pPr>
              <w:jc w:val="both"/>
              <w:rPr>
                <w:color w:val="000000"/>
                <w:szCs w:val="24"/>
                <w:lang w:eastAsia="lt-LT"/>
              </w:rPr>
            </w:pPr>
            <w:r w:rsidRPr="00555FA1">
              <w:rPr>
                <w:b/>
                <w:bCs/>
                <w:color w:val="000000"/>
                <w:szCs w:val="24"/>
                <w:lang w:eastAsia="lt-LT"/>
              </w:rPr>
              <w:t>25.10.</w:t>
            </w:r>
            <w:r w:rsidR="00314D1A">
              <w:rPr>
                <w:b/>
                <w:bCs/>
                <w:color w:val="000000"/>
                <w:szCs w:val="24"/>
                <w:lang w:eastAsia="lt-LT"/>
              </w:rPr>
              <w:t>2</w:t>
            </w:r>
            <w:r w:rsidRPr="00555FA1">
              <w:rPr>
                <w:b/>
                <w:bCs/>
                <w:color w:val="000000"/>
                <w:szCs w:val="24"/>
                <w:lang w:eastAsia="lt-LT"/>
              </w:rPr>
              <w:t>.</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organizuoja ekstremaliųjų situacijų židinių lokalizavimą, įvykių, ekstremaliųjų įvykių ir ekstremaliųjų situacijų likvidavimą ir jų padarinių šalinimą, gaisrų gesinimo, žmonių ir turto gelbėjimo, gaisrų padarinių mažinimo darbus</w:t>
            </w:r>
            <w:r w:rsidRPr="00555FA1">
              <w:rPr>
                <w:b/>
                <w:bCs/>
                <w:color w:val="000000"/>
                <w:szCs w:val="24"/>
                <w:lang w:eastAsia="lt-LT"/>
              </w:rPr>
              <w:t>;</w:t>
            </w:r>
          </w:p>
        </w:tc>
        <w:tc>
          <w:tcPr>
            <w:tcW w:w="567" w:type="dxa"/>
            <w:tcBorders>
              <w:bottom w:val="single" w:sz="4" w:space="0" w:color="auto"/>
            </w:tcBorders>
          </w:tcPr>
          <w:p w14:paraId="69571824" w14:textId="77777777" w:rsidR="001A4ED6" w:rsidRPr="00555FA1" w:rsidRDefault="001A4ED6" w:rsidP="0067469C">
            <w:pPr>
              <w:jc w:val="center"/>
              <w:rPr>
                <w:color w:val="000000"/>
                <w:szCs w:val="24"/>
                <w:lang w:eastAsia="lt-LT"/>
              </w:rPr>
            </w:pPr>
            <w:r w:rsidRPr="00555FA1">
              <w:rPr>
                <w:color w:val="000000"/>
                <w:szCs w:val="24"/>
                <w:lang w:eastAsia="lt-LT"/>
              </w:rPr>
              <w:t>+</w:t>
            </w:r>
          </w:p>
          <w:p w14:paraId="4D460C7F" w14:textId="77777777" w:rsidR="001A4ED6" w:rsidRPr="00555FA1" w:rsidRDefault="001A4ED6" w:rsidP="0067469C">
            <w:pPr>
              <w:ind w:firstLine="62"/>
              <w:jc w:val="center"/>
              <w:rPr>
                <w:color w:val="000000"/>
                <w:szCs w:val="24"/>
                <w:lang w:eastAsia="lt-LT"/>
              </w:rPr>
            </w:pPr>
          </w:p>
          <w:p w14:paraId="1E8271D2" w14:textId="77777777" w:rsidR="001A4ED6" w:rsidRPr="00555FA1" w:rsidRDefault="001A4ED6" w:rsidP="0067469C">
            <w:pPr>
              <w:jc w:val="center"/>
              <w:rPr>
                <w:color w:val="000000"/>
                <w:szCs w:val="24"/>
                <w:lang w:eastAsia="lt-LT"/>
              </w:rPr>
            </w:pPr>
          </w:p>
          <w:p w14:paraId="135A41CD" w14:textId="4887D851" w:rsidR="001A4ED6" w:rsidRPr="00555FA1" w:rsidRDefault="001A4ED6" w:rsidP="0067469C">
            <w:pPr>
              <w:jc w:val="center"/>
              <w:rPr>
                <w:color w:val="000000"/>
                <w:szCs w:val="24"/>
                <w:lang w:eastAsia="lt-LT"/>
              </w:rPr>
            </w:pPr>
            <w:r w:rsidRPr="00555FA1">
              <w:rPr>
                <w:color w:val="000000"/>
                <w:szCs w:val="24"/>
                <w:lang w:eastAsia="lt-LT"/>
              </w:rPr>
              <w:t>+</w:t>
            </w:r>
          </w:p>
          <w:p w14:paraId="089B0AE6" w14:textId="77777777" w:rsidR="001A4ED6" w:rsidRPr="00555FA1" w:rsidRDefault="001A4ED6" w:rsidP="0067469C">
            <w:pPr>
              <w:ind w:firstLine="62"/>
              <w:jc w:val="center"/>
              <w:rPr>
                <w:color w:val="000000"/>
                <w:szCs w:val="24"/>
                <w:lang w:eastAsia="lt-LT"/>
              </w:rPr>
            </w:pPr>
          </w:p>
          <w:p w14:paraId="50FA997D" w14:textId="77777777" w:rsidR="001A4ED6" w:rsidRPr="00555FA1" w:rsidRDefault="001A4ED6" w:rsidP="0067469C">
            <w:pPr>
              <w:jc w:val="center"/>
              <w:rPr>
                <w:color w:val="000000"/>
                <w:szCs w:val="24"/>
                <w:lang w:eastAsia="lt-LT"/>
              </w:rPr>
            </w:pPr>
          </w:p>
          <w:p w14:paraId="26EA0CED" w14:textId="77777777" w:rsidR="001A4ED6" w:rsidRPr="00555FA1" w:rsidRDefault="001A4ED6" w:rsidP="0067469C">
            <w:pPr>
              <w:jc w:val="center"/>
              <w:rPr>
                <w:color w:val="000000"/>
                <w:szCs w:val="24"/>
                <w:lang w:eastAsia="lt-LT"/>
              </w:rPr>
            </w:pPr>
          </w:p>
          <w:p w14:paraId="3EFDE096" w14:textId="38883A20" w:rsidR="001A4ED6" w:rsidRPr="00555FA1" w:rsidRDefault="001A4ED6" w:rsidP="0067469C">
            <w:pPr>
              <w:jc w:val="center"/>
              <w:rPr>
                <w:color w:val="000000"/>
                <w:szCs w:val="24"/>
                <w:lang w:eastAsia="lt-LT"/>
              </w:rPr>
            </w:pPr>
          </w:p>
        </w:tc>
        <w:tc>
          <w:tcPr>
            <w:tcW w:w="567" w:type="dxa"/>
            <w:tcBorders>
              <w:bottom w:val="single" w:sz="4" w:space="0" w:color="auto"/>
            </w:tcBorders>
          </w:tcPr>
          <w:p w14:paraId="2C9DBBD3" w14:textId="77777777" w:rsidR="001A4ED6" w:rsidRPr="00555FA1" w:rsidRDefault="001A4ED6" w:rsidP="0067469C">
            <w:pPr>
              <w:jc w:val="center"/>
              <w:rPr>
                <w:color w:val="000000"/>
                <w:szCs w:val="24"/>
                <w:lang w:eastAsia="lt-LT"/>
              </w:rPr>
            </w:pPr>
            <w:r w:rsidRPr="00555FA1">
              <w:rPr>
                <w:color w:val="000000"/>
                <w:szCs w:val="24"/>
                <w:lang w:eastAsia="lt-LT"/>
              </w:rPr>
              <w:t>+</w:t>
            </w:r>
          </w:p>
          <w:p w14:paraId="3A3B659E" w14:textId="77777777" w:rsidR="001A4ED6" w:rsidRPr="00555FA1" w:rsidRDefault="001A4ED6" w:rsidP="0067469C">
            <w:pPr>
              <w:ind w:firstLine="62"/>
              <w:jc w:val="center"/>
              <w:rPr>
                <w:color w:val="000000"/>
                <w:szCs w:val="24"/>
                <w:lang w:eastAsia="lt-LT"/>
              </w:rPr>
            </w:pPr>
          </w:p>
          <w:p w14:paraId="1BEACC4C" w14:textId="77777777" w:rsidR="001A4ED6" w:rsidRPr="00555FA1" w:rsidRDefault="001A4ED6" w:rsidP="0067469C">
            <w:pPr>
              <w:jc w:val="center"/>
              <w:rPr>
                <w:color w:val="000000"/>
                <w:szCs w:val="24"/>
                <w:lang w:eastAsia="lt-LT"/>
              </w:rPr>
            </w:pPr>
          </w:p>
          <w:p w14:paraId="13B641AE" w14:textId="0D554954" w:rsidR="001A4ED6" w:rsidRPr="00555FA1" w:rsidRDefault="001A4ED6" w:rsidP="0067469C">
            <w:pPr>
              <w:jc w:val="center"/>
              <w:rPr>
                <w:color w:val="000000"/>
                <w:szCs w:val="24"/>
                <w:lang w:eastAsia="lt-LT"/>
              </w:rPr>
            </w:pPr>
            <w:r w:rsidRPr="00555FA1">
              <w:rPr>
                <w:color w:val="000000"/>
                <w:szCs w:val="24"/>
                <w:lang w:eastAsia="lt-LT"/>
              </w:rPr>
              <w:t>+</w:t>
            </w:r>
          </w:p>
          <w:p w14:paraId="52027D89" w14:textId="77777777" w:rsidR="001A4ED6" w:rsidRPr="00555FA1" w:rsidRDefault="001A4ED6" w:rsidP="0067469C">
            <w:pPr>
              <w:ind w:firstLine="62"/>
              <w:jc w:val="center"/>
              <w:rPr>
                <w:color w:val="000000"/>
                <w:szCs w:val="24"/>
                <w:lang w:eastAsia="lt-LT"/>
              </w:rPr>
            </w:pPr>
          </w:p>
          <w:p w14:paraId="2804C6CC" w14:textId="77777777" w:rsidR="001A4ED6" w:rsidRPr="00555FA1" w:rsidRDefault="001A4ED6" w:rsidP="0067469C">
            <w:pPr>
              <w:jc w:val="center"/>
              <w:rPr>
                <w:color w:val="000000"/>
                <w:szCs w:val="24"/>
                <w:lang w:eastAsia="lt-LT"/>
              </w:rPr>
            </w:pPr>
          </w:p>
          <w:p w14:paraId="1C68B26A" w14:textId="77777777" w:rsidR="001A4ED6" w:rsidRPr="00555FA1" w:rsidRDefault="001A4ED6" w:rsidP="0067469C">
            <w:pPr>
              <w:jc w:val="center"/>
              <w:rPr>
                <w:color w:val="000000"/>
                <w:szCs w:val="24"/>
                <w:lang w:eastAsia="lt-LT"/>
              </w:rPr>
            </w:pPr>
          </w:p>
          <w:p w14:paraId="4496DBFE" w14:textId="5D2AB73D" w:rsidR="001A4ED6" w:rsidRPr="00555FA1" w:rsidRDefault="001A4ED6" w:rsidP="0067469C">
            <w:pPr>
              <w:jc w:val="center"/>
              <w:rPr>
                <w:color w:val="000000"/>
                <w:szCs w:val="24"/>
                <w:lang w:eastAsia="lt-LT"/>
              </w:rPr>
            </w:pPr>
          </w:p>
        </w:tc>
        <w:tc>
          <w:tcPr>
            <w:tcW w:w="567" w:type="dxa"/>
            <w:tcBorders>
              <w:bottom w:val="single" w:sz="4" w:space="0" w:color="auto"/>
            </w:tcBorders>
          </w:tcPr>
          <w:p w14:paraId="6A827656" w14:textId="77777777" w:rsidR="001A4ED6" w:rsidRPr="00555FA1" w:rsidRDefault="001A4ED6" w:rsidP="0067469C">
            <w:pPr>
              <w:jc w:val="center"/>
              <w:rPr>
                <w:color w:val="000000"/>
                <w:szCs w:val="24"/>
                <w:lang w:eastAsia="lt-LT"/>
              </w:rPr>
            </w:pPr>
            <w:r w:rsidRPr="00555FA1">
              <w:rPr>
                <w:color w:val="000000"/>
                <w:szCs w:val="24"/>
                <w:lang w:eastAsia="lt-LT"/>
              </w:rPr>
              <w:t>+</w:t>
            </w:r>
          </w:p>
          <w:p w14:paraId="2A02C3FE" w14:textId="77777777" w:rsidR="001A4ED6" w:rsidRPr="00555FA1" w:rsidRDefault="001A4ED6" w:rsidP="0067469C">
            <w:pPr>
              <w:ind w:firstLine="62"/>
              <w:jc w:val="center"/>
              <w:rPr>
                <w:color w:val="000000"/>
                <w:szCs w:val="24"/>
                <w:lang w:eastAsia="lt-LT"/>
              </w:rPr>
            </w:pPr>
          </w:p>
          <w:p w14:paraId="7F9DB43C" w14:textId="77777777" w:rsidR="001A4ED6" w:rsidRPr="00555FA1" w:rsidRDefault="001A4ED6" w:rsidP="0067469C">
            <w:pPr>
              <w:jc w:val="center"/>
              <w:rPr>
                <w:color w:val="000000"/>
                <w:szCs w:val="24"/>
                <w:lang w:eastAsia="lt-LT"/>
              </w:rPr>
            </w:pPr>
          </w:p>
          <w:p w14:paraId="4725BFB0" w14:textId="19AC3C9B" w:rsidR="001A4ED6" w:rsidRPr="00555FA1" w:rsidRDefault="001A4ED6" w:rsidP="0067469C">
            <w:pPr>
              <w:jc w:val="center"/>
              <w:rPr>
                <w:color w:val="000000"/>
                <w:szCs w:val="24"/>
                <w:lang w:eastAsia="lt-LT"/>
              </w:rPr>
            </w:pPr>
            <w:r w:rsidRPr="00555FA1">
              <w:rPr>
                <w:color w:val="000000"/>
                <w:szCs w:val="24"/>
                <w:lang w:eastAsia="lt-LT"/>
              </w:rPr>
              <w:t>+</w:t>
            </w:r>
          </w:p>
          <w:p w14:paraId="0E37A9AB" w14:textId="77777777" w:rsidR="001A4ED6" w:rsidRPr="00555FA1" w:rsidRDefault="001A4ED6" w:rsidP="0067469C">
            <w:pPr>
              <w:ind w:firstLine="62"/>
              <w:jc w:val="center"/>
              <w:rPr>
                <w:color w:val="000000"/>
                <w:szCs w:val="24"/>
                <w:lang w:eastAsia="lt-LT"/>
              </w:rPr>
            </w:pPr>
          </w:p>
          <w:p w14:paraId="152E8ED4" w14:textId="77777777" w:rsidR="001A4ED6" w:rsidRPr="00555FA1" w:rsidRDefault="001A4ED6" w:rsidP="0067469C">
            <w:pPr>
              <w:jc w:val="center"/>
              <w:rPr>
                <w:color w:val="000000"/>
                <w:szCs w:val="24"/>
                <w:lang w:eastAsia="lt-LT"/>
              </w:rPr>
            </w:pPr>
          </w:p>
          <w:p w14:paraId="6ACB5509" w14:textId="77777777" w:rsidR="001A4ED6" w:rsidRPr="00555FA1" w:rsidRDefault="001A4ED6" w:rsidP="0067469C">
            <w:pPr>
              <w:jc w:val="center"/>
              <w:rPr>
                <w:color w:val="000000"/>
                <w:szCs w:val="24"/>
                <w:lang w:eastAsia="lt-LT"/>
              </w:rPr>
            </w:pPr>
          </w:p>
          <w:p w14:paraId="0874B9B9" w14:textId="4AC4824A" w:rsidR="001A4ED6" w:rsidRPr="00555FA1" w:rsidRDefault="001A4ED6" w:rsidP="0067469C">
            <w:pPr>
              <w:jc w:val="center"/>
              <w:rPr>
                <w:color w:val="000000"/>
                <w:szCs w:val="24"/>
                <w:lang w:eastAsia="lt-LT"/>
              </w:rPr>
            </w:pPr>
          </w:p>
        </w:tc>
        <w:tc>
          <w:tcPr>
            <w:tcW w:w="567" w:type="dxa"/>
            <w:tcBorders>
              <w:bottom w:val="single" w:sz="4" w:space="0" w:color="auto"/>
            </w:tcBorders>
          </w:tcPr>
          <w:p w14:paraId="0105B551" w14:textId="77777777" w:rsidR="001A4ED6" w:rsidRPr="00555FA1" w:rsidRDefault="001A4ED6" w:rsidP="0067469C">
            <w:pPr>
              <w:jc w:val="center"/>
              <w:rPr>
                <w:color w:val="000000"/>
                <w:szCs w:val="24"/>
                <w:lang w:eastAsia="lt-LT"/>
              </w:rPr>
            </w:pPr>
            <w:r w:rsidRPr="00555FA1">
              <w:rPr>
                <w:color w:val="000000"/>
                <w:szCs w:val="24"/>
                <w:lang w:eastAsia="lt-LT"/>
              </w:rPr>
              <w:t>+</w:t>
            </w:r>
          </w:p>
          <w:p w14:paraId="5309A65D" w14:textId="77777777" w:rsidR="001A4ED6" w:rsidRPr="00555FA1" w:rsidRDefault="001A4ED6" w:rsidP="0067469C">
            <w:pPr>
              <w:ind w:firstLine="62"/>
              <w:jc w:val="center"/>
              <w:rPr>
                <w:color w:val="000000"/>
                <w:szCs w:val="24"/>
                <w:lang w:eastAsia="lt-LT"/>
              </w:rPr>
            </w:pPr>
          </w:p>
          <w:p w14:paraId="247134C8" w14:textId="77777777" w:rsidR="001A4ED6" w:rsidRPr="00555FA1" w:rsidRDefault="001A4ED6" w:rsidP="0067469C">
            <w:pPr>
              <w:jc w:val="center"/>
              <w:rPr>
                <w:color w:val="000000"/>
                <w:szCs w:val="24"/>
                <w:lang w:eastAsia="lt-LT"/>
              </w:rPr>
            </w:pPr>
          </w:p>
          <w:p w14:paraId="7B15F084" w14:textId="25DB50A9" w:rsidR="001A4ED6" w:rsidRPr="00555FA1" w:rsidRDefault="001A4ED6" w:rsidP="0067469C">
            <w:pPr>
              <w:jc w:val="center"/>
              <w:rPr>
                <w:color w:val="000000"/>
                <w:szCs w:val="24"/>
                <w:lang w:eastAsia="lt-LT"/>
              </w:rPr>
            </w:pPr>
            <w:r w:rsidRPr="00555FA1">
              <w:rPr>
                <w:color w:val="000000"/>
                <w:szCs w:val="24"/>
                <w:lang w:eastAsia="lt-LT"/>
              </w:rPr>
              <w:t>+</w:t>
            </w:r>
          </w:p>
          <w:p w14:paraId="79AEEE75" w14:textId="6FC736A2" w:rsidR="001A4ED6" w:rsidRPr="00555FA1" w:rsidRDefault="001A4ED6" w:rsidP="0067469C">
            <w:pPr>
              <w:jc w:val="center"/>
              <w:rPr>
                <w:color w:val="000000"/>
                <w:szCs w:val="24"/>
                <w:lang w:eastAsia="lt-LT"/>
              </w:rPr>
            </w:pPr>
          </w:p>
        </w:tc>
      </w:tr>
      <w:tr w:rsidR="001A4ED6" w:rsidRPr="00555FA1" w14:paraId="31C2DFBC" w14:textId="77777777" w:rsidTr="00D1459B">
        <w:trPr>
          <w:cantSplit/>
          <w:trHeight w:val="20"/>
        </w:trPr>
        <w:tc>
          <w:tcPr>
            <w:tcW w:w="2402" w:type="dxa"/>
            <w:tcBorders>
              <w:top w:val="single" w:sz="4" w:space="0" w:color="auto"/>
              <w:bottom w:val="single" w:sz="4" w:space="0" w:color="auto"/>
            </w:tcBorders>
          </w:tcPr>
          <w:p w14:paraId="3C8199E7" w14:textId="59AB776B" w:rsidR="001A4ED6" w:rsidRPr="00555FA1" w:rsidRDefault="001A4ED6" w:rsidP="001A4ED6">
            <w:pPr>
              <w:rPr>
                <w:szCs w:val="24"/>
              </w:rPr>
            </w:pPr>
            <w:r w:rsidRPr="00555FA1">
              <w:rPr>
                <w:b/>
                <w:bCs/>
                <w:szCs w:val="24"/>
              </w:rPr>
              <w:lastRenderedPageBreak/>
              <w:t>25.11.</w:t>
            </w:r>
            <w:r w:rsidRPr="00555FA1">
              <w:rPr>
                <w:szCs w:val="24"/>
              </w:rPr>
              <w:t xml:space="preserve"> Klaipėdos miesto savivaldybės Ekstremalių situacijų komisija (savivaldybės administracijos direktorius)</w:t>
            </w:r>
          </w:p>
        </w:tc>
        <w:tc>
          <w:tcPr>
            <w:tcW w:w="4678" w:type="dxa"/>
            <w:tcBorders>
              <w:top w:val="single" w:sz="4" w:space="0" w:color="auto"/>
            </w:tcBorders>
          </w:tcPr>
          <w:p w14:paraId="52FA02F1" w14:textId="2BE136BC" w:rsidR="001A4ED6" w:rsidRPr="00555FA1" w:rsidRDefault="001A4ED6" w:rsidP="001A4ED6">
            <w:pPr>
              <w:jc w:val="both"/>
              <w:rPr>
                <w:szCs w:val="24"/>
              </w:rPr>
            </w:pPr>
            <w:r w:rsidRPr="00555FA1">
              <w:rPr>
                <w:b/>
                <w:bCs/>
                <w:szCs w:val="24"/>
              </w:rPr>
              <w:t>25.11.1.</w:t>
            </w:r>
            <w:r w:rsidRPr="00555FA1">
              <w:rPr>
                <w:szCs w:val="24"/>
              </w:rPr>
              <w:t xml:space="preserve"> koordinuoja </w:t>
            </w:r>
            <w:r w:rsidRPr="00555FA1">
              <w:rPr>
                <w:b/>
                <w:bCs/>
                <w:szCs w:val="24"/>
              </w:rPr>
              <w:t>ir vykdo</w:t>
            </w:r>
            <w:r w:rsidRPr="00555FA1">
              <w:rPr>
                <w:szCs w:val="24"/>
              </w:rPr>
              <w:t xml:space="preserve"> ekstremaliųjų situacijų </w:t>
            </w:r>
            <w:r w:rsidRPr="00555FA1">
              <w:rPr>
                <w:strike/>
                <w:szCs w:val="24"/>
              </w:rPr>
              <w:t xml:space="preserve">prevencijos vykdymą </w:t>
            </w:r>
            <w:r w:rsidRPr="00555FA1">
              <w:rPr>
                <w:b/>
                <w:bCs/>
                <w:szCs w:val="24"/>
              </w:rPr>
              <w:t>prevenciją</w:t>
            </w:r>
            <w:r w:rsidRPr="00555FA1">
              <w:rPr>
                <w:szCs w:val="24"/>
              </w:rPr>
              <w:t xml:space="preserve">, </w:t>
            </w:r>
            <w:r w:rsidRPr="00555FA1">
              <w:rPr>
                <w:strike/>
                <w:szCs w:val="24"/>
              </w:rPr>
              <w:t>ekstremaliųjų situacijų padarinių likvidavimą</w:t>
            </w:r>
            <w:r w:rsidRPr="00555FA1">
              <w:rPr>
                <w:szCs w:val="24"/>
              </w:rPr>
              <w:t xml:space="preserve"> </w:t>
            </w:r>
            <w:r w:rsidRPr="00555FA1">
              <w:rPr>
                <w:strike/>
                <w:szCs w:val="24"/>
              </w:rPr>
              <w:t xml:space="preserve">ir </w:t>
            </w:r>
            <w:r w:rsidRPr="00555FA1">
              <w:rPr>
                <w:b/>
                <w:bCs/>
                <w:szCs w:val="24"/>
              </w:rPr>
              <w:t>organizuoja gelbėjimo ir paieškos darbus,</w:t>
            </w:r>
            <w:r w:rsidRPr="00555FA1">
              <w:rPr>
                <w:szCs w:val="24"/>
              </w:rPr>
              <w:t xml:space="preserve"> telkia visas savivaldybėje esančias civilinės saugos sistemos pajėgas gresiančioms </w:t>
            </w:r>
            <w:r w:rsidRPr="00555FA1">
              <w:rPr>
                <w:strike/>
                <w:szCs w:val="24"/>
              </w:rPr>
              <w:t xml:space="preserve">ir </w:t>
            </w:r>
            <w:r w:rsidRPr="00555FA1">
              <w:rPr>
                <w:b/>
                <w:bCs/>
                <w:szCs w:val="24"/>
              </w:rPr>
              <w:t xml:space="preserve">ar </w:t>
            </w:r>
            <w:r w:rsidRPr="00555FA1">
              <w:rPr>
                <w:szCs w:val="24"/>
              </w:rPr>
              <w:t>susidariusioms ekstremaliosioms situacijoms likviduoti ir jų padariniams šalinti</w:t>
            </w:r>
            <w:r w:rsidRPr="00555FA1">
              <w:rPr>
                <w:b/>
                <w:bCs/>
                <w:szCs w:val="24"/>
              </w:rPr>
              <w:t xml:space="preserve">, </w:t>
            </w:r>
            <w:r w:rsidRPr="00555FA1">
              <w:rPr>
                <w:szCs w:val="24"/>
              </w:rPr>
              <w:t>gyventojams evakuoti</w:t>
            </w:r>
            <w:r w:rsidRPr="00555FA1">
              <w:rPr>
                <w:b/>
                <w:bCs/>
                <w:szCs w:val="24"/>
              </w:rPr>
              <w:t>;</w:t>
            </w:r>
          </w:p>
        </w:tc>
        <w:tc>
          <w:tcPr>
            <w:tcW w:w="567" w:type="dxa"/>
            <w:tcBorders>
              <w:top w:val="single" w:sz="4" w:space="0" w:color="auto"/>
            </w:tcBorders>
          </w:tcPr>
          <w:p w14:paraId="5C4FB117" w14:textId="77777777" w:rsidR="001A4ED6" w:rsidRPr="00555FA1" w:rsidRDefault="001A4ED6" w:rsidP="001A4ED6">
            <w:pPr>
              <w:jc w:val="center"/>
              <w:rPr>
                <w:szCs w:val="24"/>
              </w:rPr>
            </w:pPr>
            <w:r w:rsidRPr="00555FA1">
              <w:rPr>
                <w:szCs w:val="24"/>
              </w:rPr>
              <w:t>+</w:t>
            </w:r>
          </w:p>
        </w:tc>
        <w:tc>
          <w:tcPr>
            <w:tcW w:w="567" w:type="dxa"/>
            <w:tcBorders>
              <w:top w:val="single" w:sz="4" w:space="0" w:color="auto"/>
            </w:tcBorders>
          </w:tcPr>
          <w:p w14:paraId="78499B84" w14:textId="77777777" w:rsidR="001A4ED6" w:rsidRPr="00555FA1" w:rsidRDefault="001A4ED6" w:rsidP="001A4ED6">
            <w:pPr>
              <w:jc w:val="center"/>
              <w:rPr>
                <w:szCs w:val="24"/>
              </w:rPr>
            </w:pPr>
            <w:r w:rsidRPr="00555FA1">
              <w:rPr>
                <w:szCs w:val="24"/>
              </w:rPr>
              <w:t>+</w:t>
            </w:r>
          </w:p>
        </w:tc>
        <w:tc>
          <w:tcPr>
            <w:tcW w:w="567" w:type="dxa"/>
            <w:tcBorders>
              <w:top w:val="single" w:sz="4" w:space="0" w:color="auto"/>
            </w:tcBorders>
          </w:tcPr>
          <w:p w14:paraId="3AE000D4" w14:textId="77777777" w:rsidR="001A4ED6" w:rsidRPr="00555FA1" w:rsidRDefault="001A4ED6" w:rsidP="001A4ED6">
            <w:pPr>
              <w:jc w:val="center"/>
              <w:rPr>
                <w:szCs w:val="24"/>
              </w:rPr>
            </w:pPr>
            <w:r w:rsidRPr="00555FA1">
              <w:rPr>
                <w:szCs w:val="24"/>
              </w:rPr>
              <w:t>+</w:t>
            </w:r>
          </w:p>
        </w:tc>
        <w:tc>
          <w:tcPr>
            <w:tcW w:w="567" w:type="dxa"/>
            <w:tcBorders>
              <w:top w:val="single" w:sz="4" w:space="0" w:color="auto"/>
            </w:tcBorders>
          </w:tcPr>
          <w:p w14:paraId="3E8C91D1" w14:textId="77777777" w:rsidR="001A4ED6" w:rsidRPr="00555FA1" w:rsidRDefault="001A4ED6" w:rsidP="001A4ED6">
            <w:pPr>
              <w:jc w:val="center"/>
              <w:rPr>
                <w:szCs w:val="24"/>
              </w:rPr>
            </w:pPr>
            <w:r w:rsidRPr="00555FA1">
              <w:rPr>
                <w:szCs w:val="24"/>
              </w:rPr>
              <w:t>+</w:t>
            </w:r>
          </w:p>
        </w:tc>
      </w:tr>
      <w:tr w:rsidR="001A4ED6" w:rsidRPr="00555FA1" w14:paraId="1A82437C" w14:textId="77777777" w:rsidTr="00D1459B">
        <w:trPr>
          <w:cantSplit/>
          <w:trHeight w:val="20"/>
        </w:trPr>
        <w:tc>
          <w:tcPr>
            <w:tcW w:w="2402" w:type="dxa"/>
            <w:tcBorders>
              <w:top w:val="single" w:sz="4" w:space="0" w:color="auto"/>
              <w:bottom w:val="single" w:sz="4" w:space="0" w:color="auto"/>
            </w:tcBorders>
          </w:tcPr>
          <w:p w14:paraId="4A993E28" w14:textId="77777777" w:rsidR="00E54580" w:rsidRDefault="001A4ED6" w:rsidP="001A4ED6">
            <w:r w:rsidRPr="00555FA1">
              <w:rPr>
                <w:b/>
                <w:bCs/>
                <w:szCs w:val="24"/>
              </w:rPr>
              <w:t>25.12.</w:t>
            </w:r>
            <w:r w:rsidRPr="00555FA1">
              <w:rPr>
                <w:szCs w:val="24"/>
              </w:rPr>
              <w:t xml:space="preserve"> </w:t>
            </w:r>
            <w:r w:rsidRPr="00E54580">
              <w:rPr>
                <w:strike/>
                <w:szCs w:val="24"/>
              </w:rPr>
              <w:t>Klaipėdos apskrities valstybinė maisto ir veterinarijos tarnyba</w:t>
            </w:r>
            <w:r w:rsidR="00E54580" w:rsidRPr="00142756">
              <w:t xml:space="preserve"> </w:t>
            </w:r>
          </w:p>
          <w:p w14:paraId="1C0DFCDA" w14:textId="0BBC1C60" w:rsidR="001A4ED6" w:rsidRPr="00E54580" w:rsidRDefault="00E54580" w:rsidP="001A4ED6">
            <w:pPr>
              <w:rPr>
                <w:b/>
                <w:bCs/>
                <w:szCs w:val="24"/>
              </w:rPr>
            </w:pPr>
            <w:r w:rsidRPr="00E54580">
              <w:rPr>
                <w:b/>
                <w:bCs/>
              </w:rPr>
              <w:t>Valstybinės maisto ir veterinarijos tarnybos Klaipėdos departamentas</w:t>
            </w:r>
          </w:p>
        </w:tc>
        <w:tc>
          <w:tcPr>
            <w:tcW w:w="4678" w:type="dxa"/>
            <w:tcBorders>
              <w:bottom w:val="single" w:sz="6" w:space="0" w:color="auto"/>
            </w:tcBorders>
          </w:tcPr>
          <w:p w14:paraId="7A485A3D" w14:textId="77777777" w:rsidR="001A4ED6" w:rsidRDefault="001A4ED6" w:rsidP="001A4ED6">
            <w:pPr>
              <w:rPr>
                <w:b/>
                <w:bCs/>
                <w:szCs w:val="24"/>
              </w:rPr>
            </w:pPr>
            <w:r w:rsidRPr="00555FA1">
              <w:rPr>
                <w:b/>
                <w:bCs/>
                <w:szCs w:val="24"/>
              </w:rPr>
              <w:t>25.12.1.</w:t>
            </w:r>
            <w:r w:rsidRPr="00555FA1">
              <w:rPr>
                <w:szCs w:val="24"/>
              </w:rPr>
              <w:t xml:space="preserve"> tikrina laivo krovinio dokumentus</w:t>
            </w:r>
            <w:r w:rsidRPr="00555FA1">
              <w:rPr>
                <w:b/>
                <w:bCs/>
                <w:szCs w:val="24"/>
              </w:rPr>
              <w:t>;</w:t>
            </w:r>
          </w:p>
          <w:p w14:paraId="5FA9EA98" w14:textId="0F31EDCF" w:rsidR="006A1A57" w:rsidRPr="006A1A57" w:rsidRDefault="006A1A57" w:rsidP="006A1A57">
            <w:pPr>
              <w:jc w:val="both"/>
              <w:rPr>
                <w:b/>
                <w:bCs/>
                <w:szCs w:val="24"/>
              </w:rPr>
            </w:pPr>
          </w:p>
        </w:tc>
        <w:tc>
          <w:tcPr>
            <w:tcW w:w="567" w:type="dxa"/>
            <w:tcBorders>
              <w:bottom w:val="single" w:sz="6" w:space="0" w:color="auto"/>
            </w:tcBorders>
          </w:tcPr>
          <w:p w14:paraId="5C3903B5" w14:textId="77777777" w:rsidR="001A4ED6" w:rsidRDefault="001A4ED6" w:rsidP="001A4ED6">
            <w:pPr>
              <w:jc w:val="center"/>
              <w:rPr>
                <w:szCs w:val="24"/>
              </w:rPr>
            </w:pPr>
            <w:r w:rsidRPr="00555FA1">
              <w:rPr>
                <w:szCs w:val="24"/>
              </w:rPr>
              <w:t>+</w:t>
            </w:r>
          </w:p>
          <w:p w14:paraId="1499BA4A" w14:textId="097CE396" w:rsidR="006A1A57" w:rsidRPr="006A1A57" w:rsidRDefault="006A1A57" w:rsidP="001A4ED6">
            <w:pPr>
              <w:jc w:val="center"/>
              <w:rPr>
                <w:b/>
                <w:bCs/>
                <w:szCs w:val="24"/>
              </w:rPr>
            </w:pPr>
          </w:p>
        </w:tc>
        <w:tc>
          <w:tcPr>
            <w:tcW w:w="567" w:type="dxa"/>
            <w:tcBorders>
              <w:bottom w:val="single" w:sz="6" w:space="0" w:color="auto"/>
            </w:tcBorders>
          </w:tcPr>
          <w:p w14:paraId="7A5F407B" w14:textId="77777777" w:rsidR="001A4ED6" w:rsidRDefault="001A4ED6" w:rsidP="001A4ED6">
            <w:pPr>
              <w:jc w:val="center"/>
              <w:rPr>
                <w:szCs w:val="24"/>
              </w:rPr>
            </w:pPr>
            <w:r w:rsidRPr="00555FA1">
              <w:rPr>
                <w:szCs w:val="24"/>
              </w:rPr>
              <w:t>+</w:t>
            </w:r>
          </w:p>
          <w:p w14:paraId="688C6007" w14:textId="1733AC9D" w:rsidR="006A1A57" w:rsidRPr="006A1A57" w:rsidRDefault="006A1A57" w:rsidP="001A4ED6">
            <w:pPr>
              <w:jc w:val="center"/>
              <w:rPr>
                <w:b/>
                <w:bCs/>
                <w:szCs w:val="24"/>
              </w:rPr>
            </w:pPr>
          </w:p>
        </w:tc>
        <w:tc>
          <w:tcPr>
            <w:tcW w:w="567" w:type="dxa"/>
            <w:tcBorders>
              <w:bottom w:val="single" w:sz="6" w:space="0" w:color="auto"/>
            </w:tcBorders>
          </w:tcPr>
          <w:p w14:paraId="6C4CE0C1" w14:textId="77777777" w:rsidR="001A4ED6" w:rsidRPr="00555FA1" w:rsidRDefault="001A4ED6" w:rsidP="001A4ED6">
            <w:pPr>
              <w:jc w:val="center"/>
              <w:rPr>
                <w:szCs w:val="24"/>
              </w:rPr>
            </w:pPr>
            <w:r w:rsidRPr="00555FA1">
              <w:rPr>
                <w:szCs w:val="24"/>
              </w:rPr>
              <w:t>+</w:t>
            </w:r>
          </w:p>
        </w:tc>
        <w:tc>
          <w:tcPr>
            <w:tcW w:w="567" w:type="dxa"/>
            <w:tcBorders>
              <w:bottom w:val="single" w:sz="6" w:space="0" w:color="auto"/>
            </w:tcBorders>
          </w:tcPr>
          <w:p w14:paraId="5C5741C0" w14:textId="77777777" w:rsidR="001A4ED6" w:rsidRPr="00555FA1" w:rsidRDefault="001A4ED6" w:rsidP="001A4ED6">
            <w:pPr>
              <w:jc w:val="center"/>
              <w:rPr>
                <w:szCs w:val="24"/>
              </w:rPr>
            </w:pPr>
            <w:r w:rsidRPr="00555FA1">
              <w:rPr>
                <w:szCs w:val="24"/>
              </w:rPr>
              <w:t>+</w:t>
            </w:r>
          </w:p>
        </w:tc>
      </w:tr>
      <w:tr w:rsidR="007E7215" w:rsidRPr="00555FA1" w14:paraId="15462193" w14:textId="77777777" w:rsidTr="003861C0">
        <w:trPr>
          <w:cantSplit/>
          <w:trHeight w:val="20"/>
        </w:trPr>
        <w:tc>
          <w:tcPr>
            <w:tcW w:w="2402" w:type="dxa"/>
            <w:tcBorders>
              <w:top w:val="single" w:sz="4" w:space="0" w:color="auto"/>
              <w:bottom w:val="nil"/>
            </w:tcBorders>
          </w:tcPr>
          <w:p w14:paraId="5295D45B" w14:textId="0FE3BA69" w:rsidR="007E7215" w:rsidRPr="00555FA1" w:rsidRDefault="007E7215" w:rsidP="001A4ED6">
            <w:pPr>
              <w:rPr>
                <w:b/>
                <w:bCs/>
                <w:szCs w:val="24"/>
              </w:rPr>
            </w:pPr>
            <w:r w:rsidRPr="00555FA1">
              <w:rPr>
                <w:b/>
                <w:bCs/>
                <w:szCs w:val="24"/>
                <w:lang w:eastAsia="lt-LT"/>
              </w:rPr>
              <w:t>25.13.</w:t>
            </w:r>
            <w:r w:rsidRPr="00555FA1">
              <w:rPr>
                <w:szCs w:val="24"/>
                <w:lang w:eastAsia="lt-LT"/>
              </w:rPr>
              <w:t xml:space="preserve"> Nacionalinis visuomenės sveikatos centras</w:t>
            </w:r>
          </w:p>
        </w:tc>
        <w:tc>
          <w:tcPr>
            <w:tcW w:w="4678" w:type="dxa"/>
            <w:tcBorders>
              <w:bottom w:val="nil"/>
            </w:tcBorders>
          </w:tcPr>
          <w:p w14:paraId="1425550F" w14:textId="77777777" w:rsidR="007E7215" w:rsidRPr="004A1874" w:rsidRDefault="007E7215" w:rsidP="007E7215">
            <w:pPr>
              <w:keepNext/>
              <w:ind w:right="-1"/>
              <w:jc w:val="both"/>
              <w:rPr>
                <w:strike/>
                <w:szCs w:val="24"/>
                <w:lang w:eastAsia="lt-LT"/>
              </w:rPr>
            </w:pPr>
            <w:r w:rsidRPr="004A1874">
              <w:rPr>
                <w:strike/>
                <w:szCs w:val="24"/>
                <w:lang w:eastAsia="lt-LT"/>
              </w:rPr>
              <w:t>atlieka medicininį-karantininį patikrinimą: transporto priemonių, bagažo, konteinerių, įrenginių, krovinių, prekių ar pašto siuntų apžiūrą, įskaitant svarbių duomenų ir dokumentų įvertinimą; </w:t>
            </w:r>
          </w:p>
          <w:p w14:paraId="59007F06" w14:textId="0D469620" w:rsidR="007E7215" w:rsidRPr="00555FA1" w:rsidRDefault="007E7215" w:rsidP="007E7215">
            <w:pPr>
              <w:jc w:val="both"/>
              <w:rPr>
                <w:b/>
                <w:bCs/>
                <w:szCs w:val="24"/>
              </w:rPr>
            </w:pPr>
            <w:r w:rsidRPr="004A1874">
              <w:rPr>
                <w:strike/>
                <w:szCs w:val="24"/>
                <w:lang w:eastAsia="lt-LT"/>
              </w:rPr>
              <w:t>dalyvauja atliekant įtariamo / sergančio ar kito</w:t>
            </w:r>
            <w:r>
              <w:rPr>
                <w:strike/>
                <w:szCs w:val="24"/>
                <w:lang w:eastAsia="lt-LT"/>
              </w:rPr>
              <w:t xml:space="preserve"> </w:t>
            </w:r>
            <w:r w:rsidRPr="004A1874">
              <w:rPr>
                <w:strike/>
                <w:szCs w:val="24"/>
                <w:lang w:eastAsia="lt-LT"/>
              </w:rPr>
              <w:t>biologinės kilmės įvykio paveikto keliautojo</w:t>
            </w:r>
            <w:r>
              <w:rPr>
                <w:strike/>
                <w:szCs w:val="24"/>
                <w:lang w:eastAsia="lt-LT"/>
              </w:rPr>
              <w:t xml:space="preserve"> </w:t>
            </w:r>
            <w:r w:rsidRPr="004A1874">
              <w:rPr>
                <w:strike/>
                <w:szCs w:val="24"/>
                <w:lang w:eastAsia="lt-LT"/>
              </w:rPr>
              <w:t>ir / ar</w:t>
            </w:r>
            <w:r>
              <w:rPr>
                <w:strike/>
                <w:szCs w:val="24"/>
                <w:lang w:eastAsia="lt-LT"/>
              </w:rPr>
              <w:t xml:space="preserve"> įgulos medicininį ištyrimą;</w:t>
            </w:r>
          </w:p>
        </w:tc>
        <w:tc>
          <w:tcPr>
            <w:tcW w:w="567" w:type="dxa"/>
            <w:tcBorders>
              <w:bottom w:val="nil"/>
            </w:tcBorders>
          </w:tcPr>
          <w:p w14:paraId="7D9A39CA" w14:textId="77777777" w:rsidR="007E7215" w:rsidRDefault="007E7215" w:rsidP="001A4ED6">
            <w:pPr>
              <w:jc w:val="center"/>
              <w:rPr>
                <w:strike/>
                <w:szCs w:val="24"/>
              </w:rPr>
            </w:pPr>
            <w:r w:rsidRPr="007E7215">
              <w:rPr>
                <w:strike/>
                <w:szCs w:val="24"/>
              </w:rPr>
              <w:t>+</w:t>
            </w:r>
          </w:p>
          <w:p w14:paraId="6941E745" w14:textId="77777777" w:rsidR="007E7215" w:rsidRDefault="007E7215" w:rsidP="001A4ED6">
            <w:pPr>
              <w:jc w:val="center"/>
              <w:rPr>
                <w:strike/>
                <w:szCs w:val="24"/>
              </w:rPr>
            </w:pPr>
          </w:p>
          <w:p w14:paraId="0E9FC46C" w14:textId="77777777" w:rsidR="007E7215" w:rsidRDefault="007E7215" w:rsidP="001A4ED6">
            <w:pPr>
              <w:jc w:val="center"/>
              <w:rPr>
                <w:strike/>
                <w:szCs w:val="24"/>
              </w:rPr>
            </w:pPr>
          </w:p>
          <w:p w14:paraId="6B8D5C4F" w14:textId="77777777" w:rsidR="007E7215" w:rsidRDefault="007E7215" w:rsidP="001A4ED6">
            <w:pPr>
              <w:jc w:val="center"/>
              <w:rPr>
                <w:strike/>
                <w:szCs w:val="24"/>
              </w:rPr>
            </w:pPr>
          </w:p>
          <w:p w14:paraId="14E29541" w14:textId="77777777" w:rsidR="007E7215" w:rsidRDefault="007E7215" w:rsidP="001A4ED6">
            <w:pPr>
              <w:jc w:val="center"/>
              <w:rPr>
                <w:strike/>
                <w:szCs w:val="24"/>
              </w:rPr>
            </w:pPr>
          </w:p>
          <w:p w14:paraId="0315EC77" w14:textId="53848EB7" w:rsidR="007E7215" w:rsidRPr="007E7215" w:rsidRDefault="007E7215" w:rsidP="001A4ED6">
            <w:pPr>
              <w:jc w:val="center"/>
              <w:rPr>
                <w:strike/>
                <w:szCs w:val="24"/>
              </w:rPr>
            </w:pPr>
            <w:r>
              <w:rPr>
                <w:strike/>
                <w:szCs w:val="24"/>
              </w:rPr>
              <w:t>+</w:t>
            </w:r>
          </w:p>
        </w:tc>
        <w:tc>
          <w:tcPr>
            <w:tcW w:w="567" w:type="dxa"/>
            <w:tcBorders>
              <w:bottom w:val="nil"/>
            </w:tcBorders>
          </w:tcPr>
          <w:p w14:paraId="588E9EDA" w14:textId="77777777" w:rsidR="007E7215" w:rsidRDefault="007E7215" w:rsidP="001A4ED6">
            <w:pPr>
              <w:jc w:val="center"/>
              <w:rPr>
                <w:strike/>
                <w:szCs w:val="24"/>
              </w:rPr>
            </w:pPr>
            <w:r w:rsidRPr="007E7215">
              <w:rPr>
                <w:strike/>
                <w:szCs w:val="24"/>
              </w:rPr>
              <w:t>+</w:t>
            </w:r>
          </w:p>
          <w:p w14:paraId="7270F8DE" w14:textId="77777777" w:rsidR="007E7215" w:rsidRDefault="007E7215" w:rsidP="001A4ED6">
            <w:pPr>
              <w:jc w:val="center"/>
              <w:rPr>
                <w:strike/>
                <w:szCs w:val="24"/>
              </w:rPr>
            </w:pPr>
          </w:p>
          <w:p w14:paraId="21CAF55C" w14:textId="77777777" w:rsidR="007E7215" w:rsidRDefault="007E7215" w:rsidP="001A4ED6">
            <w:pPr>
              <w:jc w:val="center"/>
              <w:rPr>
                <w:strike/>
                <w:szCs w:val="24"/>
              </w:rPr>
            </w:pPr>
          </w:p>
          <w:p w14:paraId="0F3A9228" w14:textId="77777777" w:rsidR="007E7215" w:rsidRDefault="007E7215" w:rsidP="001A4ED6">
            <w:pPr>
              <w:jc w:val="center"/>
              <w:rPr>
                <w:strike/>
                <w:szCs w:val="24"/>
              </w:rPr>
            </w:pPr>
          </w:p>
          <w:p w14:paraId="5A0A2A61" w14:textId="77777777" w:rsidR="007E7215" w:rsidRDefault="007E7215" w:rsidP="001A4ED6">
            <w:pPr>
              <w:jc w:val="center"/>
              <w:rPr>
                <w:strike/>
                <w:szCs w:val="24"/>
              </w:rPr>
            </w:pPr>
          </w:p>
          <w:p w14:paraId="7B1D3831" w14:textId="5308BD47" w:rsidR="007E7215" w:rsidRPr="007E7215" w:rsidRDefault="007E7215" w:rsidP="001A4ED6">
            <w:pPr>
              <w:jc w:val="center"/>
              <w:rPr>
                <w:strike/>
                <w:szCs w:val="24"/>
              </w:rPr>
            </w:pPr>
            <w:r>
              <w:rPr>
                <w:strike/>
                <w:szCs w:val="24"/>
              </w:rPr>
              <w:t>+</w:t>
            </w:r>
          </w:p>
        </w:tc>
        <w:tc>
          <w:tcPr>
            <w:tcW w:w="567" w:type="dxa"/>
            <w:tcBorders>
              <w:bottom w:val="nil"/>
            </w:tcBorders>
          </w:tcPr>
          <w:p w14:paraId="1A418844" w14:textId="77777777" w:rsidR="007E7215" w:rsidRDefault="007E7215" w:rsidP="001A4ED6">
            <w:pPr>
              <w:jc w:val="center"/>
              <w:rPr>
                <w:strike/>
                <w:szCs w:val="24"/>
              </w:rPr>
            </w:pPr>
            <w:r w:rsidRPr="007E7215">
              <w:rPr>
                <w:strike/>
                <w:szCs w:val="24"/>
              </w:rPr>
              <w:t>+</w:t>
            </w:r>
          </w:p>
          <w:p w14:paraId="4E3DDC36" w14:textId="77777777" w:rsidR="007E7215" w:rsidRDefault="007E7215" w:rsidP="001A4ED6">
            <w:pPr>
              <w:jc w:val="center"/>
              <w:rPr>
                <w:strike/>
                <w:szCs w:val="24"/>
              </w:rPr>
            </w:pPr>
          </w:p>
          <w:p w14:paraId="4C5DD917" w14:textId="77777777" w:rsidR="007E7215" w:rsidRDefault="007E7215" w:rsidP="001A4ED6">
            <w:pPr>
              <w:jc w:val="center"/>
              <w:rPr>
                <w:strike/>
                <w:szCs w:val="24"/>
              </w:rPr>
            </w:pPr>
          </w:p>
          <w:p w14:paraId="7EED66B3" w14:textId="77777777" w:rsidR="007E7215" w:rsidRDefault="007E7215" w:rsidP="001A4ED6">
            <w:pPr>
              <w:jc w:val="center"/>
              <w:rPr>
                <w:strike/>
                <w:szCs w:val="24"/>
              </w:rPr>
            </w:pPr>
          </w:p>
          <w:p w14:paraId="658A4919" w14:textId="77777777" w:rsidR="007E7215" w:rsidRDefault="007E7215" w:rsidP="001A4ED6">
            <w:pPr>
              <w:jc w:val="center"/>
              <w:rPr>
                <w:strike/>
                <w:szCs w:val="24"/>
              </w:rPr>
            </w:pPr>
          </w:p>
          <w:p w14:paraId="2B019B07" w14:textId="052324AB" w:rsidR="007E7215" w:rsidRPr="007E7215" w:rsidRDefault="007E7215" w:rsidP="001A4ED6">
            <w:pPr>
              <w:jc w:val="center"/>
              <w:rPr>
                <w:strike/>
                <w:szCs w:val="24"/>
              </w:rPr>
            </w:pPr>
            <w:r>
              <w:rPr>
                <w:strike/>
                <w:szCs w:val="24"/>
              </w:rPr>
              <w:t>+</w:t>
            </w:r>
          </w:p>
        </w:tc>
        <w:tc>
          <w:tcPr>
            <w:tcW w:w="567" w:type="dxa"/>
            <w:tcBorders>
              <w:bottom w:val="nil"/>
            </w:tcBorders>
          </w:tcPr>
          <w:p w14:paraId="7F538154" w14:textId="77777777" w:rsidR="007E7215" w:rsidRDefault="007E7215" w:rsidP="001A4ED6">
            <w:pPr>
              <w:jc w:val="center"/>
              <w:rPr>
                <w:strike/>
                <w:szCs w:val="24"/>
              </w:rPr>
            </w:pPr>
            <w:r w:rsidRPr="007E7215">
              <w:rPr>
                <w:strike/>
                <w:szCs w:val="24"/>
              </w:rPr>
              <w:t>+</w:t>
            </w:r>
          </w:p>
          <w:p w14:paraId="1B1567BB" w14:textId="77777777" w:rsidR="007E7215" w:rsidRDefault="007E7215" w:rsidP="001A4ED6">
            <w:pPr>
              <w:jc w:val="center"/>
              <w:rPr>
                <w:strike/>
                <w:szCs w:val="24"/>
              </w:rPr>
            </w:pPr>
          </w:p>
          <w:p w14:paraId="720515F9" w14:textId="77777777" w:rsidR="007E7215" w:rsidRDefault="007E7215" w:rsidP="001A4ED6">
            <w:pPr>
              <w:jc w:val="center"/>
              <w:rPr>
                <w:strike/>
                <w:szCs w:val="24"/>
              </w:rPr>
            </w:pPr>
          </w:p>
          <w:p w14:paraId="63562E63" w14:textId="77777777" w:rsidR="007E7215" w:rsidRDefault="007E7215" w:rsidP="001A4ED6">
            <w:pPr>
              <w:jc w:val="center"/>
              <w:rPr>
                <w:strike/>
                <w:szCs w:val="24"/>
              </w:rPr>
            </w:pPr>
          </w:p>
          <w:p w14:paraId="03C85F80" w14:textId="77777777" w:rsidR="007E7215" w:rsidRDefault="007E7215" w:rsidP="001A4ED6">
            <w:pPr>
              <w:jc w:val="center"/>
              <w:rPr>
                <w:strike/>
                <w:szCs w:val="24"/>
              </w:rPr>
            </w:pPr>
          </w:p>
          <w:p w14:paraId="77A5233F" w14:textId="39045AF0" w:rsidR="007E7215" w:rsidRPr="007E7215" w:rsidRDefault="007E7215" w:rsidP="001A4ED6">
            <w:pPr>
              <w:jc w:val="center"/>
              <w:rPr>
                <w:strike/>
                <w:szCs w:val="24"/>
              </w:rPr>
            </w:pPr>
            <w:r>
              <w:rPr>
                <w:strike/>
                <w:szCs w:val="24"/>
              </w:rPr>
              <w:t>+</w:t>
            </w:r>
          </w:p>
        </w:tc>
      </w:tr>
      <w:tr w:rsidR="00160818" w:rsidRPr="00555FA1" w14:paraId="0CB2C697" w14:textId="77777777" w:rsidTr="002D660E">
        <w:trPr>
          <w:cantSplit/>
          <w:trHeight w:val="20"/>
        </w:trPr>
        <w:tc>
          <w:tcPr>
            <w:tcW w:w="2402" w:type="dxa"/>
            <w:tcBorders>
              <w:top w:val="nil"/>
              <w:bottom w:val="single" w:sz="4" w:space="0" w:color="auto"/>
            </w:tcBorders>
          </w:tcPr>
          <w:p w14:paraId="46941592" w14:textId="37BE0572" w:rsidR="00160818" w:rsidRPr="00555FA1" w:rsidRDefault="00160818" w:rsidP="001A4ED6">
            <w:pPr>
              <w:rPr>
                <w:b/>
                <w:bCs/>
                <w:szCs w:val="24"/>
              </w:rPr>
            </w:pPr>
          </w:p>
        </w:tc>
        <w:tc>
          <w:tcPr>
            <w:tcW w:w="4678" w:type="dxa"/>
            <w:tcBorders>
              <w:top w:val="nil"/>
              <w:bottom w:val="single" w:sz="6" w:space="0" w:color="auto"/>
            </w:tcBorders>
          </w:tcPr>
          <w:p w14:paraId="671408F2" w14:textId="77777777" w:rsidR="00160818" w:rsidRPr="004A1874" w:rsidRDefault="00160818" w:rsidP="00160818">
            <w:pPr>
              <w:keepNext/>
              <w:ind w:right="-1"/>
              <w:jc w:val="both"/>
              <w:rPr>
                <w:strike/>
                <w:szCs w:val="24"/>
                <w:lang w:eastAsia="lt-LT"/>
              </w:rPr>
            </w:pPr>
            <w:r w:rsidRPr="004A1874">
              <w:rPr>
                <w:strike/>
                <w:szCs w:val="24"/>
                <w:lang w:eastAsia="lt-LT"/>
              </w:rPr>
              <w:t>paskiria medicininės-karantininės kontrolės priemones ir tikrina, kaip jos vykdomos; </w:t>
            </w:r>
          </w:p>
          <w:p w14:paraId="06A80C6D" w14:textId="31986CB5" w:rsidR="00160818" w:rsidRPr="004A1874" w:rsidRDefault="00160818" w:rsidP="00160818">
            <w:pPr>
              <w:autoSpaceDE w:val="0"/>
              <w:autoSpaceDN w:val="0"/>
              <w:adjustRightInd w:val="0"/>
              <w:jc w:val="both"/>
              <w:rPr>
                <w:strike/>
                <w:szCs w:val="24"/>
                <w:lang w:eastAsia="lt-LT"/>
              </w:rPr>
            </w:pPr>
            <w:r w:rsidRPr="004A1874">
              <w:rPr>
                <w:strike/>
                <w:szCs w:val="24"/>
                <w:lang w:eastAsia="lt-LT"/>
              </w:rPr>
              <w:t>išduoda tarptautinės teisės aktais patvirtintus dokumentus</w:t>
            </w:r>
          </w:p>
          <w:p w14:paraId="5152D239" w14:textId="77777777" w:rsidR="00555FA1" w:rsidRPr="004A1874" w:rsidRDefault="00160818" w:rsidP="00555FA1">
            <w:pPr>
              <w:autoSpaceDE w:val="0"/>
              <w:autoSpaceDN w:val="0"/>
              <w:adjustRightInd w:val="0"/>
              <w:jc w:val="both"/>
              <w:rPr>
                <w:b/>
                <w:bCs/>
                <w:szCs w:val="24"/>
              </w:rPr>
            </w:pPr>
            <w:r w:rsidRPr="004A1874">
              <w:rPr>
                <w:b/>
                <w:bCs/>
                <w:szCs w:val="24"/>
              </w:rPr>
              <w:t>25.13.</w:t>
            </w:r>
            <w:r w:rsidR="00555FA1" w:rsidRPr="004A1874">
              <w:rPr>
                <w:b/>
                <w:bCs/>
                <w:szCs w:val="24"/>
              </w:rPr>
              <w:t>1</w:t>
            </w:r>
            <w:r w:rsidRPr="004A1874">
              <w:rPr>
                <w:b/>
                <w:bCs/>
                <w:szCs w:val="24"/>
              </w:rPr>
              <w:t xml:space="preserve">. </w:t>
            </w:r>
            <w:r w:rsidR="00555FA1" w:rsidRPr="004A1874">
              <w:rPr>
                <w:b/>
                <w:bCs/>
                <w:szCs w:val="24"/>
              </w:rPr>
              <w:t>pagal pateiktą Jūrinę sveikatos deklaraciją iki atvykimo į uostą įvertina epidemiologinę situaciją atvykstančiuose į uostą laivuose;</w:t>
            </w:r>
          </w:p>
          <w:p w14:paraId="769BF044" w14:textId="77777777" w:rsidR="00160818" w:rsidRDefault="004A1874" w:rsidP="004A1874">
            <w:pPr>
              <w:autoSpaceDE w:val="0"/>
              <w:autoSpaceDN w:val="0"/>
              <w:adjustRightInd w:val="0"/>
              <w:jc w:val="both"/>
              <w:rPr>
                <w:b/>
                <w:bCs/>
                <w:szCs w:val="24"/>
              </w:rPr>
            </w:pPr>
            <w:r w:rsidRPr="004A1874">
              <w:rPr>
                <w:b/>
                <w:bCs/>
                <w:szCs w:val="24"/>
              </w:rPr>
              <w:t>25.13.2. priima sprendimą dėl laisvos praktikos uoste suteikimo, nustatyta tvarka informuoja apie priimtą sprendimą;</w:t>
            </w:r>
          </w:p>
          <w:p w14:paraId="575D6819" w14:textId="77777777" w:rsidR="00CC70B0" w:rsidRPr="004A1874" w:rsidRDefault="00CC70B0" w:rsidP="00CC70B0">
            <w:pPr>
              <w:autoSpaceDE w:val="0"/>
              <w:autoSpaceDN w:val="0"/>
              <w:adjustRightInd w:val="0"/>
              <w:jc w:val="both"/>
              <w:rPr>
                <w:b/>
                <w:bCs/>
                <w:szCs w:val="24"/>
              </w:rPr>
            </w:pPr>
            <w:r w:rsidRPr="004A1874">
              <w:rPr>
                <w:b/>
                <w:bCs/>
                <w:szCs w:val="24"/>
              </w:rPr>
              <w:t>25.13.3. dalyvauja atliekant įtariamojo (sergančio) ar kito biologinės kilmės įvykio paveikto keliautojo ir (ar) įgulos nario medicininį ištyrimą;</w:t>
            </w:r>
          </w:p>
          <w:p w14:paraId="356F699D" w14:textId="5B1D9C37" w:rsidR="00CC70B0" w:rsidRPr="004A1874" w:rsidRDefault="00CC70B0" w:rsidP="00CC70B0">
            <w:pPr>
              <w:autoSpaceDE w:val="0"/>
              <w:autoSpaceDN w:val="0"/>
              <w:adjustRightInd w:val="0"/>
              <w:jc w:val="both"/>
              <w:rPr>
                <w:b/>
                <w:bCs/>
                <w:szCs w:val="24"/>
              </w:rPr>
            </w:pPr>
            <w:r w:rsidRPr="004A1874">
              <w:rPr>
                <w:b/>
                <w:bCs/>
                <w:szCs w:val="24"/>
              </w:rPr>
              <w:t xml:space="preserve">25.13.4. </w:t>
            </w:r>
            <w:r w:rsidR="00776FD0">
              <w:rPr>
                <w:b/>
                <w:bCs/>
                <w:szCs w:val="24"/>
              </w:rPr>
              <w:t xml:space="preserve">prireikus </w:t>
            </w:r>
            <w:r w:rsidRPr="004A1874">
              <w:rPr>
                <w:b/>
                <w:bCs/>
                <w:szCs w:val="24"/>
              </w:rPr>
              <w:t>paskiria kontrolės priemones ir kontroliuoja jų vykdymą</w:t>
            </w:r>
            <w:r w:rsidR="003861C0">
              <w:rPr>
                <w:b/>
                <w:bCs/>
                <w:szCs w:val="24"/>
              </w:rPr>
              <w:t xml:space="preserve"> </w:t>
            </w:r>
            <w:r w:rsidR="00F33151">
              <w:rPr>
                <w:b/>
                <w:bCs/>
                <w:szCs w:val="24"/>
              </w:rPr>
              <w:t>Ž</w:t>
            </w:r>
            <w:r w:rsidR="003861C0" w:rsidRPr="003861C0">
              <w:rPr>
                <w:b/>
                <w:bCs/>
                <w:color w:val="000000" w:themeColor="text1"/>
                <w:szCs w:val="24"/>
              </w:rPr>
              <w:t>monių užkrečiamųjų ligų profilaktikos ir kontrolės įstatymo nustatyta tvarka</w:t>
            </w:r>
            <w:r w:rsidRPr="004A1874">
              <w:rPr>
                <w:b/>
                <w:bCs/>
                <w:szCs w:val="24"/>
              </w:rPr>
              <w:t>;</w:t>
            </w:r>
          </w:p>
          <w:p w14:paraId="0E338068" w14:textId="41322C78" w:rsidR="00CC70B0" w:rsidRPr="004A1874" w:rsidRDefault="00CC70B0" w:rsidP="00CC70B0">
            <w:pPr>
              <w:autoSpaceDE w:val="0"/>
              <w:autoSpaceDN w:val="0"/>
              <w:adjustRightInd w:val="0"/>
              <w:jc w:val="both"/>
              <w:rPr>
                <w:b/>
                <w:bCs/>
                <w:szCs w:val="24"/>
              </w:rPr>
            </w:pPr>
            <w:r w:rsidRPr="004A1874">
              <w:rPr>
                <w:b/>
                <w:bCs/>
                <w:szCs w:val="24"/>
              </w:rPr>
              <w:t>25.13.5. teikia informaciją apie nepalankią epidemiologinę situaciją laivuose;</w:t>
            </w:r>
          </w:p>
          <w:p w14:paraId="3A0C4ED7" w14:textId="6123760F" w:rsidR="00CC70B0" w:rsidRPr="004A1874" w:rsidRDefault="00CC70B0" w:rsidP="001837F7">
            <w:pPr>
              <w:autoSpaceDE w:val="0"/>
              <w:autoSpaceDN w:val="0"/>
              <w:adjustRightInd w:val="0"/>
              <w:jc w:val="both"/>
              <w:rPr>
                <w:b/>
                <w:bCs/>
                <w:szCs w:val="24"/>
              </w:rPr>
            </w:pPr>
            <w:r w:rsidRPr="004A1874">
              <w:rPr>
                <w:b/>
                <w:bCs/>
                <w:szCs w:val="24"/>
              </w:rPr>
              <w:t>25.13.6. vykdo higieninių sąlygų laivuose kontrolę, išduoda Atleidimo nuo higieninių sąlygų kontrolės</w:t>
            </w:r>
            <w:r>
              <w:rPr>
                <w:b/>
                <w:bCs/>
                <w:szCs w:val="24"/>
              </w:rPr>
              <w:t xml:space="preserve"> </w:t>
            </w:r>
            <w:r w:rsidRPr="004A1874">
              <w:rPr>
                <w:b/>
                <w:bCs/>
                <w:szCs w:val="24"/>
              </w:rPr>
              <w:t>/</w:t>
            </w:r>
            <w:r>
              <w:rPr>
                <w:b/>
                <w:bCs/>
                <w:szCs w:val="24"/>
              </w:rPr>
              <w:t xml:space="preserve"> </w:t>
            </w:r>
            <w:r w:rsidRPr="004A1874">
              <w:rPr>
                <w:b/>
                <w:bCs/>
                <w:szCs w:val="24"/>
              </w:rPr>
              <w:t>higieninių sąlygų kontrolės pažymėjimus;</w:t>
            </w:r>
          </w:p>
        </w:tc>
        <w:tc>
          <w:tcPr>
            <w:tcW w:w="567" w:type="dxa"/>
            <w:tcBorders>
              <w:top w:val="nil"/>
              <w:bottom w:val="single" w:sz="6" w:space="0" w:color="auto"/>
            </w:tcBorders>
          </w:tcPr>
          <w:p w14:paraId="5D3BED3D" w14:textId="77777777" w:rsidR="00160818" w:rsidRPr="00555FA1" w:rsidRDefault="00160818" w:rsidP="0067469C">
            <w:pPr>
              <w:keepNext/>
              <w:keepLines/>
              <w:ind w:right="-1"/>
              <w:jc w:val="center"/>
              <w:rPr>
                <w:strike/>
                <w:szCs w:val="24"/>
                <w:lang w:eastAsia="lt-LT"/>
              </w:rPr>
            </w:pPr>
            <w:r w:rsidRPr="00555FA1">
              <w:rPr>
                <w:strike/>
                <w:szCs w:val="24"/>
                <w:lang w:eastAsia="lt-LT"/>
              </w:rPr>
              <w:t>+</w:t>
            </w:r>
          </w:p>
          <w:p w14:paraId="601C9E69" w14:textId="77777777" w:rsidR="00160818" w:rsidRPr="00555FA1" w:rsidRDefault="00160818" w:rsidP="0067469C">
            <w:pPr>
              <w:jc w:val="center"/>
              <w:rPr>
                <w:szCs w:val="24"/>
              </w:rPr>
            </w:pPr>
          </w:p>
          <w:p w14:paraId="05406CE2" w14:textId="2FFE8AC0" w:rsidR="007E7215" w:rsidRPr="007E7215" w:rsidRDefault="007E7215" w:rsidP="0067469C">
            <w:pPr>
              <w:jc w:val="center"/>
              <w:rPr>
                <w:strike/>
                <w:szCs w:val="24"/>
              </w:rPr>
            </w:pPr>
            <w:r w:rsidRPr="007E7215">
              <w:rPr>
                <w:strike/>
                <w:szCs w:val="24"/>
              </w:rPr>
              <w:t>+</w:t>
            </w:r>
          </w:p>
          <w:p w14:paraId="25E1EF97" w14:textId="77777777" w:rsidR="007E7215" w:rsidRDefault="007E7215" w:rsidP="0067469C">
            <w:pPr>
              <w:jc w:val="center"/>
              <w:rPr>
                <w:szCs w:val="24"/>
              </w:rPr>
            </w:pPr>
          </w:p>
          <w:p w14:paraId="189CA74B" w14:textId="139DC02B" w:rsidR="00160818" w:rsidRPr="00555FA1" w:rsidRDefault="00160818" w:rsidP="0067469C">
            <w:pPr>
              <w:jc w:val="center"/>
              <w:rPr>
                <w:szCs w:val="24"/>
              </w:rPr>
            </w:pPr>
            <w:r w:rsidRPr="00555FA1">
              <w:rPr>
                <w:szCs w:val="24"/>
              </w:rPr>
              <w:t>+</w:t>
            </w:r>
          </w:p>
          <w:p w14:paraId="147431FE" w14:textId="77777777" w:rsidR="00160818" w:rsidRPr="00555FA1" w:rsidRDefault="00160818" w:rsidP="0067469C">
            <w:pPr>
              <w:jc w:val="center"/>
              <w:rPr>
                <w:szCs w:val="24"/>
              </w:rPr>
            </w:pPr>
          </w:p>
          <w:p w14:paraId="6E74EA94" w14:textId="77777777" w:rsidR="00160818" w:rsidRPr="00555FA1" w:rsidRDefault="00160818" w:rsidP="0067469C">
            <w:pPr>
              <w:jc w:val="center"/>
              <w:rPr>
                <w:szCs w:val="24"/>
              </w:rPr>
            </w:pPr>
          </w:p>
          <w:p w14:paraId="5065EC91" w14:textId="77777777" w:rsidR="00160818" w:rsidRPr="00555FA1" w:rsidRDefault="00160818" w:rsidP="0067469C">
            <w:pPr>
              <w:jc w:val="center"/>
              <w:rPr>
                <w:szCs w:val="24"/>
              </w:rPr>
            </w:pPr>
          </w:p>
          <w:p w14:paraId="3197CEE1" w14:textId="77777777" w:rsidR="00160818" w:rsidRPr="00555FA1" w:rsidRDefault="00160818" w:rsidP="0067469C">
            <w:pPr>
              <w:jc w:val="center"/>
              <w:rPr>
                <w:szCs w:val="24"/>
              </w:rPr>
            </w:pPr>
            <w:r w:rsidRPr="00555FA1">
              <w:rPr>
                <w:szCs w:val="24"/>
              </w:rPr>
              <w:t>+</w:t>
            </w:r>
          </w:p>
          <w:p w14:paraId="12765136" w14:textId="77777777" w:rsidR="00160818" w:rsidRDefault="00160818" w:rsidP="0067469C">
            <w:pPr>
              <w:jc w:val="center"/>
              <w:rPr>
                <w:szCs w:val="24"/>
              </w:rPr>
            </w:pPr>
          </w:p>
          <w:p w14:paraId="5301F965" w14:textId="77777777" w:rsidR="00CC70B0" w:rsidRDefault="00CC70B0" w:rsidP="0067469C">
            <w:pPr>
              <w:jc w:val="center"/>
              <w:rPr>
                <w:szCs w:val="24"/>
              </w:rPr>
            </w:pPr>
          </w:p>
          <w:p w14:paraId="07347244" w14:textId="77777777" w:rsidR="00CC70B0" w:rsidRDefault="00CC70B0" w:rsidP="0067469C">
            <w:pPr>
              <w:jc w:val="center"/>
              <w:rPr>
                <w:szCs w:val="24"/>
              </w:rPr>
            </w:pPr>
            <w:r>
              <w:rPr>
                <w:szCs w:val="24"/>
              </w:rPr>
              <w:t>+</w:t>
            </w:r>
          </w:p>
          <w:p w14:paraId="48BBF38D" w14:textId="77777777" w:rsidR="00CC70B0" w:rsidRDefault="00CC70B0" w:rsidP="0067469C">
            <w:pPr>
              <w:jc w:val="center"/>
              <w:rPr>
                <w:szCs w:val="24"/>
              </w:rPr>
            </w:pPr>
          </w:p>
          <w:p w14:paraId="2EB8F06F" w14:textId="77777777" w:rsidR="00CC70B0" w:rsidRDefault="00CC70B0" w:rsidP="0067469C">
            <w:pPr>
              <w:jc w:val="center"/>
              <w:rPr>
                <w:szCs w:val="24"/>
              </w:rPr>
            </w:pPr>
          </w:p>
          <w:p w14:paraId="1C4827EF" w14:textId="77777777" w:rsidR="00CC70B0" w:rsidRDefault="00CC70B0" w:rsidP="0067469C">
            <w:pPr>
              <w:jc w:val="center"/>
              <w:rPr>
                <w:szCs w:val="24"/>
              </w:rPr>
            </w:pPr>
          </w:p>
          <w:p w14:paraId="5B302C2F" w14:textId="77777777" w:rsidR="00CC70B0" w:rsidRDefault="00CC70B0" w:rsidP="0067469C">
            <w:pPr>
              <w:jc w:val="center"/>
              <w:rPr>
                <w:szCs w:val="24"/>
              </w:rPr>
            </w:pPr>
            <w:r>
              <w:rPr>
                <w:szCs w:val="24"/>
              </w:rPr>
              <w:t>+</w:t>
            </w:r>
          </w:p>
          <w:p w14:paraId="623CE66E" w14:textId="77777777" w:rsidR="00CC70B0" w:rsidRDefault="00CC70B0" w:rsidP="0067469C">
            <w:pPr>
              <w:jc w:val="center"/>
              <w:rPr>
                <w:szCs w:val="24"/>
              </w:rPr>
            </w:pPr>
          </w:p>
          <w:p w14:paraId="01A85A4B" w14:textId="77777777" w:rsidR="00CC70B0" w:rsidRDefault="00CC70B0" w:rsidP="0067469C">
            <w:pPr>
              <w:jc w:val="center"/>
              <w:rPr>
                <w:szCs w:val="24"/>
              </w:rPr>
            </w:pPr>
          </w:p>
          <w:p w14:paraId="3FCD715A" w14:textId="77777777" w:rsidR="00CC70B0" w:rsidRDefault="00CC70B0" w:rsidP="0067469C">
            <w:pPr>
              <w:jc w:val="center"/>
              <w:rPr>
                <w:szCs w:val="24"/>
              </w:rPr>
            </w:pPr>
          </w:p>
          <w:p w14:paraId="287D6E8C" w14:textId="77777777" w:rsidR="00CC70B0" w:rsidRDefault="00CC70B0" w:rsidP="0067469C">
            <w:pPr>
              <w:jc w:val="center"/>
              <w:rPr>
                <w:szCs w:val="24"/>
              </w:rPr>
            </w:pPr>
            <w:r>
              <w:rPr>
                <w:szCs w:val="24"/>
              </w:rPr>
              <w:t>+</w:t>
            </w:r>
          </w:p>
          <w:p w14:paraId="700024B3" w14:textId="77777777" w:rsidR="00CC70B0" w:rsidRDefault="00CC70B0" w:rsidP="0067469C">
            <w:pPr>
              <w:jc w:val="center"/>
              <w:rPr>
                <w:szCs w:val="24"/>
              </w:rPr>
            </w:pPr>
          </w:p>
          <w:p w14:paraId="05396EEB" w14:textId="402A0E4C" w:rsidR="006E13F7" w:rsidRPr="00555FA1" w:rsidRDefault="00CC70B0" w:rsidP="001837F7">
            <w:pPr>
              <w:jc w:val="center"/>
              <w:rPr>
                <w:szCs w:val="24"/>
              </w:rPr>
            </w:pPr>
            <w:r>
              <w:rPr>
                <w:szCs w:val="24"/>
              </w:rPr>
              <w:t>+</w:t>
            </w:r>
          </w:p>
        </w:tc>
        <w:tc>
          <w:tcPr>
            <w:tcW w:w="567" w:type="dxa"/>
            <w:tcBorders>
              <w:top w:val="nil"/>
              <w:bottom w:val="single" w:sz="6" w:space="0" w:color="auto"/>
            </w:tcBorders>
          </w:tcPr>
          <w:p w14:paraId="272930C3" w14:textId="77777777" w:rsidR="00160818" w:rsidRPr="00555FA1" w:rsidRDefault="00160818" w:rsidP="0067469C">
            <w:pPr>
              <w:keepNext/>
              <w:keepLines/>
              <w:ind w:right="-1"/>
              <w:jc w:val="center"/>
              <w:rPr>
                <w:strike/>
                <w:szCs w:val="24"/>
                <w:lang w:eastAsia="lt-LT"/>
              </w:rPr>
            </w:pPr>
            <w:r w:rsidRPr="00555FA1">
              <w:rPr>
                <w:strike/>
                <w:szCs w:val="24"/>
                <w:lang w:eastAsia="lt-LT"/>
              </w:rPr>
              <w:t>+</w:t>
            </w:r>
          </w:p>
          <w:p w14:paraId="41948B46" w14:textId="77777777" w:rsidR="00160818" w:rsidRPr="00555FA1" w:rsidRDefault="00160818" w:rsidP="0067469C">
            <w:pPr>
              <w:jc w:val="center"/>
              <w:rPr>
                <w:szCs w:val="24"/>
              </w:rPr>
            </w:pPr>
          </w:p>
          <w:p w14:paraId="0FD8437D" w14:textId="77777777" w:rsidR="007E7215" w:rsidRPr="007E7215" w:rsidRDefault="007E7215" w:rsidP="007E7215">
            <w:pPr>
              <w:jc w:val="center"/>
              <w:rPr>
                <w:strike/>
                <w:szCs w:val="24"/>
              </w:rPr>
            </w:pPr>
            <w:r w:rsidRPr="007E7215">
              <w:rPr>
                <w:strike/>
                <w:szCs w:val="24"/>
              </w:rPr>
              <w:t>+</w:t>
            </w:r>
          </w:p>
          <w:p w14:paraId="453D40C4" w14:textId="77777777" w:rsidR="007E7215" w:rsidRDefault="007E7215" w:rsidP="0067469C">
            <w:pPr>
              <w:jc w:val="center"/>
              <w:rPr>
                <w:szCs w:val="24"/>
              </w:rPr>
            </w:pPr>
          </w:p>
          <w:p w14:paraId="34F5592A" w14:textId="2A5CCD50" w:rsidR="00160818" w:rsidRPr="00555FA1" w:rsidRDefault="00160818" w:rsidP="0067469C">
            <w:pPr>
              <w:jc w:val="center"/>
              <w:rPr>
                <w:szCs w:val="24"/>
              </w:rPr>
            </w:pPr>
            <w:r w:rsidRPr="00555FA1">
              <w:rPr>
                <w:szCs w:val="24"/>
              </w:rPr>
              <w:t>+</w:t>
            </w:r>
          </w:p>
          <w:p w14:paraId="6303CEFB" w14:textId="77777777" w:rsidR="00160818" w:rsidRPr="00555FA1" w:rsidRDefault="00160818" w:rsidP="0067469C">
            <w:pPr>
              <w:jc w:val="center"/>
              <w:rPr>
                <w:szCs w:val="24"/>
              </w:rPr>
            </w:pPr>
          </w:p>
          <w:p w14:paraId="3D4D00BE" w14:textId="77777777" w:rsidR="00160818" w:rsidRPr="00555FA1" w:rsidRDefault="00160818" w:rsidP="0067469C">
            <w:pPr>
              <w:jc w:val="center"/>
              <w:rPr>
                <w:szCs w:val="24"/>
              </w:rPr>
            </w:pPr>
          </w:p>
          <w:p w14:paraId="15F9F826" w14:textId="77777777" w:rsidR="00160818" w:rsidRPr="00555FA1" w:rsidRDefault="00160818" w:rsidP="0067469C">
            <w:pPr>
              <w:jc w:val="center"/>
              <w:rPr>
                <w:szCs w:val="24"/>
              </w:rPr>
            </w:pPr>
          </w:p>
          <w:p w14:paraId="11AD5E4A" w14:textId="742C2FD2" w:rsidR="00160818" w:rsidRDefault="00160818" w:rsidP="0067469C">
            <w:pPr>
              <w:jc w:val="center"/>
              <w:rPr>
                <w:szCs w:val="24"/>
              </w:rPr>
            </w:pPr>
            <w:r w:rsidRPr="00555FA1">
              <w:rPr>
                <w:szCs w:val="24"/>
              </w:rPr>
              <w:t>+</w:t>
            </w:r>
          </w:p>
          <w:p w14:paraId="5E338126" w14:textId="78EE845D" w:rsidR="00CC70B0" w:rsidRDefault="00CC70B0" w:rsidP="0067469C">
            <w:pPr>
              <w:jc w:val="center"/>
              <w:rPr>
                <w:szCs w:val="24"/>
              </w:rPr>
            </w:pPr>
          </w:p>
          <w:p w14:paraId="7158E3C3" w14:textId="7A2692F7" w:rsidR="00CC70B0" w:rsidRDefault="00CC70B0" w:rsidP="0067469C">
            <w:pPr>
              <w:jc w:val="center"/>
              <w:rPr>
                <w:szCs w:val="24"/>
              </w:rPr>
            </w:pPr>
          </w:p>
          <w:p w14:paraId="34E119EC" w14:textId="1DDEC323" w:rsidR="00CC70B0" w:rsidRDefault="00CC70B0" w:rsidP="0067469C">
            <w:pPr>
              <w:jc w:val="center"/>
              <w:rPr>
                <w:szCs w:val="24"/>
              </w:rPr>
            </w:pPr>
            <w:r>
              <w:rPr>
                <w:szCs w:val="24"/>
              </w:rPr>
              <w:t>+</w:t>
            </w:r>
          </w:p>
          <w:p w14:paraId="05F0E78A" w14:textId="05EF5A19" w:rsidR="00CC70B0" w:rsidRDefault="00CC70B0" w:rsidP="0067469C">
            <w:pPr>
              <w:jc w:val="center"/>
              <w:rPr>
                <w:szCs w:val="24"/>
              </w:rPr>
            </w:pPr>
          </w:p>
          <w:p w14:paraId="4A603711" w14:textId="682D53AD" w:rsidR="00CC70B0" w:rsidRDefault="00CC70B0" w:rsidP="0067469C">
            <w:pPr>
              <w:jc w:val="center"/>
              <w:rPr>
                <w:szCs w:val="24"/>
              </w:rPr>
            </w:pPr>
          </w:p>
          <w:p w14:paraId="2DEFFF25" w14:textId="6B1C0C79" w:rsidR="00CC70B0" w:rsidRDefault="00CC70B0" w:rsidP="0067469C">
            <w:pPr>
              <w:jc w:val="center"/>
              <w:rPr>
                <w:szCs w:val="24"/>
              </w:rPr>
            </w:pPr>
          </w:p>
          <w:p w14:paraId="2E177C96" w14:textId="4040F01A" w:rsidR="00CC70B0" w:rsidRDefault="00CC70B0" w:rsidP="0067469C">
            <w:pPr>
              <w:jc w:val="center"/>
              <w:rPr>
                <w:szCs w:val="24"/>
              </w:rPr>
            </w:pPr>
            <w:r>
              <w:rPr>
                <w:szCs w:val="24"/>
              </w:rPr>
              <w:t>+</w:t>
            </w:r>
          </w:p>
          <w:p w14:paraId="1647F9ED" w14:textId="624BC2D3" w:rsidR="00CC70B0" w:rsidRDefault="00CC70B0" w:rsidP="0067469C">
            <w:pPr>
              <w:jc w:val="center"/>
              <w:rPr>
                <w:szCs w:val="24"/>
              </w:rPr>
            </w:pPr>
          </w:p>
          <w:p w14:paraId="0F7E0EAB" w14:textId="72056CD1" w:rsidR="00CC70B0" w:rsidRDefault="00CC70B0" w:rsidP="0067469C">
            <w:pPr>
              <w:jc w:val="center"/>
              <w:rPr>
                <w:szCs w:val="24"/>
              </w:rPr>
            </w:pPr>
          </w:p>
          <w:p w14:paraId="552C7EB1" w14:textId="27053461" w:rsidR="00CC70B0" w:rsidRDefault="00CC70B0" w:rsidP="0067469C">
            <w:pPr>
              <w:jc w:val="center"/>
              <w:rPr>
                <w:szCs w:val="24"/>
              </w:rPr>
            </w:pPr>
          </w:p>
          <w:p w14:paraId="3162A0D5" w14:textId="11805C8F" w:rsidR="00CC70B0" w:rsidRDefault="00CC70B0" w:rsidP="0067469C">
            <w:pPr>
              <w:jc w:val="center"/>
              <w:rPr>
                <w:szCs w:val="24"/>
              </w:rPr>
            </w:pPr>
            <w:r>
              <w:rPr>
                <w:szCs w:val="24"/>
              </w:rPr>
              <w:t>+</w:t>
            </w:r>
          </w:p>
          <w:p w14:paraId="046B9F1D" w14:textId="2FC3C1C0" w:rsidR="00CC70B0" w:rsidRDefault="00CC70B0" w:rsidP="0067469C">
            <w:pPr>
              <w:jc w:val="center"/>
              <w:rPr>
                <w:szCs w:val="24"/>
              </w:rPr>
            </w:pPr>
          </w:p>
          <w:p w14:paraId="7E27FEE6" w14:textId="46A4ABDE" w:rsidR="00CC70B0" w:rsidRPr="00555FA1" w:rsidRDefault="00CC70B0" w:rsidP="0067469C">
            <w:pPr>
              <w:jc w:val="center"/>
              <w:rPr>
                <w:szCs w:val="24"/>
              </w:rPr>
            </w:pPr>
            <w:r>
              <w:rPr>
                <w:szCs w:val="24"/>
              </w:rPr>
              <w:t>+</w:t>
            </w:r>
          </w:p>
          <w:p w14:paraId="0760D490" w14:textId="4E05540A" w:rsidR="00160818" w:rsidRPr="00555FA1" w:rsidRDefault="00160818" w:rsidP="0067469C">
            <w:pPr>
              <w:jc w:val="center"/>
              <w:rPr>
                <w:szCs w:val="24"/>
              </w:rPr>
            </w:pPr>
          </w:p>
        </w:tc>
        <w:tc>
          <w:tcPr>
            <w:tcW w:w="567" w:type="dxa"/>
            <w:tcBorders>
              <w:top w:val="nil"/>
              <w:bottom w:val="single" w:sz="6" w:space="0" w:color="auto"/>
            </w:tcBorders>
          </w:tcPr>
          <w:p w14:paraId="39017AB1" w14:textId="77777777" w:rsidR="00160818" w:rsidRPr="00555FA1" w:rsidRDefault="00160818" w:rsidP="0067469C">
            <w:pPr>
              <w:keepNext/>
              <w:keepLines/>
              <w:ind w:right="-1"/>
              <w:jc w:val="center"/>
              <w:rPr>
                <w:strike/>
                <w:szCs w:val="24"/>
                <w:lang w:eastAsia="lt-LT"/>
              </w:rPr>
            </w:pPr>
            <w:r w:rsidRPr="00555FA1">
              <w:rPr>
                <w:strike/>
                <w:szCs w:val="24"/>
                <w:lang w:eastAsia="lt-LT"/>
              </w:rPr>
              <w:t>+</w:t>
            </w:r>
          </w:p>
          <w:p w14:paraId="0C168CBD" w14:textId="77777777" w:rsidR="00160818" w:rsidRPr="00555FA1" w:rsidRDefault="00160818" w:rsidP="0067469C">
            <w:pPr>
              <w:jc w:val="center"/>
              <w:rPr>
                <w:szCs w:val="24"/>
              </w:rPr>
            </w:pPr>
          </w:p>
          <w:p w14:paraId="76A1DC70" w14:textId="77777777" w:rsidR="007E7215" w:rsidRPr="007E7215" w:rsidRDefault="007E7215" w:rsidP="007E7215">
            <w:pPr>
              <w:jc w:val="center"/>
              <w:rPr>
                <w:strike/>
                <w:szCs w:val="24"/>
              </w:rPr>
            </w:pPr>
            <w:r w:rsidRPr="007E7215">
              <w:rPr>
                <w:strike/>
                <w:szCs w:val="24"/>
              </w:rPr>
              <w:t>+</w:t>
            </w:r>
          </w:p>
          <w:p w14:paraId="3C06998A" w14:textId="77777777" w:rsidR="007E7215" w:rsidRDefault="007E7215" w:rsidP="0067469C">
            <w:pPr>
              <w:jc w:val="center"/>
              <w:rPr>
                <w:szCs w:val="24"/>
              </w:rPr>
            </w:pPr>
          </w:p>
          <w:p w14:paraId="3C627EAE" w14:textId="2BC191E4" w:rsidR="00160818" w:rsidRPr="00555FA1" w:rsidRDefault="00160818" w:rsidP="0067469C">
            <w:pPr>
              <w:jc w:val="center"/>
              <w:rPr>
                <w:szCs w:val="24"/>
              </w:rPr>
            </w:pPr>
            <w:r w:rsidRPr="00555FA1">
              <w:rPr>
                <w:szCs w:val="24"/>
              </w:rPr>
              <w:t>+</w:t>
            </w:r>
          </w:p>
          <w:p w14:paraId="5F32289F" w14:textId="77777777" w:rsidR="00160818" w:rsidRPr="00555FA1" w:rsidRDefault="00160818" w:rsidP="0067469C">
            <w:pPr>
              <w:jc w:val="center"/>
              <w:rPr>
                <w:szCs w:val="24"/>
              </w:rPr>
            </w:pPr>
          </w:p>
          <w:p w14:paraId="08951508" w14:textId="77777777" w:rsidR="00160818" w:rsidRPr="00555FA1" w:rsidRDefault="00160818" w:rsidP="0067469C">
            <w:pPr>
              <w:jc w:val="center"/>
              <w:rPr>
                <w:szCs w:val="24"/>
              </w:rPr>
            </w:pPr>
          </w:p>
          <w:p w14:paraId="7A08332E" w14:textId="77777777" w:rsidR="00160818" w:rsidRPr="00555FA1" w:rsidRDefault="00160818" w:rsidP="0067469C">
            <w:pPr>
              <w:jc w:val="center"/>
              <w:rPr>
                <w:szCs w:val="24"/>
              </w:rPr>
            </w:pPr>
          </w:p>
          <w:p w14:paraId="1FBA9925" w14:textId="6F28E6EA" w:rsidR="00160818" w:rsidRDefault="00160818" w:rsidP="0067469C">
            <w:pPr>
              <w:jc w:val="center"/>
              <w:rPr>
                <w:szCs w:val="24"/>
              </w:rPr>
            </w:pPr>
            <w:r w:rsidRPr="00555FA1">
              <w:rPr>
                <w:szCs w:val="24"/>
              </w:rPr>
              <w:t>+</w:t>
            </w:r>
          </w:p>
          <w:p w14:paraId="0F2F8B82" w14:textId="2E07AE4E" w:rsidR="00CC70B0" w:rsidRDefault="00CC70B0" w:rsidP="0067469C">
            <w:pPr>
              <w:jc w:val="center"/>
              <w:rPr>
                <w:szCs w:val="24"/>
              </w:rPr>
            </w:pPr>
          </w:p>
          <w:p w14:paraId="77B6A306" w14:textId="34992254" w:rsidR="00CC70B0" w:rsidRDefault="00CC70B0" w:rsidP="0067469C">
            <w:pPr>
              <w:jc w:val="center"/>
              <w:rPr>
                <w:szCs w:val="24"/>
              </w:rPr>
            </w:pPr>
          </w:p>
          <w:p w14:paraId="71C6C1CF" w14:textId="13D875CA" w:rsidR="00CC70B0" w:rsidRDefault="00CC70B0" w:rsidP="0067469C">
            <w:pPr>
              <w:jc w:val="center"/>
              <w:rPr>
                <w:szCs w:val="24"/>
              </w:rPr>
            </w:pPr>
            <w:r>
              <w:rPr>
                <w:szCs w:val="24"/>
              </w:rPr>
              <w:t>+</w:t>
            </w:r>
          </w:p>
          <w:p w14:paraId="722B9056" w14:textId="0C4D17CD" w:rsidR="00CC70B0" w:rsidRDefault="00CC70B0" w:rsidP="0067469C">
            <w:pPr>
              <w:jc w:val="center"/>
              <w:rPr>
                <w:szCs w:val="24"/>
              </w:rPr>
            </w:pPr>
          </w:p>
          <w:p w14:paraId="0496BDF6" w14:textId="26023978" w:rsidR="00CC70B0" w:rsidRDefault="00CC70B0" w:rsidP="0067469C">
            <w:pPr>
              <w:jc w:val="center"/>
              <w:rPr>
                <w:szCs w:val="24"/>
              </w:rPr>
            </w:pPr>
          </w:p>
          <w:p w14:paraId="3E6385CA" w14:textId="0B105E05" w:rsidR="00CC70B0" w:rsidRDefault="00CC70B0" w:rsidP="0067469C">
            <w:pPr>
              <w:jc w:val="center"/>
              <w:rPr>
                <w:szCs w:val="24"/>
              </w:rPr>
            </w:pPr>
          </w:p>
          <w:p w14:paraId="0DF38BCF" w14:textId="6EB6D370" w:rsidR="00CC70B0" w:rsidRDefault="00CC70B0" w:rsidP="0067469C">
            <w:pPr>
              <w:jc w:val="center"/>
              <w:rPr>
                <w:szCs w:val="24"/>
              </w:rPr>
            </w:pPr>
            <w:r>
              <w:rPr>
                <w:szCs w:val="24"/>
              </w:rPr>
              <w:t>+</w:t>
            </w:r>
          </w:p>
          <w:p w14:paraId="76DA6D90" w14:textId="34AA3383" w:rsidR="00CC70B0" w:rsidRDefault="00CC70B0" w:rsidP="0067469C">
            <w:pPr>
              <w:jc w:val="center"/>
              <w:rPr>
                <w:szCs w:val="24"/>
              </w:rPr>
            </w:pPr>
          </w:p>
          <w:p w14:paraId="0086E85C" w14:textId="528CB4A3" w:rsidR="00CC70B0" w:rsidRDefault="00CC70B0" w:rsidP="0067469C">
            <w:pPr>
              <w:jc w:val="center"/>
              <w:rPr>
                <w:szCs w:val="24"/>
              </w:rPr>
            </w:pPr>
          </w:p>
          <w:p w14:paraId="7AFAB94A" w14:textId="7FA33CA5" w:rsidR="00CC70B0" w:rsidRDefault="00CC70B0" w:rsidP="0067469C">
            <w:pPr>
              <w:jc w:val="center"/>
              <w:rPr>
                <w:szCs w:val="24"/>
              </w:rPr>
            </w:pPr>
          </w:p>
          <w:p w14:paraId="6CD1A805" w14:textId="0800DE4C" w:rsidR="00CC70B0" w:rsidRDefault="00CC70B0" w:rsidP="0067469C">
            <w:pPr>
              <w:jc w:val="center"/>
              <w:rPr>
                <w:szCs w:val="24"/>
              </w:rPr>
            </w:pPr>
            <w:r>
              <w:rPr>
                <w:szCs w:val="24"/>
              </w:rPr>
              <w:t>+</w:t>
            </w:r>
          </w:p>
          <w:p w14:paraId="245CB0B9" w14:textId="12F47C02" w:rsidR="00CC70B0" w:rsidRDefault="00CC70B0" w:rsidP="0067469C">
            <w:pPr>
              <w:jc w:val="center"/>
              <w:rPr>
                <w:szCs w:val="24"/>
              </w:rPr>
            </w:pPr>
          </w:p>
          <w:p w14:paraId="28C74BB7" w14:textId="0271B374" w:rsidR="00160818" w:rsidRPr="00555FA1" w:rsidRDefault="00CC70B0" w:rsidP="001837F7">
            <w:pPr>
              <w:jc w:val="center"/>
              <w:rPr>
                <w:szCs w:val="24"/>
              </w:rPr>
            </w:pPr>
            <w:r>
              <w:rPr>
                <w:szCs w:val="24"/>
              </w:rPr>
              <w:t>+</w:t>
            </w:r>
          </w:p>
        </w:tc>
        <w:tc>
          <w:tcPr>
            <w:tcW w:w="567" w:type="dxa"/>
            <w:tcBorders>
              <w:top w:val="nil"/>
              <w:bottom w:val="single" w:sz="6" w:space="0" w:color="auto"/>
            </w:tcBorders>
          </w:tcPr>
          <w:p w14:paraId="746F4E8A" w14:textId="7CDFBB42" w:rsidR="00160818" w:rsidRPr="00555FA1" w:rsidRDefault="00160818" w:rsidP="0067469C">
            <w:pPr>
              <w:keepNext/>
              <w:keepLines/>
              <w:ind w:right="-1"/>
              <w:jc w:val="center"/>
              <w:rPr>
                <w:strike/>
                <w:szCs w:val="24"/>
                <w:lang w:eastAsia="lt-LT"/>
              </w:rPr>
            </w:pPr>
            <w:r w:rsidRPr="00555FA1">
              <w:rPr>
                <w:strike/>
                <w:szCs w:val="24"/>
                <w:lang w:eastAsia="lt-LT"/>
              </w:rPr>
              <w:t>+</w:t>
            </w:r>
          </w:p>
          <w:p w14:paraId="45DBF916" w14:textId="77777777" w:rsidR="00160818" w:rsidRPr="00555FA1" w:rsidRDefault="00160818" w:rsidP="0067469C">
            <w:pPr>
              <w:keepNext/>
              <w:keepLines/>
              <w:ind w:right="-1"/>
              <w:jc w:val="center"/>
              <w:rPr>
                <w:strike/>
                <w:szCs w:val="24"/>
                <w:lang w:eastAsia="lt-LT"/>
              </w:rPr>
            </w:pPr>
          </w:p>
          <w:p w14:paraId="08CCBDC2" w14:textId="77777777" w:rsidR="00160818" w:rsidRPr="00555FA1" w:rsidRDefault="00160818" w:rsidP="0067469C">
            <w:pPr>
              <w:keepNext/>
              <w:keepLines/>
              <w:ind w:right="-1"/>
              <w:jc w:val="center"/>
              <w:rPr>
                <w:strike/>
                <w:szCs w:val="24"/>
                <w:lang w:eastAsia="lt-LT"/>
              </w:rPr>
            </w:pPr>
            <w:r w:rsidRPr="00555FA1">
              <w:rPr>
                <w:strike/>
                <w:szCs w:val="24"/>
                <w:lang w:eastAsia="lt-LT"/>
              </w:rPr>
              <w:t>+</w:t>
            </w:r>
          </w:p>
          <w:p w14:paraId="03146931" w14:textId="77777777" w:rsidR="00160818" w:rsidRPr="00555FA1" w:rsidRDefault="00160818" w:rsidP="0067469C">
            <w:pPr>
              <w:jc w:val="center"/>
              <w:rPr>
                <w:szCs w:val="24"/>
              </w:rPr>
            </w:pPr>
          </w:p>
          <w:p w14:paraId="3ABC68B6" w14:textId="77777777" w:rsidR="00160818" w:rsidRPr="00555FA1" w:rsidRDefault="00160818" w:rsidP="0067469C">
            <w:pPr>
              <w:jc w:val="center"/>
              <w:rPr>
                <w:szCs w:val="24"/>
              </w:rPr>
            </w:pPr>
            <w:r w:rsidRPr="00555FA1">
              <w:rPr>
                <w:szCs w:val="24"/>
              </w:rPr>
              <w:t>+</w:t>
            </w:r>
          </w:p>
          <w:p w14:paraId="3923558F" w14:textId="77777777" w:rsidR="00160818" w:rsidRPr="00555FA1" w:rsidRDefault="00160818" w:rsidP="0067469C">
            <w:pPr>
              <w:jc w:val="center"/>
              <w:rPr>
                <w:szCs w:val="24"/>
              </w:rPr>
            </w:pPr>
          </w:p>
          <w:p w14:paraId="6B6B1642" w14:textId="77777777" w:rsidR="00160818" w:rsidRPr="00555FA1" w:rsidRDefault="00160818" w:rsidP="0067469C">
            <w:pPr>
              <w:jc w:val="center"/>
              <w:rPr>
                <w:szCs w:val="24"/>
              </w:rPr>
            </w:pPr>
          </w:p>
          <w:p w14:paraId="26BD2569" w14:textId="77777777" w:rsidR="00160818" w:rsidRPr="00555FA1" w:rsidRDefault="00160818" w:rsidP="0067469C">
            <w:pPr>
              <w:jc w:val="center"/>
              <w:rPr>
                <w:szCs w:val="24"/>
              </w:rPr>
            </w:pPr>
          </w:p>
          <w:p w14:paraId="0F64F439" w14:textId="03AE0AC6" w:rsidR="00160818" w:rsidRDefault="00160818" w:rsidP="0067469C">
            <w:pPr>
              <w:jc w:val="center"/>
              <w:rPr>
                <w:szCs w:val="24"/>
              </w:rPr>
            </w:pPr>
            <w:r w:rsidRPr="00555FA1">
              <w:rPr>
                <w:szCs w:val="24"/>
              </w:rPr>
              <w:t>+</w:t>
            </w:r>
          </w:p>
          <w:p w14:paraId="46DFFEEF" w14:textId="1A43E8B9" w:rsidR="00CC70B0" w:rsidRDefault="00CC70B0" w:rsidP="0067469C">
            <w:pPr>
              <w:jc w:val="center"/>
              <w:rPr>
                <w:szCs w:val="24"/>
              </w:rPr>
            </w:pPr>
          </w:p>
          <w:p w14:paraId="3A43C924" w14:textId="55882BF0" w:rsidR="00CC70B0" w:rsidRDefault="00CC70B0" w:rsidP="0067469C">
            <w:pPr>
              <w:jc w:val="center"/>
              <w:rPr>
                <w:szCs w:val="24"/>
              </w:rPr>
            </w:pPr>
          </w:p>
          <w:p w14:paraId="640A896D" w14:textId="5632E64E" w:rsidR="00CC70B0" w:rsidRDefault="00CC70B0" w:rsidP="0067469C">
            <w:pPr>
              <w:jc w:val="center"/>
              <w:rPr>
                <w:szCs w:val="24"/>
              </w:rPr>
            </w:pPr>
            <w:r>
              <w:rPr>
                <w:szCs w:val="24"/>
              </w:rPr>
              <w:t>+</w:t>
            </w:r>
          </w:p>
          <w:p w14:paraId="79BA1879" w14:textId="7349DE81" w:rsidR="00CC70B0" w:rsidRDefault="00CC70B0" w:rsidP="0067469C">
            <w:pPr>
              <w:jc w:val="center"/>
              <w:rPr>
                <w:szCs w:val="24"/>
              </w:rPr>
            </w:pPr>
          </w:p>
          <w:p w14:paraId="73E9E123" w14:textId="6E6EF9AB" w:rsidR="00CC70B0" w:rsidRDefault="00CC70B0" w:rsidP="0067469C">
            <w:pPr>
              <w:jc w:val="center"/>
              <w:rPr>
                <w:szCs w:val="24"/>
              </w:rPr>
            </w:pPr>
          </w:p>
          <w:p w14:paraId="326CFC00" w14:textId="1A0C4E9D" w:rsidR="00CC70B0" w:rsidRDefault="00CC70B0" w:rsidP="0067469C">
            <w:pPr>
              <w:jc w:val="center"/>
              <w:rPr>
                <w:szCs w:val="24"/>
              </w:rPr>
            </w:pPr>
          </w:p>
          <w:p w14:paraId="6530A2DE" w14:textId="0DC711F2" w:rsidR="00CC70B0" w:rsidRDefault="00CC70B0" w:rsidP="0067469C">
            <w:pPr>
              <w:jc w:val="center"/>
              <w:rPr>
                <w:szCs w:val="24"/>
              </w:rPr>
            </w:pPr>
            <w:r>
              <w:rPr>
                <w:szCs w:val="24"/>
              </w:rPr>
              <w:t>+</w:t>
            </w:r>
          </w:p>
          <w:p w14:paraId="290827D7" w14:textId="38ED1C0D" w:rsidR="00CC70B0" w:rsidRDefault="00CC70B0" w:rsidP="0067469C">
            <w:pPr>
              <w:jc w:val="center"/>
              <w:rPr>
                <w:szCs w:val="24"/>
              </w:rPr>
            </w:pPr>
          </w:p>
          <w:p w14:paraId="7B59FA5B" w14:textId="45E67AE1" w:rsidR="00CC70B0" w:rsidRDefault="00CC70B0" w:rsidP="0067469C">
            <w:pPr>
              <w:jc w:val="center"/>
              <w:rPr>
                <w:szCs w:val="24"/>
              </w:rPr>
            </w:pPr>
          </w:p>
          <w:p w14:paraId="3604F377" w14:textId="76FCDB04" w:rsidR="00CC70B0" w:rsidRDefault="00CC70B0" w:rsidP="0067469C">
            <w:pPr>
              <w:jc w:val="center"/>
              <w:rPr>
                <w:szCs w:val="24"/>
              </w:rPr>
            </w:pPr>
          </w:p>
          <w:p w14:paraId="4B97E0A0" w14:textId="0794F2A6" w:rsidR="00CC70B0" w:rsidRDefault="00CC70B0" w:rsidP="0067469C">
            <w:pPr>
              <w:jc w:val="center"/>
              <w:rPr>
                <w:szCs w:val="24"/>
              </w:rPr>
            </w:pPr>
            <w:r>
              <w:rPr>
                <w:szCs w:val="24"/>
              </w:rPr>
              <w:t>+</w:t>
            </w:r>
          </w:p>
          <w:p w14:paraId="782D8F9C" w14:textId="06EB548D" w:rsidR="00CC70B0" w:rsidRDefault="00CC70B0" w:rsidP="0067469C">
            <w:pPr>
              <w:jc w:val="center"/>
              <w:rPr>
                <w:szCs w:val="24"/>
              </w:rPr>
            </w:pPr>
          </w:p>
          <w:p w14:paraId="4FDDBC9A" w14:textId="52E7EA3D" w:rsidR="00CC70B0" w:rsidRDefault="00CC70B0" w:rsidP="0067469C">
            <w:pPr>
              <w:jc w:val="center"/>
              <w:rPr>
                <w:szCs w:val="24"/>
              </w:rPr>
            </w:pPr>
            <w:r>
              <w:rPr>
                <w:szCs w:val="24"/>
              </w:rPr>
              <w:t>+</w:t>
            </w:r>
          </w:p>
          <w:p w14:paraId="094F9172" w14:textId="77777777" w:rsidR="006E13F7" w:rsidRDefault="006E13F7" w:rsidP="0067469C">
            <w:pPr>
              <w:jc w:val="center"/>
              <w:rPr>
                <w:szCs w:val="24"/>
              </w:rPr>
            </w:pPr>
          </w:p>
          <w:p w14:paraId="0A9E7D13" w14:textId="3E11CE65" w:rsidR="006E13F7" w:rsidRPr="00555FA1" w:rsidRDefault="006E13F7" w:rsidP="0067469C">
            <w:pPr>
              <w:jc w:val="center"/>
              <w:rPr>
                <w:szCs w:val="24"/>
              </w:rPr>
            </w:pPr>
          </w:p>
          <w:p w14:paraId="00B07630" w14:textId="6BE3F1F7" w:rsidR="00160818" w:rsidRPr="00555FA1" w:rsidRDefault="00160818" w:rsidP="0067469C">
            <w:pPr>
              <w:jc w:val="center"/>
              <w:rPr>
                <w:szCs w:val="24"/>
              </w:rPr>
            </w:pPr>
          </w:p>
        </w:tc>
      </w:tr>
      <w:tr w:rsidR="001837F7" w:rsidRPr="00555FA1" w14:paraId="088C71B8" w14:textId="77777777" w:rsidTr="001837F7">
        <w:trPr>
          <w:cantSplit/>
          <w:trHeight w:val="20"/>
        </w:trPr>
        <w:tc>
          <w:tcPr>
            <w:tcW w:w="2402" w:type="dxa"/>
            <w:tcBorders>
              <w:top w:val="nil"/>
              <w:bottom w:val="single" w:sz="4" w:space="0" w:color="auto"/>
            </w:tcBorders>
          </w:tcPr>
          <w:p w14:paraId="7F091044" w14:textId="77777777" w:rsidR="001837F7" w:rsidRPr="00555FA1" w:rsidRDefault="001837F7" w:rsidP="001A4ED6">
            <w:pPr>
              <w:rPr>
                <w:b/>
                <w:bCs/>
                <w:szCs w:val="24"/>
              </w:rPr>
            </w:pPr>
          </w:p>
        </w:tc>
        <w:tc>
          <w:tcPr>
            <w:tcW w:w="4678" w:type="dxa"/>
            <w:tcBorders>
              <w:top w:val="nil"/>
              <w:bottom w:val="single" w:sz="6" w:space="0" w:color="auto"/>
            </w:tcBorders>
          </w:tcPr>
          <w:p w14:paraId="2E799882" w14:textId="77777777" w:rsidR="001837F7" w:rsidRPr="004A1874" w:rsidRDefault="001837F7" w:rsidP="001837F7">
            <w:pPr>
              <w:autoSpaceDE w:val="0"/>
              <w:autoSpaceDN w:val="0"/>
              <w:adjustRightInd w:val="0"/>
              <w:jc w:val="both"/>
              <w:rPr>
                <w:b/>
                <w:bCs/>
                <w:szCs w:val="24"/>
              </w:rPr>
            </w:pPr>
            <w:r w:rsidRPr="004A1874">
              <w:rPr>
                <w:b/>
                <w:bCs/>
                <w:szCs w:val="24"/>
              </w:rPr>
              <w:t>25.13.7. atlieka išvykstančių Lietuvos Respublikos laivų įgulos narių sveikatos dokumentų patikrinimą;</w:t>
            </w:r>
          </w:p>
          <w:p w14:paraId="19C20075" w14:textId="09DC7DDC" w:rsidR="001837F7" w:rsidRPr="004A1874" w:rsidRDefault="001837F7" w:rsidP="001837F7">
            <w:pPr>
              <w:keepNext/>
              <w:ind w:right="-1"/>
              <w:jc w:val="both"/>
              <w:rPr>
                <w:strike/>
                <w:szCs w:val="24"/>
                <w:lang w:eastAsia="lt-LT"/>
              </w:rPr>
            </w:pPr>
            <w:r w:rsidRPr="004A1874">
              <w:rPr>
                <w:b/>
                <w:bCs/>
                <w:szCs w:val="24"/>
              </w:rPr>
              <w:t>25.13.8. konsultuoja Lietuvos Respublikos laivų valdytojus, keliautojus, kitus asmenis užkrečiamųjų ligų profilaktikos klausimais;</w:t>
            </w:r>
          </w:p>
        </w:tc>
        <w:tc>
          <w:tcPr>
            <w:tcW w:w="567" w:type="dxa"/>
            <w:tcBorders>
              <w:top w:val="nil"/>
              <w:bottom w:val="single" w:sz="6" w:space="0" w:color="auto"/>
            </w:tcBorders>
          </w:tcPr>
          <w:p w14:paraId="01E66E06" w14:textId="77777777" w:rsidR="001837F7" w:rsidRDefault="001837F7" w:rsidP="001837F7">
            <w:pPr>
              <w:jc w:val="center"/>
              <w:rPr>
                <w:szCs w:val="24"/>
              </w:rPr>
            </w:pPr>
            <w:r>
              <w:rPr>
                <w:szCs w:val="24"/>
              </w:rPr>
              <w:t>+</w:t>
            </w:r>
          </w:p>
          <w:p w14:paraId="00178ADD" w14:textId="77777777" w:rsidR="001837F7" w:rsidRDefault="001837F7" w:rsidP="001837F7">
            <w:pPr>
              <w:jc w:val="center"/>
              <w:rPr>
                <w:szCs w:val="24"/>
              </w:rPr>
            </w:pPr>
          </w:p>
          <w:p w14:paraId="2236F9FC" w14:textId="77777777" w:rsidR="001837F7" w:rsidRDefault="001837F7" w:rsidP="001837F7">
            <w:pPr>
              <w:jc w:val="center"/>
              <w:rPr>
                <w:szCs w:val="24"/>
              </w:rPr>
            </w:pPr>
          </w:p>
          <w:p w14:paraId="429856CE" w14:textId="3220FDC7" w:rsidR="001837F7" w:rsidRPr="00555FA1" w:rsidRDefault="001837F7" w:rsidP="001837F7">
            <w:pPr>
              <w:keepNext/>
              <w:keepLines/>
              <w:ind w:right="-1"/>
              <w:jc w:val="center"/>
              <w:rPr>
                <w:strike/>
                <w:szCs w:val="24"/>
                <w:lang w:eastAsia="lt-LT"/>
              </w:rPr>
            </w:pPr>
            <w:r>
              <w:rPr>
                <w:szCs w:val="24"/>
              </w:rPr>
              <w:t>+</w:t>
            </w:r>
          </w:p>
        </w:tc>
        <w:tc>
          <w:tcPr>
            <w:tcW w:w="567" w:type="dxa"/>
            <w:tcBorders>
              <w:top w:val="nil"/>
              <w:bottom w:val="single" w:sz="6" w:space="0" w:color="auto"/>
            </w:tcBorders>
          </w:tcPr>
          <w:p w14:paraId="0D7CAEEF" w14:textId="77777777" w:rsidR="001837F7" w:rsidRDefault="001837F7" w:rsidP="001837F7">
            <w:pPr>
              <w:jc w:val="center"/>
              <w:rPr>
                <w:szCs w:val="24"/>
              </w:rPr>
            </w:pPr>
            <w:r>
              <w:rPr>
                <w:szCs w:val="24"/>
              </w:rPr>
              <w:t>+</w:t>
            </w:r>
          </w:p>
          <w:p w14:paraId="034FBCED" w14:textId="77777777" w:rsidR="001837F7" w:rsidRDefault="001837F7" w:rsidP="001837F7">
            <w:pPr>
              <w:jc w:val="center"/>
              <w:rPr>
                <w:szCs w:val="24"/>
              </w:rPr>
            </w:pPr>
          </w:p>
          <w:p w14:paraId="250F891F" w14:textId="77777777" w:rsidR="001837F7" w:rsidRDefault="001837F7" w:rsidP="001837F7">
            <w:pPr>
              <w:jc w:val="center"/>
              <w:rPr>
                <w:szCs w:val="24"/>
              </w:rPr>
            </w:pPr>
          </w:p>
          <w:p w14:paraId="600C2681" w14:textId="77777777" w:rsidR="001837F7" w:rsidRDefault="001837F7" w:rsidP="001837F7">
            <w:pPr>
              <w:jc w:val="center"/>
              <w:rPr>
                <w:szCs w:val="24"/>
              </w:rPr>
            </w:pPr>
            <w:r>
              <w:rPr>
                <w:szCs w:val="24"/>
              </w:rPr>
              <w:t>+</w:t>
            </w:r>
          </w:p>
          <w:p w14:paraId="6946EF8E" w14:textId="77777777" w:rsidR="001837F7" w:rsidRPr="00555FA1" w:rsidRDefault="001837F7" w:rsidP="0067469C">
            <w:pPr>
              <w:keepNext/>
              <w:keepLines/>
              <w:ind w:right="-1"/>
              <w:jc w:val="center"/>
              <w:rPr>
                <w:strike/>
                <w:szCs w:val="24"/>
                <w:lang w:eastAsia="lt-LT"/>
              </w:rPr>
            </w:pPr>
          </w:p>
        </w:tc>
        <w:tc>
          <w:tcPr>
            <w:tcW w:w="567" w:type="dxa"/>
            <w:tcBorders>
              <w:top w:val="nil"/>
              <w:bottom w:val="single" w:sz="6" w:space="0" w:color="auto"/>
            </w:tcBorders>
          </w:tcPr>
          <w:p w14:paraId="6B7F234F" w14:textId="77777777" w:rsidR="001837F7" w:rsidRDefault="001837F7" w:rsidP="001837F7">
            <w:pPr>
              <w:jc w:val="center"/>
              <w:rPr>
                <w:szCs w:val="24"/>
              </w:rPr>
            </w:pPr>
            <w:r>
              <w:rPr>
                <w:szCs w:val="24"/>
              </w:rPr>
              <w:t>+</w:t>
            </w:r>
          </w:p>
          <w:p w14:paraId="077A8E0E" w14:textId="77777777" w:rsidR="001837F7" w:rsidRDefault="001837F7" w:rsidP="001837F7">
            <w:pPr>
              <w:jc w:val="center"/>
              <w:rPr>
                <w:szCs w:val="24"/>
              </w:rPr>
            </w:pPr>
          </w:p>
          <w:p w14:paraId="03A86869" w14:textId="77777777" w:rsidR="001837F7" w:rsidRDefault="001837F7" w:rsidP="001837F7">
            <w:pPr>
              <w:jc w:val="center"/>
              <w:rPr>
                <w:szCs w:val="24"/>
              </w:rPr>
            </w:pPr>
          </w:p>
          <w:p w14:paraId="6EBA35E5" w14:textId="77777777" w:rsidR="001837F7" w:rsidRPr="00555FA1" w:rsidRDefault="001837F7" w:rsidP="001837F7">
            <w:pPr>
              <w:jc w:val="center"/>
              <w:rPr>
                <w:szCs w:val="24"/>
              </w:rPr>
            </w:pPr>
            <w:r>
              <w:rPr>
                <w:szCs w:val="24"/>
              </w:rPr>
              <w:t>+</w:t>
            </w:r>
          </w:p>
          <w:p w14:paraId="616108CE" w14:textId="77777777" w:rsidR="001837F7" w:rsidRPr="00555FA1" w:rsidRDefault="001837F7" w:rsidP="0067469C">
            <w:pPr>
              <w:keepNext/>
              <w:keepLines/>
              <w:ind w:right="-1"/>
              <w:jc w:val="center"/>
              <w:rPr>
                <w:strike/>
                <w:szCs w:val="24"/>
                <w:lang w:eastAsia="lt-LT"/>
              </w:rPr>
            </w:pPr>
          </w:p>
        </w:tc>
        <w:tc>
          <w:tcPr>
            <w:tcW w:w="567" w:type="dxa"/>
            <w:tcBorders>
              <w:top w:val="nil"/>
              <w:bottom w:val="single" w:sz="6" w:space="0" w:color="auto"/>
            </w:tcBorders>
          </w:tcPr>
          <w:p w14:paraId="4C27D4A1" w14:textId="77777777" w:rsidR="001837F7" w:rsidRDefault="001837F7" w:rsidP="001837F7">
            <w:pPr>
              <w:jc w:val="center"/>
              <w:rPr>
                <w:szCs w:val="24"/>
              </w:rPr>
            </w:pPr>
            <w:r>
              <w:rPr>
                <w:szCs w:val="24"/>
              </w:rPr>
              <w:t>+</w:t>
            </w:r>
          </w:p>
          <w:p w14:paraId="2F14F975" w14:textId="77777777" w:rsidR="001837F7" w:rsidRDefault="001837F7" w:rsidP="001837F7">
            <w:pPr>
              <w:jc w:val="center"/>
              <w:rPr>
                <w:szCs w:val="24"/>
              </w:rPr>
            </w:pPr>
          </w:p>
          <w:p w14:paraId="52B2D698" w14:textId="77777777" w:rsidR="001837F7" w:rsidRDefault="001837F7" w:rsidP="001837F7">
            <w:pPr>
              <w:jc w:val="center"/>
              <w:rPr>
                <w:szCs w:val="24"/>
              </w:rPr>
            </w:pPr>
          </w:p>
          <w:p w14:paraId="629BA817" w14:textId="31DF5DEF" w:rsidR="001837F7" w:rsidRPr="00555FA1" w:rsidRDefault="001837F7" w:rsidP="001837F7">
            <w:pPr>
              <w:keepNext/>
              <w:keepLines/>
              <w:ind w:right="-1"/>
              <w:jc w:val="center"/>
              <w:rPr>
                <w:strike/>
                <w:szCs w:val="24"/>
                <w:lang w:eastAsia="lt-LT"/>
              </w:rPr>
            </w:pPr>
            <w:r>
              <w:rPr>
                <w:szCs w:val="24"/>
              </w:rPr>
              <w:t>+</w:t>
            </w:r>
          </w:p>
        </w:tc>
      </w:tr>
      <w:tr w:rsidR="001837F7" w:rsidRPr="00555FA1" w14:paraId="7E3AC0DA" w14:textId="77777777" w:rsidTr="0053557D">
        <w:trPr>
          <w:cantSplit/>
          <w:trHeight w:val="20"/>
        </w:trPr>
        <w:tc>
          <w:tcPr>
            <w:tcW w:w="2402" w:type="dxa"/>
            <w:vMerge w:val="restart"/>
            <w:tcBorders>
              <w:top w:val="single" w:sz="4" w:space="0" w:color="auto"/>
            </w:tcBorders>
          </w:tcPr>
          <w:p w14:paraId="1FDE82BF" w14:textId="672539E3" w:rsidR="001837F7" w:rsidRPr="00555FA1" w:rsidRDefault="001837F7" w:rsidP="001B12E8">
            <w:pPr>
              <w:rPr>
                <w:szCs w:val="24"/>
              </w:rPr>
            </w:pPr>
            <w:r w:rsidRPr="00555FA1">
              <w:rPr>
                <w:b/>
                <w:bCs/>
                <w:szCs w:val="24"/>
              </w:rPr>
              <w:t>25.14.</w:t>
            </w:r>
            <w:r w:rsidRPr="00555FA1">
              <w:rPr>
                <w:szCs w:val="24"/>
              </w:rPr>
              <w:t xml:space="preserve"> </w:t>
            </w:r>
            <w:r w:rsidRPr="00517683">
              <w:rPr>
                <w:strike/>
                <w:szCs w:val="24"/>
              </w:rPr>
              <w:t>Valstybinės augalininkystės tarnybos prie Žemės ūkio ministerijos Klaipėdos jūrų uosto pasienio augalų karantino punktas, Klaipėdos perkėlos pasienio augalų karantino punktas</w:t>
            </w:r>
            <w:r>
              <w:rPr>
                <w:b/>
                <w:bCs/>
                <w:szCs w:val="24"/>
              </w:rPr>
              <w:t xml:space="preserve"> </w:t>
            </w:r>
            <w:r w:rsidRPr="00517683">
              <w:rPr>
                <w:b/>
                <w:bCs/>
              </w:rPr>
              <w:t xml:space="preserve">Valstybinės augalininkystės tarnybos prie Žemės ūkio ministerijos Klaipėdos jūrų uosto pasienio </w:t>
            </w:r>
            <w:bookmarkStart w:id="5" w:name="_Hlk47691530"/>
            <w:r w:rsidRPr="00517683">
              <w:rPr>
                <w:b/>
                <w:bCs/>
              </w:rPr>
              <w:t xml:space="preserve">kontrolės punkto </w:t>
            </w:r>
            <w:proofErr w:type="spellStart"/>
            <w:r w:rsidRPr="00517683">
              <w:rPr>
                <w:b/>
                <w:bCs/>
              </w:rPr>
              <w:t>fitosanitarijos</w:t>
            </w:r>
            <w:proofErr w:type="spellEnd"/>
            <w:r w:rsidRPr="00517683">
              <w:rPr>
                <w:b/>
                <w:bCs/>
              </w:rPr>
              <w:t xml:space="preserve"> postas</w:t>
            </w:r>
            <w:bookmarkEnd w:id="5"/>
          </w:p>
        </w:tc>
        <w:tc>
          <w:tcPr>
            <w:tcW w:w="4678" w:type="dxa"/>
            <w:vMerge w:val="restart"/>
          </w:tcPr>
          <w:p w14:paraId="47E7CB18" w14:textId="77777777" w:rsidR="001837F7" w:rsidRPr="00555FA1" w:rsidRDefault="001837F7" w:rsidP="001A4ED6">
            <w:pPr>
              <w:jc w:val="both"/>
              <w:rPr>
                <w:szCs w:val="24"/>
              </w:rPr>
            </w:pPr>
            <w:r w:rsidRPr="00555FA1">
              <w:rPr>
                <w:b/>
                <w:bCs/>
                <w:szCs w:val="24"/>
              </w:rPr>
              <w:t>25.14.1.</w:t>
            </w:r>
            <w:r w:rsidRPr="00555FA1">
              <w:rPr>
                <w:szCs w:val="24"/>
              </w:rPr>
              <w:t xml:space="preserve"> </w:t>
            </w:r>
            <w:r w:rsidRPr="00486D46">
              <w:rPr>
                <w:strike/>
                <w:szCs w:val="24"/>
              </w:rPr>
              <w:t xml:space="preserve">inspektuodami laivą, </w:t>
            </w:r>
            <w:r w:rsidRPr="00555FA1">
              <w:rPr>
                <w:szCs w:val="24"/>
              </w:rPr>
              <w:t xml:space="preserve">paima produkcijos pavyzdžius pirminei ekspertizei atlikti, tikrina krovinių dokumentus; </w:t>
            </w:r>
          </w:p>
          <w:p w14:paraId="364A8D76" w14:textId="226738AE" w:rsidR="001837F7" w:rsidRPr="00555FA1" w:rsidRDefault="001837F7" w:rsidP="001A4ED6">
            <w:pPr>
              <w:jc w:val="both"/>
              <w:rPr>
                <w:szCs w:val="24"/>
              </w:rPr>
            </w:pPr>
            <w:r w:rsidRPr="00555FA1">
              <w:rPr>
                <w:b/>
                <w:bCs/>
                <w:szCs w:val="24"/>
              </w:rPr>
              <w:t>25.14.2.</w:t>
            </w:r>
            <w:r w:rsidRPr="00555FA1">
              <w:rPr>
                <w:szCs w:val="24"/>
              </w:rPr>
              <w:t xml:space="preserve"> kontroliuoja tranzitu vežamus augalus, augalinius produktus ir kitus objektus</w:t>
            </w:r>
            <w:r w:rsidRPr="00555FA1">
              <w:rPr>
                <w:b/>
                <w:bCs/>
                <w:szCs w:val="24"/>
              </w:rPr>
              <w:t>;</w:t>
            </w:r>
          </w:p>
        </w:tc>
        <w:tc>
          <w:tcPr>
            <w:tcW w:w="567" w:type="dxa"/>
            <w:tcBorders>
              <w:bottom w:val="nil"/>
            </w:tcBorders>
          </w:tcPr>
          <w:p w14:paraId="6521CAEC" w14:textId="77777777" w:rsidR="001837F7" w:rsidRPr="00555FA1" w:rsidRDefault="001837F7" w:rsidP="001A4ED6">
            <w:pPr>
              <w:jc w:val="center"/>
              <w:rPr>
                <w:szCs w:val="24"/>
              </w:rPr>
            </w:pPr>
            <w:r w:rsidRPr="00555FA1">
              <w:rPr>
                <w:szCs w:val="24"/>
              </w:rPr>
              <w:t>+</w:t>
            </w:r>
          </w:p>
        </w:tc>
        <w:tc>
          <w:tcPr>
            <w:tcW w:w="567" w:type="dxa"/>
            <w:tcBorders>
              <w:bottom w:val="nil"/>
            </w:tcBorders>
          </w:tcPr>
          <w:p w14:paraId="5C729E84" w14:textId="77777777" w:rsidR="001837F7" w:rsidRPr="00555FA1" w:rsidRDefault="001837F7" w:rsidP="001A4ED6">
            <w:pPr>
              <w:jc w:val="center"/>
              <w:rPr>
                <w:szCs w:val="24"/>
              </w:rPr>
            </w:pPr>
            <w:r w:rsidRPr="00555FA1">
              <w:rPr>
                <w:szCs w:val="24"/>
              </w:rPr>
              <w:t>+</w:t>
            </w:r>
          </w:p>
        </w:tc>
        <w:tc>
          <w:tcPr>
            <w:tcW w:w="567" w:type="dxa"/>
            <w:tcBorders>
              <w:bottom w:val="nil"/>
            </w:tcBorders>
          </w:tcPr>
          <w:p w14:paraId="3438258A" w14:textId="77777777" w:rsidR="001837F7" w:rsidRPr="00486D46" w:rsidRDefault="001837F7" w:rsidP="001A4ED6">
            <w:pPr>
              <w:jc w:val="center"/>
              <w:rPr>
                <w:strike/>
                <w:szCs w:val="24"/>
              </w:rPr>
            </w:pPr>
            <w:r w:rsidRPr="00486D46">
              <w:rPr>
                <w:strike/>
                <w:szCs w:val="24"/>
              </w:rPr>
              <w:t>+</w:t>
            </w:r>
          </w:p>
        </w:tc>
        <w:tc>
          <w:tcPr>
            <w:tcW w:w="567" w:type="dxa"/>
            <w:tcBorders>
              <w:bottom w:val="nil"/>
            </w:tcBorders>
          </w:tcPr>
          <w:p w14:paraId="6904F513" w14:textId="77777777" w:rsidR="001837F7" w:rsidRPr="00486D46" w:rsidRDefault="001837F7" w:rsidP="001A4ED6">
            <w:pPr>
              <w:jc w:val="center"/>
              <w:rPr>
                <w:strike/>
                <w:szCs w:val="24"/>
              </w:rPr>
            </w:pPr>
            <w:r w:rsidRPr="00486D46">
              <w:rPr>
                <w:strike/>
                <w:szCs w:val="24"/>
              </w:rPr>
              <w:t>+</w:t>
            </w:r>
          </w:p>
        </w:tc>
      </w:tr>
      <w:tr w:rsidR="001837F7" w:rsidRPr="00555FA1" w14:paraId="259C7055" w14:textId="77777777" w:rsidTr="0053557D">
        <w:trPr>
          <w:cantSplit/>
          <w:trHeight w:val="20"/>
        </w:trPr>
        <w:tc>
          <w:tcPr>
            <w:tcW w:w="2402" w:type="dxa"/>
            <w:vMerge/>
            <w:tcBorders>
              <w:bottom w:val="single" w:sz="4" w:space="0" w:color="auto"/>
            </w:tcBorders>
          </w:tcPr>
          <w:p w14:paraId="2F055B11" w14:textId="77777777" w:rsidR="001837F7" w:rsidRPr="00555FA1" w:rsidRDefault="001837F7" w:rsidP="001A4ED6">
            <w:pPr>
              <w:rPr>
                <w:szCs w:val="24"/>
              </w:rPr>
            </w:pPr>
          </w:p>
        </w:tc>
        <w:tc>
          <w:tcPr>
            <w:tcW w:w="4678" w:type="dxa"/>
            <w:vMerge/>
            <w:tcBorders>
              <w:bottom w:val="single" w:sz="6" w:space="0" w:color="auto"/>
            </w:tcBorders>
          </w:tcPr>
          <w:p w14:paraId="7B8355FE" w14:textId="125AFEA5" w:rsidR="001837F7" w:rsidRPr="00555FA1" w:rsidRDefault="001837F7" w:rsidP="001A4ED6">
            <w:pPr>
              <w:jc w:val="both"/>
              <w:rPr>
                <w:szCs w:val="24"/>
              </w:rPr>
            </w:pPr>
          </w:p>
        </w:tc>
        <w:tc>
          <w:tcPr>
            <w:tcW w:w="567" w:type="dxa"/>
            <w:tcBorders>
              <w:top w:val="nil"/>
              <w:bottom w:val="single" w:sz="6" w:space="0" w:color="auto"/>
            </w:tcBorders>
          </w:tcPr>
          <w:p w14:paraId="6717AEA7" w14:textId="77777777" w:rsidR="001837F7" w:rsidRDefault="001837F7" w:rsidP="001A4ED6">
            <w:pPr>
              <w:jc w:val="center"/>
              <w:rPr>
                <w:szCs w:val="24"/>
              </w:rPr>
            </w:pPr>
          </w:p>
          <w:p w14:paraId="5B6EAE80" w14:textId="77777777" w:rsidR="001837F7" w:rsidRDefault="001837F7" w:rsidP="001A4ED6">
            <w:pPr>
              <w:jc w:val="center"/>
              <w:rPr>
                <w:szCs w:val="24"/>
              </w:rPr>
            </w:pPr>
          </w:p>
          <w:p w14:paraId="7886E1AA" w14:textId="12943980" w:rsidR="001837F7" w:rsidRPr="00555FA1" w:rsidRDefault="001837F7" w:rsidP="001A4ED6">
            <w:pPr>
              <w:jc w:val="center"/>
              <w:rPr>
                <w:szCs w:val="24"/>
              </w:rPr>
            </w:pPr>
            <w:r w:rsidRPr="00555FA1">
              <w:rPr>
                <w:szCs w:val="24"/>
              </w:rPr>
              <w:t>+</w:t>
            </w:r>
          </w:p>
        </w:tc>
        <w:tc>
          <w:tcPr>
            <w:tcW w:w="567" w:type="dxa"/>
            <w:tcBorders>
              <w:top w:val="nil"/>
              <w:bottom w:val="single" w:sz="6" w:space="0" w:color="auto"/>
            </w:tcBorders>
          </w:tcPr>
          <w:p w14:paraId="0E038AD6" w14:textId="77777777" w:rsidR="001837F7" w:rsidRDefault="001837F7" w:rsidP="001A4ED6">
            <w:pPr>
              <w:jc w:val="center"/>
              <w:rPr>
                <w:szCs w:val="24"/>
              </w:rPr>
            </w:pPr>
          </w:p>
          <w:p w14:paraId="31E450AA" w14:textId="77777777" w:rsidR="001837F7" w:rsidRDefault="001837F7" w:rsidP="001A4ED6">
            <w:pPr>
              <w:jc w:val="center"/>
              <w:rPr>
                <w:szCs w:val="24"/>
              </w:rPr>
            </w:pPr>
          </w:p>
          <w:p w14:paraId="698C2247" w14:textId="38F1DE27" w:rsidR="001837F7" w:rsidRPr="00555FA1" w:rsidRDefault="001837F7" w:rsidP="001A4ED6">
            <w:pPr>
              <w:jc w:val="center"/>
              <w:rPr>
                <w:szCs w:val="24"/>
              </w:rPr>
            </w:pPr>
            <w:r w:rsidRPr="00555FA1">
              <w:rPr>
                <w:szCs w:val="24"/>
              </w:rPr>
              <w:t>+</w:t>
            </w:r>
          </w:p>
        </w:tc>
        <w:tc>
          <w:tcPr>
            <w:tcW w:w="567" w:type="dxa"/>
            <w:tcBorders>
              <w:top w:val="nil"/>
              <w:bottom w:val="single" w:sz="6" w:space="0" w:color="auto"/>
            </w:tcBorders>
          </w:tcPr>
          <w:p w14:paraId="13A0972A" w14:textId="77777777" w:rsidR="001837F7" w:rsidRDefault="001837F7" w:rsidP="001A4ED6">
            <w:pPr>
              <w:jc w:val="center"/>
              <w:rPr>
                <w:szCs w:val="24"/>
              </w:rPr>
            </w:pPr>
          </w:p>
          <w:p w14:paraId="62D6842B" w14:textId="77777777" w:rsidR="001837F7" w:rsidRDefault="001837F7" w:rsidP="001A4ED6">
            <w:pPr>
              <w:jc w:val="center"/>
              <w:rPr>
                <w:szCs w:val="24"/>
              </w:rPr>
            </w:pPr>
          </w:p>
          <w:p w14:paraId="400BF0CF" w14:textId="12D3CFC5" w:rsidR="001837F7" w:rsidRPr="00486D46" w:rsidRDefault="001837F7" w:rsidP="001A4ED6">
            <w:pPr>
              <w:jc w:val="center"/>
              <w:rPr>
                <w:strike/>
                <w:szCs w:val="24"/>
              </w:rPr>
            </w:pPr>
            <w:r w:rsidRPr="00486D46">
              <w:rPr>
                <w:strike/>
                <w:szCs w:val="24"/>
              </w:rPr>
              <w:t>+</w:t>
            </w:r>
          </w:p>
        </w:tc>
        <w:tc>
          <w:tcPr>
            <w:tcW w:w="567" w:type="dxa"/>
            <w:tcBorders>
              <w:top w:val="nil"/>
              <w:bottom w:val="single" w:sz="6" w:space="0" w:color="auto"/>
            </w:tcBorders>
          </w:tcPr>
          <w:p w14:paraId="45B9B14E" w14:textId="77777777" w:rsidR="001837F7" w:rsidRDefault="001837F7" w:rsidP="001A4ED6">
            <w:pPr>
              <w:jc w:val="center"/>
              <w:rPr>
                <w:szCs w:val="24"/>
              </w:rPr>
            </w:pPr>
          </w:p>
          <w:p w14:paraId="7C09D57E" w14:textId="77777777" w:rsidR="001837F7" w:rsidRDefault="001837F7" w:rsidP="001A4ED6">
            <w:pPr>
              <w:jc w:val="center"/>
              <w:rPr>
                <w:szCs w:val="24"/>
              </w:rPr>
            </w:pPr>
          </w:p>
          <w:p w14:paraId="25220812" w14:textId="7FD3D11A" w:rsidR="001837F7" w:rsidRPr="00486D46" w:rsidRDefault="001837F7" w:rsidP="001A4ED6">
            <w:pPr>
              <w:jc w:val="center"/>
              <w:rPr>
                <w:strike/>
                <w:szCs w:val="24"/>
              </w:rPr>
            </w:pPr>
            <w:r w:rsidRPr="00486D46">
              <w:rPr>
                <w:strike/>
                <w:szCs w:val="24"/>
              </w:rPr>
              <w:t>+</w:t>
            </w:r>
          </w:p>
        </w:tc>
      </w:tr>
      <w:tr w:rsidR="006E13F7" w:rsidRPr="00555FA1" w14:paraId="0FBD4105" w14:textId="77777777" w:rsidTr="00D1459B">
        <w:trPr>
          <w:cantSplit/>
          <w:trHeight w:val="20"/>
        </w:trPr>
        <w:tc>
          <w:tcPr>
            <w:tcW w:w="2402" w:type="dxa"/>
            <w:tcBorders>
              <w:bottom w:val="single" w:sz="4" w:space="0" w:color="auto"/>
            </w:tcBorders>
          </w:tcPr>
          <w:p w14:paraId="13B145F0" w14:textId="3F490BA2" w:rsidR="006E13F7" w:rsidRPr="00555FA1" w:rsidRDefault="006E13F7" w:rsidP="006E13F7">
            <w:pPr>
              <w:rPr>
                <w:szCs w:val="24"/>
              </w:rPr>
            </w:pPr>
            <w:r w:rsidRPr="00555FA1">
              <w:rPr>
                <w:b/>
                <w:bCs/>
                <w:szCs w:val="24"/>
              </w:rPr>
              <w:t>25.15.</w:t>
            </w:r>
            <w:r w:rsidRPr="00555FA1">
              <w:rPr>
                <w:szCs w:val="24"/>
              </w:rPr>
              <w:t xml:space="preserve"> Uosto naudotojai</w:t>
            </w:r>
          </w:p>
        </w:tc>
        <w:tc>
          <w:tcPr>
            <w:tcW w:w="4678" w:type="dxa"/>
            <w:tcBorders>
              <w:top w:val="nil"/>
            </w:tcBorders>
          </w:tcPr>
          <w:p w14:paraId="04726585" w14:textId="77777777" w:rsidR="006E13F7" w:rsidRDefault="006E13F7" w:rsidP="006E13F7">
            <w:pPr>
              <w:jc w:val="both"/>
              <w:rPr>
                <w:b/>
                <w:bCs/>
                <w:szCs w:val="24"/>
              </w:rPr>
            </w:pPr>
            <w:r w:rsidRPr="00555FA1">
              <w:rPr>
                <w:b/>
                <w:bCs/>
                <w:szCs w:val="24"/>
              </w:rPr>
              <w:t>25.15.1.</w:t>
            </w:r>
            <w:r w:rsidRPr="00555FA1">
              <w:rPr>
                <w:szCs w:val="24"/>
              </w:rPr>
              <w:t xml:space="preserve"> švartuoja laivus;</w:t>
            </w:r>
          </w:p>
          <w:p w14:paraId="122CF525" w14:textId="77777777" w:rsidR="006E13F7" w:rsidRDefault="006E13F7" w:rsidP="006E13F7">
            <w:pPr>
              <w:jc w:val="both"/>
              <w:rPr>
                <w:szCs w:val="24"/>
              </w:rPr>
            </w:pPr>
            <w:r w:rsidRPr="00555FA1">
              <w:rPr>
                <w:b/>
                <w:bCs/>
                <w:szCs w:val="24"/>
              </w:rPr>
              <w:t>25.15.2.</w:t>
            </w:r>
            <w:r w:rsidRPr="00555FA1">
              <w:rPr>
                <w:szCs w:val="24"/>
              </w:rPr>
              <w:t xml:space="preserve"> kontroliuoja krovos darbus ir atsako už krovos teisėtumą;</w:t>
            </w:r>
          </w:p>
          <w:p w14:paraId="12D4B18D" w14:textId="61C53A72" w:rsidR="006E13F7" w:rsidRPr="00555FA1" w:rsidRDefault="006E13F7" w:rsidP="006E13F7">
            <w:pPr>
              <w:jc w:val="both"/>
              <w:rPr>
                <w:b/>
                <w:bCs/>
                <w:szCs w:val="24"/>
              </w:rPr>
            </w:pPr>
            <w:r w:rsidRPr="00555FA1">
              <w:rPr>
                <w:b/>
                <w:bCs/>
                <w:szCs w:val="24"/>
              </w:rPr>
              <w:t>25.15.3.</w:t>
            </w:r>
            <w:r w:rsidRPr="00555FA1">
              <w:rPr>
                <w:szCs w:val="24"/>
              </w:rPr>
              <w:t xml:space="preserve"> organizuoja ir vykdo leidimų sistemos darbą</w:t>
            </w:r>
            <w:r w:rsidRPr="00555FA1">
              <w:rPr>
                <w:b/>
                <w:bCs/>
                <w:szCs w:val="24"/>
              </w:rPr>
              <w:t>.</w:t>
            </w:r>
          </w:p>
        </w:tc>
        <w:tc>
          <w:tcPr>
            <w:tcW w:w="567" w:type="dxa"/>
            <w:tcBorders>
              <w:top w:val="nil"/>
            </w:tcBorders>
          </w:tcPr>
          <w:p w14:paraId="5C316AEB" w14:textId="77777777" w:rsidR="006E13F7" w:rsidRDefault="006E13F7" w:rsidP="006E13F7">
            <w:pPr>
              <w:jc w:val="center"/>
              <w:rPr>
                <w:szCs w:val="24"/>
              </w:rPr>
            </w:pPr>
            <w:r>
              <w:rPr>
                <w:szCs w:val="24"/>
              </w:rPr>
              <w:t>+</w:t>
            </w:r>
          </w:p>
          <w:p w14:paraId="033DF30F" w14:textId="77777777" w:rsidR="006E13F7" w:rsidRDefault="006E13F7" w:rsidP="006E13F7">
            <w:pPr>
              <w:jc w:val="center"/>
              <w:rPr>
                <w:szCs w:val="24"/>
              </w:rPr>
            </w:pPr>
            <w:r>
              <w:rPr>
                <w:szCs w:val="24"/>
              </w:rPr>
              <w:t>+</w:t>
            </w:r>
          </w:p>
          <w:p w14:paraId="3DF97ABC" w14:textId="77777777" w:rsidR="006E13F7" w:rsidRDefault="006E13F7" w:rsidP="006E13F7">
            <w:pPr>
              <w:jc w:val="center"/>
              <w:rPr>
                <w:szCs w:val="24"/>
              </w:rPr>
            </w:pPr>
          </w:p>
          <w:p w14:paraId="04AC2BE5" w14:textId="26E6627A" w:rsidR="006E13F7" w:rsidRPr="00555FA1" w:rsidRDefault="006E13F7" w:rsidP="006E13F7">
            <w:pPr>
              <w:jc w:val="center"/>
              <w:rPr>
                <w:szCs w:val="24"/>
              </w:rPr>
            </w:pPr>
            <w:r>
              <w:rPr>
                <w:szCs w:val="24"/>
              </w:rPr>
              <w:t>+</w:t>
            </w:r>
          </w:p>
        </w:tc>
        <w:tc>
          <w:tcPr>
            <w:tcW w:w="567" w:type="dxa"/>
            <w:tcBorders>
              <w:top w:val="nil"/>
            </w:tcBorders>
          </w:tcPr>
          <w:p w14:paraId="520DC3DE" w14:textId="77777777" w:rsidR="006E13F7" w:rsidRDefault="006E13F7" w:rsidP="006E13F7">
            <w:pPr>
              <w:jc w:val="center"/>
              <w:rPr>
                <w:szCs w:val="24"/>
              </w:rPr>
            </w:pPr>
            <w:r>
              <w:rPr>
                <w:szCs w:val="24"/>
              </w:rPr>
              <w:t>+</w:t>
            </w:r>
          </w:p>
          <w:p w14:paraId="0920122F" w14:textId="77777777" w:rsidR="006E13F7" w:rsidRDefault="006E13F7" w:rsidP="006E13F7">
            <w:pPr>
              <w:jc w:val="center"/>
              <w:rPr>
                <w:szCs w:val="24"/>
              </w:rPr>
            </w:pPr>
            <w:r>
              <w:rPr>
                <w:szCs w:val="24"/>
              </w:rPr>
              <w:t>+</w:t>
            </w:r>
          </w:p>
          <w:p w14:paraId="2395AAEF" w14:textId="77777777" w:rsidR="006E13F7" w:rsidRDefault="006E13F7" w:rsidP="006E13F7">
            <w:pPr>
              <w:jc w:val="center"/>
              <w:rPr>
                <w:szCs w:val="24"/>
              </w:rPr>
            </w:pPr>
          </w:p>
          <w:p w14:paraId="5C1C901C" w14:textId="3FCB5224" w:rsidR="006E13F7" w:rsidRPr="00555FA1" w:rsidRDefault="006E13F7" w:rsidP="006E13F7">
            <w:pPr>
              <w:jc w:val="center"/>
              <w:rPr>
                <w:szCs w:val="24"/>
              </w:rPr>
            </w:pPr>
            <w:r>
              <w:rPr>
                <w:szCs w:val="24"/>
              </w:rPr>
              <w:t>+</w:t>
            </w:r>
          </w:p>
        </w:tc>
        <w:tc>
          <w:tcPr>
            <w:tcW w:w="567" w:type="dxa"/>
            <w:tcBorders>
              <w:top w:val="nil"/>
            </w:tcBorders>
          </w:tcPr>
          <w:p w14:paraId="28D8A8E4" w14:textId="77777777" w:rsidR="006E13F7" w:rsidRDefault="006E13F7" w:rsidP="006E13F7">
            <w:pPr>
              <w:jc w:val="center"/>
              <w:rPr>
                <w:szCs w:val="24"/>
              </w:rPr>
            </w:pPr>
            <w:r>
              <w:rPr>
                <w:szCs w:val="24"/>
              </w:rPr>
              <w:t>+</w:t>
            </w:r>
          </w:p>
          <w:p w14:paraId="5C2CBD5E" w14:textId="77777777" w:rsidR="006E13F7" w:rsidRDefault="006E13F7" w:rsidP="006E13F7">
            <w:pPr>
              <w:jc w:val="center"/>
              <w:rPr>
                <w:szCs w:val="24"/>
              </w:rPr>
            </w:pPr>
            <w:r>
              <w:rPr>
                <w:szCs w:val="24"/>
              </w:rPr>
              <w:t>+</w:t>
            </w:r>
          </w:p>
          <w:p w14:paraId="61ED3C3B" w14:textId="77777777" w:rsidR="006E13F7" w:rsidRDefault="006E13F7" w:rsidP="006E13F7">
            <w:pPr>
              <w:jc w:val="center"/>
              <w:rPr>
                <w:szCs w:val="24"/>
              </w:rPr>
            </w:pPr>
          </w:p>
          <w:p w14:paraId="4ED16A8C" w14:textId="652C7DB8" w:rsidR="006E13F7" w:rsidRPr="00555FA1" w:rsidRDefault="006E13F7" w:rsidP="006E13F7">
            <w:pPr>
              <w:jc w:val="center"/>
              <w:rPr>
                <w:szCs w:val="24"/>
              </w:rPr>
            </w:pPr>
            <w:r>
              <w:rPr>
                <w:szCs w:val="24"/>
              </w:rPr>
              <w:t>+</w:t>
            </w:r>
          </w:p>
        </w:tc>
        <w:tc>
          <w:tcPr>
            <w:tcW w:w="567" w:type="dxa"/>
            <w:tcBorders>
              <w:top w:val="nil"/>
            </w:tcBorders>
          </w:tcPr>
          <w:p w14:paraId="62507BE3" w14:textId="77777777" w:rsidR="006E13F7" w:rsidRDefault="006E13F7" w:rsidP="006E13F7">
            <w:pPr>
              <w:jc w:val="center"/>
              <w:rPr>
                <w:szCs w:val="24"/>
              </w:rPr>
            </w:pPr>
            <w:r>
              <w:rPr>
                <w:szCs w:val="24"/>
              </w:rPr>
              <w:t>+</w:t>
            </w:r>
          </w:p>
          <w:p w14:paraId="7993CCE7" w14:textId="77777777" w:rsidR="006E13F7" w:rsidRDefault="006E13F7" w:rsidP="006E13F7">
            <w:pPr>
              <w:jc w:val="center"/>
              <w:rPr>
                <w:szCs w:val="24"/>
              </w:rPr>
            </w:pPr>
            <w:r>
              <w:rPr>
                <w:szCs w:val="24"/>
              </w:rPr>
              <w:t>+</w:t>
            </w:r>
          </w:p>
          <w:p w14:paraId="54B81ABA" w14:textId="77777777" w:rsidR="006E13F7" w:rsidRDefault="006E13F7" w:rsidP="006E13F7">
            <w:pPr>
              <w:jc w:val="center"/>
              <w:rPr>
                <w:szCs w:val="24"/>
              </w:rPr>
            </w:pPr>
          </w:p>
          <w:p w14:paraId="52F157AC" w14:textId="35E63BD2" w:rsidR="006E13F7" w:rsidRPr="00555FA1" w:rsidRDefault="006E13F7" w:rsidP="006E13F7">
            <w:pPr>
              <w:jc w:val="center"/>
              <w:rPr>
                <w:szCs w:val="24"/>
              </w:rPr>
            </w:pPr>
            <w:r>
              <w:rPr>
                <w:szCs w:val="24"/>
              </w:rPr>
              <w:t>+</w:t>
            </w:r>
          </w:p>
        </w:tc>
      </w:tr>
      <w:tr w:rsidR="006E13F7" w:rsidRPr="00555FA1" w14:paraId="6DB53B3B" w14:textId="77777777" w:rsidTr="00D1459B">
        <w:trPr>
          <w:cantSplit/>
          <w:trHeight w:val="20"/>
        </w:trPr>
        <w:tc>
          <w:tcPr>
            <w:tcW w:w="2402" w:type="dxa"/>
            <w:tcBorders>
              <w:top w:val="single" w:sz="4" w:space="0" w:color="auto"/>
              <w:bottom w:val="single" w:sz="4" w:space="0" w:color="auto"/>
            </w:tcBorders>
          </w:tcPr>
          <w:p w14:paraId="1DE3AF70" w14:textId="0B806CB3" w:rsidR="006E13F7" w:rsidRPr="00555FA1" w:rsidRDefault="006E13F7" w:rsidP="006E13F7">
            <w:pPr>
              <w:rPr>
                <w:strike/>
                <w:szCs w:val="24"/>
              </w:rPr>
            </w:pPr>
            <w:r w:rsidRPr="00555FA1">
              <w:rPr>
                <w:strike/>
                <w:szCs w:val="24"/>
              </w:rPr>
              <w:t>Klaipėdos miesto savivaldybės administracijos direktorius</w:t>
            </w:r>
          </w:p>
        </w:tc>
        <w:tc>
          <w:tcPr>
            <w:tcW w:w="4678" w:type="dxa"/>
            <w:tcBorders>
              <w:bottom w:val="single" w:sz="4" w:space="0" w:color="auto"/>
            </w:tcBorders>
          </w:tcPr>
          <w:p w14:paraId="42CE0BB7" w14:textId="77777777" w:rsidR="006E13F7" w:rsidRPr="00555FA1" w:rsidRDefault="006E13F7" w:rsidP="006E13F7">
            <w:pPr>
              <w:rPr>
                <w:strike/>
                <w:szCs w:val="24"/>
              </w:rPr>
            </w:pPr>
            <w:r w:rsidRPr="00555FA1">
              <w:rPr>
                <w:strike/>
                <w:szCs w:val="24"/>
              </w:rPr>
              <w:t>vykdo ekstremaliųjų situacijų prevenciją, organizuoja gelbėjimo, paieškos ir neatidėliotinus darbus ir telkia visas savivaldybėje esančias civilinės saugos sistemos pajėgas gresiančioms ar susidariusioms ekstremaliosioms situacijoms likviduoti ir jų padariniams šalinti, gyventojams evakuoti</w:t>
            </w:r>
          </w:p>
        </w:tc>
        <w:tc>
          <w:tcPr>
            <w:tcW w:w="567" w:type="dxa"/>
            <w:tcBorders>
              <w:bottom w:val="single" w:sz="4" w:space="0" w:color="auto"/>
            </w:tcBorders>
          </w:tcPr>
          <w:p w14:paraId="75A455E0" w14:textId="77777777" w:rsidR="006E13F7" w:rsidRPr="00555FA1" w:rsidRDefault="006E13F7" w:rsidP="006E13F7">
            <w:pPr>
              <w:jc w:val="center"/>
              <w:rPr>
                <w:strike/>
                <w:szCs w:val="24"/>
              </w:rPr>
            </w:pPr>
            <w:r w:rsidRPr="00555FA1">
              <w:rPr>
                <w:strike/>
                <w:szCs w:val="24"/>
              </w:rPr>
              <w:t>+</w:t>
            </w:r>
          </w:p>
        </w:tc>
        <w:tc>
          <w:tcPr>
            <w:tcW w:w="567" w:type="dxa"/>
            <w:tcBorders>
              <w:bottom w:val="single" w:sz="4" w:space="0" w:color="auto"/>
            </w:tcBorders>
          </w:tcPr>
          <w:p w14:paraId="3C7F6FE1" w14:textId="77777777" w:rsidR="006E13F7" w:rsidRPr="00555FA1" w:rsidRDefault="006E13F7" w:rsidP="006E13F7">
            <w:pPr>
              <w:jc w:val="center"/>
              <w:rPr>
                <w:strike/>
                <w:szCs w:val="24"/>
              </w:rPr>
            </w:pPr>
            <w:r w:rsidRPr="00555FA1">
              <w:rPr>
                <w:strike/>
                <w:szCs w:val="24"/>
              </w:rPr>
              <w:t>+</w:t>
            </w:r>
          </w:p>
        </w:tc>
        <w:tc>
          <w:tcPr>
            <w:tcW w:w="567" w:type="dxa"/>
            <w:tcBorders>
              <w:bottom w:val="single" w:sz="4" w:space="0" w:color="auto"/>
            </w:tcBorders>
          </w:tcPr>
          <w:p w14:paraId="7FF3EE2A" w14:textId="77777777" w:rsidR="006E13F7" w:rsidRPr="00555FA1" w:rsidRDefault="006E13F7" w:rsidP="006E13F7">
            <w:pPr>
              <w:jc w:val="center"/>
              <w:rPr>
                <w:strike/>
                <w:szCs w:val="24"/>
              </w:rPr>
            </w:pPr>
            <w:r w:rsidRPr="00555FA1">
              <w:rPr>
                <w:strike/>
                <w:szCs w:val="24"/>
              </w:rPr>
              <w:t>+</w:t>
            </w:r>
          </w:p>
        </w:tc>
        <w:tc>
          <w:tcPr>
            <w:tcW w:w="567" w:type="dxa"/>
            <w:tcBorders>
              <w:bottom w:val="single" w:sz="4" w:space="0" w:color="auto"/>
            </w:tcBorders>
          </w:tcPr>
          <w:p w14:paraId="4C04C2E2" w14:textId="77777777" w:rsidR="006E13F7" w:rsidRPr="00555FA1" w:rsidRDefault="006E13F7" w:rsidP="006E13F7">
            <w:pPr>
              <w:jc w:val="center"/>
              <w:rPr>
                <w:strike/>
                <w:szCs w:val="24"/>
              </w:rPr>
            </w:pPr>
            <w:r w:rsidRPr="00555FA1">
              <w:rPr>
                <w:strike/>
                <w:szCs w:val="24"/>
              </w:rPr>
              <w:t>+</w:t>
            </w:r>
          </w:p>
        </w:tc>
      </w:tr>
    </w:tbl>
    <w:p w14:paraId="5CAE2C2F" w14:textId="77777777" w:rsidR="004A1C6E" w:rsidRPr="00555FA1" w:rsidRDefault="004A1C6E">
      <w:pPr>
        <w:jc w:val="both"/>
        <w:rPr>
          <w:szCs w:val="24"/>
        </w:rPr>
      </w:pPr>
    </w:p>
    <w:p w14:paraId="421AED74" w14:textId="77777777" w:rsidR="004A1C6E" w:rsidRPr="00555FA1" w:rsidRDefault="005101A8" w:rsidP="002F1665">
      <w:pPr>
        <w:ind w:firstLine="709"/>
        <w:jc w:val="both"/>
        <w:rPr>
          <w:szCs w:val="24"/>
        </w:rPr>
      </w:pPr>
      <w:r w:rsidRPr="00555FA1">
        <w:rPr>
          <w:szCs w:val="24"/>
        </w:rPr>
        <w:t>26. 4-oji saugos riba – teritorija (žemė):</w:t>
      </w:r>
    </w:p>
    <w:p w14:paraId="1E14543C" w14:textId="77777777" w:rsidR="004A1C6E" w:rsidRPr="00555FA1" w:rsidRDefault="005101A8" w:rsidP="002F1665">
      <w:pPr>
        <w:ind w:firstLine="709"/>
        <w:jc w:val="both"/>
        <w:rPr>
          <w:szCs w:val="24"/>
        </w:rPr>
      </w:pPr>
      <w:r w:rsidRPr="00555FA1">
        <w:rPr>
          <w:szCs w:val="24"/>
        </w:rPr>
        <w:t>26.1. 4a riba – pasienio kontrolės punkto teritorijoje, uoste;</w:t>
      </w:r>
    </w:p>
    <w:p w14:paraId="0CF03427" w14:textId="77777777" w:rsidR="004A1C6E" w:rsidRPr="00555FA1" w:rsidRDefault="005101A8" w:rsidP="002F1665">
      <w:pPr>
        <w:ind w:firstLine="709"/>
        <w:jc w:val="both"/>
        <w:rPr>
          <w:szCs w:val="24"/>
        </w:rPr>
      </w:pPr>
      <w:r w:rsidRPr="00555FA1">
        <w:rPr>
          <w:szCs w:val="24"/>
        </w:rPr>
        <w:t>26.2. 4b riba – pasienio kontrolės punkto teritorijoje, laisvajame uoste;</w:t>
      </w:r>
    </w:p>
    <w:p w14:paraId="760D720A" w14:textId="77777777" w:rsidR="004A1C6E" w:rsidRPr="00555FA1" w:rsidRDefault="005101A8" w:rsidP="002F1665">
      <w:pPr>
        <w:ind w:firstLine="709"/>
        <w:jc w:val="both"/>
        <w:rPr>
          <w:szCs w:val="24"/>
        </w:rPr>
      </w:pPr>
      <w:r w:rsidRPr="00555FA1">
        <w:rPr>
          <w:szCs w:val="24"/>
        </w:rPr>
        <w:t>26.3. 4c riba – neįeina į pasienio kontrolės punkto teritoriją, išnuomota;</w:t>
      </w:r>
    </w:p>
    <w:p w14:paraId="7CDCDA79" w14:textId="6661E166" w:rsidR="004A1C6E" w:rsidRPr="00555FA1" w:rsidRDefault="005101A8" w:rsidP="002F1665">
      <w:pPr>
        <w:ind w:firstLine="709"/>
        <w:jc w:val="both"/>
        <w:rPr>
          <w:szCs w:val="24"/>
        </w:rPr>
      </w:pPr>
      <w:r w:rsidRPr="00555FA1">
        <w:rPr>
          <w:szCs w:val="24"/>
        </w:rPr>
        <w:t>26.4. 4d riba – neįeina į pasienio kontrolės punkto teritoriją, neišnuomota</w:t>
      </w:r>
      <w:r w:rsidRPr="00555FA1">
        <w:rPr>
          <w:strike/>
          <w:szCs w:val="24"/>
        </w:rPr>
        <w:t>.</w:t>
      </w:r>
      <w:r w:rsidR="008A010B" w:rsidRPr="00555FA1">
        <w:rPr>
          <w:b/>
          <w:bCs/>
          <w:szCs w:val="24"/>
        </w:rPr>
        <w:t>;</w:t>
      </w:r>
    </w:p>
    <w:p w14:paraId="3FB64313" w14:textId="77777777" w:rsidR="004A1C6E" w:rsidRPr="00555FA1" w:rsidRDefault="004A1C6E">
      <w:pPr>
        <w:jc w:val="both"/>
        <w:rPr>
          <w:szCs w:val="24"/>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4678"/>
        <w:gridCol w:w="567"/>
        <w:gridCol w:w="567"/>
        <w:gridCol w:w="567"/>
        <w:gridCol w:w="567"/>
      </w:tblGrid>
      <w:tr w:rsidR="004A1C6E" w:rsidRPr="00555FA1" w14:paraId="1E7C7975" w14:textId="77777777" w:rsidTr="00DA24DB">
        <w:trPr>
          <w:cantSplit/>
          <w:trHeight w:val="20"/>
          <w:tblHeader/>
        </w:trPr>
        <w:tc>
          <w:tcPr>
            <w:tcW w:w="2402" w:type="dxa"/>
            <w:tcBorders>
              <w:bottom w:val="single" w:sz="4" w:space="0" w:color="auto"/>
            </w:tcBorders>
            <w:vAlign w:val="center"/>
          </w:tcPr>
          <w:p w14:paraId="4E381821" w14:textId="77777777" w:rsidR="004A1C6E" w:rsidRPr="00555FA1" w:rsidRDefault="005101A8">
            <w:pPr>
              <w:jc w:val="center"/>
              <w:rPr>
                <w:szCs w:val="24"/>
              </w:rPr>
            </w:pPr>
            <w:r w:rsidRPr="00555FA1">
              <w:rPr>
                <w:szCs w:val="24"/>
              </w:rPr>
              <w:t>Saugos subjekto pavadinimas</w:t>
            </w:r>
          </w:p>
        </w:tc>
        <w:tc>
          <w:tcPr>
            <w:tcW w:w="4678" w:type="dxa"/>
            <w:tcBorders>
              <w:bottom w:val="single" w:sz="6" w:space="0" w:color="auto"/>
            </w:tcBorders>
            <w:vAlign w:val="center"/>
          </w:tcPr>
          <w:p w14:paraId="590276DD" w14:textId="77777777" w:rsidR="004A1C6E" w:rsidRPr="00555FA1" w:rsidRDefault="005101A8">
            <w:pPr>
              <w:jc w:val="center"/>
              <w:rPr>
                <w:szCs w:val="24"/>
              </w:rPr>
            </w:pPr>
            <w:r w:rsidRPr="00555FA1">
              <w:rPr>
                <w:szCs w:val="24"/>
              </w:rPr>
              <w:t>Saugos subjekto veiksmai</w:t>
            </w:r>
          </w:p>
        </w:tc>
        <w:tc>
          <w:tcPr>
            <w:tcW w:w="567" w:type="dxa"/>
            <w:tcBorders>
              <w:bottom w:val="single" w:sz="6" w:space="0" w:color="auto"/>
            </w:tcBorders>
            <w:vAlign w:val="center"/>
          </w:tcPr>
          <w:p w14:paraId="4E96E40F" w14:textId="77777777" w:rsidR="004A1C6E" w:rsidRPr="00555FA1" w:rsidRDefault="005101A8">
            <w:pPr>
              <w:jc w:val="center"/>
              <w:rPr>
                <w:szCs w:val="24"/>
              </w:rPr>
            </w:pPr>
            <w:r w:rsidRPr="00555FA1">
              <w:rPr>
                <w:szCs w:val="24"/>
              </w:rPr>
              <w:t>4a</w:t>
            </w:r>
          </w:p>
        </w:tc>
        <w:tc>
          <w:tcPr>
            <w:tcW w:w="567" w:type="dxa"/>
            <w:tcBorders>
              <w:bottom w:val="single" w:sz="6" w:space="0" w:color="auto"/>
            </w:tcBorders>
            <w:vAlign w:val="center"/>
          </w:tcPr>
          <w:p w14:paraId="0DB8033F" w14:textId="77777777" w:rsidR="004A1C6E" w:rsidRPr="00555FA1" w:rsidRDefault="005101A8">
            <w:pPr>
              <w:jc w:val="center"/>
              <w:rPr>
                <w:szCs w:val="24"/>
              </w:rPr>
            </w:pPr>
            <w:r w:rsidRPr="00555FA1">
              <w:rPr>
                <w:szCs w:val="24"/>
              </w:rPr>
              <w:t>4b</w:t>
            </w:r>
          </w:p>
        </w:tc>
        <w:tc>
          <w:tcPr>
            <w:tcW w:w="567" w:type="dxa"/>
            <w:tcBorders>
              <w:bottom w:val="single" w:sz="6" w:space="0" w:color="auto"/>
            </w:tcBorders>
            <w:vAlign w:val="center"/>
          </w:tcPr>
          <w:p w14:paraId="67613BA9" w14:textId="77777777" w:rsidR="004A1C6E" w:rsidRPr="00555FA1" w:rsidRDefault="005101A8">
            <w:pPr>
              <w:jc w:val="center"/>
              <w:rPr>
                <w:szCs w:val="24"/>
              </w:rPr>
            </w:pPr>
            <w:r w:rsidRPr="00555FA1">
              <w:rPr>
                <w:szCs w:val="24"/>
              </w:rPr>
              <w:t>4c</w:t>
            </w:r>
          </w:p>
        </w:tc>
        <w:tc>
          <w:tcPr>
            <w:tcW w:w="567" w:type="dxa"/>
            <w:tcBorders>
              <w:bottom w:val="single" w:sz="6" w:space="0" w:color="auto"/>
            </w:tcBorders>
            <w:vAlign w:val="center"/>
          </w:tcPr>
          <w:p w14:paraId="183AAFF1" w14:textId="77777777" w:rsidR="004A1C6E" w:rsidRPr="00555FA1" w:rsidRDefault="005101A8">
            <w:pPr>
              <w:jc w:val="center"/>
              <w:rPr>
                <w:szCs w:val="24"/>
              </w:rPr>
            </w:pPr>
            <w:r w:rsidRPr="00555FA1">
              <w:rPr>
                <w:szCs w:val="24"/>
              </w:rPr>
              <w:t>4d</w:t>
            </w:r>
          </w:p>
        </w:tc>
      </w:tr>
      <w:tr w:rsidR="004A1C6E" w:rsidRPr="00555FA1" w14:paraId="1EB4037A" w14:textId="77777777" w:rsidTr="00DA24DB">
        <w:trPr>
          <w:cantSplit/>
          <w:trHeight w:val="20"/>
        </w:trPr>
        <w:tc>
          <w:tcPr>
            <w:tcW w:w="2402" w:type="dxa"/>
            <w:tcBorders>
              <w:top w:val="single" w:sz="4" w:space="0" w:color="auto"/>
            </w:tcBorders>
          </w:tcPr>
          <w:p w14:paraId="284C4D3B" w14:textId="29C8ADA2" w:rsidR="004A1C6E" w:rsidRPr="00555FA1" w:rsidRDefault="008A010B">
            <w:pPr>
              <w:rPr>
                <w:color w:val="000000"/>
                <w:szCs w:val="24"/>
                <w:lang w:eastAsia="lt-LT"/>
              </w:rPr>
            </w:pPr>
            <w:r w:rsidRPr="00555FA1">
              <w:rPr>
                <w:b/>
                <w:bCs/>
                <w:color w:val="000000"/>
                <w:szCs w:val="24"/>
                <w:lang w:eastAsia="lt-LT"/>
              </w:rPr>
              <w:t>26.5.</w:t>
            </w:r>
            <w:r w:rsidRPr="00555FA1">
              <w:rPr>
                <w:color w:val="000000"/>
                <w:szCs w:val="24"/>
                <w:lang w:eastAsia="lt-LT"/>
              </w:rPr>
              <w:t xml:space="preserve"> </w:t>
            </w:r>
            <w:r w:rsidR="005101A8" w:rsidRPr="00555FA1">
              <w:rPr>
                <w:color w:val="000000"/>
                <w:szCs w:val="24"/>
                <w:lang w:eastAsia="lt-LT"/>
              </w:rPr>
              <w:t>Valstybės įmonė Klaipėdos valstybinio jūrų uosto direkcija</w:t>
            </w:r>
          </w:p>
        </w:tc>
        <w:tc>
          <w:tcPr>
            <w:tcW w:w="4678" w:type="dxa"/>
            <w:tcBorders>
              <w:bottom w:val="single" w:sz="4" w:space="0" w:color="auto"/>
            </w:tcBorders>
          </w:tcPr>
          <w:p w14:paraId="123B8E1A" w14:textId="6D2A9D1E" w:rsidR="004A1C6E" w:rsidRPr="00555FA1" w:rsidRDefault="00775D5A">
            <w:pPr>
              <w:jc w:val="both"/>
              <w:rPr>
                <w:color w:val="000000"/>
                <w:szCs w:val="24"/>
                <w:lang w:eastAsia="lt-LT"/>
              </w:rPr>
            </w:pPr>
            <w:r w:rsidRPr="00555FA1">
              <w:rPr>
                <w:b/>
                <w:bCs/>
                <w:color w:val="000000"/>
                <w:szCs w:val="24"/>
                <w:lang w:eastAsia="lt-LT"/>
              </w:rPr>
              <w:t>26.5.1.</w:t>
            </w:r>
            <w:r w:rsidRPr="00555FA1">
              <w:rPr>
                <w:color w:val="000000"/>
                <w:szCs w:val="24"/>
                <w:lang w:eastAsia="lt-LT"/>
              </w:rPr>
              <w:t xml:space="preserve"> </w:t>
            </w:r>
            <w:r w:rsidR="005101A8" w:rsidRPr="00555FA1">
              <w:rPr>
                <w:color w:val="000000"/>
                <w:szCs w:val="24"/>
                <w:lang w:eastAsia="lt-LT"/>
              </w:rPr>
              <w:t>eksploatuoja ir plėtoja ryšių priemones ir uosto stebėjimo sistemas;</w:t>
            </w:r>
          </w:p>
          <w:p w14:paraId="1B9FAEF1" w14:textId="6B3DDCFF" w:rsidR="003200EA" w:rsidRPr="00555FA1" w:rsidRDefault="00775D5A" w:rsidP="001837F7">
            <w:pPr>
              <w:jc w:val="both"/>
              <w:rPr>
                <w:color w:val="000000"/>
                <w:szCs w:val="24"/>
                <w:lang w:eastAsia="lt-LT"/>
              </w:rPr>
            </w:pPr>
            <w:r w:rsidRPr="00555FA1">
              <w:rPr>
                <w:b/>
                <w:bCs/>
                <w:color w:val="000000"/>
                <w:szCs w:val="24"/>
                <w:lang w:eastAsia="lt-LT"/>
              </w:rPr>
              <w:t>26.5.2.</w:t>
            </w:r>
            <w:r w:rsidRPr="00555FA1">
              <w:rPr>
                <w:color w:val="000000"/>
                <w:szCs w:val="24"/>
                <w:lang w:eastAsia="lt-LT"/>
              </w:rPr>
              <w:t xml:space="preserve"> </w:t>
            </w:r>
            <w:r w:rsidR="005101A8" w:rsidRPr="00555FA1">
              <w:rPr>
                <w:color w:val="000000"/>
                <w:szCs w:val="24"/>
                <w:lang w:eastAsia="lt-LT"/>
              </w:rPr>
              <w:t>uosto dispečerinėje televizinėmis uosto apžvalgos sistemomis stebi uostą;</w:t>
            </w:r>
          </w:p>
        </w:tc>
        <w:tc>
          <w:tcPr>
            <w:tcW w:w="567" w:type="dxa"/>
            <w:tcBorders>
              <w:bottom w:val="single" w:sz="4" w:space="0" w:color="auto"/>
            </w:tcBorders>
          </w:tcPr>
          <w:p w14:paraId="580721B3" w14:textId="77777777" w:rsidR="004A1C6E" w:rsidRPr="00555FA1" w:rsidRDefault="005101A8" w:rsidP="0067469C">
            <w:pPr>
              <w:jc w:val="center"/>
              <w:rPr>
                <w:color w:val="000000"/>
                <w:szCs w:val="24"/>
                <w:lang w:eastAsia="lt-LT"/>
              </w:rPr>
            </w:pPr>
            <w:r w:rsidRPr="00555FA1">
              <w:rPr>
                <w:color w:val="000000"/>
                <w:szCs w:val="24"/>
                <w:lang w:eastAsia="lt-LT"/>
              </w:rPr>
              <w:t>+</w:t>
            </w:r>
          </w:p>
          <w:p w14:paraId="24A4BB2D" w14:textId="77777777" w:rsidR="004A1C6E" w:rsidRPr="00555FA1" w:rsidRDefault="004A1C6E" w:rsidP="0067469C">
            <w:pPr>
              <w:ind w:firstLine="62"/>
              <w:jc w:val="center"/>
              <w:rPr>
                <w:color w:val="000000"/>
                <w:szCs w:val="24"/>
                <w:lang w:eastAsia="lt-LT"/>
              </w:rPr>
            </w:pPr>
          </w:p>
          <w:p w14:paraId="6B0CECA1" w14:textId="1EFBF496" w:rsidR="004A1C6E" w:rsidRPr="00555FA1" w:rsidRDefault="005101A8" w:rsidP="001837F7">
            <w:pPr>
              <w:jc w:val="center"/>
              <w:rPr>
                <w:szCs w:val="24"/>
                <w:lang w:eastAsia="lt-LT"/>
              </w:rPr>
            </w:pPr>
            <w:r w:rsidRPr="00555FA1">
              <w:rPr>
                <w:color w:val="000000"/>
                <w:szCs w:val="24"/>
                <w:lang w:eastAsia="lt-LT"/>
              </w:rPr>
              <w:t>+</w:t>
            </w:r>
          </w:p>
        </w:tc>
        <w:tc>
          <w:tcPr>
            <w:tcW w:w="567" w:type="dxa"/>
            <w:tcBorders>
              <w:bottom w:val="single" w:sz="4" w:space="0" w:color="auto"/>
            </w:tcBorders>
          </w:tcPr>
          <w:p w14:paraId="69DED9CE" w14:textId="77777777" w:rsidR="004A1C6E" w:rsidRPr="00555FA1" w:rsidRDefault="005101A8" w:rsidP="0067469C">
            <w:pPr>
              <w:jc w:val="center"/>
              <w:rPr>
                <w:color w:val="000000"/>
                <w:szCs w:val="24"/>
                <w:lang w:eastAsia="lt-LT"/>
              </w:rPr>
            </w:pPr>
            <w:r w:rsidRPr="00555FA1">
              <w:rPr>
                <w:color w:val="000000"/>
                <w:szCs w:val="24"/>
                <w:lang w:eastAsia="lt-LT"/>
              </w:rPr>
              <w:t>+</w:t>
            </w:r>
          </w:p>
          <w:p w14:paraId="25569911" w14:textId="77777777" w:rsidR="004A1C6E" w:rsidRPr="00555FA1" w:rsidRDefault="004A1C6E" w:rsidP="0067469C">
            <w:pPr>
              <w:ind w:firstLine="62"/>
              <w:jc w:val="center"/>
              <w:rPr>
                <w:color w:val="000000"/>
                <w:szCs w:val="24"/>
                <w:lang w:eastAsia="lt-LT"/>
              </w:rPr>
            </w:pPr>
          </w:p>
          <w:p w14:paraId="7B8E337E" w14:textId="2AC9A5BC" w:rsidR="004A1C6E" w:rsidRPr="00555FA1" w:rsidRDefault="005101A8" w:rsidP="001837F7">
            <w:pPr>
              <w:jc w:val="center"/>
              <w:rPr>
                <w:szCs w:val="24"/>
                <w:lang w:eastAsia="lt-LT"/>
              </w:rPr>
            </w:pPr>
            <w:r w:rsidRPr="00555FA1">
              <w:rPr>
                <w:color w:val="000000"/>
                <w:szCs w:val="24"/>
                <w:lang w:eastAsia="lt-LT"/>
              </w:rPr>
              <w:t>+</w:t>
            </w:r>
          </w:p>
        </w:tc>
        <w:tc>
          <w:tcPr>
            <w:tcW w:w="567" w:type="dxa"/>
            <w:tcBorders>
              <w:bottom w:val="single" w:sz="4" w:space="0" w:color="auto"/>
            </w:tcBorders>
          </w:tcPr>
          <w:p w14:paraId="195A5366" w14:textId="77777777" w:rsidR="004A1C6E" w:rsidRPr="00555FA1" w:rsidRDefault="005101A8" w:rsidP="0067469C">
            <w:pPr>
              <w:jc w:val="center"/>
              <w:rPr>
                <w:color w:val="000000"/>
                <w:szCs w:val="24"/>
                <w:lang w:eastAsia="lt-LT"/>
              </w:rPr>
            </w:pPr>
            <w:r w:rsidRPr="00555FA1">
              <w:rPr>
                <w:color w:val="000000"/>
                <w:szCs w:val="24"/>
                <w:lang w:eastAsia="lt-LT"/>
              </w:rPr>
              <w:t>+</w:t>
            </w:r>
          </w:p>
          <w:p w14:paraId="393E35D0" w14:textId="77777777" w:rsidR="004A1C6E" w:rsidRPr="00555FA1" w:rsidRDefault="004A1C6E" w:rsidP="0067469C">
            <w:pPr>
              <w:ind w:firstLine="62"/>
              <w:jc w:val="center"/>
              <w:rPr>
                <w:color w:val="000000"/>
                <w:szCs w:val="24"/>
                <w:lang w:eastAsia="lt-LT"/>
              </w:rPr>
            </w:pPr>
          </w:p>
          <w:p w14:paraId="4DFA9EBB" w14:textId="1F464AD1" w:rsidR="004A1C6E" w:rsidRPr="00555FA1" w:rsidRDefault="005101A8" w:rsidP="0067469C">
            <w:pPr>
              <w:jc w:val="center"/>
              <w:rPr>
                <w:szCs w:val="24"/>
                <w:lang w:eastAsia="lt-LT"/>
              </w:rPr>
            </w:pPr>
            <w:r w:rsidRPr="00555FA1">
              <w:rPr>
                <w:color w:val="000000"/>
                <w:szCs w:val="24"/>
                <w:lang w:eastAsia="lt-LT"/>
              </w:rPr>
              <w:t>+</w:t>
            </w:r>
          </w:p>
          <w:p w14:paraId="15A4CE2D" w14:textId="7FE997DC" w:rsidR="004A1C6E" w:rsidRPr="00555FA1" w:rsidRDefault="004A1C6E" w:rsidP="0067469C">
            <w:pPr>
              <w:jc w:val="center"/>
              <w:rPr>
                <w:szCs w:val="24"/>
                <w:lang w:eastAsia="lt-LT"/>
              </w:rPr>
            </w:pPr>
          </w:p>
        </w:tc>
        <w:tc>
          <w:tcPr>
            <w:tcW w:w="567" w:type="dxa"/>
            <w:tcBorders>
              <w:bottom w:val="single" w:sz="4" w:space="0" w:color="auto"/>
            </w:tcBorders>
          </w:tcPr>
          <w:p w14:paraId="6E864559" w14:textId="77777777" w:rsidR="004A1C6E" w:rsidRPr="00555FA1" w:rsidRDefault="005101A8" w:rsidP="0067469C">
            <w:pPr>
              <w:jc w:val="center"/>
              <w:rPr>
                <w:color w:val="000000"/>
                <w:szCs w:val="24"/>
                <w:lang w:eastAsia="lt-LT"/>
              </w:rPr>
            </w:pPr>
            <w:r w:rsidRPr="00555FA1">
              <w:rPr>
                <w:color w:val="000000"/>
                <w:szCs w:val="24"/>
                <w:lang w:eastAsia="lt-LT"/>
              </w:rPr>
              <w:t>+</w:t>
            </w:r>
          </w:p>
          <w:p w14:paraId="301F5F98" w14:textId="77777777" w:rsidR="004A1C6E" w:rsidRPr="00555FA1" w:rsidRDefault="004A1C6E" w:rsidP="0067469C">
            <w:pPr>
              <w:ind w:firstLine="62"/>
              <w:jc w:val="center"/>
              <w:rPr>
                <w:color w:val="000000"/>
                <w:szCs w:val="24"/>
                <w:lang w:eastAsia="lt-LT"/>
              </w:rPr>
            </w:pPr>
          </w:p>
          <w:p w14:paraId="697DEB2D" w14:textId="1279F1CC" w:rsidR="004A1C6E" w:rsidRPr="00555FA1" w:rsidRDefault="005101A8" w:rsidP="001837F7">
            <w:pPr>
              <w:jc w:val="center"/>
              <w:rPr>
                <w:szCs w:val="24"/>
                <w:lang w:eastAsia="lt-LT"/>
              </w:rPr>
            </w:pPr>
            <w:r w:rsidRPr="00555FA1">
              <w:rPr>
                <w:color w:val="000000"/>
                <w:szCs w:val="24"/>
                <w:lang w:eastAsia="lt-LT"/>
              </w:rPr>
              <w:t>+</w:t>
            </w:r>
          </w:p>
        </w:tc>
      </w:tr>
      <w:tr w:rsidR="006E13F7" w:rsidRPr="00555FA1" w14:paraId="3F739AA1" w14:textId="77777777" w:rsidTr="00DA24DB">
        <w:trPr>
          <w:cantSplit/>
          <w:trHeight w:val="20"/>
        </w:trPr>
        <w:tc>
          <w:tcPr>
            <w:tcW w:w="2402" w:type="dxa"/>
            <w:tcBorders>
              <w:top w:val="single" w:sz="4" w:space="0" w:color="auto"/>
            </w:tcBorders>
          </w:tcPr>
          <w:p w14:paraId="499C4F7F" w14:textId="77777777" w:rsidR="006E13F7" w:rsidRPr="00555FA1" w:rsidRDefault="006E13F7">
            <w:pPr>
              <w:rPr>
                <w:b/>
                <w:bCs/>
                <w:color w:val="000000"/>
                <w:szCs w:val="24"/>
                <w:lang w:eastAsia="lt-LT"/>
              </w:rPr>
            </w:pPr>
          </w:p>
        </w:tc>
        <w:tc>
          <w:tcPr>
            <w:tcW w:w="4678" w:type="dxa"/>
            <w:tcBorders>
              <w:bottom w:val="single" w:sz="4" w:space="0" w:color="auto"/>
            </w:tcBorders>
          </w:tcPr>
          <w:p w14:paraId="0514F6B4" w14:textId="4393D071" w:rsidR="001837F7" w:rsidRDefault="001837F7" w:rsidP="006E13F7">
            <w:pPr>
              <w:jc w:val="both"/>
              <w:rPr>
                <w:b/>
                <w:bCs/>
                <w:color w:val="000000"/>
                <w:szCs w:val="24"/>
                <w:lang w:eastAsia="lt-LT"/>
              </w:rPr>
            </w:pPr>
            <w:r w:rsidRPr="00555FA1">
              <w:rPr>
                <w:b/>
                <w:bCs/>
                <w:color w:val="000000"/>
                <w:szCs w:val="24"/>
                <w:lang w:eastAsia="lt-LT"/>
              </w:rPr>
              <w:t>26.5.3.</w:t>
            </w:r>
            <w:r w:rsidRPr="00555FA1">
              <w:rPr>
                <w:color w:val="000000"/>
                <w:szCs w:val="24"/>
                <w:lang w:eastAsia="lt-LT"/>
              </w:rPr>
              <w:t xml:space="preserve"> suteikia galimybę televizinės uosto apžvalgos sistemos vaizdo signalus perduoti </w:t>
            </w:r>
            <w:r w:rsidRPr="00555FA1">
              <w:rPr>
                <w:szCs w:val="24"/>
                <w:lang w:eastAsia="lt-LT"/>
              </w:rPr>
              <w:t>Valstybės sienos apsaugos tarnybos prie</w:t>
            </w:r>
            <w:r>
              <w:rPr>
                <w:szCs w:val="24"/>
                <w:lang w:eastAsia="lt-LT"/>
              </w:rPr>
              <w:t xml:space="preserve"> Vidaus reikalų ministerijos Pagėgių pasienio </w:t>
            </w:r>
            <w:r w:rsidRPr="00555FA1">
              <w:rPr>
                <w:szCs w:val="24"/>
                <w:lang w:eastAsia="lt-LT"/>
              </w:rPr>
              <w:t xml:space="preserve">rinktinės Uosto pasienio užkardai ir </w:t>
            </w:r>
            <w:r w:rsidRPr="009E33A8">
              <w:rPr>
                <w:strike/>
                <w:szCs w:val="24"/>
                <w:lang w:eastAsia="lt-LT"/>
              </w:rPr>
              <w:t xml:space="preserve">Jungtiniam jūros </w:t>
            </w:r>
            <w:r w:rsidR="009E33A8" w:rsidRPr="009E33A8">
              <w:rPr>
                <w:b/>
                <w:bCs/>
                <w:szCs w:val="24"/>
                <w:lang w:eastAsia="lt-LT"/>
              </w:rPr>
              <w:t>Lietuvos kariuomenės Karinių jūrų pajėgų</w:t>
            </w:r>
            <w:r w:rsidR="009E33A8" w:rsidRPr="009E33A8">
              <w:rPr>
                <w:szCs w:val="24"/>
                <w:lang w:eastAsia="lt-LT"/>
              </w:rPr>
              <w:t xml:space="preserve"> </w:t>
            </w:r>
            <w:r w:rsidR="009E33A8" w:rsidRPr="009E33A8">
              <w:rPr>
                <w:b/>
                <w:bCs/>
                <w:szCs w:val="24"/>
                <w:lang w:eastAsia="lt-LT"/>
              </w:rPr>
              <w:t>Jūros</w:t>
            </w:r>
            <w:r w:rsidR="009E33A8">
              <w:rPr>
                <w:szCs w:val="24"/>
                <w:lang w:eastAsia="lt-LT"/>
              </w:rPr>
              <w:t xml:space="preserve"> </w:t>
            </w:r>
            <w:r w:rsidRPr="00555FA1">
              <w:rPr>
                <w:szCs w:val="24"/>
                <w:lang w:eastAsia="lt-LT"/>
              </w:rPr>
              <w:t xml:space="preserve">ir pakrančių </w:t>
            </w:r>
            <w:r w:rsidRPr="009E33A8">
              <w:rPr>
                <w:strike/>
                <w:szCs w:val="24"/>
                <w:lang w:eastAsia="lt-LT"/>
              </w:rPr>
              <w:t>apsaugos valdymo centrui</w:t>
            </w:r>
            <w:r w:rsidR="009E33A8">
              <w:rPr>
                <w:strike/>
                <w:szCs w:val="24"/>
                <w:lang w:eastAsia="lt-LT"/>
              </w:rPr>
              <w:t xml:space="preserve"> </w:t>
            </w:r>
            <w:r w:rsidR="009E33A8" w:rsidRPr="009E33A8">
              <w:rPr>
                <w:b/>
                <w:bCs/>
                <w:szCs w:val="24"/>
                <w:lang w:eastAsia="lt-LT"/>
              </w:rPr>
              <w:t>stebėjimo tarnybai</w:t>
            </w:r>
            <w:r>
              <w:rPr>
                <w:szCs w:val="24"/>
                <w:lang w:eastAsia="lt-LT"/>
              </w:rPr>
              <w:t>;</w:t>
            </w:r>
          </w:p>
          <w:p w14:paraId="07575AB7" w14:textId="7D4CC455" w:rsidR="006E13F7" w:rsidRPr="00555FA1" w:rsidRDefault="006E13F7" w:rsidP="006E13F7">
            <w:pPr>
              <w:jc w:val="both"/>
              <w:rPr>
                <w:color w:val="000000"/>
                <w:szCs w:val="24"/>
                <w:lang w:eastAsia="lt-LT"/>
              </w:rPr>
            </w:pPr>
            <w:r w:rsidRPr="00555FA1">
              <w:rPr>
                <w:b/>
                <w:bCs/>
                <w:color w:val="000000"/>
                <w:szCs w:val="24"/>
                <w:lang w:eastAsia="lt-LT"/>
              </w:rPr>
              <w:t>26.5.4.</w:t>
            </w:r>
            <w:r w:rsidRPr="00555FA1">
              <w:rPr>
                <w:color w:val="000000"/>
                <w:szCs w:val="24"/>
                <w:lang w:eastAsia="lt-LT"/>
              </w:rPr>
              <w:t xml:space="preserve"> įrengia ir naudoja kompiuterinį ir ryšių informacinį tinklą;</w:t>
            </w:r>
          </w:p>
          <w:p w14:paraId="3D3FDB3F" w14:textId="77777777" w:rsidR="006E13F7" w:rsidRPr="00555FA1" w:rsidRDefault="006E13F7" w:rsidP="006E13F7">
            <w:pPr>
              <w:jc w:val="both"/>
              <w:rPr>
                <w:color w:val="000000"/>
                <w:szCs w:val="24"/>
                <w:lang w:eastAsia="lt-LT"/>
              </w:rPr>
            </w:pPr>
            <w:r w:rsidRPr="00555FA1">
              <w:rPr>
                <w:b/>
                <w:bCs/>
                <w:color w:val="000000"/>
                <w:szCs w:val="24"/>
                <w:lang w:eastAsia="lt-LT"/>
              </w:rPr>
              <w:t>26.5.5.</w:t>
            </w:r>
            <w:r w:rsidRPr="00555FA1">
              <w:rPr>
                <w:color w:val="000000"/>
                <w:szCs w:val="24"/>
                <w:lang w:eastAsia="lt-LT"/>
              </w:rPr>
              <w:t xml:space="preserve"> diegia informacinę bazę, sudaro technines sąlygas prie jos prisijungti uostą kontroliuojančioms institucijoms;</w:t>
            </w:r>
          </w:p>
          <w:p w14:paraId="55CAE5A3" w14:textId="77777777" w:rsidR="006E13F7" w:rsidRPr="00555FA1" w:rsidRDefault="006E13F7" w:rsidP="006E13F7">
            <w:pPr>
              <w:jc w:val="both"/>
              <w:rPr>
                <w:color w:val="000000"/>
                <w:szCs w:val="24"/>
                <w:lang w:eastAsia="lt-LT"/>
              </w:rPr>
            </w:pPr>
            <w:r w:rsidRPr="00555FA1">
              <w:rPr>
                <w:b/>
                <w:bCs/>
                <w:color w:val="000000"/>
                <w:szCs w:val="24"/>
                <w:lang w:eastAsia="lt-LT"/>
              </w:rPr>
              <w:t>26.5.6.</w:t>
            </w:r>
            <w:r w:rsidRPr="00555FA1">
              <w:rPr>
                <w:color w:val="000000"/>
                <w:szCs w:val="24"/>
                <w:lang w:eastAsia="lt-LT"/>
              </w:rPr>
              <w:t xml:space="preserve"> kontroliuoja uosto naudotojų apsaugos ir leidimų sistemos darbą;</w:t>
            </w:r>
          </w:p>
          <w:p w14:paraId="63D891AD" w14:textId="77777777" w:rsidR="006E13F7" w:rsidRPr="00555FA1" w:rsidRDefault="006E13F7" w:rsidP="006E13F7">
            <w:pPr>
              <w:jc w:val="both"/>
              <w:rPr>
                <w:color w:val="000000"/>
                <w:szCs w:val="24"/>
                <w:lang w:eastAsia="lt-LT"/>
              </w:rPr>
            </w:pPr>
            <w:r w:rsidRPr="00555FA1">
              <w:rPr>
                <w:b/>
                <w:bCs/>
                <w:color w:val="000000"/>
                <w:szCs w:val="24"/>
                <w:lang w:eastAsia="lt-LT"/>
              </w:rPr>
              <w:t>26.5.7.</w:t>
            </w:r>
            <w:r w:rsidRPr="00555FA1">
              <w:rPr>
                <w:color w:val="000000"/>
                <w:szCs w:val="24"/>
                <w:lang w:eastAsia="lt-LT"/>
              </w:rPr>
              <w:t xml:space="preserve"> nustato patekimo į uosto naudotojų teritoriją tvarką;</w:t>
            </w:r>
          </w:p>
          <w:p w14:paraId="06599688" w14:textId="77777777" w:rsidR="006E13F7" w:rsidRPr="00555FA1" w:rsidRDefault="006E13F7" w:rsidP="006E13F7">
            <w:pPr>
              <w:jc w:val="both"/>
              <w:rPr>
                <w:color w:val="000000"/>
                <w:szCs w:val="24"/>
                <w:lang w:eastAsia="lt-LT"/>
              </w:rPr>
            </w:pPr>
            <w:r w:rsidRPr="00555FA1">
              <w:rPr>
                <w:b/>
                <w:bCs/>
                <w:color w:val="000000"/>
                <w:szCs w:val="24"/>
                <w:lang w:eastAsia="lt-LT"/>
              </w:rPr>
              <w:t>26.5.8.</w:t>
            </w:r>
            <w:r w:rsidRPr="00555FA1">
              <w:rPr>
                <w:color w:val="000000"/>
                <w:szCs w:val="24"/>
                <w:lang w:eastAsia="lt-LT"/>
              </w:rPr>
              <w:t xml:space="preserve"> derina </w:t>
            </w:r>
            <w:r w:rsidRPr="00555FA1">
              <w:rPr>
                <w:b/>
                <w:color w:val="000000" w:themeColor="text1"/>
                <w:szCs w:val="24"/>
                <w:lang w:eastAsia="lt-LT"/>
              </w:rPr>
              <w:t>uosto naudotojų parengtus</w:t>
            </w:r>
            <w:r w:rsidRPr="00555FA1">
              <w:rPr>
                <w:color w:val="000000" w:themeColor="text1"/>
                <w:szCs w:val="24"/>
                <w:lang w:eastAsia="lt-LT"/>
              </w:rPr>
              <w:t xml:space="preserve"> </w:t>
            </w:r>
            <w:r w:rsidRPr="00555FA1">
              <w:rPr>
                <w:color w:val="000000"/>
                <w:szCs w:val="24"/>
                <w:lang w:eastAsia="lt-LT"/>
              </w:rPr>
              <w:t>apsaugos ir leidimų sistemos nuostatus;</w:t>
            </w:r>
          </w:p>
          <w:p w14:paraId="0CA2A9A9" w14:textId="35F09C79" w:rsidR="006E13F7" w:rsidRPr="00555FA1" w:rsidRDefault="006E13F7" w:rsidP="006E13F7">
            <w:pPr>
              <w:jc w:val="both"/>
              <w:rPr>
                <w:b/>
                <w:bCs/>
                <w:color w:val="000000"/>
                <w:szCs w:val="24"/>
                <w:lang w:eastAsia="lt-LT"/>
              </w:rPr>
            </w:pPr>
            <w:r w:rsidRPr="00555FA1">
              <w:rPr>
                <w:b/>
                <w:bCs/>
                <w:color w:val="000000"/>
                <w:szCs w:val="24"/>
                <w:lang w:eastAsia="lt-LT"/>
              </w:rPr>
              <w:t>26.5.9.</w:t>
            </w:r>
            <w:r w:rsidRPr="00555FA1">
              <w:rPr>
                <w:color w:val="000000"/>
                <w:szCs w:val="24"/>
                <w:lang w:eastAsia="lt-LT"/>
              </w:rPr>
              <w:t xml:space="preserve"> kontroliuoja, kaip laikomasi uosto naudojimo taisyklių</w:t>
            </w:r>
            <w:r w:rsidRPr="00555FA1">
              <w:rPr>
                <w:b/>
                <w:bCs/>
                <w:color w:val="000000"/>
                <w:szCs w:val="24"/>
                <w:lang w:eastAsia="lt-LT"/>
              </w:rPr>
              <w:t>;</w:t>
            </w:r>
          </w:p>
        </w:tc>
        <w:tc>
          <w:tcPr>
            <w:tcW w:w="567" w:type="dxa"/>
            <w:tcBorders>
              <w:bottom w:val="single" w:sz="4" w:space="0" w:color="auto"/>
            </w:tcBorders>
          </w:tcPr>
          <w:p w14:paraId="50444CEC" w14:textId="77777777" w:rsidR="001837F7" w:rsidRPr="00555FA1" w:rsidRDefault="001837F7" w:rsidP="001837F7">
            <w:pPr>
              <w:jc w:val="center"/>
              <w:rPr>
                <w:color w:val="000000"/>
                <w:szCs w:val="24"/>
                <w:lang w:eastAsia="lt-LT"/>
              </w:rPr>
            </w:pPr>
            <w:r>
              <w:rPr>
                <w:color w:val="000000"/>
                <w:szCs w:val="24"/>
                <w:lang w:eastAsia="lt-LT"/>
              </w:rPr>
              <w:t>+</w:t>
            </w:r>
          </w:p>
          <w:p w14:paraId="4A8974B1" w14:textId="77777777" w:rsidR="001837F7" w:rsidRDefault="001837F7" w:rsidP="0067469C">
            <w:pPr>
              <w:jc w:val="center"/>
              <w:rPr>
                <w:color w:val="000000"/>
                <w:szCs w:val="24"/>
                <w:lang w:eastAsia="lt-LT"/>
              </w:rPr>
            </w:pPr>
          </w:p>
          <w:p w14:paraId="6043C750" w14:textId="77777777" w:rsidR="001837F7" w:rsidRDefault="001837F7" w:rsidP="0067469C">
            <w:pPr>
              <w:jc w:val="center"/>
              <w:rPr>
                <w:color w:val="000000"/>
                <w:szCs w:val="24"/>
                <w:lang w:eastAsia="lt-LT"/>
              </w:rPr>
            </w:pPr>
          </w:p>
          <w:p w14:paraId="3E4BC7DD" w14:textId="77777777" w:rsidR="001837F7" w:rsidRDefault="001837F7" w:rsidP="0067469C">
            <w:pPr>
              <w:jc w:val="center"/>
              <w:rPr>
                <w:color w:val="000000"/>
                <w:szCs w:val="24"/>
                <w:lang w:eastAsia="lt-LT"/>
              </w:rPr>
            </w:pPr>
          </w:p>
          <w:p w14:paraId="1F0256B3" w14:textId="77777777" w:rsidR="001837F7" w:rsidRDefault="001837F7" w:rsidP="0067469C">
            <w:pPr>
              <w:jc w:val="center"/>
              <w:rPr>
                <w:color w:val="000000"/>
                <w:szCs w:val="24"/>
                <w:lang w:eastAsia="lt-LT"/>
              </w:rPr>
            </w:pPr>
          </w:p>
          <w:p w14:paraId="15EF354B" w14:textId="77777777" w:rsidR="001837F7" w:rsidRDefault="001837F7" w:rsidP="0067469C">
            <w:pPr>
              <w:jc w:val="center"/>
              <w:rPr>
                <w:color w:val="000000"/>
                <w:szCs w:val="24"/>
                <w:lang w:eastAsia="lt-LT"/>
              </w:rPr>
            </w:pPr>
          </w:p>
          <w:p w14:paraId="5EB71484" w14:textId="77777777" w:rsidR="001837F7" w:rsidRDefault="001837F7" w:rsidP="0067469C">
            <w:pPr>
              <w:jc w:val="center"/>
              <w:rPr>
                <w:color w:val="000000"/>
                <w:szCs w:val="24"/>
                <w:lang w:eastAsia="lt-LT"/>
              </w:rPr>
            </w:pPr>
          </w:p>
          <w:p w14:paraId="4009F79B" w14:textId="77777777" w:rsidR="009E33A8" w:rsidRDefault="009E33A8" w:rsidP="0067469C">
            <w:pPr>
              <w:jc w:val="center"/>
              <w:rPr>
                <w:color w:val="000000"/>
                <w:szCs w:val="24"/>
                <w:lang w:eastAsia="lt-LT"/>
              </w:rPr>
            </w:pPr>
          </w:p>
          <w:p w14:paraId="3BD59330" w14:textId="77777777" w:rsidR="009E33A8" w:rsidRDefault="009E33A8" w:rsidP="0067469C">
            <w:pPr>
              <w:jc w:val="center"/>
              <w:rPr>
                <w:color w:val="000000"/>
                <w:szCs w:val="24"/>
                <w:lang w:eastAsia="lt-LT"/>
              </w:rPr>
            </w:pPr>
          </w:p>
          <w:p w14:paraId="78B368EA" w14:textId="596CBE83" w:rsidR="006E13F7" w:rsidRDefault="006E13F7" w:rsidP="0067469C">
            <w:pPr>
              <w:jc w:val="center"/>
              <w:rPr>
                <w:color w:val="000000"/>
                <w:szCs w:val="24"/>
                <w:lang w:eastAsia="lt-LT"/>
              </w:rPr>
            </w:pPr>
            <w:r>
              <w:rPr>
                <w:color w:val="000000"/>
                <w:szCs w:val="24"/>
                <w:lang w:eastAsia="lt-LT"/>
              </w:rPr>
              <w:t>+</w:t>
            </w:r>
          </w:p>
          <w:p w14:paraId="6E4B6339" w14:textId="77777777" w:rsidR="006E13F7" w:rsidRDefault="006E13F7" w:rsidP="0067469C">
            <w:pPr>
              <w:jc w:val="center"/>
              <w:rPr>
                <w:color w:val="000000"/>
                <w:szCs w:val="24"/>
                <w:lang w:eastAsia="lt-LT"/>
              </w:rPr>
            </w:pPr>
          </w:p>
          <w:p w14:paraId="3B159D47" w14:textId="77777777" w:rsidR="006E13F7" w:rsidRDefault="006E13F7" w:rsidP="0067469C">
            <w:pPr>
              <w:jc w:val="center"/>
              <w:rPr>
                <w:color w:val="000000"/>
                <w:szCs w:val="24"/>
                <w:lang w:eastAsia="lt-LT"/>
              </w:rPr>
            </w:pPr>
            <w:r>
              <w:rPr>
                <w:color w:val="000000"/>
                <w:szCs w:val="24"/>
                <w:lang w:eastAsia="lt-LT"/>
              </w:rPr>
              <w:t>+</w:t>
            </w:r>
          </w:p>
          <w:p w14:paraId="6BC37F05" w14:textId="77777777" w:rsidR="006E13F7" w:rsidRDefault="006E13F7" w:rsidP="0067469C">
            <w:pPr>
              <w:jc w:val="center"/>
              <w:rPr>
                <w:color w:val="000000"/>
                <w:szCs w:val="24"/>
                <w:lang w:eastAsia="lt-LT"/>
              </w:rPr>
            </w:pPr>
          </w:p>
          <w:p w14:paraId="2A69989A" w14:textId="77777777" w:rsidR="006E13F7" w:rsidRDefault="006E13F7" w:rsidP="0067469C">
            <w:pPr>
              <w:jc w:val="center"/>
              <w:rPr>
                <w:color w:val="000000"/>
                <w:szCs w:val="24"/>
                <w:lang w:eastAsia="lt-LT"/>
              </w:rPr>
            </w:pPr>
          </w:p>
          <w:p w14:paraId="2E94A73B" w14:textId="77777777" w:rsidR="006E13F7" w:rsidRDefault="006E13F7" w:rsidP="0067469C">
            <w:pPr>
              <w:jc w:val="center"/>
              <w:rPr>
                <w:color w:val="000000"/>
                <w:szCs w:val="24"/>
                <w:lang w:eastAsia="lt-LT"/>
              </w:rPr>
            </w:pPr>
            <w:r>
              <w:rPr>
                <w:color w:val="000000"/>
                <w:szCs w:val="24"/>
                <w:lang w:eastAsia="lt-LT"/>
              </w:rPr>
              <w:t>+</w:t>
            </w:r>
          </w:p>
          <w:p w14:paraId="105B737E" w14:textId="77777777" w:rsidR="006E13F7" w:rsidRDefault="006E13F7" w:rsidP="0067469C">
            <w:pPr>
              <w:jc w:val="center"/>
              <w:rPr>
                <w:color w:val="000000"/>
                <w:szCs w:val="24"/>
                <w:lang w:eastAsia="lt-LT"/>
              </w:rPr>
            </w:pPr>
          </w:p>
          <w:p w14:paraId="557100F7" w14:textId="77777777" w:rsidR="006E13F7" w:rsidRDefault="006E13F7" w:rsidP="0067469C">
            <w:pPr>
              <w:jc w:val="center"/>
              <w:rPr>
                <w:color w:val="000000"/>
                <w:szCs w:val="24"/>
                <w:lang w:eastAsia="lt-LT"/>
              </w:rPr>
            </w:pPr>
            <w:r>
              <w:rPr>
                <w:color w:val="000000"/>
                <w:szCs w:val="24"/>
                <w:lang w:eastAsia="lt-LT"/>
              </w:rPr>
              <w:t>+</w:t>
            </w:r>
          </w:p>
          <w:p w14:paraId="64BBA7BC" w14:textId="77777777" w:rsidR="006E13F7" w:rsidRDefault="006E13F7" w:rsidP="0067469C">
            <w:pPr>
              <w:jc w:val="center"/>
              <w:rPr>
                <w:color w:val="000000"/>
                <w:szCs w:val="24"/>
                <w:lang w:eastAsia="lt-LT"/>
              </w:rPr>
            </w:pPr>
          </w:p>
          <w:p w14:paraId="2AE51D78" w14:textId="77777777" w:rsidR="006E13F7" w:rsidRDefault="006E13F7" w:rsidP="0067469C">
            <w:pPr>
              <w:jc w:val="center"/>
              <w:rPr>
                <w:color w:val="000000"/>
                <w:szCs w:val="24"/>
                <w:lang w:eastAsia="lt-LT"/>
              </w:rPr>
            </w:pPr>
            <w:r>
              <w:rPr>
                <w:color w:val="000000"/>
                <w:szCs w:val="24"/>
                <w:lang w:eastAsia="lt-LT"/>
              </w:rPr>
              <w:t>+</w:t>
            </w:r>
          </w:p>
          <w:p w14:paraId="7DEE5481" w14:textId="77777777" w:rsidR="006E13F7" w:rsidRDefault="006E13F7" w:rsidP="0067469C">
            <w:pPr>
              <w:jc w:val="center"/>
              <w:rPr>
                <w:color w:val="000000"/>
                <w:szCs w:val="24"/>
                <w:lang w:eastAsia="lt-LT"/>
              </w:rPr>
            </w:pPr>
          </w:p>
          <w:p w14:paraId="575368CC" w14:textId="3B2CD971" w:rsidR="006E13F7" w:rsidRPr="00555FA1" w:rsidRDefault="006E13F7" w:rsidP="0067469C">
            <w:pPr>
              <w:jc w:val="center"/>
              <w:rPr>
                <w:color w:val="000000"/>
                <w:szCs w:val="24"/>
                <w:lang w:eastAsia="lt-LT"/>
              </w:rPr>
            </w:pPr>
            <w:r>
              <w:rPr>
                <w:color w:val="000000"/>
                <w:szCs w:val="24"/>
                <w:lang w:eastAsia="lt-LT"/>
              </w:rPr>
              <w:t>+</w:t>
            </w:r>
          </w:p>
        </w:tc>
        <w:tc>
          <w:tcPr>
            <w:tcW w:w="567" w:type="dxa"/>
            <w:tcBorders>
              <w:bottom w:val="single" w:sz="4" w:space="0" w:color="auto"/>
            </w:tcBorders>
          </w:tcPr>
          <w:p w14:paraId="428DE17C" w14:textId="77777777" w:rsidR="001837F7" w:rsidRPr="00555FA1" w:rsidRDefault="001837F7" w:rsidP="001837F7">
            <w:pPr>
              <w:jc w:val="center"/>
              <w:rPr>
                <w:color w:val="000000"/>
                <w:szCs w:val="24"/>
                <w:lang w:eastAsia="lt-LT"/>
              </w:rPr>
            </w:pPr>
            <w:r>
              <w:rPr>
                <w:color w:val="000000"/>
                <w:szCs w:val="24"/>
                <w:lang w:eastAsia="lt-LT"/>
              </w:rPr>
              <w:t>+</w:t>
            </w:r>
          </w:p>
          <w:p w14:paraId="00DAA4D9" w14:textId="77777777" w:rsidR="001837F7" w:rsidRDefault="001837F7" w:rsidP="0067469C">
            <w:pPr>
              <w:jc w:val="center"/>
              <w:rPr>
                <w:color w:val="000000"/>
                <w:szCs w:val="24"/>
                <w:lang w:eastAsia="lt-LT"/>
              </w:rPr>
            </w:pPr>
          </w:p>
          <w:p w14:paraId="206FE896" w14:textId="77777777" w:rsidR="001837F7" w:rsidRDefault="001837F7" w:rsidP="0067469C">
            <w:pPr>
              <w:jc w:val="center"/>
              <w:rPr>
                <w:color w:val="000000"/>
                <w:szCs w:val="24"/>
                <w:lang w:eastAsia="lt-LT"/>
              </w:rPr>
            </w:pPr>
          </w:p>
          <w:p w14:paraId="5FE60494" w14:textId="77777777" w:rsidR="001837F7" w:rsidRDefault="001837F7" w:rsidP="0067469C">
            <w:pPr>
              <w:jc w:val="center"/>
              <w:rPr>
                <w:color w:val="000000"/>
                <w:szCs w:val="24"/>
                <w:lang w:eastAsia="lt-LT"/>
              </w:rPr>
            </w:pPr>
          </w:p>
          <w:p w14:paraId="47A1EDBF" w14:textId="77777777" w:rsidR="001837F7" w:rsidRDefault="001837F7" w:rsidP="0067469C">
            <w:pPr>
              <w:jc w:val="center"/>
              <w:rPr>
                <w:color w:val="000000"/>
                <w:szCs w:val="24"/>
                <w:lang w:eastAsia="lt-LT"/>
              </w:rPr>
            </w:pPr>
          </w:p>
          <w:p w14:paraId="402F961C" w14:textId="77777777" w:rsidR="001837F7" w:rsidRDefault="001837F7" w:rsidP="0067469C">
            <w:pPr>
              <w:jc w:val="center"/>
              <w:rPr>
                <w:color w:val="000000"/>
                <w:szCs w:val="24"/>
                <w:lang w:eastAsia="lt-LT"/>
              </w:rPr>
            </w:pPr>
          </w:p>
          <w:p w14:paraId="6A383A37" w14:textId="77777777" w:rsidR="001837F7" w:rsidRDefault="001837F7" w:rsidP="0067469C">
            <w:pPr>
              <w:jc w:val="center"/>
              <w:rPr>
                <w:color w:val="000000"/>
                <w:szCs w:val="24"/>
                <w:lang w:eastAsia="lt-LT"/>
              </w:rPr>
            </w:pPr>
          </w:p>
          <w:p w14:paraId="3F476A54" w14:textId="77777777" w:rsidR="009E33A8" w:rsidRDefault="009E33A8" w:rsidP="0067469C">
            <w:pPr>
              <w:jc w:val="center"/>
              <w:rPr>
                <w:color w:val="000000"/>
                <w:szCs w:val="24"/>
                <w:lang w:eastAsia="lt-LT"/>
              </w:rPr>
            </w:pPr>
          </w:p>
          <w:p w14:paraId="385D9DF5" w14:textId="77777777" w:rsidR="009E33A8" w:rsidRDefault="009E33A8" w:rsidP="0067469C">
            <w:pPr>
              <w:jc w:val="center"/>
              <w:rPr>
                <w:color w:val="000000"/>
                <w:szCs w:val="24"/>
                <w:lang w:eastAsia="lt-LT"/>
              </w:rPr>
            </w:pPr>
          </w:p>
          <w:p w14:paraId="26A78117" w14:textId="31C6F2CE" w:rsidR="006E13F7" w:rsidRDefault="006E13F7" w:rsidP="0067469C">
            <w:pPr>
              <w:jc w:val="center"/>
              <w:rPr>
                <w:color w:val="000000"/>
                <w:szCs w:val="24"/>
                <w:lang w:eastAsia="lt-LT"/>
              </w:rPr>
            </w:pPr>
            <w:r>
              <w:rPr>
                <w:color w:val="000000"/>
                <w:szCs w:val="24"/>
                <w:lang w:eastAsia="lt-LT"/>
              </w:rPr>
              <w:t>+</w:t>
            </w:r>
          </w:p>
          <w:p w14:paraId="19DEC4D2" w14:textId="77777777" w:rsidR="006E13F7" w:rsidRDefault="006E13F7" w:rsidP="0067469C">
            <w:pPr>
              <w:jc w:val="center"/>
              <w:rPr>
                <w:color w:val="000000"/>
                <w:szCs w:val="24"/>
                <w:lang w:eastAsia="lt-LT"/>
              </w:rPr>
            </w:pPr>
          </w:p>
          <w:p w14:paraId="585B99AC" w14:textId="77777777" w:rsidR="006E13F7" w:rsidRDefault="006E13F7" w:rsidP="0067469C">
            <w:pPr>
              <w:jc w:val="center"/>
              <w:rPr>
                <w:color w:val="000000"/>
                <w:szCs w:val="24"/>
                <w:lang w:eastAsia="lt-LT"/>
              </w:rPr>
            </w:pPr>
            <w:r>
              <w:rPr>
                <w:color w:val="000000"/>
                <w:szCs w:val="24"/>
                <w:lang w:eastAsia="lt-LT"/>
              </w:rPr>
              <w:t>+</w:t>
            </w:r>
          </w:p>
          <w:p w14:paraId="5F0B916C" w14:textId="77777777" w:rsidR="006E13F7" w:rsidRDefault="006E13F7" w:rsidP="0067469C">
            <w:pPr>
              <w:jc w:val="center"/>
              <w:rPr>
                <w:color w:val="000000"/>
                <w:szCs w:val="24"/>
                <w:lang w:eastAsia="lt-LT"/>
              </w:rPr>
            </w:pPr>
          </w:p>
          <w:p w14:paraId="1CCECBAE" w14:textId="77777777" w:rsidR="006E13F7" w:rsidRDefault="006E13F7" w:rsidP="0067469C">
            <w:pPr>
              <w:jc w:val="center"/>
              <w:rPr>
                <w:color w:val="000000"/>
                <w:szCs w:val="24"/>
                <w:lang w:eastAsia="lt-LT"/>
              </w:rPr>
            </w:pPr>
          </w:p>
          <w:p w14:paraId="50AC685A" w14:textId="77777777" w:rsidR="006E13F7" w:rsidRDefault="006E13F7" w:rsidP="0067469C">
            <w:pPr>
              <w:jc w:val="center"/>
              <w:rPr>
                <w:color w:val="000000"/>
                <w:szCs w:val="24"/>
                <w:lang w:eastAsia="lt-LT"/>
              </w:rPr>
            </w:pPr>
            <w:r>
              <w:rPr>
                <w:color w:val="000000"/>
                <w:szCs w:val="24"/>
                <w:lang w:eastAsia="lt-LT"/>
              </w:rPr>
              <w:t>+</w:t>
            </w:r>
          </w:p>
          <w:p w14:paraId="17AA1C44" w14:textId="77777777" w:rsidR="006E13F7" w:rsidRDefault="006E13F7" w:rsidP="0067469C">
            <w:pPr>
              <w:jc w:val="center"/>
              <w:rPr>
                <w:color w:val="000000"/>
                <w:szCs w:val="24"/>
                <w:lang w:eastAsia="lt-LT"/>
              </w:rPr>
            </w:pPr>
          </w:p>
          <w:p w14:paraId="4FE06C19" w14:textId="77777777" w:rsidR="006E13F7" w:rsidRDefault="006E13F7" w:rsidP="0067469C">
            <w:pPr>
              <w:jc w:val="center"/>
              <w:rPr>
                <w:color w:val="000000"/>
                <w:szCs w:val="24"/>
                <w:lang w:eastAsia="lt-LT"/>
              </w:rPr>
            </w:pPr>
            <w:r>
              <w:rPr>
                <w:color w:val="000000"/>
                <w:szCs w:val="24"/>
                <w:lang w:eastAsia="lt-LT"/>
              </w:rPr>
              <w:t>+</w:t>
            </w:r>
          </w:p>
          <w:p w14:paraId="6292A993" w14:textId="77777777" w:rsidR="006E13F7" w:rsidRDefault="006E13F7" w:rsidP="0067469C">
            <w:pPr>
              <w:jc w:val="center"/>
              <w:rPr>
                <w:color w:val="000000"/>
                <w:szCs w:val="24"/>
                <w:lang w:eastAsia="lt-LT"/>
              </w:rPr>
            </w:pPr>
          </w:p>
          <w:p w14:paraId="1848DB33" w14:textId="77777777" w:rsidR="006E13F7" w:rsidRDefault="006E13F7" w:rsidP="0067469C">
            <w:pPr>
              <w:jc w:val="center"/>
              <w:rPr>
                <w:color w:val="000000"/>
                <w:szCs w:val="24"/>
                <w:lang w:eastAsia="lt-LT"/>
              </w:rPr>
            </w:pPr>
            <w:r>
              <w:rPr>
                <w:color w:val="000000"/>
                <w:szCs w:val="24"/>
                <w:lang w:eastAsia="lt-LT"/>
              </w:rPr>
              <w:t>+</w:t>
            </w:r>
          </w:p>
          <w:p w14:paraId="35782DA4" w14:textId="77777777" w:rsidR="006E13F7" w:rsidRDefault="006E13F7" w:rsidP="0067469C">
            <w:pPr>
              <w:jc w:val="center"/>
              <w:rPr>
                <w:color w:val="000000"/>
                <w:szCs w:val="24"/>
                <w:lang w:eastAsia="lt-LT"/>
              </w:rPr>
            </w:pPr>
          </w:p>
          <w:p w14:paraId="35E840FD" w14:textId="5E7BBEA0" w:rsidR="006E13F7" w:rsidRPr="00555FA1" w:rsidRDefault="006E13F7" w:rsidP="0067469C">
            <w:pPr>
              <w:jc w:val="center"/>
              <w:rPr>
                <w:color w:val="000000"/>
                <w:szCs w:val="24"/>
                <w:lang w:eastAsia="lt-LT"/>
              </w:rPr>
            </w:pPr>
            <w:r>
              <w:rPr>
                <w:color w:val="000000"/>
                <w:szCs w:val="24"/>
                <w:lang w:eastAsia="lt-LT"/>
              </w:rPr>
              <w:t>+</w:t>
            </w:r>
          </w:p>
        </w:tc>
        <w:tc>
          <w:tcPr>
            <w:tcW w:w="567" w:type="dxa"/>
            <w:tcBorders>
              <w:bottom w:val="single" w:sz="4" w:space="0" w:color="auto"/>
            </w:tcBorders>
          </w:tcPr>
          <w:p w14:paraId="457E8933" w14:textId="77777777" w:rsidR="001837F7" w:rsidRPr="00555FA1" w:rsidRDefault="001837F7" w:rsidP="001837F7">
            <w:pPr>
              <w:jc w:val="center"/>
              <w:rPr>
                <w:color w:val="000000"/>
                <w:szCs w:val="24"/>
                <w:lang w:eastAsia="lt-LT"/>
              </w:rPr>
            </w:pPr>
            <w:r>
              <w:rPr>
                <w:color w:val="000000"/>
                <w:szCs w:val="24"/>
                <w:lang w:eastAsia="lt-LT"/>
              </w:rPr>
              <w:t>+</w:t>
            </w:r>
          </w:p>
          <w:p w14:paraId="2C9197E9" w14:textId="77777777" w:rsidR="001837F7" w:rsidRDefault="001837F7" w:rsidP="0067469C">
            <w:pPr>
              <w:jc w:val="center"/>
              <w:rPr>
                <w:color w:val="000000"/>
                <w:szCs w:val="24"/>
                <w:lang w:eastAsia="lt-LT"/>
              </w:rPr>
            </w:pPr>
          </w:p>
          <w:p w14:paraId="355F351A" w14:textId="77777777" w:rsidR="001837F7" w:rsidRDefault="001837F7" w:rsidP="0067469C">
            <w:pPr>
              <w:jc w:val="center"/>
              <w:rPr>
                <w:color w:val="000000"/>
                <w:szCs w:val="24"/>
                <w:lang w:eastAsia="lt-LT"/>
              </w:rPr>
            </w:pPr>
          </w:p>
          <w:p w14:paraId="2632A72E" w14:textId="77777777" w:rsidR="001837F7" w:rsidRDefault="001837F7" w:rsidP="0067469C">
            <w:pPr>
              <w:jc w:val="center"/>
              <w:rPr>
                <w:color w:val="000000"/>
                <w:szCs w:val="24"/>
                <w:lang w:eastAsia="lt-LT"/>
              </w:rPr>
            </w:pPr>
          </w:p>
          <w:p w14:paraId="59E8AB09" w14:textId="77777777" w:rsidR="001837F7" w:rsidRDefault="001837F7" w:rsidP="0067469C">
            <w:pPr>
              <w:jc w:val="center"/>
              <w:rPr>
                <w:color w:val="000000"/>
                <w:szCs w:val="24"/>
                <w:lang w:eastAsia="lt-LT"/>
              </w:rPr>
            </w:pPr>
          </w:p>
          <w:p w14:paraId="7D1223BA" w14:textId="77777777" w:rsidR="001837F7" w:rsidRDefault="001837F7" w:rsidP="0067469C">
            <w:pPr>
              <w:jc w:val="center"/>
              <w:rPr>
                <w:color w:val="000000"/>
                <w:szCs w:val="24"/>
                <w:lang w:eastAsia="lt-LT"/>
              </w:rPr>
            </w:pPr>
          </w:p>
          <w:p w14:paraId="3EBBF578" w14:textId="77777777" w:rsidR="001837F7" w:rsidRDefault="001837F7" w:rsidP="0067469C">
            <w:pPr>
              <w:jc w:val="center"/>
              <w:rPr>
                <w:color w:val="000000"/>
                <w:szCs w:val="24"/>
                <w:lang w:eastAsia="lt-LT"/>
              </w:rPr>
            </w:pPr>
          </w:p>
          <w:p w14:paraId="5531F098" w14:textId="77777777" w:rsidR="009E33A8" w:rsidRDefault="009E33A8" w:rsidP="0067469C">
            <w:pPr>
              <w:jc w:val="center"/>
              <w:rPr>
                <w:color w:val="000000"/>
                <w:szCs w:val="24"/>
                <w:lang w:eastAsia="lt-LT"/>
              </w:rPr>
            </w:pPr>
          </w:p>
          <w:p w14:paraId="13CA786F" w14:textId="77777777" w:rsidR="009E33A8" w:rsidRDefault="009E33A8" w:rsidP="0067469C">
            <w:pPr>
              <w:jc w:val="center"/>
              <w:rPr>
                <w:color w:val="000000"/>
                <w:szCs w:val="24"/>
                <w:lang w:eastAsia="lt-LT"/>
              </w:rPr>
            </w:pPr>
          </w:p>
          <w:p w14:paraId="38EB1C5E" w14:textId="77E7D45A" w:rsidR="006E13F7" w:rsidRDefault="006E13F7" w:rsidP="0067469C">
            <w:pPr>
              <w:jc w:val="center"/>
              <w:rPr>
                <w:color w:val="000000"/>
                <w:szCs w:val="24"/>
                <w:lang w:eastAsia="lt-LT"/>
              </w:rPr>
            </w:pPr>
            <w:r>
              <w:rPr>
                <w:color w:val="000000"/>
                <w:szCs w:val="24"/>
                <w:lang w:eastAsia="lt-LT"/>
              </w:rPr>
              <w:t>+</w:t>
            </w:r>
          </w:p>
          <w:p w14:paraId="1AA0D742" w14:textId="77777777" w:rsidR="006E13F7" w:rsidRDefault="006E13F7" w:rsidP="0067469C">
            <w:pPr>
              <w:jc w:val="center"/>
              <w:rPr>
                <w:color w:val="000000"/>
                <w:szCs w:val="24"/>
                <w:lang w:eastAsia="lt-LT"/>
              </w:rPr>
            </w:pPr>
          </w:p>
          <w:p w14:paraId="3ABA5142" w14:textId="77777777" w:rsidR="006E13F7" w:rsidRDefault="006E13F7" w:rsidP="0067469C">
            <w:pPr>
              <w:jc w:val="center"/>
              <w:rPr>
                <w:color w:val="000000"/>
                <w:szCs w:val="24"/>
                <w:lang w:eastAsia="lt-LT"/>
              </w:rPr>
            </w:pPr>
            <w:r>
              <w:rPr>
                <w:color w:val="000000"/>
                <w:szCs w:val="24"/>
                <w:lang w:eastAsia="lt-LT"/>
              </w:rPr>
              <w:t>+</w:t>
            </w:r>
          </w:p>
          <w:p w14:paraId="69BEDAAD" w14:textId="77777777" w:rsidR="006E13F7" w:rsidRDefault="006E13F7" w:rsidP="0067469C">
            <w:pPr>
              <w:jc w:val="center"/>
              <w:rPr>
                <w:color w:val="000000"/>
                <w:szCs w:val="24"/>
                <w:lang w:eastAsia="lt-LT"/>
              </w:rPr>
            </w:pPr>
          </w:p>
          <w:p w14:paraId="504948A1" w14:textId="77777777" w:rsidR="006E13F7" w:rsidRDefault="006E13F7" w:rsidP="0067469C">
            <w:pPr>
              <w:jc w:val="center"/>
              <w:rPr>
                <w:color w:val="000000"/>
                <w:szCs w:val="24"/>
                <w:lang w:eastAsia="lt-LT"/>
              </w:rPr>
            </w:pPr>
          </w:p>
          <w:p w14:paraId="66EBAD7A" w14:textId="77777777" w:rsidR="006E13F7" w:rsidRDefault="006E13F7" w:rsidP="0067469C">
            <w:pPr>
              <w:jc w:val="center"/>
              <w:rPr>
                <w:color w:val="000000"/>
                <w:szCs w:val="24"/>
                <w:lang w:eastAsia="lt-LT"/>
              </w:rPr>
            </w:pPr>
            <w:r>
              <w:rPr>
                <w:color w:val="000000"/>
                <w:szCs w:val="24"/>
                <w:lang w:eastAsia="lt-LT"/>
              </w:rPr>
              <w:t>+</w:t>
            </w:r>
          </w:p>
          <w:p w14:paraId="7914B8D1" w14:textId="77777777" w:rsidR="006E13F7" w:rsidRDefault="006E13F7" w:rsidP="0067469C">
            <w:pPr>
              <w:jc w:val="center"/>
              <w:rPr>
                <w:color w:val="000000"/>
                <w:szCs w:val="24"/>
                <w:lang w:eastAsia="lt-LT"/>
              </w:rPr>
            </w:pPr>
          </w:p>
          <w:p w14:paraId="326B91A2" w14:textId="2A336D7C" w:rsidR="006E13F7" w:rsidRDefault="006E13F7" w:rsidP="0067469C">
            <w:pPr>
              <w:jc w:val="center"/>
              <w:rPr>
                <w:color w:val="000000"/>
                <w:szCs w:val="24"/>
                <w:lang w:eastAsia="lt-LT"/>
              </w:rPr>
            </w:pPr>
            <w:r>
              <w:rPr>
                <w:color w:val="000000"/>
                <w:szCs w:val="24"/>
                <w:lang w:eastAsia="lt-LT"/>
              </w:rPr>
              <w:t>+</w:t>
            </w:r>
          </w:p>
          <w:p w14:paraId="11FBE4E6" w14:textId="0788FD89" w:rsidR="006E13F7" w:rsidRDefault="006E13F7" w:rsidP="0067469C">
            <w:pPr>
              <w:jc w:val="center"/>
              <w:rPr>
                <w:color w:val="000000"/>
                <w:szCs w:val="24"/>
                <w:lang w:eastAsia="lt-LT"/>
              </w:rPr>
            </w:pPr>
          </w:p>
          <w:p w14:paraId="2D732A2B" w14:textId="54BA32B3" w:rsidR="006E13F7" w:rsidRDefault="006E13F7" w:rsidP="0067469C">
            <w:pPr>
              <w:jc w:val="center"/>
              <w:rPr>
                <w:color w:val="000000"/>
                <w:szCs w:val="24"/>
                <w:lang w:eastAsia="lt-LT"/>
              </w:rPr>
            </w:pPr>
            <w:r>
              <w:rPr>
                <w:color w:val="000000"/>
                <w:szCs w:val="24"/>
                <w:lang w:eastAsia="lt-LT"/>
              </w:rPr>
              <w:t>+</w:t>
            </w:r>
          </w:p>
          <w:p w14:paraId="0637E8DA" w14:textId="29ECB549" w:rsidR="006E13F7" w:rsidRDefault="006E13F7" w:rsidP="0067469C">
            <w:pPr>
              <w:jc w:val="center"/>
              <w:rPr>
                <w:color w:val="000000"/>
                <w:szCs w:val="24"/>
                <w:lang w:eastAsia="lt-LT"/>
              </w:rPr>
            </w:pPr>
          </w:p>
          <w:p w14:paraId="78F36CEF" w14:textId="2DA70E9A" w:rsidR="006E13F7" w:rsidRDefault="006E13F7" w:rsidP="0067469C">
            <w:pPr>
              <w:jc w:val="center"/>
              <w:rPr>
                <w:color w:val="000000"/>
                <w:szCs w:val="24"/>
                <w:lang w:eastAsia="lt-LT"/>
              </w:rPr>
            </w:pPr>
            <w:r>
              <w:rPr>
                <w:color w:val="000000"/>
                <w:szCs w:val="24"/>
                <w:lang w:eastAsia="lt-LT"/>
              </w:rPr>
              <w:t>+</w:t>
            </w:r>
          </w:p>
          <w:p w14:paraId="2A11EC73" w14:textId="2B03233C" w:rsidR="006E13F7" w:rsidRPr="00555FA1" w:rsidRDefault="006E13F7" w:rsidP="0067469C">
            <w:pPr>
              <w:jc w:val="center"/>
              <w:rPr>
                <w:color w:val="000000"/>
                <w:szCs w:val="24"/>
                <w:lang w:eastAsia="lt-LT"/>
              </w:rPr>
            </w:pPr>
          </w:p>
        </w:tc>
        <w:tc>
          <w:tcPr>
            <w:tcW w:w="567" w:type="dxa"/>
            <w:tcBorders>
              <w:bottom w:val="single" w:sz="4" w:space="0" w:color="auto"/>
            </w:tcBorders>
          </w:tcPr>
          <w:p w14:paraId="59775117" w14:textId="77777777" w:rsidR="001837F7" w:rsidRPr="00555FA1" w:rsidRDefault="001837F7" w:rsidP="001837F7">
            <w:pPr>
              <w:jc w:val="center"/>
              <w:rPr>
                <w:color w:val="000000"/>
                <w:szCs w:val="24"/>
                <w:lang w:eastAsia="lt-LT"/>
              </w:rPr>
            </w:pPr>
            <w:r>
              <w:rPr>
                <w:color w:val="000000"/>
                <w:szCs w:val="24"/>
                <w:lang w:eastAsia="lt-LT"/>
              </w:rPr>
              <w:t>+</w:t>
            </w:r>
          </w:p>
          <w:p w14:paraId="211F5531" w14:textId="77777777" w:rsidR="001837F7" w:rsidRDefault="001837F7" w:rsidP="0067469C">
            <w:pPr>
              <w:jc w:val="center"/>
              <w:rPr>
                <w:color w:val="000000"/>
                <w:szCs w:val="24"/>
                <w:lang w:eastAsia="lt-LT"/>
              </w:rPr>
            </w:pPr>
          </w:p>
          <w:p w14:paraId="794DD21C" w14:textId="77777777" w:rsidR="001837F7" w:rsidRDefault="001837F7" w:rsidP="0067469C">
            <w:pPr>
              <w:jc w:val="center"/>
              <w:rPr>
                <w:color w:val="000000"/>
                <w:szCs w:val="24"/>
                <w:lang w:eastAsia="lt-LT"/>
              </w:rPr>
            </w:pPr>
          </w:p>
          <w:p w14:paraId="5B2FBFF9" w14:textId="77777777" w:rsidR="001837F7" w:rsidRDefault="001837F7" w:rsidP="0067469C">
            <w:pPr>
              <w:jc w:val="center"/>
              <w:rPr>
                <w:color w:val="000000"/>
                <w:szCs w:val="24"/>
                <w:lang w:eastAsia="lt-LT"/>
              </w:rPr>
            </w:pPr>
          </w:p>
          <w:p w14:paraId="48948834" w14:textId="77777777" w:rsidR="001837F7" w:rsidRDefault="001837F7" w:rsidP="0067469C">
            <w:pPr>
              <w:jc w:val="center"/>
              <w:rPr>
                <w:color w:val="000000"/>
                <w:szCs w:val="24"/>
                <w:lang w:eastAsia="lt-LT"/>
              </w:rPr>
            </w:pPr>
          </w:p>
          <w:p w14:paraId="1EAE179E" w14:textId="77777777" w:rsidR="001837F7" w:rsidRDefault="001837F7" w:rsidP="0067469C">
            <w:pPr>
              <w:jc w:val="center"/>
              <w:rPr>
                <w:color w:val="000000"/>
                <w:szCs w:val="24"/>
                <w:lang w:eastAsia="lt-LT"/>
              </w:rPr>
            </w:pPr>
          </w:p>
          <w:p w14:paraId="2624DCF8" w14:textId="77777777" w:rsidR="001837F7" w:rsidRDefault="001837F7" w:rsidP="0067469C">
            <w:pPr>
              <w:jc w:val="center"/>
              <w:rPr>
                <w:color w:val="000000"/>
                <w:szCs w:val="24"/>
                <w:lang w:eastAsia="lt-LT"/>
              </w:rPr>
            </w:pPr>
          </w:p>
          <w:p w14:paraId="5D88918E" w14:textId="77777777" w:rsidR="009E33A8" w:rsidRDefault="009E33A8" w:rsidP="0067469C">
            <w:pPr>
              <w:jc w:val="center"/>
              <w:rPr>
                <w:color w:val="000000"/>
                <w:szCs w:val="24"/>
                <w:lang w:eastAsia="lt-LT"/>
              </w:rPr>
            </w:pPr>
          </w:p>
          <w:p w14:paraId="7BDDA42D" w14:textId="77777777" w:rsidR="009E33A8" w:rsidRDefault="009E33A8" w:rsidP="0067469C">
            <w:pPr>
              <w:jc w:val="center"/>
              <w:rPr>
                <w:color w:val="000000"/>
                <w:szCs w:val="24"/>
                <w:lang w:eastAsia="lt-LT"/>
              </w:rPr>
            </w:pPr>
          </w:p>
          <w:p w14:paraId="59731416" w14:textId="5B44DCF6" w:rsidR="006E13F7" w:rsidRDefault="006E13F7" w:rsidP="0067469C">
            <w:pPr>
              <w:jc w:val="center"/>
              <w:rPr>
                <w:color w:val="000000"/>
                <w:szCs w:val="24"/>
                <w:lang w:eastAsia="lt-LT"/>
              </w:rPr>
            </w:pPr>
            <w:r>
              <w:rPr>
                <w:color w:val="000000"/>
                <w:szCs w:val="24"/>
                <w:lang w:eastAsia="lt-LT"/>
              </w:rPr>
              <w:t>+</w:t>
            </w:r>
          </w:p>
          <w:p w14:paraId="734ABAAD" w14:textId="77777777" w:rsidR="006E13F7" w:rsidRDefault="006E13F7" w:rsidP="0067469C">
            <w:pPr>
              <w:jc w:val="center"/>
              <w:rPr>
                <w:color w:val="000000"/>
                <w:szCs w:val="24"/>
                <w:lang w:eastAsia="lt-LT"/>
              </w:rPr>
            </w:pPr>
          </w:p>
          <w:p w14:paraId="699BA212" w14:textId="77777777" w:rsidR="006E13F7" w:rsidRDefault="006E13F7" w:rsidP="0067469C">
            <w:pPr>
              <w:jc w:val="center"/>
              <w:rPr>
                <w:color w:val="000000"/>
                <w:szCs w:val="24"/>
                <w:lang w:eastAsia="lt-LT"/>
              </w:rPr>
            </w:pPr>
            <w:r>
              <w:rPr>
                <w:color w:val="000000"/>
                <w:szCs w:val="24"/>
                <w:lang w:eastAsia="lt-LT"/>
              </w:rPr>
              <w:t>+</w:t>
            </w:r>
          </w:p>
          <w:p w14:paraId="738B2CE6" w14:textId="77777777" w:rsidR="006E13F7" w:rsidRDefault="006E13F7" w:rsidP="0067469C">
            <w:pPr>
              <w:jc w:val="center"/>
              <w:rPr>
                <w:color w:val="000000"/>
                <w:szCs w:val="24"/>
                <w:lang w:eastAsia="lt-LT"/>
              </w:rPr>
            </w:pPr>
          </w:p>
          <w:p w14:paraId="53A861A7" w14:textId="77777777" w:rsidR="006E13F7" w:rsidRDefault="006E13F7" w:rsidP="0067469C">
            <w:pPr>
              <w:jc w:val="center"/>
              <w:rPr>
                <w:color w:val="000000"/>
                <w:szCs w:val="24"/>
                <w:lang w:eastAsia="lt-LT"/>
              </w:rPr>
            </w:pPr>
          </w:p>
          <w:p w14:paraId="76766FA9" w14:textId="77777777" w:rsidR="006E13F7" w:rsidRDefault="006E13F7" w:rsidP="0067469C">
            <w:pPr>
              <w:jc w:val="center"/>
              <w:rPr>
                <w:color w:val="000000"/>
                <w:szCs w:val="24"/>
                <w:lang w:eastAsia="lt-LT"/>
              </w:rPr>
            </w:pPr>
            <w:r>
              <w:rPr>
                <w:color w:val="000000"/>
                <w:szCs w:val="24"/>
                <w:lang w:eastAsia="lt-LT"/>
              </w:rPr>
              <w:t>+</w:t>
            </w:r>
          </w:p>
          <w:p w14:paraId="6C3B0E5C" w14:textId="77777777" w:rsidR="006E13F7" w:rsidRDefault="006E13F7" w:rsidP="0067469C">
            <w:pPr>
              <w:jc w:val="center"/>
              <w:rPr>
                <w:color w:val="000000"/>
                <w:szCs w:val="24"/>
                <w:lang w:eastAsia="lt-LT"/>
              </w:rPr>
            </w:pPr>
          </w:p>
          <w:p w14:paraId="3355359A" w14:textId="77777777" w:rsidR="006E13F7" w:rsidRDefault="006E13F7" w:rsidP="0067469C">
            <w:pPr>
              <w:jc w:val="center"/>
              <w:rPr>
                <w:color w:val="000000"/>
                <w:szCs w:val="24"/>
                <w:lang w:eastAsia="lt-LT"/>
              </w:rPr>
            </w:pPr>
            <w:r>
              <w:rPr>
                <w:color w:val="000000"/>
                <w:szCs w:val="24"/>
                <w:lang w:eastAsia="lt-LT"/>
              </w:rPr>
              <w:t>+</w:t>
            </w:r>
          </w:p>
          <w:p w14:paraId="0B513F02" w14:textId="77777777" w:rsidR="006E13F7" w:rsidRDefault="006E13F7" w:rsidP="0067469C">
            <w:pPr>
              <w:jc w:val="center"/>
              <w:rPr>
                <w:color w:val="000000"/>
                <w:szCs w:val="24"/>
                <w:lang w:eastAsia="lt-LT"/>
              </w:rPr>
            </w:pPr>
          </w:p>
          <w:p w14:paraId="73A5366C" w14:textId="77777777" w:rsidR="006E13F7" w:rsidRDefault="006E13F7" w:rsidP="0067469C">
            <w:pPr>
              <w:jc w:val="center"/>
              <w:rPr>
                <w:color w:val="000000"/>
                <w:szCs w:val="24"/>
                <w:lang w:eastAsia="lt-LT"/>
              </w:rPr>
            </w:pPr>
            <w:r>
              <w:rPr>
                <w:color w:val="000000"/>
                <w:szCs w:val="24"/>
                <w:lang w:eastAsia="lt-LT"/>
              </w:rPr>
              <w:t>+</w:t>
            </w:r>
          </w:p>
          <w:p w14:paraId="5710CCFC" w14:textId="77777777" w:rsidR="006E13F7" w:rsidRDefault="006E13F7" w:rsidP="0067469C">
            <w:pPr>
              <w:jc w:val="center"/>
              <w:rPr>
                <w:color w:val="000000"/>
                <w:szCs w:val="24"/>
                <w:lang w:eastAsia="lt-LT"/>
              </w:rPr>
            </w:pPr>
          </w:p>
          <w:p w14:paraId="0CA8B6A5" w14:textId="3A94CD18" w:rsidR="006E13F7" w:rsidRPr="00555FA1" w:rsidRDefault="006E13F7" w:rsidP="0067469C">
            <w:pPr>
              <w:jc w:val="center"/>
              <w:rPr>
                <w:color w:val="000000"/>
                <w:szCs w:val="24"/>
                <w:lang w:eastAsia="lt-LT"/>
              </w:rPr>
            </w:pPr>
            <w:r>
              <w:rPr>
                <w:color w:val="000000"/>
                <w:szCs w:val="24"/>
                <w:lang w:eastAsia="lt-LT"/>
              </w:rPr>
              <w:t>+</w:t>
            </w:r>
          </w:p>
        </w:tc>
      </w:tr>
      <w:tr w:rsidR="009E33A8" w:rsidRPr="00555FA1" w14:paraId="7C108D7C" w14:textId="77777777" w:rsidTr="00DA24DB">
        <w:trPr>
          <w:cantSplit/>
          <w:trHeight w:val="20"/>
        </w:trPr>
        <w:tc>
          <w:tcPr>
            <w:tcW w:w="2402" w:type="dxa"/>
            <w:tcBorders>
              <w:top w:val="single" w:sz="4" w:space="0" w:color="auto"/>
            </w:tcBorders>
          </w:tcPr>
          <w:p w14:paraId="2E5D8365" w14:textId="422E402B" w:rsidR="009E33A8" w:rsidRPr="00555FA1" w:rsidRDefault="009E33A8">
            <w:pPr>
              <w:rPr>
                <w:b/>
                <w:bCs/>
                <w:color w:val="000000"/>
                <w:szCs w:val="24"/>
                <w:lang w:eastAsia="lt-LT"/>
              </w:rPr>
            </w:pPr>
            <w:r w:rsidRPr="00555FA1">
              <w:rPr>
                <w:b/>
                <w:bCs/>
                <w:color w:val="000000"/>
                <w:szCs w:val="24"/>
                <w:lang w:eastAsia="lt-LT"/>
              </w:rPr>
              <w:t>26.6.</w:t>
            </w:r>
            <w:r w:rsidRPr="00555FA1">
              <w:rPr>
                <w:color w:val="000000"/>
                <w:szCs w:val="24"/>
                <w:lang w:eastAsia="lt-LT"/>
              </w:rPr>
              <w:t xml:space="preserve"> Valstybės sienos apsaugos tarnybos prie Vidaus reikalų ministerijos Pagėgių pasienio rinktinė</w:t>
            </w:r>
          </w:p>
        </w:tc>
        <w:tc>
          <w:tcPr>
            <w:tcW w:w="4678" w:type="dxa"/>
            <w:tcBorders>
              <w:bottom w:val="single" w:sz="4" w:space="0" w:color="auto"/>
            </w:tcBorders>
          </w:tcPr>
          <w:p w14:paraId="00AA6A41" w14:textId="77777777" w:rsidR="009E33A8" w:rsidRPr="00555FA1" w:rsidRDefault="009E33A8" w:rsidP="009E33A8">
            <w:pPr>
              <w:jc w:val="both"/>
              <w:rPr>
                <w:color w:val="000000"/>
                <w:szCs w:val="24"/>
                <w:lang w:eastAsia="lt-LT"/>
              </w:rPr>
            </w:pPr>
            <w:r w:rsidRPr="00555FA1">
              <w:rPr>
                <w:b/>
                <w:bCs/>
                <w:color w:val="000000"/>
                <w:szCs w:val="24"/>
                <w:lang w:eastAsia="lt-LT"/>
              </w:rPr>
              <w:t>26.6.1.</w:t>
            </w:r>
            <w:r w:rsidRPr="00555FA1">
              <w:rPr>
                <w:color w:val="000000"/>
                <w:szCs w:val="24"/>
                <w:lang w:eastAsia="lt-LT"/>
              </w:rPr>
              <w:t xml:space="preserve"> kontroliuoja asmenų ir transporto priemonių, vykstančių per valstybės sieną, taip pat gabenamų krovinių, prekių ir kitų daiktų radiacinį foną;</w:t>
            </w:r>
          </w:p>
          <w:p w14:paraId="24BAF830" w14:textId="77777777" w:rsidR="009E33A8" w:rsidRPr="00555FA1" w:rsidRDefault="009E33A8" w:rsidP="009E33A8">
            <w:pPr>
              <w:jc w:val="both"/>
              <w:rPr>
                <w:color w:val="000000"/>
                <w:szCs w:val="24"/>
                <w:lang w:eastAsia="lt-LT"/>
              </w:rPr>
            </w:pPr>
            <w:r w:rsidRPr="00555FA1">
              <w:rPr>
                <w:b/>
                <w:bCs/>
                <w:color w:val="000000"/>
                <w:szCs w:val="24"/>
                <w:lang w:eastAsia="lt-LT"/>
              </w:rPr>
              <w:t>26.6.2.</w:t>
            </w:r>
            <w:r w:rsidRPr="00555FA1">
              <w:rPr>
                <w:color w:val="000000"/>
                <w:szCs w:val="24"/>
                <w:lang w:eastAsia="lt-LT"/>
              </w:rPr>
              <w:t xml:space="preserve"> tikrina ir įformina asmenų ir transporto priemonių, vykstančių per valstybės sieną, dokumentus;</w:t>
            </w:r>
          </w:p>
          <w:p w14:paraId="33D0023C" w14:textId="77777777" w:rsidR="009E33A8" w:rsidRPr="00555FA1" w:rsidRDefault="009E33A8" w:rsidP="009E33A8">
            <w:pPr>
              <w:jc w:val="both"/>
              <w:rPr>
                <w:color w:val="000000"/>
                <w:szCs w:val="24"/>
                <w:lang w:eastAsia="lt-LT"/>
              </w:rPr>
            </w:pPr>
            <w:r w:rsidRPr="00555FA1">
              <w:rPr>
                <w:b/>
                <w:bCs/>
                <w:color w:val="000000"/>
                <w:szCs w:val="24"/>
                <w:lang w:eastAsia="lt-LT"/>
              </w:rPr>
              <w:t>26.6.3.</w:t>
            </w:r>
            <w:r w:rsidRPr="00555FA1">
              <w:rPr>
                <w:color w:val="000000"/>
                <w:szCs w:val="24"/>
                <w:lang w:eastAsia="lt-LT"/>
              </w:rPr>
              <w:t xml:space="preserve"> derina asmenų ir transporto priemonių vykimo per pasienio kontrolės punktus tvarką;</w:t>
            </w:r>
          </w:p>
          <w:p w14:paraId="4DF29100" w14:textId="3A5B6E31" w:rsidR="009E33A8" w:rsidRDefault="009E33A8" w:rsidP="009E33A8">
            <w:pPr>
              <w:jc w:val="both"/>
              <w:rPr>
                <w:color w:val="000000"/>
                <w:szCs w:val="24"/>
                <w:lang w:eastAsia="lt-LT"/>
              </w:rPr>
            </w:pPr>
            <w:r w:rsidRPr="00555FA1">
              <w:rPr>
                <w:b/>
                <w:bCs/>
                <w:color w:val="000000"/>
                <w:szCs w:val="24"/>
                <w:lang w:eastAsia="lt-LT"/>
              </w:rPr>
              <w:t>26.6.4.</w:t>
            </w:r>
            <w:r w:rsidRPr="00555FA1">
              <w:rPr>
                <w:color w:val="000000"/>
                <w:szCs w:val="24"/>
                <w:lang w:eastAsia="lt-LT"/>
              </w:rPr>
              <w:t xml:space="preserve"> derina </w:t>
            </w:r>
            <w:r w:rsidRPr="00555FA1">
              <w:rPr>
                <w:b/>
                <w:color w:val="000000" w:themeColor="text1"/>
                <w:szCs w:val="24"/>
                <w:lang w:eastAsia="lt-LT"/>
              </w:rPr>
              <w:t xml:space="preserve">uosto naudotojų parengtus apsaugos ir </w:t>
            </w:r>
            <w:r w:rsidRPr="00555FA1">
              <w:rPr>
                <w:color w:val="000000"/>
                <w:szCs w:val="24"/>
                <w:lang w:eastAsia="lt-LT"/>
              </w:rPr>
              <w:t>leidimų sistemos nuostatus;</w:t>
            </w:r>
          </w:p>
          <w:p w14:paraId="5305E42A" w14:textId="77777777" w:rsidR="009E33A8" w:rsidRPr="00555FA1" w:rsidRDefault="009E33A8" w:rsidP="009E33A8">
            <w:pPr>
              <w:jc w:val="both"/>
              <w:rPr>
                <w:color w:val="000000"/>
                <w:szCs w:val="24"/>
                <w:lang w:eastAsia="lt-LT"/>
              </w:rPr>
            </w:pPr>
            <w:r w:rsidRPr="00555FA1">
              <w:rPr>
                <w:b/>
                <w:bCs/>
                <w:color w:val="000000"/>
                <w:szCs w:val="24"/>
                <w:lang w:eastAsia="lt-LT"/>
              </w:rPr>
              <w:t>26.6.5.</w:t>
            </w:r>
            <w:r w:rsidRPr="00555FA1">
              <w:rPr>
                <w:color w:val="000000"/>
                <w:szCs w:val="24"/>
                <w:lang w:eastAsia="lt-LT"/>
              </w:rPr>
              <w:t xml:space="preserve"> sulaiko neteisėtai vykstančius per valstybės sieną asmenis ir transporto priemones;</w:t>
            </w:r>
          </w:p>
          <w:p w14:paraId="240F0D7B" w14:textId="77777777" w:rsidR="009E33A8" w:rsidRPr="00555FA1" w:rsidRDefault="009E33A8" w:rsidP="009E33A8">
            <w:pPr>
              <w:jc w:val="both"/>
              <w:rPr>
                <w:color w:val="000000"/>
                <w:szCs w:val="24"/>
                <w:lang w:eastAsia="lt-LT"/>
              </w:rPr>
            </w:pPr>
            <w:r w:rsidRPr="00555FA1">
              <w:rPr>
                <w:b/>
                <w:bCs/>
                <w:color w:val="000000"/>
                <w:szCs w:val="24"/>
                <w:lang w:eastAsia="lt-LT"/>
              </w:rPr>
              <w:t>26.6.6.</w:t>
            </w:r>
            <w:r w:rsidRPr="00555FA1">
              <w:rPr>
                <w:color w:val="000000"/>
                <w:szCs w:val="24"/>
                <w:lang w:eastAsia="lt-LT"/>
              </w:rPr>
              <w:t xml:space="preserve"> diegia papildomas technines priemones, kurių reikia uosto teritorijai kontroliuoti;</w:t>
            </w:r>
          </w:p>
          <w:p w14:paraId="7084E293" w14:textId="77777777" w:rsidR="009E33A8" w:rsidRPr="00555FA1" w:rsidRDefault="009E33A8" w:rsidP="009E33A8">
            <w:pPr>
              <w:jc w:val="both"/>
              <w:rPr>
                <w:color w:val="000000"/>
                <w:szCs w:val="24"/>
                <w:lang w:eastAsia="lt-LT"/>
              </w:rPr>
            </w:pPr>
            <w:r w:rsidRPr="00555FA1">
              <w:rPr>
                <w:b/>
                <w:bCs/>
                <w:color w:val="000000"/>
                <w:szCs w:val="24"/>
                <w:lang w:eastAsia="lt-LT"/>
              </w:rPr>
              <w:t>26.6.7.</w:t>
            </w:r>
            <w:r w:rsidRPr="00555FA1">
              <w:rPr>
                <w:color w:val="000000"/>
                <w:szCs w:val="24"/>
                <w:lang w:eastAsia="lt-LT"/>
              </w:rPr>
              <w:t xml:space="preserve"> vykdo uosto teritorijos ir krantinių vizualųjį ir techninį stebėjimą;</w:t>
            </w:r>
          </w:p>
          <w:p w14:paraId="39C3D851" w14:textId="77777777" w:rsidR="009E33A8" w:rsidRPr="00555FA1" w:rsidRDefault="009E33A8" w:rsidP="009E33A8">
            <w:pPr>
              <w:jc w:val="both"/>
              <w:rPr>
                <w:color w:val="000000"/>
                <w:szCs w:val="24"/>
                <w:lang w:eastAsia="lt-LT"/>
              </w:rPr>
            </w:pPr>
            <w:r w:rsidRPr="00555FA1">
              <w:rPr>
                <w:b/>
                <w:bCs/>
                <w:color w:val="000000"/>
                <w:szCs w:val="24"/>
                <w:lang w:eastAsia="lt-LT"/>
              </w:rPr>
              <w:t xml:space="preserve">26.6.8. </w:t>
            </w:r>
            <w:r w:rsidRPr="00555FA1">
              <w:rPr>
                <w:color w:val="000000"/>
                <w:szCs w:val="24"/>
                <w:lang w:eastAsia="lt-LT"/>
              </w:rPr>
              <w:t xml:space="preserve">vykdo tarnybinės veiklos analizę, teikia </w:t>
            </w:r>
            <w:r w:rsidRPr="00D51967">
              <w:rPr>
                <w:strike/>
                <w:color w:val="000000"/>
                <w:szCs w:val="24"/>
                <w:lang w:eastAsia="lt-LT"/>
              </w:rPr>
              <w:t xml:space="preserve">pasiūlymus </w:t>
            </w:r>
            <w:r w:rsidRPr="00555FA1">
              <w:rPr>
                <w:strike/>
                <w:color w:val="000000"/>
                <w:szCs w:val="24"/>
                <w:lang w:eastAsia="lt-LT"/>
              </w:rPr>
              <w:t>bendradarbiaujančioms struktūroms</w:t>
            </w:r>
            <w:r w:rsidRPr="00D51967">
              <w:rPr>
                <w:b/>
                <w:bCs/>
                <w:strike/>
                <w:color w:val="000000" w:themeColor="text1"/>
                <w:szCs w:val="24"/>
                <w:lang w:eastAsia="lt-LT"/>
              </w:rPr>
              <w:t xml:space="preserve"> </w:t>
            </w:r>
            <w:r w:rsidRPr="00555FA1">
              <w:rPr>
                <w:b/>
                <w:bCs/>
                <w:color w:val="000000" w:themeColor="text1"/>
                <w:szCs w:val="24"/>
                <w:lang w:eastAsia="lt-LT"/>
              </w:rPr>
              <w:t>uosto saugos subjektams</w:t>
            </w:r>
            <w:r w:rsidRPr="00555FA1">
              <w:rPr>
                <w:color w:val="000000"/>
                <w:szCs w:val="24"/>
                <w:lang w:eastAsia="lt-LT"/>
              </w:rPr>
              <w:t xml:space="preserve"> </w:t>
            </w:r>
            <w:r w:rsidRPr="00D51967">
              <w:rPr>
                <w:b/>
                <w:bCs/>
                <w:color w:val="000000"/>
                <w:szCs w:val="24"/>
                <w:lang w:eastAsia="lt-LT"/>
              </w:rPr>
              <w:t xml:space="preserve">pasiūlymus </w:t>
            </w:r>
            <w:r w:rsidRPr="00555FA1">
              <w:rPr>
                <w:color w:val="000000"/>
                <w:szCs w:val="24"/>
                <w:lang w:eastAsia="lt-LT"/>
              </w:rPr>
              <w:t>dėl uosto apsaugos ir sąveikos gerinimo;</w:t>
            </w:r>
          </w:p>
          <w:p w14:paraId="548680A6" w14:textId="72662DD4" w:rsidR="009E33A8" w:rsidRPr="00555FA1" w:rsidRDefault="009E33A8" w:rsidP="009E33A8">
            <w:pPr>
              <w:jc w:val="both"/>
              <w:rPr>
                <w:b/>
                <w:bCs/>
                <w:color w:val="000000"/>
                <w:szCs w:val="24"/>
                <w:lang w:eastAsia="lt-LT"/>
              </w:rPr>
            </w:pPr>
            <w:r w:rsidRPr="00555FA1">
              <w:rPr>
                <w:b/>
                <w:bCs/>
                <w:color w:val="000000"/>
                <w:szCs w:val="24"/>
                <w:lang w:eastAsia="lt-LT"/>
              </w:rPr>
              <w:t>26.6.9.</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 xml:space="preserve">vykdo </w:t>
            </w:r>
            <w:r w:rsidRPr="00786B8D">
              <w:rPr>
                <w:b/>
                <w:bCs/>
                <w:szCs w:val="24"/>
                <w:lang w:eastAsia="lt-LT"/>
              </w:rPr>
              <w:t>kriminalinę žvalgybą</w:t>
            </w:r>
            <w:r w:rsidRPr="00555FA1">
              <w:rPr>
                <w:szCs w:val="24"/>
                <w:lang w:eastAsia="lt-LT"/>
              </w:rPr>
              <w:t xml:space="preserve"> </w:t>
            </w:r>
            <w:r w:rsidRPr="00C03D8A">
              <w:rPr>
                <w:strike/>
                <w:szCs w:val="24"/>
                <w:lang w:eastAsia="lt-LT"/>
              </w:rPr>
              <w:t>Lietuvos Respublikos kriminalinės</w:t>
            </w:r>
            <w:r w:rsidRPr="00555FA1">
              <w:rPr>
                <w:szCs w:val="24"/>
                <w:lang w:eastAsia="lt-LT"/>
              </w:rPr>
              <w:t xml:space="preserve"> </w:t>
            </w:r>
            <w:proofErr w:type="spellStart"/>
            <w:r w:rsidRPr="00C03D8A">
              <w:rPr>
                <w:b/>
                <w:bCs/>
                <w:szCs w:val="24"/>
                <w:lang w:eastAsia="lt-LT"/>
              </w:rPr>
              <w:t>Kriminalinės</w:t>
            </w:r>
            <w:proofErr w:type="spellEnd"/>
            <w:r>
              <w:rPr>
                <w:szCs w:val="24"/>
                <w:lang w:eastAsia="lt-LT"/>
              </w:rPr>
              <w:t xml:space="preserve"> </w:t>
            </w:r>
            <w:r w:rsidRPr="00555FA1">
              <w:rPr>
                <w:szCs w:val="24"/>
                <w:lang w:eastAsia="lt-LT"/>
              </w:rPr>
              <w:t xml:space="preserve">žvalgybos </w:t>
            </w:r>
            <w:r w:rsidRPr="00555FA1">
              <w:rPr>
                <w:strike/>
                <w:color w:val="000000"/>
                <w:szCs w:val="24"/>
                <w:lang w:eastAsia="lt-LT"/>
              </w:rPr>
              <w:t xml:space="preserve">įstatyme </w:t>
            </w:r>
            <w:r w:rsidRPr="00555FA1">
              <w:rPr>
                <w:b/>
                <w:bCs/>
                <w:color w:val="000000"/>
                <w:szCs w:val="24"/>
                <w:lang w:eastAsia="lt-LT"/>
              </w:rPr>
              <w:t>įstatym</w:t>
            </w:r>
            <w:r>
              <w:rPr>
                <w:b/>
                <w:bCs/>
                <w:color w:val="000000"/>
                <w:szCs w:val="24"/>
                <w:lang w:eastAsia="lt-LT"/>
              </w:rPr>
              <w:t>o</w:t>
            </w:r>
          </w:p>
        </w:tc>
        <w:tc>
          <w:tcPr>
            <w:tcW w:w="567" w:type="dxa"/>
            <w:tcBorders>
              <w:bottom w:val="single" w:sz="4" w:space="0" w:color="auto"/>
            </w:tcBorders>
          </w:tcPr>
          <w:p w14:paraId="2EC48C8D" w14:textId="77777777" w:rsidR="009E33A8" w:rsidRPr="00555FA1" w:rsidRDefault="009E33A8" w:rsidP="009E33A8">
            <w:pPr>
              <w:jc w:val="center"/>
              <w:rPr>
                <w:color w:val="000000"/>
                <w:szCs w:val="24"/>
                <w:lang w:eastAsia="lt-LT"/>
              </w:rPr>
            </w:pPr>
            <w:r w:rsidRPr="00555FA1">
              <w:rPr>
                <w:color w:val="000000"/>
                <w:szCs w:val="24"/>
                <w:lang w:eastAsia="lt-LT"/>
              </w:rPr>
              <w:t>+</w:t>
            </w:r>
          </w:p>
          <w:p w14:paraId="4550D15E" w14:textId="77777777" w:rsidR="009E33A8" w:rsidRPr="00555FA1" w:rsidRDefault="009E33A8" w:rsidP="009E33A8">
            <w:pPr>
              <w:jc w:val="center"/>
              <w:rPr>
                <w:color w:val="000000"/>
                <w:szCs w:val="24"/>
                <w:lang w:eastAsia="lt-LT"/>
              </w:rPr>
            </w:pPr>
          </w:p>
          <w:p w14:paraId="487CDC50" w14:textId="77777777" w:rsidR="009E33A8" w:rsidRPr="00555FA1" w:rsidRDefault="009E33A8" w:rsidP="009E33A8">
            <w:pPr>
              <w:jc w:val="center"/>
              <w:rPr>
                <w:color w:val="000000"/>
                <w:szCs w:val="24"/>
                <w:lang w:eastAsia="lt-LT"/>
              </w:rPr>
            </w:pPr>
          </w:p>
          <w:p w14:paraId="791CC8BE" w14:textId="77777777" w:rsidR="009E33A8" w:rsidRPr="00555FA1" w:rsidRDefault="009E33A8" w:rsidP="009E33A8">
            <w:pPr>
              <w:jc w:val="center"/>
              <w:rPr>
                <w:color w:val="000000"/>
                <w:szCs w:val="24"/>
                <w:lang w:eastAsia="lt-LT"/>
              </w:rPr>
            </w:pPr>
          </w:p>
          <w:p w14:paraId="604E1F80" w14:textId="77777777" w:rsidR="009E33A8" w:rsidRPr="00555FA1" w:rsidRDefault="009E33A8" w:rsidP="009E33A8">
            <w:pPr>
              <w:jc w:val="center"/>
              <w:rPr>
                <w:color w:val="000000"/>
                <w:szCs w:val="24"/>
                <w:lang w:eastAsia="lt-LT"/>
              </w:rPr>
            </w:pPr>
            <w:r w:rsidRPr="00555FA1">
              <w:rPr>
                <w:color w:val="000000"/>
                <w:szCs w:val="24"/>
                <w:lang w:eastAsia="lt-LT"/>
              </w:rPr>
              <w:t>+</w:t>
            </w:r>
          </w:p>
          <w:p w14:paraId="301B62B8" w14:textId="77777777" w:rsidR="009E33A8" w:rsidRPr="00555FA1" w:rsidRDefault="009E33A8" w:rsidP="009E33A8">
            <w:pPr>
              <w:jc w:val="center"/>
              <w:rPr>
                <w:color w:val="000000"/>
                <w:szCs w:val="24"/>
                <w:lang w:eastAsia="lt-LT"/>
              </w:rPr>
            </w:pPr>
          </w:p>
          <w:p w14:paraId="25A6F1EE" w14:textId="77777777" w:rsidR="009E33A8" w:rsidRPr="00555FA1" w:rsidRDefault="009E33A8" w:rsidP="009E33A8">
            <w:pPr>
              <w:jc w:val="center"/>
              <w:rPr>
                <w:color w:val="000000"/>
                <w:szCs w:val="24"/>
                <w:lang w:eastAsia="lt-LT"/>
              </w:rPr>
            </w:pPr>
          </w:p>
          <w:p w14:paraId="109BFD13" w14:textId="77777777" w:rsidR="009E33A8" w:rsidRPr="00555FA1" w:rsidRDefault="009E33A8" w:rsidP="009E33A8">
            <w:pPr>
              <w:jc w:val="center"/>
              <w:rPr>
                <w:color w:val="000000"/>
                <w:szCs w:val="24"/>
                <w:lang w:eastAsia="lt-LT"/>
              </w:rPr>
            </w:pPr>
            <w:r w:rsidRPr="00555FA1">
              <w:rPr>
                <w:color w:val="000000"/>
                <w:szCs w:val="24"/>
                <w:lang w:eastAsia="lt-LT"/>
              </w:rPr>
              <w:t>+</w:t>
            </w:r>
          </w:p>
          <w:p w14:paraId="4B486B90" w14:textId="77777777" w:rsidR="009E33A8" w:rsidRPr="00555FA1" w:rsidRDefault="009E33A8" w:rsidP="009E33A8">
            <w:pPr>
              <w:jc w:val="center"/>
              <w:rPr>
                <w:color w:val="000000"/>
                <w:szCs w:val="24"/>
                <w:lang w:eastAsia="lt-LT"/>
              </w:rPr>
            </w:pPr>
          </w:p>
          <w:p w14:paraId="34534CDA" w14:textId="77777777" w:rsidR="009E33A8" w:rsidRPr="00555FA1" w:rsidRDefault="009E33A8" w:rsidP="009E33A8">
            <w:pPr>
              <w:jc w:val="center"/>
              <w:rPr>
                <w:color w:val="000000"/>
                <w:szCs w:val="24"/>
                <w:lang w:eastAsia="lt-LT"/>
              </w:rPr>
            </w:pPr>
            <w:r w:rsidRPr="00555FA1">
              <w:rPr>
                <w:color w:val="000000"/>
                <w:szCs w:val="24"/>
                <w:lang w:eastAsia="lt-LT"/>
              </w:rPr>
              <w:t>+</w:t>
            </w:r>
          </w:p>
          <w:p w14:paraId="7AB8235B" w14:textId="77777777" w:rsidR="009E33A8" w:rsidRPr="00555FA1" w:rsidRDefault="009E33A8" w:rsidP="009E33A8">
            <w:pPr>
              <w:jc w:val="center"/>
              <w:rPr>
                <w:color w:val="000000"/>
                <w:szCs w:val="24"/>
                <w:lang w:eastAsia="lt-LT"/>
              </w:rPr>
            </w:pPr>
          </w:p>
          <w:p w14:paraId="053143F0" w14:textId="77777777" w:rsidR="009E33A8" w:rsidRPr="00555FA1" w:rsidRDefault="009E33A8" w:rsidP="009E33A8">
            <w:pPr>
              <w:jc w:val="center"/>
              <w:rPr>
                <w:color w:val="000000"/>
                <w:szCs w:val="24"/>
                <w:lang w:eastAsia="lt-LT"/>
              </w:rPr>
            </w:pPr>
            <w:r w:rsidRPr="00555FA1">
              <w:rPr>
                <w:color w:val="000000"/>
                <w:szCs w:val="24"/>
                <w:lang w:eastAsia="lt-LT"/>
              </w:rPr>
              <w:t>+</w:t>
            </w:r>
          </w:p>
          <w:p w14:paraId="4E07F4A0" w14:textId="77777777" w:rsidR="009E33A8" w:rsidRPr="00555FA1" w:rsidRDefault="009E33A8" w:rsidP="009E33A8">
            <w:pPr>
              <w:jc w:val="center"/>
              <w:rPr>
                <w:color w:val="000000"/>
                <w:szCs w:val="24"/>
                <w:lang w:eastAsia="lt-LT"/>
              </w:rPr>
            </w:pPr>
          </w:p>
          <w:p w14:paraId="22407EEF" w14:textId="77777777" w:rsidR="009E33A8" w:rsidRPr="00555FA1" w:rsidRDefault="009E33A8" w:rsidP="009E33A8">
            <w:pPr>
              <w:jc w:val="center"/>
              <w:rPr>
                <w:color w:val="000000"/>
                <w:szCs w:val="24"/>
                <w:lang w:eastAsia="lt-LT"/>
              </w:rPr>
            </w:pPr>
          </w:p>
          <w:p w14:paraId="1F526461" w14:textId="77777777" w:rsidR="009E33A8" w:rsidRPr="00555FA1" w:rsidRDefault="009E33A8" w:rsidP="009E33A8">
            <w:pPr>
              <w:jc w:val="center"/>
              <w:rPr>
                <w:color w:val="000000"/>
                <w:szCs w:val="24"/>
                <w:lang w:eastAsia="lt-LT"/>
              </w:rPr>
            </w:pPr>
            <w:r w:rsidRPr="00555FA1">
              <w:rPr>
                <w:color w:val="000000"/>
                <w:szCs w:val="24"/>
                <w:lang w:eastAsia="lt-LT"/>
              </w:rPr>
              <w:t>+</w:t>
            </w:r>
          </w:p>
          <w:p w14:paraId="36E190A4" w14:textId="77777777" w:rsidR="009E33A8" w:rsidRPr="00555FA1" w:rsidRDefault="009E33A8" w:rsidP="009E33A8">
            <w:pPr>
              <w:jc w:val="center"/>
              <w:rPr>
                <w:color w:val="000000"/>
                <w:szCs w:val="24"/>
                <w:lang w:eastAsia="lt-LT"/>
              </w:rPr>
            </w:pPr>
          </w:p>
          <w:p w14:paraId="0676AE49" w14:textId="77777777" w:rsidR="009E33A8" w:rsidRPr="00555FA1" w:rsidRDefault="009E33A8" w:rsidP="009E33A8">
            <w:pPr>
              <w:jc w:val="center"/>
              <w:rPr>
                <w:color w:val="000000"/>
                <w:szCs w:val="24"/>
                <w:lang w:eastAsia="lt-LT"/>
              </w:rPr>
            </w:pPr>
          </w:p>
          <w:p w14:paraId="1208DDAB" w14:textId="77777777" w:rsidR="009E33A8" w:rsidRPr="00555FA1" w:rsidRDefault="009E33A8" w:rsidP="009E33A8">
            <w:pPr>
              <w:jc w:val="center"/>
              <w:rPr>
                <w:color w:val="000000"/>
                <w:szCs w:val="24"/>
                <w:lang w:eastAsia="lt-LT"/>
              </w:rPr>
            </w:pPr>
            <w:r w:rsidRPr="00555FA1">
              <w:rPr>
                <w:color w:val="000000"/>
                <w:szCs w:val="24"/>
                <w:lang w:eastAsia="lt-LT"/>
              </w:rPr>
              <w:t>+</w:t>
            </w:r>
          </w:p>
          <w:p w14:paraId="792CB6F8" w14:textId="77777777" w:rsidR="009E33A8" w:rsidRPr="00555FA1" w:rsidRDefault="009E33A8" w:rsidP="009E33A8">
            <w:pPr>
              <w:jc w:val="center"/>
              <w:rPr>
                <w:color w:val="000000"/>
                <w:szCs w:val="24"/>
                <w:lang w:eastAsia="lt-LT"/>
              </w:rPr>
            </w:pPr>
          </w:p>
          <w:p w14:paraId="43743DBB" w14:textId="54F911B4" w:rsidR="009E33A8" w:rsidRDefault="009E33A8" w:rsidP="009E33A8">
            <w:pPr>
              <w:jc w:val="center"/>
              <w:rPr>
                <w:color w:val="000000"/>
                <w:szCs w:val="24"/>
                <w:lang w:eastAsia="lt-LT"/>
              </w:rPr>
            </w:pPr>
            <w:r w:rsidRPr="00555FA1">
              <w:rPr>
                <w:color w:val="000000"/>
                <w:szCs w:val="24"/>
                <w:lang w:eastAsia="lt-LT"/>
              </w:rPr>
              <w:t>+</w:t>
            </w:r>
          </w:p>
          <w:p w14:paraId="7229119C" w14:textId="2C958B1A" w:rsidR="009E33A8" w:rsidRDefault="009E33A8" w:rsidP="009E33A8">
            <w:pPr>
              <w:jc w:val="center"/>
              <w:rPr>
                <w:color w:val="000000"/>
                <w:szCs w:val="24"/>
                <w:lang w:eastAsia="lt-LT"/>
              </w:rPr>
            </w:pPr>
          </w:p>
          <w:p w14:paraId="000640FC" w14:textId="0AF7C38A" w:rsidR="009E33A8" w:rsidRDefault="009E33A8" w:rsidP="009E33A8">
            <w:pPr>
              <w:jc w:val="center"/>
              <w:rPr>
                <w:color w:val="000000"/>
                <w:szCs w:val="24"/>
                <w:lang w:eastAsia="lt-LT"/>
              </w:rPr>
            </w:pPr>
          </w:p>
          <w:p w14:paraId="5E153D41" w14:textId="6FDBCFFB" w:rsidR="009E33A8" w:rsidRDefault="009E33A8" w:rsidP="009E33A8">
            <w:pPr>
              <w:jc w:val="center"/>
              <w:rPr>
                <w:color w:val="000000"/>
                <w:szCs w:val="24"/>
                <w:lang w:eastAsia="lt-LT"/>
              </w:rPr>
            </w:pPr>
          </w:p>
          <w:p w14:paraId="5EC6B0FD" w14:textId="0780CDD4" w:rsidR="009E33A8" w:rsidRDefault="009E33A8" w:rsidP="009E33A8">
            <w:pPr>
              <w:jc w:val="center"/>
              <w:rPr>
                <w:color w:val="000000"/>
                <w:szCs w:val="24"/>
                <w:lang w:eastAsia="lt-LT"/>
              </w:rPr>
            </w:pPr>
          </w:p>
          <w:p w14:paraId="7364F16A" w14:textId="028E6094" w:rsidR="009E33A8" w:rsidRPr="00555FA1" w:rsidRDefault="009E33A8" w:rsidP="009E33A8">
            <w:pPr>
              <w:jc w:val="center"/>
              <w:rPr>
                <w:color w:val="000000"/>
                <w:szCs w:val="24"/>
                <w:lang w:eastAsia="lt-LT"/>
              </w:rPr>
            </w:pPr>
            <w:r>
              <w:rPr>
                <w:color w:val="000000"/>
                <w:szCs w:val="24"/>
                <w:lang w:eastAsia="lt-LT"/>
              </w:rPr>
              <w:t>+</w:t>
            </w:r>
          </w:p>
          <w:p w14:paraId="47023AAB" w14:textId="77777777" w:rsidR="009E33A8" w:rsidRDefault="009E33A8" w:rsidP="001837F7">
            <w:pPr>
              <w:jc w:val="center"/>
              <w:rPr>
                <w:color w:val="000000"/>
                <w:szCs w:val="24"/>
                <w:lang w:eastAsia="lt-LT"/>
              </w:rPr>
            </w:pPr>
          </w:p>
        </w:tc>
        <w:tc>
          <w:tcPr>
            <w:tcW w:w="567" w:type="dxa"/>
            <w:tcBorders>
              <w:bottom w:val="single" w:sz="4" w:space="0" w:color="auto"/>
            </w:tcBorders>
          </w:tcPr>
          <w:p w14:paraId="01167A4C" w14:textId="77777777" w:rsidR="009E33A8" w:rsidRPr="00555FA1" w:rsidRDefault="009E33A8" w:rsidP="009E33A8">
            <w:pPr>
              <w:jc w:val="center"/>
              <w:rPr>
                <w:color w:val="000000"/>
                <w:szCs w:val="24"/>
                <w:lang w:eastAsia="lt-LT"/>
              </w:rPr>
            </w:pPr>
            <w:r w:rsidRPr="00555FA1">
              <w:rPr>
                <w:color w:val="000000"/>
                <w:szCs w:val="24"/>
                <w:lang w:eastAsia="lt-LT"/>
              </w:rPr>
              <w:t>+</w:t>
            </w:r>
          </w:p>
          <w:p w14:paraId="565E5A2C" w14:textId="77777777" w:rsidR="009E33A8" w:rsidRPr="00555FA1" w:rsidRDefault="009E33A8" w:rsidP="009E33A8">
            <w:pPr>
              <w:jc w:val="center"/>
              <w:rPr>
                <w:color w:val="000000"/>
                <w:szCs w:val="24"/>
                <w:lang w:eastAsia="lt-LT"/>
              </w:rPr>
            </w:pPr>
          </w:p>
          <w:p w14:paraId="7CB63C66" w14:textId="77777777" w:rsidR="009E33A8" w:rsidRPr="00555FA1" w:rsidRDefault="009E33A8" w:rsidP="009E33A8">
            <w:pPr>
              <w:jc w:val="center"/>
              <w:rPr>
                <w:color w:val="000000"/>
                <w:szCs w:val="24"/>
                <w:lang w:eastAsia="lt-LT"/>
              </w:rPr>
            </w:pPr>
          </w:p>
          <w:p w14:paraId="7638085E" w14:textId="77777777" w:rsidR="009E33A8" w:rsidRPr="00555FA1" w:rsidRDefault="009E33A8" w:rsidP="009E33A8">
            <w:pPr>
              <w:jc w:val="center"/>
              <w:rPr>
                <w:color w:val="000000"/>
                <w:szCs w:val="24"/>
                <w:lang w:eastAsia="lt-LT"/>
              </w:rPr>
            </w:pPr>
          </w:p>
          <w:p w14:paraId="5EA5ECF7" w14:textId="77777777" w:rsidR="009E33A8" w:rsidRPr="00555FA1" w:rsidRDefault="009E33A8" w:rsidP="009E33A8">
            <w:pPr>
              <w:jc w:val="center"/>
              <w:rPr>
                <w:color w:val="000000"/>
                <w:szCs w:val="24"/>
                <w:lang w:eastAsia="lt-LT"/>
              </w:rPr>
            </w:pPr>
            <w:r w:rsidRPr="00555FA1">
              <w:rPr>
                <w:color w:val="000000"/>
                <w:szCs w:val="24"/>
                <w:lang w:eastAsia="lt-LT"/>
              </w:rPr>
              <w:t>+</w:t>
            </w:r>
          </w:p>
          <w:p w14:paraId="1E80B273" w14:textId="77777777" w:rsidR="009E33A8" w:rsidRPr="00555FA1" w:rsidRDefault="009E33A8" w:rsidP="009E33A8">
            <w:pPr>
              <w:jc w:val="center"/>
              <w:rPr>
                <w:color w:val="000000"/>
                <w:szCs w:val="24"/>
                <w:lang w:eastAsia="lt-LT"/>
              </w:rPr>
            </w:pPr>
          </w:p>
          <w:p w14:paraId="4A4A9CC6" w14:textId="77777777" w:rsidR="009E33A8" w:rsidRPr="00555FA1" w:rsidRDefault="009E33A8" w:rsidP="009E33A8">
            <w:pPr>
              <w:jc w:val="center"/>
              <w:rPr>
                <w:color w:val="000000"/>
                <w:szCs w:val="24"/>
                <w:lang w:eastAsia="lt-LT"/>
              </w:rPr>
            </w:pPr>
          </w:p>
          <w:p w14:paraId="2B6D3E35" w14:textId="77777777" w:rsidR="009E33A8" w:rsidRPr="00555FA1" w:rsidRDefault="009E33A8" w:rsidP="009E33A8">
            <w:pPr>
              <w:jc w:val="center"/>
              <w:rPr>
                <w:color w:val="000000"/>
                <w:szCs w:val="24"/>
                <w:lang w:eastAsia="lt-LT"/>
              </w:rPr>
            </w:pPr>
            <w:r w:rsidRPr="00555FA1">
              <w:rPr>
                <w:color w:val="000000"/>
                <w:szCs w:val="24"/>
                <w:lang w:eastAsia="lt-LT"/>
              </w:rPr>
              <w:t>+</w:t>
            </w:r>
          </w:p>
          <w:p w14:paraId="18F84EC6" w14:textId="77777777" w:rsidR="009E33A8" w:rsidRPr="00555FA1" w:rsidRDefault="009E33A8" w:rsidP="009E33A8">
            <w:pPr>
              <w:jc w:val="center"/>
              <w:rPr>
                <w:color w:val="000000"/>
                <w:szCs w:val="24"/>
                <w:lang w:eastAsia="lt-LT"/>
              </w:rPr>
            </w:pPr>
          </w:p>
          <w:p w14:paraId="08F2BB67" w14:textId="77777777" w:rsidR="009E33A8" w:rsidRPr="00555FA1" w:rsidRDefault="009E33A8" w:rsidP="009E33A8">
            <w:pPr>
              <w:jc w:val="center"/>
              <w:rPr>
                <w:color w:val="000000"/>
                <w:szCs w:val="24"/>
                <w:lang w:eastAsia="lt-LT"/>
              </w:rPr>
            </w:pPr>
            <w:r w:rsidRPr="00555FA1">
              <w:rPr>
                <w:color w:val="000000"/>
                <w:szCs w:val="24"/>
                <w:lang w:eastAsia="lt-LT"/>
              </w:rPr>
              <w:t>+</w:t>
            </w:r>
          </w:p>
          <w:p w14:paraId="630C1E1B" w14:textId="77777777" w:rsidR="009E33A8" w:rsidRPr="00555FA1" w:rsidRDefault="009E33A8" w:rsidP="009E33A8">
            <w:pPr>
              <w:jc w:val="center"/>
              <w:rPr>
                <w:color w:val="000000"/>
                <w:szCs w:val="24"/>
                <w:lang w:eastAsia="lt-LT"/>
              </w:rPr>
            </w:pPr>
          </w:p>
          <w:p w14:paraId="62EBDAC8" w14:textId="77777777" w:rsidR="009E33A8" w:rsidRPr="00555FA1" w:rsidRDefault="009E33A8" w:rsidP="009E33A8">
            <w:pPr>
              <w:jc w:val="center"/>
              <w:rPr>
                <w:color w:val="000000"/>
                <w:szCs w:val="24"/>
                <w:lang w:eastAsia="lt-LT"/>
              </w:rPr>
            </w:pPr>
            <w:r w:rsidRPr="00555FA1">
              <w:rPr>
                <w:color w:val="000000"/>
                <w:szCs w:val="24"/>
                <w:lang w:eastAsia="lt-LT"/>
              </w:rPr>
              <w:t>+</w:t>
            </w:r>
          </w:p>
          <w:p w14:paraId="0D3516DB" w14:textId="77777777" w:rsidR="009E33A8" w:rsidRPr="00555FA1" w:rsidRDefault="009E33A8" w:rsidP="009E33A8">
            <w:pPr>
              <w:jc w:val="center"/>
              <w:rPr>
                <w:color w:val="000000"/>
                <w:szCs w:val="24"/>
                <w:lang w:eastAsia="lt-LT"/>
              </w:rPr>
            </w:pPr>
          </w:p>
          <w:p w14:paraId="48BA8E20" w14:textId="77777777" w:rsidR="009E33A8" w:rsidRPr="00555FA1" w:rsidRDefault="009E33A8" w:rsidP="009E33A8">
            <w:pPr>
              <w:jc w:val="center"/>
              <w:rPr>
                <w:color w:val="000000"/>
                <w:szCs w:val="24"/>
                <w:lang w:eastAsia="lt-LT"/>
              </w:rPr>
            </w:pPr>
          </w:p>
          <w:p w14:paraId="37EB2ECD" w14:textId="77777777" w:rsidR="009E33A8" w:rsidRPr="00555FA1" w:rsidRDefault="009E33A8" w:rsidP="009E33A8">
            <w:pPr>
              <w:jc w:val="center"/>
              <w:rPr>
                <w:color w:val="000000"/>
                <w:szCs w:val="24"/>
                <w:lang w:eastAsia="lt-LT"/>
              </w:rPr>
            </w:pPr>
            <w:r w:rsidRPr="00555FA1">
              <w:rPr>
                <w:color w:val="000000"/>
                <w:szCs w:val="24"/>
                <w:lang w:eastAsia="lt-LT"/>
              </w:rPr>
              <w:t>+</w:t>
            </w:r>
          </w:p>
          <w:p w14:paraId="546F4BC2" w14:textId="77777777" w:rsidR="009E33A8" w:rsidRPr="00555FA1" w:rsidRDefault="009E33A8" w:rsidP="009E33A8">
            <w:pPr>
              <w:jc w:val="center"/>
              <w:rPr>
                <w:color w:val="000000"/>
                <w:szCs w:val="24"/>
                <w:lang w:eastAsia="lt-LT"/>
              </w:rPr>
            </w:pPr>
          </w:p>
          <w:p w14:paraId="4CBA30C9" w14:textId="77777777" w:rsidR="009E33A8" w:rsidRPr="00555FA1" w:rsidRDefault="009E33A8" w:rsidP="009E33A8">
            <w:pPr>
              <w:jc w:val="center"/>
              <w:rPr>
                <w:color w:val="000000"/>
                <w:szCs w:val="24"/>
                <w:lang w:eastAsia="lt-LT"/>
              </w:rPr>
            </w:pPr>
          </w:p>
          <w:p w14:paraId="1DEE6AA9" w14:textId="77777777" w:rsidR="009E33A8" w:rsidRPr="00555FA1" w:rsidRDefault="009E33A8" w:rsidP="009E33A8">
            <w:pPr>
              <w:jc w:val="center"/>
              <w:rPr>
                <w:color w:val="000000"/>
                <w:szCs w:val="24"/>
                <w:lang w:eastAsia="lt-LT"/>
              </w:rPr>
            </w:pPr>
            <w:r w:rsidRPr="00555FA1">
              <w:rPr>
                <w:color w:val="000000"/>
                <w:szCs w:val="24"/>
                <w:lang w:eastAsia="lt-LT"/>
              </w:rPr>
              <w:t>+</w:t>
            </w:r>
          </w:p>
          <w:p w14:paraId="5E7E8E7D" w14:textId="77777777" w:rsidR="009E33A8" w:rsidRPr="00555FA1" w:rsidRDefault="009E33A8" w:rsidP="009E33A8">
            <w:pPr>
              <w:jc w:val="center"/>
              <w:rPr>
                <w:color w:val="000000"/>
                <w:szCs w:val="24"/>
                <w:lang w:eastAsia="lt-LT"/>
              </w:rPr>
            </w:pPr>
          </w:p>
          <w:p w14:paraId="382D3AFC" w14:textId="2B1BC4FD" w:rsidR="009E33A8" w:rsidRDefault="009E33A8" w:rsidP="009E33A8">
            <w:pPr>
              <w:jc w:val="center"/>
              <w:rPr>
                <w:color w:val="000000"/>
                <w:szCs w:val="24"/>
                <w:lang w:eastAsia="lt-LT"/>
              </w:rPr>
            </w:pPr>
            <w:r w:rsidRPr="00555FA1">
              <w:rPr>
                <w:color w:val="000000"/>
                <w:szCs w:val="24"/>
                <w:lang w:eastAsia="lt-LT"/>
              </w:rPr>
              <w:t>+</w:t>
            </w:r>
          </w:p>
          <w:p w14:paraId="6360F2BB" w14:textId="194CD218" w:rsidR="009E33A8" w:rsidRDefault="009E33A8" w:rsidP="009E33A8">
            <w:pPr>
              <w:jc w:val="center"/>
              <w:rPr>
                <w:color w:val="000000"/>
                <w:szCs w:val="24"/>
                <w:lang w:eastAsia="lt-LT"/>
              </w:rPr>
            </w:pPr>
          </w:p>
          <w:p w14:paraId="3324943F" w14:textId="1D581133" w:rsidR="009E33A8" w:rsidRDefault="009E33A8" w:rsidP="009E33A8">
            <w:pPr>
              <w:jc w:val="center"/>
              <w:rPr>
                <w:color w:val="000000"/>
                <w:szCs w:val="24"/>
                <w:lang w:eastAsia="lt-LT"/>
              </w:rPr>
            </w:pPr>
          </w:p>
          <w:p w14:paraId="5698A2F9" w14:textId="38B1154E" w:rsidR="009E33A8" w:rsidRDefault="009E33A8" w:rsidP="009E33A8">
            <w:pPr>
              <w:jc w:val="center"/>
              <w:rPr>
                <w:color w:val="000000"/>
                <w:szCs w:val="24"/>
                <w:lang w:eastAsia="lt-LT"/>
              </w:rPr>
            </w:pPr>
          </w:p>
          <w:p w14:paraId="7C8B2BEC" w14:textId="0220EDBB" w:rsidR="009E33A8" w:rsidRDefault="009E33A8" w:rsidP="009E33A8">
            <w:pPr>
              <w:jc w:val="center"/>
              <w:rPr>
                <w:color w:val="000000"/>
                <w:szCs w:val="24"/>
                <w:lang w:eastAsia="lt-LT"/>
              </w:rPr>
            </w:pPr>
          </w:p>
          <w:p w14:paraId="444CCF1D" w14:textId="51B25D82" w:rsidR="009E33A8" w:rsidRPr="00555FA1" w:rsidRDefault="009E33A8" w:rsidP="009E33A8">
            <w:pPr>
              <w:jc w:val="center"/>
              <w:rPr>
                <w:color w:val="000000"/>
                <w:szCs w:val="24"/>
                <w:lang w:eastAsia="lt-LT"/>
              </w:rPr>
            </w:pPr>
            <w:r>
              <w:rPr>
                <w:color w:val="000000"/>
                <w:szCs w:val="24"/>
                <w:lang w:eastAsia="lt-LT"/>
              </w:rPr>
              <w:t>+</w:t>
            </w:r>
          </w:p>
          <w:p w14:paraId="3B918E35" w14:textId="77777777" w:rsidR="009E33A8" w:rsidRDefault="009E33A8" w:rsidP="001837F7">
            <w:pPr>
              <w:jc w:val="center"/>
              <w:rPr>
                <w:color w:val="000000"/>
                <w:szCs w:val="24"/>
                <w:lang w:eastAsia="lt-LT"/>
              </w:rPr>
            </w:pPr>
          </w:p>
        </w:tc>
        <w:tc>
          <w:tcPr>
            <w:tcW w:w="567" w:type="dxa"/>
            <w:tcBorders>
              <w:bottom w:val="single" w:sz="4" w:space="0" w:color="auto"/>
            </w:tcBorders>
          </w:tcPr>
          <w:p w14:paraId="7AEF0F06" w14:textId="77777777" w:rsidR="009E33A8" w:rsidRDefault="009E33A8" w:rsidP="001837F7">
            <w:pPr>
              <w:jc w:val="center"/>
              <w:rPr>
                <w:color w:val="000000"/>
                <w:szCs w:val="24"/>
                <w:lang w:eastAsia="lt-LT"/>
              </w:rPr>
            </w:pPr>
          </w:p>
          <w:p w14:paraId="324E8ABB" w14:textId="77777777" w:rsidR="009E33A8" w:rsidRDefault="009E33A8" w:rsidP="001837F7">
            <w:pPr>
              <w:jc w:val="center"/>
              <w:rPr>
                <w:color w:val="000000"/>
                <w:szCs w:val="24"/>
                <w:lang w:eastAsia="lt-LT"/>
              </w:rPr>
            </w:pPr>
          </w:p>
          <w:p w14:paraId="77292E75" w14:textId="77777777" w:rsidR="009E33A8" w:rsidRDefault="009E33A8" w:rsidP="001837F7">
            <w:pPr>
              <w:jc w:val="center"/>
              <w:rPr>
                <w:color w:val="000000"/>
                <w:szCs w:val="24"/>
                <w:lang w:eastAsia="lt-LT"/>
              </w:rPr>
            </w:pPr>
          </w:p>
          <w:p w14:paraId="46195328" w14:textId="77777777" w:rsidR="009E33A8" w:rsidRDefault="009E33A8" w:rsidP="001837F7">
            <w:pPr>
              <w:jc w:val="center"/>
              <w:rPr>
                <w:color w:val="000000"/>
                <w:szCs w:val="24"/>
                <w:lang w:eastAsia="lt-LT"/>
              </w:rPr>
            </w:pPr>
          </w:p>
          <w:p w14:paraId="68B94AD4" w14:textId="77777777" w:rsidR="009E33A8" w:rsidRDefault="009E33A8" w:rsidP="001837F7">
            <w:pPr>
              <w:jc w:val="center"/>
              <w:rPr>
                <w:color w:val="000000"/>
                <w:szCs w:val="24"/>
                <w:lang w:eastAsia="lt-LT"/>
              </w:rPr>
            </w:pPr>
          </w:p>
          <w:p w14:paraId="57108AEB" w14:textId="77777777" w:rsidR="009E33A8" w:rsidRDefault="009E33A8" w:rsidP="001837F7">
            <w:pPr>
              <w:jc w:val="center"/>
              <w:rPr>
                <w:color w:val="000000"/>
                <w:szCs w:val="24"/>
                <w:lang w:eastAsia="lt-LT"/>
              </w:rPr>
            </w:pPr>
          </w:p>
          <w:p w14:paraId="24BEBE00" w14:textId="77777777" w:rsidR="009E33A8" w:rsidRDefault="009E33A8" w:rsidP="001837F7">
            <w:pPr>
              <w:jc w:val="center"/>
              <w:rPr>
                <w:color w:val="000000"/>
                <w:szCs w:val="24"/>
                <w:lang w:eastAsia="lt-LT"/>
              </w:rPr>
            </w:pPr>
          </w:p>
          <w:p w14:paraId="417F3629" w14:textId="77777777" w:rsidR="009E33A8" w:rsidRDefault="009E33A8" w:rsidP="001837F7">
            <w:pPr>
              <w:jc w:val="center"/>
              <w:rPr>
                <w:color w:val="000000"/>
                <w:szCs w:val="24"/>
                <w:lang w:eastAsia="lt-LT"/>
              </w:rPr>
            </w:pPr>
          </w:p>
          <w:p w14:paraId="669951E9" w14:textId="77777777" w:rsidR="009E33A8" w:rsidRDefault="009E33A8" w:rsidP="001837F7">
            <w:pPr>
              <w:jc w:val="center"/>
              <w:rPr>
                <w:color w:val="000000"/>
                <w:szCs w:val="24"/>
                <w:lang w:eastAsia="lt-LT"/>
              </w:rPr>
            </w:pPr>
          </w:p>
          <w:p w14:paraId="468A70FD" w14:textId="77777777" w:rsidR="009E33A8" w:rsidRDefault="009E33A8" w:rsidP="001837F7">
            <w:pPr>
              <w:jc w:val="center"/>
              <w:rPr>
                <w:color w:val="000000"/>
                <w:szCs w:val="24"/>
                <w:lang w:eastAsia="lt-LT"/>
              </w:rPr>
            </w:pPr>
          </w:p>
          <w:p w14:paraId="2A64BBA7" w14:textId="77777777" w:rsidR="009E33A8" w:rsidRDefault="009E33A8" w:rsidP="001837F7">
            <w:pPr>
              <w:jc w:val="center"/>
              <w:rPr>
                <w:color w:val="000000"/>
                <w:szCs w:val="24"/>
                <w:lang w:eastAsia="lt-LT"/>
              </w:rPr>
            </w:pPr>
          </w:p>
          <w:p w14:paraId="3F0FB086" w14:textId="77777777" w:rsidR="009E33A8" w:rsidRDefault="009E33A8" w:rsidP="001837F7">
            <w:pPr>
              <w:jc w:val="center"/>
              <w:rPr>
                <w:color w:val="000000"/>
                <w:szCs w:val="24"/>
                <w:lang w:eastAsia="lt-LT"/>
              </w:rPr>
            </w:pPr>
          </w:p>
          <w:p w14:paraId="43DFCCA4" w14:textId="77777777" w:rsidR="009E33A8" w:rsidRDefault="009E33A8" w:rsidP="001837F7">
            <w:pPr>
              <w:jc w:val="center"/>
              <w:rPr>
                <w:color w:val="000000"/>
                <w:szCs w:val="24"/>
                <w:lang w:eastAsia="lt-LT"/>
              </w:rPr>
            </w:pPr>
          </w:p>
          <w:p w14:paraId="3DD4E3F1" w14:textId="77777777" w:rsidR="009E33A8" w:rsidRDefault="009E33A8" w:rsidP="001837F7">
            <w:pPr>
              <w:jc w:val="center"/>
              <w:rPr>
                <w:color w:val="000000"/>
                <w:szCs w:val="24"/>
                <w:lang w:eastAsia="lt-LT"/>
              </w:rPr>
            </w:pPr>
          </w:p>
          <w:p w14:paraId="533BDBCC" w14:textId="77777777" w:rsidR="009E33A8" w:rsidRDefault="009E33A8" w:rsidP="001837F7">
            <w:pPr>
              <w:jc w:val="center"/>
              <w:rPr>
                <w:color w:val="000000"/>
                <w:szCs w:val="24"/>
                <w:lang w:eastAsia="lt-LT"/>
              </w:rPr>
            </w:pPr>
          </w:p>
          <w:p w14:paraId="5A1CDE3E" w14:textId="77777777" w:rsidR="009E33A8" w:rsidRDefault="009E33A8" w:rsidP="001837F7">
            <w:pPr>
              <w:jc w:val="center"/>
              <w:rPr>
                <w:color w:val="000000"/>
                <w:szCs w:val="24"/>
                <w:lang w:eastAsia="lt-LT"/>
              </w:rPr>
            </w:pPr>
          </w:p>
          <w:p w14:paraId="711080CC" w14:textId="77777777" w:rsidR="009E33A8" w:rsidRDefault="009E33A8" w:rsidP="001837F7">
            <w:pPr>
              <w:jc w:val="center"/>
              <w:rPr>
                <w:color w:val="000000"/>
                <w:szCs w:val="24"/>
                <w:lang w:eastAsia="lt-LT"/>
              </w:rPr>
            </w:pPr>
          </w:p>
          <w:p w14:paraId="6172CDD5" w14:textId="77777777" w:rsidR="009E33A8" w:rsidRDefault="009E33A8" w:rsidP="001837F7">
            <w:pPr>
              <w:jc w:val="center"/>
              <w:rPr>
                <w:color w:val="000000"/>
                <w:szCs w:val="24"/>
                <w:lang w:eastAsia="lt-LT"/>
              </w:rPr>
            </w:pPr>
          </w:p>
          <w:p w14:paraId="584C0DEB" w14:textId="77777777" w:rsidR="009E33A8" w:rsidRDefault="009E33A8" w:rsidP="001837F7">
            <w:pPr>
              <w:jc w:val="center"/>
              <w:rPr>
                <w:color w:val="000000"/>
                <w:szCs w:val="24"/>
                <w:lang w:eastAsia="lt-LT"/>
              </w:rPr>
            </w:pPr>
          </w:p>
          <w:p w14:paraId="4BFB58CC" w14:textId="77777777" w:rsidR="009E33A8" w:rsidRDefault="009E33A8" w:rsidP="001837F7">
            <w:pPr>
              <w:jc w:val="center"/>
              <w:rPr>
                <w:color w:val="000000"/>
                <w:szCs w:val="24"/>
                <w:lang w:eastAsia="lt-LT"/>
              </w:rPr>
            </w:pPr>
          </w:p>
          <w:p w14:paraId="4A070B85" w14:textId="77777777" w:rsidR="009E33A8" w:rsidRDefault="009E33A8" w:rsidP="001837F7">
            <w:pPr>
              <w:jc w:val="center"/>
              <w:rPr>
                <w:color w:val="000000"/>
                <w:szCs w:val="24"/>
                <w:lang w:eastAsia="lt-LT"/>
              </w:rPr>
            </w:pPr>
          </w:p>
          <w:p w14:paraId="5D9C80D2" w14:textId="77777777" w:rsidR="009E33A8" w:rsidRDefault="009E33A8" w:rsidP="001837F7">
            <w:pPr>
              <w:jc w:val="center"/>
              <w:rPr>
                <w:color w:val="000000"/>
                <w:szCs w:val="24"/>
                <w:lang w:eastAsia="lt-LT"/>
              </w:rPr>
            </w:pPr>
          </w:p>
          <w:p w14:paraId="192548C0" w14:textId="77777777" w:rsidR="009E33A8" w:rsidRDefault="009E33A8" w:rsidP="001837F7">
            <w:pPr>
              <w:jc w:val="center"/>
              <w:rPr>
                <w:color w:val="000000"/>
                <w:szCs w:val="24"/>
                <w:lang w:eastAsia="lt-LT"/>
              </w:rPr>
            </w:pPr>
          </w:p>
          <w:p w14:paraId="1D0005F4" w14:textId="77777777" w:rsidR="009E33A8" w:rsidRDefault="009E33A8" w:rsidP="001837F7">
            <w:pPr>
              <w:jc w:val="center"/>
              <w:rPr>
                <w:color w:val="000000"/>
                <w:szCs w:val="24"/>
                <w:lang w:eastAsia="lt-LT"/>
              </w:rPr>
            </w:pPr>
          </w:p>
          <w:p w14:paraId="5A096A28" w14:textId="24F11AAA" w:rsidR="009E33A8" w:rsidRDefault="009E33A8" w:rsidP="001837F7">
            <w:pPr>
              <w:jc w:val="center"/>
              <w:rPr>
                <w:color w:val="000000"/>
                <w:szCs w:val="24"/>
                <w:lang w:eastAsia="lt-LT"/>
              </w:rPr>
            </w:pPr>
            <w:r>
              <w:rPr>
                <w:color w:val="000000"/>
                <w:szCs w:val="24"/>
                <w:lang w:eastAsia="lt-LT"/>
              </w:rPr>
              <w:t>+</w:t>
            </w:r>
          </w:p>
        </w:tc>
        <w:tc>
          <w:tcPr>
            <w:tcW w:w="567" w:type="dxa"/>
            <w:tcBorders>
              <w:bottom w:val="single" w:sz="4" w:space="0" w:color="auto"/>
            </w:tcBorders>
          </w:tcPr>
          <w:p w14:paraId="0B71E357" w14:textId="77777777" w:rsidR="009E33A8" w:rsidRDefault="009E33A8" w:rsidP="001837F7">
            <w:pPr>
              <w:jc w:val="center"/>
              <w:rPr>
                <w:color w:val="000000"/>
                <w:szCs w:val="24"/>
                <w:lang w:eastAsia="lt-LT"/>
              </w:rPr>
            </w:pPr>
          </w:p>
          <w:p w14:paraId="35E3DF7F" w14:textId="77777777" w:rsidR="009E33A8" w:rsidRDefault="009E33A8" w:rsidP="001837F7">
            <w:pPr>
              <w:jc w:val="center"/>
              <w:rPr>
                <w:color w:val="000000"/>
                <w:szCs w:val="24"/>
                <w:lang w:eastAsia="lt-LT"/>
              </w:rPr>
            </w:pPr>
          </w:p>
          <w:p w14:paraId="1D1C039C" w14:textId="77777777" w:rsidR="009E33A8" w:rsidRDefault="009E33A8" w:rsidP="001837F7">
            <w:pPr>
              <w:jc w:val="center"/>
              <w:rPr>
                <w:color w:val="000000"/>
                <w:szCs w:val="24"/>
                <w:lang w:eastAsia="lt-LT"/>
              </w:rPr>
            </w:pPr>
          </w:p>
          <w:p w14:paraId="17C2E056" w14:textId="77777777" w:rsidR="009E33A8" w:rsidRDefault="009E33A8" w:rsidP="001837F7">
            <w:pPr>
              <w:jc w:val="center"/>
              <w:rPr>
                <w:color w:val="000000"/>
                <w:szCs w:val="24"/>
                <w:lang w:eastAsia="lt-LT"/>
              </w:rPr>
            </w:pPr>
          </w:p>
          <w:p w14:paraId="69A92507" w14:textId="77777777" w:rsidR="009E33A8" w:rsidRDefault="009E33A8" w:rsidP="001837F7">
            <w:pPr>
              <w:jc w:val="center"/>
              <w:rPr>
                <w:color w:val="000000"/>
                <w:szCs w:val="24"/>
                <w:lang w:eastAsia="lt-LT"/>
              </w:rPr>
            </w:pPr>
          </w:p>
          <w:p w14:paraId="73453B6C" w14:textId="77777777" w:rsidR="009E33A8" w:rsidRDefault="009E33A8" w:rsidP="001837F7">
            <w:pPr>
              <w:jc w:val="center"/>
              <w:rPr>
                <w:color w:val="000000"/>
                <w:szCs w:val="24"/>
                <w:lang w:eastAsia="lt-LT"/>
              </w:rPr>
            </w:pPr>
          </w:p>
          <w:p w14:paraId="6AE71417" w14:textId="77777777" w:rsidR="009E33A8" w:rsidRDefault="009E33A8" w:rsidP="001837F7">
            <w:pPr>
              <w:jc w:val="center"/>
              <w:rPr>
                <w:color w:val="000000"/>
                <w:szCs w:val="24"/>
                <w:lang w:eastAsia="lt-LT"/>
              </w:rPr>
            </w:pPr>
          </w:p>
          <w:p w14:paraId="53579F02" w14:textId="77777777" w:rsidR="009E33A8" w:rsidRDefault="009E33A8" w:rsidP="001837F7">
            <w:pPr>
              <w:jc w:val="center"/>
              <w:rPr>
                <w:color w:val="000000"/>
                <w:szCs w:val="24"/>
                <w:lang w:eastAsia="lt-LT"/>
              </w:rPr>
            </w:pPr>
          </w:p>
          <w:p w14:paraId="237FD411" w14:textId="77777777" w:rsidR="009E33A8" w:rsidRDefault="009E33A8" w:rsidP="001837F7">
            <w:pPr>
              <w:jc w:val="center"/>
              <w:rPr>
                <w:color w:val="000000"/>
                <w:szCs w:val="24"/>
                <w:lang w:eastAsia="lt-LT"/>
              </w:rPr>
            </w:pPr>
          </w:p>
          <w:p w14:paraId="1F527F2D" w14:textId="77777777" w:rsidR="009E33A8" w:rsidRDefault="009E33A8" w:rsidP="001837F7">
            <w:pPr>
              <w:jc w:val="center"/>
              <w:rPr>
                <w:color w:val="000000"/>
                <w:szCs w:val="24"/>
                <w:lang w:eastAsia="lt-LT"/>
              </w:rPr>
            </w:pPr>
          </w:p>
          <w:p w14:paraId="17C70F15" w14:textId="77777777" w:rsidR="009E33A8" w:rsidRDefault="009E33A8" w:rsidP="001837F7">
            <w:pPr>
              <w:jc w:val="center"/>
              <w:rPr>
                <w:color w:val="000000"/>
                <w:szCs w:val="24"/>
                <w:lang w:eastAsia="lt-LT"/>
              </w:rPr>
            </w:pPr>
          </w:p>
          <w:p w14:paraId="1CB1361F" w14:textId="77777777" w:rsidR="009E33A8" w:rsidRDefault="009E33A8" w:rsidP="001837F7">
            <w:pPr>
              <w:jc w:val="center"/>
              <w:rPr>
                <w:color w:val="000000"/>
                <w:szCs w:val="24"/>
                <w:lang w:eastAsia="lt-LT"/>
              </w:rPr>
            </w:pPr>
          </w:p>
          <w:p w14:paraId="2AA6F567" w14:textId="77777777" w:rsidR="009E33A8" w:rsidRDefault="009E33A8" w:rsidP="001837F7">
            <w:pPr>
              <w:jc w:val="center"/>
              <w:rPr>
                <w:color w:val="000000"/>
                <w:szCs w:val="24"/>
                <w:lang w:eastAsia="lt-LT"/>
              </w:rPr>
            </w:pPr>
          </w:p>
          <w:p w14:paraId="2DD50992" w14:textId="77777777" w:rsidR="009E33A8" w:rsidRDefault="009E33A8" w:rsidP="001837F7">
            <w:pPr>
              <w:jc w:val="center"/>
              <w:rPr>
                <w:color w:val="000000"/>
                <w:szCs w:val="24"/>
                <w:lang w:eastAsia="lt-LT"/>
              </w:rPr>
            </w:pPr>
          </w:p>
          <w:p w14:paraId="162C50A0" w14:textId="77777777" w:rsidR="009E33A8" w:rsidRDefault="009E33A8" w:rsidP="001837F7">
            <w:pPr>
              <w:jc w:val="center"/>
              <w:rPr>
                <w:color w:val="000000"/>
                <w:szCs w:val="24"/>
                <w:lang w:eastAsia="lt-LT"/>
              </w:rPr>
            </w:pPr>
          </w:p>
          <w:p w14:paraId="39614A39" w14:textId="77777777" w:rsidR="009E33A8" w:rsidRDefault="009E33A8" w:rsidP="001837F7">
            <w:pPr>
              <w:jc w:val="center"/>
              <w:rPr>
                <w:color w:val="000000"/>
                <w:szCs w:val="24"/>
                <w:lang w:eastAsia="lt-LT"/>
              </w:rPr>
            </w:pPr>
          </w:p>
          <w:p w14:paraId="31F2E681" w14:textId="77777777" w:rsidR="009E33A8" w:rsidRDefault="009E33A8" w:rsidP="001837F7">
            <w:pPr>
              <w:jc w:val="center"/>
              <w:rPr>
                <w:color w:val="000000"/>
                <w:szCs w:val="24"/>
                <w:lang w:eastAsia="lt-LT"/>
              </w:rPr>
            </w:pPr>
          </w:p>
          <w:p w14:paraId="5F627764" w14:textId="77777777" w:rsidR="009E33A8" w:rsidRDefault="009E33A8" w:rsidP="001837F7">
            <w:pPr>
              <w:jc w:val="center"/>
              <w:rPr>
                <w:color w:val="000000"/>
                <w:szCs w:val="24"/>
                <w:lang w:eastAsia="lt-LT"/>
              </w:rPr>
            </w:pPr>
          </w:p>
          <w:p w14:paraId="79F8386C" w14:textId="77777777" w:rsidR="009E33A8" w:rsidRDefault="009E33A8" w:rsidP="001837F7">
            <w:pPr>
              <w:jc w:val="center"/>
              <w:rPr>
                <w:color w:val="000000"/>
                <w:szCs w:val="24"/>
                <w:lang w:eastAsia="lt-LT"/>
              </w:rPr>
            </w:pPr>
          </w:p>
          <w:p w14:paraId="1486811D" w14:textId="77777777" w:rsidR="009E33A8" w:rsidRDefault="009E33A8" w:rsidP="001837F7">
            <w:pPr>
              <w:jc w:val="center"/>
              <w:rPr>
                <w:color w:val="000000"/>
                <w:szCs w:val="24"/>
                <w:lang w:eastAsia="lt-LT"/>
              </w:rPr>
            </w:pPr>
          </w:p>
          <w:p w14:paraId="22C7BF4A" w14:textId="77777777" w:rsidR="009E33A8" w:rsidRDefault="009E33A8" w:rsidP="001837F7">
            <w:pPr>
              <w:jc w:val="center"/>
              <w:rPr>
                <w:color w:val="000000"/>
                <w:szCs w:val="24"/>
                <w:lang w:eastAsia="lt-LT"/>
              </w:rPr>
            </w:pPr>
          </w:p>
          <w:p w14:paraId="44398115" w14:textId="77777777" w:rsidR="009E33A8" w:rsidRDefault="009E33A8" w:rsidP="001837F7">
            <w:pPr>
              <w:jc w:val="center"/>
              <w:rPr>
                <w:color w:val="000000"/>
                <w:szCs w:val="24"/>
                <w:lang w:eastAsia="lt-LT"/>
              </w:rPr>
            </w:pPr>
          </w:p>
          <w:p w14:paraId="154E0C35" w14:textId="77777777" w:rsidR="009E33A8" w:rsidRDefault="009E33A8" w:rsidP="001837F7">
            <w:pPr>
              <w:jc w:val="center"/>
              <w:rPr>
                <w:color w:val="000000"/>
                <w:szCs w:val="24"/>
                <w:lang w:eastAsia="lt-LT"/>
              </w:rPr>
            </w:pPr>
          </w:p>
          <w:p w14:paraId="4FF2CE4B" w14:textId="77777777" w:rsidR="009E33A8" w:rsidRDefault="009E33A8" w:rsidP="001837F7">
            <w:pPr>
              <w:jc w:val="center"/>
              <w:rPr>
                <w:color w:val="000000"/>
                <w:szCs w:val="24"/>
                <w:lang w:eastAsia="lt-LT"/>
              </w:rPr>
            </w:pPr>
          </w:p>
          <w:p w14:paraId="416FA598" w14:textId="73308AB6" w:rsidR="009E33A8" w:rsidRDefault="009E33A8" w:rsidP="001837F7">
            <w:pPr>
              <w:jc w:val="center"/>
              <w:rPr>
                <w:color w:val="000000"/>
                <w:szCs w:val="24"/>
                <w:lang w:eastAsia="lt-LT"/>
              </w:rPr>
            </w:pPr>
            <w:r>
              <w:rPr>
                <w:color w:val="000000"/>
                <w:szCs w:val="24"/>
                <w:lang w:eastAsia="lt-LT"/>
              </w:rPr>
              <w:t>+</w:t>
            </w:r>
          </w:p>
          <w:p w14:paraId="363A77BE" w14:textId="30E0F6FA" w:rsidR="009E33A8" w:rsidRDefault="009E33A8" w:rsidP="001837F7">
            <w:pPr>
              <w:jc w:val="center"/>
              <w:rPr>
                <w:color w:val="000000"/>
                <w:szCs w:val="24"/>
                <w:lang w:eastAsia="lt-LT"/>
              </w:rPr>
            </w:pPr>
          </w:p>
        </w:tc>
      </w:tr>
      <w:tr w:rsidR="009E33A8" w:rsidRPr="00555FA1" w14:paraId="6D0F3938" w14:textId="77777777" w:rsidTr="00C03D8A">
        <w:trPr>
          <w:cantSplit/>
          <w:trHeight w:val="20"/>
        </w:trPr>
        <w:tc>
          <w:tcPr>
            <w:tcW w:w="2402" w:type="dxa"/>
            <w:tcBorders>
              <w:top w:val="single" w:sz="4" w:space="0" w:color="auto"/>
            </w:tcBorders>
          </w:tcPr>
          <w:p w14:paraId="2A2D2F1E" w14:textId="6A00F7C5" w:rsidR="009E33A8" w:rsidRPr="00555FA1" w:rsidRDefault="009E33A8" w:rsidP="009E33A8">
            <w:pPr>
              <w:rPr>
                <w:b/>
                <w:bCs/>
                <w:color w:val="000000"/>
                <w:szCs w:val="24"/>
                <w:lang w:eastAsia="lt-LT"/>
              </w:rPr>
            </w:pPr>
          </w:p>
        </w:tc>
        <w:tc>
          <w:tcPr>
            <w:tcW w:w="4678" w:type="dxa"/>
            <w:tcBorders>
              <w:bottom w:val="single" w:sz="6" w:space="0" w:color="auto"/>
            </w:tcBorders>
          </w:tcPr>
          <w:p w14:paraId="0AA29410" w14:textId="77777777" w:rsidR="009E33A8" w:rsidRDefault="009E33A8" w:rsidP="009E33A8">
            <w:pPr>
              <w:jc w:val="both"/>
              <w:rPr>
                <w:b/>
                <w:bCs/>
                <w:color w:val="000000"/>
                <w:szCs w:val="24"/>
                <w:lang w:eastAsia="lt-LT"/>
              </w:rPr>
            </w:pPr>
            <w:r w:rsidRPr="00786B8D">
              <w:rPr>
                <w:strike/>
                <w:szCs w:val="24"/>
                <w:lang w:eastAsia="lt-LT"/>
              </w:rPr>
              <w:t>numatytą kriminalinę žvalgybą</w:t>
            </w:r>
            <w:r w:rsidRPr="00786B8D">
              <w:rPr>
                <w:b/>
                <w:bCs/>
                <w:strike/>
                <w:szCs w:val="24"/>
                <w:lang w:eastAsia="lt-LT"/>
              </w:rPr>
              <w:t xml:space="preserve"> </w:t>
            </w:r>
            <w:r>
              <w:rPr>
                <w:b/>
                <w:bCs/>
                <w:szCs w:val="24"/>
                <w:lang w:eastAsia="lt-LT"/>
              </w:rPr>
              <w:t>nustatyta tvarka</w:t>
            </w:r>
            <w:r w:rsidRPr="00D51967">
              <w:rPr>
                <w:b/>
                <w:bCs/>
                <w:color w:val="000000"/>
                <w:szCs w:val="24"/>
                <w:lang w:eastAsia="lt-LT"/>
              </w:rPr>
              <w:t>;</w:t>
            </w:r>
          </w:p>
          <w:p w14:paraId="227569F1" w14:textId="1A16EC94" w:rsidR="009E33A8" w:rsidRPr="00555FA1" w:rsidRDefault="009E33A8" w:rsidP="009E33A8">
            <w:pPr>
              <w:jc w:val="both"/>
              <w:rPr>
                <w:b/>
                <w:bCs/>
                <w:color w:val="000000"/>
                <w:szCs w:val="24"/>
                <w:lang w:eastAsia="lt-LT"/>
              </w:rPr>
            </w:pPr>
            <w:r w:rsidRPr="00555FA1">
              <w:rPr>
                <w:b/>
                <w:bCs/>
                <w:color w:val="000000"/>
                <w:szCs w:val="24"/>
                <w:lang w:eastAsia="lt-LT"/>
              </w:rPr>
              <w:t>26.6.10.</w:t>
            </w:r>
            <w:r w:rsidRPr="00555FA1">
              <w:rPr>
                <w:color w:val="000000"/>
                <w:szCs w:val="24"/>
                <w:lang w:eastAsia="lt-LT"/>
              </w:rPr>
              <w:t xml:space="preserve"> kontroliuoja </w:t>
            </w:r>
            <w:r w:rsidRPr="00555FA1">
              <w:rPr>
                <w:szCs w:val="24"/>
                <w:lang w:eastAsia="lt-LT"/>
              </w:rPr>
              <w:t>asmenų buvimą, palaiko viešąją tvarką ir užtikrina eismo saugumą</w:t>
            </w:r>
            <w:r w:rsidRPr="00555FA1">
              <w:rPr>
                <w:b/>
                <w:bCs/>
                <w:szCs w:val="24"/>
                <w:lang w:eastAsia="lt-LT"/>
              </w:rPr>
              <w:t>;</w:t>
            </w:r>
          </w:p>
        </w:tc>
        <w:tc>
          <w:tcPr>
            <w:tcW w:w="567" w:type="dxa"/>
            <w:tcBorders>
              <w:bottom w:val="single" w:sz="6" w:space="0" w:color="auto"/>
            </w:tcBorders>
          </w:tcPr>
          <w:p w14:paraId="06BBCA46" w14:textId="77777777" w:rsidR="009E33A8" w:rsidRDefault="009E33A8" w:rsidP="009E33A8">
            <w:pPr>
              <w:jc w:val="center"/>
              <w:rPr>
                <w:color w:val="000000"/>
                <w:szCs w:val="24"/>
                <w:lang w:eastAsia="lt-LT"/>
              </w:rPr>
            </w:pPr>
          </w:p>
          <w:p w14:paraId="05FC6F38" w14:textId="77777777" w:rsidR="009E33A8" w:rsidRDefault="009E33A8" w:rsidP="009E33A8">
            <w:pPr>
              <w:jc w:val="center"/>
              <w:rPr>
                <w:color w:val="000000"/>
                <w:szCs w:val="24"/>
                <w:lang w:eastAsia="lt-LT"/>
              </w:rPr>
            </w:pPr>
          </w:p>
          <w:p w14:paraId="0D6E0670" w14:textId="6D4B8A10" w:rsidR="009E33A8" w:rsidRPr="00555FA1" w:rsidRDefault="009E33A8" w:rsidP="009E33A8">
            <w:pPr>
              <w:jc w:val="center"/>
              <w:rPr>
                <w:color w:val="000000"/>
                <w:szCs w:val="24"/>
                <w:lang w:eastAsia="lt-LT"/>
              </w:rPr>
            </w:pPr>
            <w:r>
              <w:rPr>
                <w:color w:val="000000"/>
                <w:szCs w:val="24"/>
                <w:lang w:eastAsia="lt-LT"/>
              </w:rPr>
              <w:t>+</w:t>
            </w:r>
          </w:p>
        </w:tc>
        <w:tc>
          <w:tcPr>
            <w:tcW w:w="567" w:type="dxa"/>
            <w:tcBorders>
              <w:bottom w:val="single" w:sz="6" w:space="0" w:color="auto"/>
            </w:tcBorders>
          </w:tcPr>
          <w:p w14:paraId="73776234" w14:textId="77777777" w:rsidR="009E33A8" w:rsidRDefault="009E33A8" w:rsidP="009E33A8">
            <w:pPr>
              <w:jc w:val="center"/>
              <w:rPr>
                <w:color w:val="000000"/>
                <w:szCs w:val="24"/>
                <w:lang w:eastAsia="lt-LT"/>
              </w:rPr>
            </w:pPr>
          </w:p>
          <w:p w14:paraId="6EC27EE6" w14:textId="77777777" w:rsidR="009E33A8" w:rsidRDefault="009E33A8" w:rsidP="009E33A8">
            <w:pPr>
              <w:jc w:val="center"/>
              <w:rPr>
                <w:color w:val="000000"/>
                <w:szCs w:val="24"/>
                <w:lang w:eastAsia="lt-LT"/>
              </w:rPr>
            </w:pPr>
          </w:p>
          <w:p w14:paraId="50F9BFE4" w14:textId="45FF5090" w:rsidR="009E33A8" w:rsidRPr="00555FA1" w:rsidRDefault="009E33A8" w:rsidP="009E33A8">
            <w:pPr>
              <w:jc w:val="center"/>
              <w:rPr>
                <w:color w:val="000000"/>
                <w:szCs w:val="24"/>
                <w:lang w:eastAsia="lt-LT"/>
              </w:rPr>
            </w:pPr>
            <w:r>
              <w:rPr>
                <w:color w:val="000000"/>
                <w:szCs w:val="24"/>
                <w:lang w:eastAsia="lt-LT"/>
              </w:rPr>
              <w:t>+</w:t>
            </w:r>
          </w:p>
        </w:tc>
        <w:tc>
          <w:tcPr>
            <w:tcW w:w="567" w:type="dxa"/>
            <w:tcBorders>
              <w:bottom w:val="single" w:sz="6" w:space="0" w:color="auto"/>
            </w:tcBorders>
          </w:tcPr>
          <w:p w14:paraId="14858768" w14:textId="77777777" w:rsidR="009E33A8" w:rsidRDefault="009E33A8" w:rsidP="009E33A8">
            <w:pPr>
              <w:jc w:val="center"/>
              <w:rPr>
                <w:color w:val="000000"/>
                <w:szCs w:val="24"/>
                <w:lang w:eastAsia="lt-LT"/>
              </w:rPr>
            </w:pPr>
          </w:p>
          <w:p w14:paraId="1087673B" w14:textId="77777777" w:rsidR="009E33A8" w:rsidRDefault="009E33A8" w:rsidP="009E33A8">
            <w:pPr>
              <w:jc w:val="center"/>
              <w:rPr>
                <w:color w:val="000000"/>
                <w:szCs w:val="24"/>
                <w:lang w:eastAsia="lt-LT"/>
              </w:rPr>
            </w:pPr>
          </w:p>
          <w:p w14:paraId="1843796E" w14:textId="61A84C63" w:rsidR="009E33A8" w:rsidRPr="00555FA1" w:rsidRDefault="009E33A8" w:rsidP="009E33A8">
            <w:pPr>
              <w:jc w:val="center"/>
              <w:rPr>
                <w:color w:val="000000"/>
                <w:szCs w:val="24"/>
                <w:lang w:eastAsia="lt-LT"/>
              </w:rPr>
            </w:pPr>
            <w:r>
              <w:rPr>
                <w:color w:val="000000"/>
                <w:szCs w:val="24"/>
                <w:lang w:eastAsia="lt-LT"/>
              </w:rPr>
              <w:t>+</w:t>
            </w:r>
          </w:p>
        </w:tc>
        <w:tc>
          <w:tcPr>
            <w:tcW w:w="567" w:type="dxa"/>
            <w:tcBorders>
              <w:bottom w:val="single" w:sz="6" w:space="0" w:color="auto"/>
            </w:tcBorders>
          </w:tcPr>
          <w:p w14:paraId="70638B99" w14:textId="77777777" w:rsidR="009E33A8" w:rsidRDefault="009E33A8" w:rsidP="009E33A8">
            <w:pPr>
              <w:jc w:val="center"/>
              <w:rPr>
                <w:color w:val="000000"/>
                <w:szCs w:val="24"/>
                <w:lang w:eastAsia="lt-LT"/>
              </w:rPr>
            </w:pPr>
          </w:p>
          <w:p w14:paraId="38FCFD15" w14:textId="77777777" w:rsidR="009E33A8" w:rsidRDefault="009E33A8" w:rsidP="009E33A8">
            <w:pPr>
              <w:jc w:val="center"/>
              <w:rPr>
                <w:color w:val="000000"/>
                <w:szCs w:val="24"/>
                <w:lang w:eastAsia="lt-LT"/>
              </w:rPr>
            </w:pPr>
          </w:p>
          <w:p w14:paraId="6F961E24" w14:textId="35EF50D6" w:rsidR="009E33A8" w:rsidRPr="00555FA1" w:rsidRDefault="009E33A8" w:rsidP="009E33A8">
            <w:pPr>
              <w:jc w:val="center"/>
              <w:rPr>
                <w:color w:val="000000"/>
                <w:szCs w:val="24"/>
                <w:lang w:eastAsia="lt-LT"/>
              </w:rPr>
            </w:pPr>
            <w:r>
              <w:rPr>
                <w:color w:val="000000"/>
                <w:szCs w:val="24"/>
                <w:lang w:eastAsia="lt-LT"/>
              </w:rPr>
              <w:t>+</w:t>
            </w:r>
          </w:p>
        </w:tc>
      </w:tr>
      <w:tr w:rsidR="009E33A8" w:rsidRPr="00555FA1" w14:paraId="106CD0F3" w14:textId="77777777" w:rsidTr="00C03D8A">
        <w:trPr>
          <w:cantSplit/>
          <w:trHeight w:val="20"/>
        </w:trPr>
        <w:tc>
          <w:tcPr>
            <w:tcW w:w="2402" w:type="dxa"/>
            <w:tcBorders>
              <w:top w:val="single" w:sz="4" w:space="0" w:color="auto"/>
            </w:tcBorders>
          </w:tcPr>
          <w:p w14:paraId="79435356" w14:textId="02F7B520" w:rsidR="009E33A8" w:rsidRPr="00555FA1" w:rsidRDefault="009E33A8" w:rsidP="009E33A8">
            <w:pPr>
              <w:ind w:right="-1"/>
              <w:rPr>
                <w:szCs w:val="24"/>
                <w:lang w:eastAsia="lt-LT"/>
              </w:rPr>
            </w:pPr>
            <w:r w:rsidRPr="00555FA1">
              <w:rPr>
                <w:b/>
                <w:bCs/>
                <w:szCs w:val="24"/>
                <w:lang w:eastAsia="lt-LT"/>
              </w:rPr>
              <w:t>26.7.</w:t>
            </w:r>
            <w:r w:rsidRPr="00555FA1">
              <w:rPr>
                <w:szCs w:val="24"/>
                <w:lang w:eastAsia="lt-LT"/>
              </w:rPr>
              <w:t xml:space="preserve"> Klaipėdos teritorinė muitinė, Muitinės kriminalinė tarnyba</w:t>
            </w:r>
          </w:p>
        </w:tc>
        <w:tc>
          <w:tcPr>
            <w:tcW w:w="4678" w:type="dxa"/>
            <w:tcBorders>
              <w:bottom w:val="single" w:sz="4" w:space="0" w:color="auto"/>
            </w:tcBorders>
          </w:tcPr>
          <w:p w14:paraId="26E10700" w14:textId="0AF40696" w:rsidR="009E33A8" w:rsidRPr="00555FA1" w:rsidRDefault="009E33A8" w:rsidP="009E33A8">
            <w:pPr>
              <w:tabs>
                <w:tab w:val="center" w:pos="4680"/>
                <w:tab w:val="left" w:pos="5812"/>
                <w:tab w:val="left" w:pos="7797"/>
                <w:tab w:val="right" w:pos="9360"/>
              </w:tabs>
              <w:jc w:val="both"/>
              <w:rPr>
                <w:strike/>
                <w:szCs w:val="24"/>
                <w:lang w:eastAsia="lt-LT"/>
              </w:rPr>
            </w:pPr>
            <w:r w:rsidRPr="00555FA1">
              <w:rPr>
                <w:b/>
                <w:bCs/>
                <w:szCs w:val="24"/>
                <w:lang w:eastAsia="lt-LT"/>
              </w:rPr>
              <w:t>26.7.1.</w:t>
            </w:r>
            <w:r w:rsidRPr="00555FA1">
              <w:rPr>
                <w:szCs w:val="24"/>
                <w:lang w:eastAsia="lt-LT"/>
              </w:rPr>
              <w:t xml:space="preserve"> kontroliuoja prekių apskaitą;</w:t>
            </w:r>
          </w:p>
          <w:p w14:paraId="35A5C348" w14:textId="386FF393" w:rsidR="009E33A8" w:rsidRPr="00555FA1" w:rsidRDefault="009E33A8" w:rsidP="009E33A8">
            <w:pPr>
              <w:tabs>
                <w:tab w:val="center" w:pos="4680"/>
                <w:tab w:val="left" w:pos="5812"/>
                <w:tab w:val="left" w:pos="7797"/>
                <w:tab w:val="right" w:pos="9360"/>
              </w:tabs>
              <w:jc w:val="both"/>
              <w:rPr>
                <w:szCs w:val="24"/>
                <w:lang w:eastAsia="lt-LT"/>
              </w:rPr>
            </w:pPr>
            <w:r w:rsidRPr="00555FA1">
              <w:rPr>
                <w:b/>
                <w:bCs/>
                <w:szCs w:val="24"/>
                <w:lang w:eastAsia="lt-LT"/>
              </w:rPr>
              <w:t>26.7.2.</w:t>
            </w:r>
            <w:r w:rsidRPr="00555FA1">
              <w:rPr>
                <w:szCs w:val="24"/>
                <w:lang w:eastAsia="lt-LT"/>
              </w:rPr>
              <w:t xml:space="preserve"> kontroliuoja prekių (Sąjungos arba ne Sąjungos prekių) statusą;</w:t>
            </w:r>
          </w:p>
          <w:p w14:paraId="72E750FF" w14:textId="0936B5F0" w:rsidR="009E33A8" w:rsidRPr="00555FA1" w:rsidRDefault="009E33A8" w:rsidP="009E33A8">
            <w:pPr>
              <w:tabs>
                <w:tab w:val="center" w:pos="4680"/>
                <w:tab w:val="left" w:pos="5812"/>
                <w:tab w:val="left" w:pos="7797"/>
                <w:tab w:val="right" w:pos="9360"/>
              </w:tabs>
              <w:jc w:val="both"/>
              <w:rPr>
                <w:szCs w:val="24"/>
                <w:lang w:eastAsia="lt-LT"/>
              </w:rPr>
            </w:pPr>
            <w:r w:rsidRPr="00555FA1">
              <w:rPr>
                <w:b/>
                <w:bCs/>
                <w:szCs w:val="24"/>
                <w:lang w:eastAsia="lt-LT"/>
              </w:rPr>
              <w:t>26.7.3.</w:t>
            </w:r>
            <w:r w:rsidRPr="00555FA1">
              <w:rPr>
                <w:szCs w:val="24"/>
                <w:lang w:eastAsia="lt-LT"/>
              </w:rPr>
              <w:t xml:space="preserve"> atlieka </w:t>
            </w:r>
            <w:r w:rsidRPr="00765FE0">
              <w:rPr>
                <w:strike/>
                <w:szCs w:val="24"/>
                <w:lang w:eastAsia="lt-LT"/>
              </w:rPr>
              <w:t xml:space="preserve">muitinės formalumus </w:t>
            </w:r>
            <w:r w:rsidRPr="00555FA1">
              <w:rPr>
                <w:szCs w:val="24"/>
                <w:lang w:eastAsia="lt-LT"/>
              </w:rPr>
              <w:t xml:space="preserve">muitinės </w:t>
            </w:r>
            <w:r w:rsidRPr="00765FE0">
              <w:rPr>
                <w:strike/>
                <w:szCs w:val="24"/>
                <w:lang w:eastAsia="lt-LT"/>
              </w:rPr>
              <w:t xml:space="preserve">prižiūrimoms prekėms </w:t>
            </w:r>
            <w:r w:rsidRPr="00765FE0">
              <w:rPr>
                <w:b/>
                <w:bCs/>
                <w:szCs w:val="24"/>
                <w:lang w:eastAsia="lt-LT"/>
              </w:rPr>
              <w:t>prižiūrimų prekių muitinės formalumus</w:t>
            </w:r>
            <w:r w:rsidRPr="00555FA1">
              <w:rPr>
                <w:szCs w:val="24"/>
                <w:lang w:eastAsia="lt-LT"/>
              </w:rPr>
              <w:t>;</w:t>
            </w:r>
          </w:p>
          <w:p w14:paraId="402F6941" w14:textId="6604A189" w:rsidR="009E33A8" w:rsidRPr="00555FA1" w:rsidRDefault="009E33A8" w:rsidP="009E33A8">
            <w:pPr>
              <w:tabs>
                <w:tab w:val="center" w:pos="4680"/>
                <w:tab w:val="left" w:pos="5812"/>
                <w:tab w:val="left" w:pos="7797"/>
                <w:tab w:val="right" w:pos="9360"/>
              </w:tabs>
              <w:jc w:val="both"/>
              <w:rPr>
                <w:szCs w:val="24"/>
                <w:lang w:eastAsia="lt-LT"/>
              </w:rPr>
            </w:pPr>
            <w:r w:rsidRPr="00555FA1">
              <w:rPr>
                <w:b/>
                <w:bCs/>
                <w:szCs w:val="24"/>
                <w:lang w:eastAsia="lt-LT"/>
              </w:rPr>
              <w:t>26.7.4.</w:t>
            </w:r>
            <w:r w:rsidRPr="00555FA1">
              <w:rPr>
                <w:szCs w:val="24"/>
                <w:lang w:eastAsia="lt-LT"/>
              </w:rPr>
              <w:t xml:space="preserve"> atlieka lokalios rizikos vertinimą;</w:t>
            </w:r>
          </w:p>
          <w:p w14:paraId="0AA9523D" w14:textId="68152A5D" w:rsidR="009E33A8" w:rsidRPr="00555FA1" w:rsidRDefault="009E33A8" w:rsidP="009E33A8">
            <w:pPr>
              <w:tabs>
                <w:tab w:val="center" w:pos="4680"/>
                <w:tab w:val="left" w:pos="5812"/>
                <w:tab w:val="left" w:pos="7797"/>
                <w:tab w:val="right" w:pos="9360"/>
              </w:tabs>
              <w:jc w:val="both"/>
              <w:rPr>
                <w:szCs w:val="24"/>
                <w:lang w:eastAsia="lt-LT"/>
              </w:rPr>
            </w:pPr>
            <w:r w:rsidRPr="00555FA1">
              <w:rPr>
                <w:b/>
                <w:bCs/>
                <w:szCs w:val="24"/>
                <w:lang w:eastAsia="lt-LT"/>
              </w:rPr>
              <w:t>26.7.5.</w:t>
            </w:r>
            <w:r w:rsidRPr="00555FA1">
              <w:rPr>
                <w:szCs w:val="24"/>
                <w:lang w:eastAsia="lt-LT"/>
              </w:rPr>
              <w:t xml:space="preserve"> </w:t>
            </w:r>
            <w:r w:rsidRPr="00555FA1">
              <w:rPr>
                <w:strike/>
                <w:szCs w:val="24"/>
                <w:lang w:eastAsia="lt-LT"/>
              </w:rPr>
              <w:t>pagal kompetenciją</w:t>
            </w:r>
            <w:r w:rsidRPr="000B2C39">
              <w:rPr>
                <w:strike/>
                <w:szCs w:val="24"/>
                <w:lang w:eastAsia="lt-LT"/>
              </w:rPr>
              <w:t xml:space="preserve"> </w:t>
            </w:r>
            <w:r w:rsidRPr="00555FA1">
              <w:rPr>
                <w:szCs w:val="24"/>
                <w:lang w:eastAsia="lt-LT"/>
              </w:rPr>
              <w:t xml:space="preserve">vykdo </w:t>
            </w:r>
            <w:r w:rsidRPr="00786B8D">
              <w:rPr>
                <w:b/>
                <w:bCs/>
                <w:szCs w:val="24"/>
                <w:lang w:eastAsia="lt-LT"/>
              </w:rPr>
              <w:t>kriminalinę žvalgybą</w:t>
            </w:r>
            <w:r w:rsidRPr="00555FA1">
              <w:rPr>
                <w:szCs w:val="24"/>
                <w:lang w:eastAsia="lt-LT"/>
              </w:rPr>
              <w:t xml:space="preserve"> </w:t>
            </w:r>
            <w:r w:rsidRPr="00C03D8A">
              <w:rPr>
                <w:strike/>
                <w:szCs w:val="24"/>
                <w:lang w:eastAsia="lt-LT"/>
              </w:rPr>
              <w:t>Lietuvos Respublikos kriminalinės</w:t>
            </w:r>
            <w:r>
              <w:rPr>
                <w:szCs w:val="24"/>
                <w:lang w:eastAsia="lt-LT"/>
              </w:rPr>
              <w:t xml:space="preserve"> </w:t>
            </w:r>
            <w:proofErr w:type="spellStart"/>
            <w:r w:rsidRPr="00C03D8A">
              <w:rPr>
                <w:b/>
                <w:bCs/>
                <w:szCs w:val="24"/>
                <w:lang w:eastAsia="lt-LT"/>
              </w:rPr>
              <w:t>Kriminalinės</w:t>
            </w:r>
            <w:proofErr w:type="spellEnd"/>
            <w:r w:rsidRPr="00555FA1">
              <w:rPr>
                <w:szCs w:val="24"/>
                <w:lang w:eastAsia="lt-LT"/>
              </w:rPr>
              <w:t xml:space="preserve"> žvalgybos </w:t>
            </w:r>
            <w:r w:rsidRPr="00555FA1">
              <w:rPr>
                <w:strike/>
                <w:color w:val="000000"/>
                <w:szCs w:val="24"/>
                <w:lang w:eastAsia="lt-LT"/>
              </w:rPr>
              <w:t xml:space="preserve">įstatyme </w:t>
            </w:r>
            <w:r w:rsidRPr="00555FA1">
              <w:rPr>
                <w:b/>
                <w:bCs/>
                <w:color w:val="000000"/>
                <w:szCs w:val="24"/>
                <w:lang w:eastAsia="lt-LT"/>
              </w:rPr>
              <w:t>įstatym</w:t>
            </w:r>
            <w:r>
              <w:rPr>
                <w:b/>
                <w:bCs/>
                <w:color w:val="000000"/>
                <w:szCs w:val="24"/>
                <w:lang w:eastAsia="lt-LT"/>
              </w:rPr>
              <w:t>o</w:t>
            </w:r>
            <w:r w:rsidRPr="00555FA1">
              <w:rPr>
                <w:color w:val="000000"/>
                <w:szCs w:val="24"/>
                <w:lang w:eastAsia="lt-LT"/>
              </w:rPr>
              <w:t xml:space="preserve"> </w:t>
            </w:r>
            <w:r w:rsidRPr="00786B8D">
              <w:rPr>
                <w:strike/>
                <w:szCs w:val="24"/>
                <w:lang w:eastAsia="lt-LT"/>
              </w:rPr>
              <w:t>numatytą kriminalinę žvalgybą</w:t>
            </w:r>
            <w:r w:rsidRPr="00786B8D">
              <w:rPr>
                <w:b/>
                <w:bCs/>
                <w:strike/>
                <w:szCs w:val="24"/>
                <w:lang w:eastAsia="lt-LT"/>
              </w:rPr>
              <w:t xml:space="preserve"> </w:t>
            </w:r>
            <w:r>
              <w:rPr>
                <w:b/>
                <w:bCs/>
                <w:szCs w:val="24"/>
                <w:lang w:eastAsia="lt-LT"/>
              </w:rPr>
              <w:t>nustatyta tvarka</w:t>
            </w:r>
            <w:r w:rsidRPr="00555FA1">
              <w:rPr>
                <w:b/>
                <w:bCs/>
                <w:szCs w:val="24"/>
                <w:lang w:eastAsia="lt-LT"/>
              </w:rPr>
              <w:t>;</w:t>
            </w:r>
          </w:p>
        </w:tc>
        <w:tc>
          <w:tcPr>
            <w:tcW w:w="567" w:type="dxa"/>
            <w:tcBorders>
              <w:bottom w:val="single" w:sz="4" w:space="0" w:color="auto"/>
            </w:tcBorders>
          </w:tcPr>
          <w:p w14:paraId="1CC4968D"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1E74950A"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79865DC5" w14:textId="77777777" w:rsidR="009E33A8" w:rsidRPr="00555FA1" w:rsidRDefault="009E33A8" w:rsidP="009E33A8">
            <w:pPr>
              <w:tabs>
                <w:tab w:val="center" w:pos="4680"/>
                <w:tab w:val="left" w:pos="5812"/>
                <w:tab w:val="left" w:pos="7797"/>
                <w:tab w:val="right" w:pos="9360"/>
              </w:tabs>
              <w:jc w:val="center"/>
              <w:rPr>
                <w:szCs w:val="24"/>
                <w:lang w:eastAsia="lt-LT"/>
              </w:rPr>
            </w:pPr>
          </w:p>
          <w:p w14:paraId="4AC49ED4" w14:textId="77777777" w:rsidR="009E33A8" w:rsidRPr="00555FA1" w:rsidRDefault="009E33A8" w:rsidP="009E33A8">
            <w:pPr>
              <w:jc w:val="center"/>
              <w:rPr>
                <w:szCs w:val="24"/>
                <w:lang w:eastAsia="lt-LT"/>
              </w:rPr>
            </w:pPr>
            <w:r w:rsidRPr="00555FA1">
              <w:rPr>
                <w:szCs w:val="24"/>
                <w:lang w:eastAsia="lt-LT"/>
              </w:rPr>
              <w:t>+</w:t>
            </w:r>
          </w:p>
          <w:p w14:paraId="740E0A2C" w14:textId="77777777" w:rsidR="009E33A8" w:rsidRPr="00555FA1" w:rsidRDefault="009E33A8" w:rsidP="009E33A8">
            <w:pPr>
              <w:jc w:val="center"/>
              <w:rPr>
                <w:szCs w:val="24"/>
                <w:lang w:eastAsia="lt-LT"/>
              </w:rPr>
            </w:pPr>
          </w:p>
          <w:p w14:paraId="7C8D016E" w14:textId="77777777" w:rsidR="009E33A8" w:rsidRDefault="009E33A8" w:rsidP="009E33A8">
            <w:pPr>
              <w:jc w:val="center"/>
              <w:rPr>
                <w:szCs w:val="24"/>
                <w:lang w:eastAsia="lt-LT"/>
              </w:rPr>
            </w:pPr>
          </w:p>
          <w:p w14:paraId="4A586A22" w14:textId="42FCEFEC" w:rsidR="009E33A8" w:rsidRPr="00555FA1" w:rsidRDefault="009E33A8" w:rsidP="009E33A8">
            <w:pPr>
              <w:jc w:val="center"/>
              <w:rPr>
                <w:szCs w:val="24"/>
                <w:lang w:eastAsia="lt-LT"/>
              </w:rPr>
            </w:pPr>
            <w:r w:rsidRPr="00555FA1">
              <w:rPr>
                <w:szCs w:val="24"/>
                <w:lang w:eastAsia="lt-LT"/>
              </w:rPr>
              <w:t>+</w:t>
            </w:r>
          </w:p>
          <w:p w14:paraId="597C8794" w14:textId="77777777" w:rsidR="009E33A8" w:rsidRPr="00555FA1" w:rsidRDefault="009E33A8" w:rsidP="009E33A8">
            <w:pPr>
              <w:jc w:val="center"/>
              <w:rPr>
                <w:szCs w:val="24"/>
                <w:lang w:eastAsia="lt-LT"/>
              </w:rPr>
            </w:pPr>
            <w:r w:rsidRPr="00555FA1">
              <w:rPr>
                <w:szCs w:val="24"/>
                <w:lang w:eastAsia="lt-LT"/>
              </w:rPr>
              <w:t>+</w:t>
            </w:r>
          </w:p>
        </w:tc>
        <w:tc>
          <w:tcPr>
            <w:tcW w:w="567" w:type="dxa"/>
            <w:tcBorders>
              <w:bottom w:val="single" w:sz="4" w:space="0" w:color="auto"/>
            </w:tcBorders>
          </w:tcPr>
          <w:p w14:paraId="196A2650"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4CD560D1"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30F015F5" w14:textId="77777777" w:rsidR="009E33A8" w:rsidRPr="00555FA1" w:rsidRDefault="009E33A8" w:rsidP="009E33A8">
            <w:pPr>
              <w:tabs>
                <w:tab w:val="center" w:pos="4680"/>
                <w:tab w:val="left" w:pos="5812"/>
                <w:tab w:val="left" w:pos="7797"/>
                <w:tab w:val="right" w:pos="9360"/>
              </w:tabs>
              <w:jc w:val="center"/>
              <w:rPr>
                <w:szCs w:val="24"/>
                <w:lang w:eastAsia="lt-LT"/>
              </w:rPr>
            </w:pPr>
          </w:p>
          <w:p w14:paraId="2BA1BEE5" w14:textId="77777777" w:rsidR="009E33A8" w:rsidRPr="00555FA1" w:rsidRDefault="009E33A8" w:rsidP="009E33A8">
            <w:pPr>
              <w:jc w:val="center"/>
              <w:rPr>
                <w:szCs w:val="24"/>
                <w:lang w:eastAsia="lt-LT"/>
              </w:rPr>
            </w:pPr>
            <w:r w:rsidRPr="00555FA1">
              <w:rPr>
                <w:szCs w:val="24"/>
                <w:lang w:eastAsia="lt-LT"/>
              </w:rPr>
              <w:t>+</w:t>
            </w:r>
          </w:p>
          <w:p w14:paraId="77253200" w14:textId="77777777" w:rsidR="009E33A8" w:rsidRPr="00555FA1" w:rsidRDefault="009E33A8" w:rsidP="009E33A8">
            <w:pPr>
              <w:jc w:val="center"/>
              <w:rPr>
                <w:szCs w:val="24"/>
                <w:lang w:eastAsia="lt-LT"/>
              </w:rPr>
            </w:pPr>
          </w:p>
          <w:p w14:paraId="767EEAA1" w14:textId="77777777" w:rsidR="009E33A8" w:rsidRDefault="009E33A8" w:rsidP="009E33A8">
            <w:pPr>
              <w:jc w:val="center"/>
              <w:rPr>
                <w:szCs w:val="24"/>
                <w:lang w:eastAsia="lt-LT"/>
              </w:rPr>
            </w:pPr>
          </w:p>
          <w:p w14:paraId="2DC654CF" w14:textId="487CCADA" w:rsidR="009E33A8" w:rsidRPr="00555FA1" w:rsidRDefault="009E33A8" w:rsidP="009E33A8">
            <w:pPr>
              <w:jc w:val="center"/>
              <w:rPr>
                <w:szCs w:val="24"/>
                <w:lang w:eastAsia="lt-LT"/>
              </w:rPr>
            </w:pPr>
            <w:r w:rsidRPr="00555FA1">
              <w:rPr>
                <w:szCs w:val="24"/>
                <w:lang w:eastAsia="lt-LT"/>
              </w:rPr>
              <w:t>+</w:t>
            </w:r>
          </w:p>
          <w:p w14:paraId="05DCE7EC" w14:textId="77777777" w:rsidR="009E33A8" w:rsidRPr="00555FA1" w:rsidRDefault="009E33A8" w:rsidP="009E33A8">
            <w:pPr>
              <w:jc w:val="center"/>
              <w:rPr>
                <w:szCs w:val="24"/>
                <w:lang w:eastAsia="lt-LT"/>
              </w:rPr>
            </w:pPr>
            <w:r w:rsidRPr="00555FA1">
              <w:rPr>
                <w:szCs w:val="24"/>
                <w:lang w:eastAsia="lt-LT"/>
              </w:rPr>
              <w:t>+</w:t>
            </w:r>
          </w:p>
        </w:tc>
        <w:tc>
          <w:tcPr>
            <w:tcW w:w="567" w:type="dxa"/>
            <w:tcBorders>
              <w:bottom w:val="single" w:sz="4" w:space="0" w:color="auto"/>
            </w:tcBorders>
          </w:tcPr>
          <w:p w14:paraId="06B9EF67" w14:textId="77777777" w:rsidR="009E33A8" w:rsidRPr="00555FA1" w:rsidRDefault="009E33A8" w:rsidP="009E33A8">
            <w:pPr>
              <w:tabs>
                <w:tab w:val="center" w:pos="4680"/>
                <w:tab w:val="left" w:pos="5812"/>
                <w:tab w:val="left" w:pos="7797"/>
                <w:tab w:val="right" w:pos="9360"/>
              </w:tabs>
              <w:jc w:val="center"/>
              <w:rPr>
                <w:szCs w:val="24"/>
                <w:lang w:eastAsia="lt-LT"/>
              </w:rPr>
            </w:pPr>
          </w:p>
          <w:p w14:paraId="2621EB68" w14:textId="77777777" w:rsidR="009E33A8" w:rsidRPr="00555FA1" w:rsidRDefault="009E33A8" w:rsidP="009E33A8">
            <w:pPr>
              <w:tabs>
                <w:tab w:val="center" w:pos="4680"/>
                <w:tab w:val="left" w:pos="5812"/>
                <w:tab w:val="left" w:pos="7797"/>
                <w:tab w:val="right" w:pos="9360"/>
              </w:tabs>
              <w:jc w:val="center"/>
              <w:rPr>
                <w:szCs w:val="24"/>
                <w:lang w:eastAsia="lt-LT"/>
              </w:rPr>
            </w:pPr>
          </w:p>
          <w:p w14:paraId="7E50B5F7" w14:textId="77777777" w:rsidR="009E33A8" w:rsidRPr="00555FA1" w:rsidRDefault="009E33A8" w:rsidP="009E33A8">
            <w:pPr>
              <w:tabs>
                <w:tab w:val="center" w:pos="4680"/>
                <w:tab w:val="left" w:pos="5812"/>
                <w:tab w:val="left" w:pos="7797"/>
                <w:tab w:val="right" w:pos="9360"/>
              </w:tabs>
              <w:jc w:val="center"/>
              <w:rPr>
                <w:szCs w:val="24"/>
                <w:lang w:eastAsia="lt-LT"/>
              </w:rPr>
            </w:pPr>
          </w:p>
          <w:p w14:paraId="7961C5FB" w14:textId="77777777" w:rsidR="009E33A8" w:rsidRPr="00555FA1" w:rsidRDefault="009E33A8" w:rsidP="009E33A8">
            <w:pPr>
              <w:tabs>
                <w:tab w:val="center" w:pos="4680"/>
                <w:tab w:val="left" w:pos="5812"/>
                <w:tab w:val="left" w:pos="7797"/>
                <w:tab w:val="right" w:pos="9360"/>
              </w:tabs>
              <w:jc w:val="center"/>
              <w:rPr>
                <w:szCs w:val="24"/>
                <w:lang w:eastAsia="lt-LT"/>
              </w:rPr>
            </w:pPr>
          </w:p>
          <w:p w14:paraId="36F514C3" w14:textId="77777777" w:rsidR="009E33A8" w:rsidRPr="00555FA1" w:rsidRDefault="009E33A8" w:rsidP="009E33A8">
            <w:pPr>
              <w:tabs>
                <w:tab w:val="center" w:pos="4680"/>
                <w:tab w:val="left" w:pos="5812"/>
                <w:tab w:val="left" w:pos="7797"/>
                <w:tab w:val="right" w:pos="9360"/>
              </w:tabs>
              <w:jc w:val="center"/>
              <w:rPr>
                <w:szCs w:val="24"/>
                <w:lang w:eastAsia="lt-LT"/>
              </w:rPr>
            </w:pPr>
          </w:p>
          <w:p w14:paraId="49F472D7" w14:textId="77777777" w:rsidR="009E33A8" w:rsidRDefault="009E33A8" w:rsidP="009E33A8">
            <w:pPr>
              <w:jc w:val="center"/>
              <w:rPr>
                <w:szCs w:val="24"/>
                <w:lang w:eastAsia="lt-LT"/>
              </w:rPr>
            </w:pPr>
          </w:p>
          <w:p w14:paraId="12759A88" w14:textId="7DFC0FBB" w:rsidR="009E33A8" w:rsidRPr="00555FA1" w:rsidRDefault="009E33A8" w:rsidP="009E33A8">
            <w:pPr>
              <w:jc w:val="center"/>
              <w:rPr>
                <w:szCs w:val="24"/>
                <w:lang w:eastAsia="lt-LT"/>
              </w:rPr>
            </w:pPr>
            <w:r w:rsidRPr="00555FA1">
              <w:rPr>
                <w:szCs w:val="24"/>
                <w:lang w:eastAsia="lt-LT"/>
              </w:rPr>
              <w:t>+</w:t>
            </w:r>
          </w:p>
          <w:p w14:paraId="17918E00" w14:textId="77777777" w:rsidR="009E33A8" w:rsidRPr="00555FA1" w:rsidRDefault="009E33A8" w:rsidP="009E33A8">
            <w:pPr>
              <w:jc w:val="center"/>
              <w:rPr>
                <w:szCs w:val="24"/>
                <w:lang w:eastAsia="lt-LT"/>
              </w:rPr>
            </w:pPr>
            <w:r w:rsidRPr="00555FA1">
              <w:rPr>
                <w:szCs w:val="24"/>
                <w:lang w:eastAsia="lt-LT"/>
              </w:rPr>
              <w:t>+</w:t>
            </w:r>
          </w:p>
        </w:tc>
        <w:tc>
          <w:tcPr>
            <w:tcW w:w="567" w:type="dxa"/>
            <w:tcBorders>
              <w:bottom w:val="single" w:sz="4" w:space="0" w:color="auto"/>
            </w:tcBorders>
          </w:tcPr>
          <w:p w14:paraId="460144FB" w14:textId="77777777" w:rsidR="009E33A8" w:rsidRPr="00555FA1" w:rsidRDefault="009E33A8" w:rsidP="009E33A8">
            <w:pPr>
              <w:tabs>
                <w:tab w:val="center" w:pos="4680"/>
                <w:tab w:val="left" w:pos="5812"/>
                <w:tab w:val="left" w:pos="7797"/>
                <w:tab w:val="right" w:pos="9360"/>
              </w:tabs>
              <w:jc w:val="center"/>
              <w:rPr>
                <w:szCs w:val="24"/>
                <w:lang w:eastAsia="lt-LT"/>
              </w:rPr>
            </w:pPr>
          </w:p>
          <w:p w14:paraId="39C026C1" w14:textId="77777777" w:rsidR="009E33A8" w:rsidRPr="00555FA1" w:rsidRDefault="009E33A8" w:rsidP="009E33A8">
            <w:pPr>
              <w:tabs>
                <w:tab w:val="center" w:pos="4680"/>
                <w:tab w:val="left" w:pos="5812"/>
                <w:tab w:val="left" w:pos="7797"/>
                <w:tab w:val="right" w:pos="9360"/>
              </w:tabs>
              <w:jc w:val="center"/>
              <w:rPr>
                <w:szCs w:val="24"/>
                <w:lang w:eastAsia="lt-LT"/>
              </w:rPr>
            </w:pPr>
          </w:p>
          <w:p w14:paraId="1B9B7E3A" w14:textId="77777777" w:rsidR="009E33A8" w:rsidRPr="00555FA1" w:rsidRDefault="009E33A8" w:rsidP="009E33A8">
            <w:pPr>
              <w:tabs>
                <w:tab w:val="center" w:pos="4680"/>
                <w:tab w:val="left" w:pos="5812"/>
                <w:tab w:val="left" w:pos="7797"/>
                <w:tab w:val="right" w:pos="9360"/>
              </w:tabs>
              <w:jc w:val="center"/>
              <w:rPr>
                <w:szCs w:val="24"/>
                <w:lang w:eastAsia="lt-LT"/>
              </w:rPr>
            </w:pPr>
          </w:p>
          <w:p w14:paraId="37462ED1" w14:textId="77777777" w:rsidR="009E33A8" w:rsidRPr="00555FA1" w:rsidRDefault="009E33A8" w:rsidP="009E33A8">
            <w:pPr>
              <w:tabs>
                <w:tab w:val="center" w:pos="4680"/>
                <w:tab w:val="left" w:pos="5812"/>
                <w:tab w:val="left" w:pos="7797"/>
                <w:tab w:val="right" w:pos="9360"/>
              </w:tabs>
              <w:jc w:val="center"/>
              <w:rPr>
                <w:szCs w:val="24"/>
                <w:lang w:eastAsia="lt-LT"/>
              </w:rPr>
            </w:pPr>
          </w:p>
          <w:p w14:paraId="1A7EE72A" w14:textId="77777777" w:rsidR="009E33A8" w:rsidRPr="00555FA1" w:rsidRDefault="009E33A8" w:rsidP="009E33A8">
            <w:pPr>
              <w:tabs>
                <w:tab w:val="center" w:pos="4680"/>
                <w:tab w:val="left" w:pos="5812"/>
                <w:tab w:val="left" w:pos="7797"/>
                <w:tab w:val="right" w:pos="9360"/>
              </w:tabs>
              <w:jc w:val="center"/>
              <w:rPr>
                <w:szCs w:val="24"/>
                <w:lang w:eastAsia="lt-LT"/>
              </w:rPr>
            </w:pPr>
          </w:p>
          <w:p w14:paraId="453BA169" w14:textId="77777777" w:rsidR="009E33A8" w:rsidRDefault="009E33A8" w:rsidP="009E33A8">
            <w:pPr>
              <w:tabs>
                <w:tab w:val="center" w:pos="4680"/>
                <w:tab w:val="left" w:pos="5812"/>
                <w:tab w:val="left" w:pos="7797"/>
                <w:tab w:val="right" w:pos="9360"/>
              </w:tabs>
              <w:jc w:val="center"/>
              <w:rPr>
                <w:szCs w:val="24"/>
                <w:lang w:eastAsia="lt-LT"/>
              </w:rPr>
            </w:pPr>
          </w:p>
          <w:p w14:paraId="267D0E48" w14:textId="41E69053"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72505F81" w14:textId="77777777" w:rsidR="009E33A8" w:rsidRPr="00555FA1" w:rsidRDefault="009E33A8" w:rsidP="009E33A8">
            <w:pPr>
              <w:jc w:val="center"/>
              <w:rPr>
                <w:szCs w:val="24"/>
                <w:lang w:eastAsia="lt-LT"/>
              </w:rPr>
            </w:pPr>
            <w:r w:rsidRPr="00555FA1">
              <w:rPr>
                <w:szCs w:val="24"/>
                <w:lang w:eastAsia="lt-LT"/>
              </w:rPr>
              <w:t>+</w:t>
            </w:r>
          </w:p>
        </w:tc>
      </w:tr>
      <w:tr w:rsidR="009E33A8" w:rsidRPr="00555FA1" w14:paraId="303A0592" w14:textId="77777777" w:rsidTr="00C03D8A">
        <w:trPr>
          <w:cantSplit/>
          <w:trHeight w:val="20"/>
        </w:trPr>
        <w:tc>
          <w:tcPr>
            <w:tcW w:w="2402" w:type="dxa"/>
            <w:tcBorders>
              <w:bottom w:val="single" w:sz="4" w:space="0" w:color="auto"/>
            </w:tcBorders>
          </w:tcPr>
          <w:p w14:paraId="3998C222" w14:textId="39182412" w:rsidR="009E33A8" w:rsidRPr="00555FA1" w:rsidRDefault="009E33A8" w:rsidP="009E33A8">
            <w:pPr>
              <w:tabs>
                <w:tab w:val="center" w:pos="4680"/>
                <w:tab w:val="left" w:pos="5812"/>
                <w:tab w:val="left" w:pos="7797"/>
                <w:tab w:val="right" w:pos="9360"/>
              </w:tabs>
              <w:rPr>
                <w:szCs w:val="24"/>
                <w:lang w:eastAsia="lt-LT"/>
              </w:rPr>
            </w:pPr>
            <w:r w:rsidRPr="00555FA1">
              <w:rPr>
                <w:b/>
                <w:bCs/>
                <w:szCs w:val="24"/>
                <w:lang w:eastAsia="lt-LT"/>
              </w:rPr>
              <w:t>26.8.</w:t>
            </w:r>
            <w:r w:rsidRPr="00555FA1">
              <w:rPr>
                <w:szCs w:val="24"/>
                <w:lang w:eastAsia="lt-LT"/>
              </w:rPr>
              <w:t xml:space="preserve"> Valstybės saugumo </w:t>
            </w:r>
            <w:r w:rsidRPr="002A5BE0">
              <w:rPr>
                <w:strike/>
                <w:szCs w:val="24"/>
                <w:lang w:eastAsia="lt-LT"/>
              </w:rPr>
              <w:t xml:space="preserve">departamento </w:t>
            </w:r>
            <w:r w:rsidRPr="002A5BE0">
              <w:rPr>
                <w:b/>
                <w:bCs/>
                <w:szCs w:val="24"/>
                <w:lang w:eastAsia="lt-LT"/>
              </w:rPr>
              <w:t xml:space="preserve">departamentas </w:t>
            </w:r>
            <w:r w:rsidRPr="002A5BE0">
              <w:rPr>
                <w:strike/>
                <w:szCs w:val="24"/>
                <w:lang w:eastAsia="lt-LT"/>
              </w:rPr>
              <w:t>Klaipėdos apygardos valdyba ir kiti Valstybės saugumo departamento įgalioti padaliniai</w:t>
            </w:r>
          </w:p>
        </w:tc>
        <w:tc>
          <w:tcPr>
            <w:tcW w:w="4678" w:type="dxa"/>
            <w:tcBorders>
              <w:top w:val="single" w:sz="4" w:space="0" w:color="auto"/>
              <w:bottom w:val="single" w:sz="6" w:space="0" w:color="auto"/>
            </w:tcBorders>
          </w:tcPr>
          <w:p w14:paraId="345C739C" w14:textId="5BD1E4BE" w:rsidR="009E33A8" w:rsidRPr="00555FA1" w:rsidRDefault="009E33A8" w:rsidP="009E33A8">
            <w:pPr>
              <w:jc w:val="both"/>
              <w:rPr>
                <w:szCs w:val="24"/>
                <w:lang w:eastAsia="lt-LT"/>
              </w:rPr>
            </w:pPr>
            <w:r w:rsidRPr="00555FA1">
              <w:rPr>
                <w:b/>
                <w:bCs/>
                <w:szCs w:val="24"/>
                <w:lang w:eastAsia="lt-LT"/>
              </w:rPr>
              <w:t>26.8.1.</w:t>
            </w:r>
            <w:r w:rsidRPr="00555FA1">
              <w:rPr>
                <w:szCs w:val="24"/>
                <w:lang w:eastAsia="lt-LT"/>
              </w:rPr>
              <w:t xml:space="preserve"> </w:t>
            </w:r>
            <w:r w:rsidRPr="00555FA1">
              <w:rPr>
                <w:strike/>
                <w:szCs w:val="24"/>
                <w:lang w:eastAsia="lt-LT"/>
              </w:rPr>
              <w:t xml:space="preserve">pagal kompetenciją </w:t>
            </w:r>
            <w:r w:rsidRPr="00555FA1">
              <w:rPr>
                <w:szCs w:val="24"/>
                <w:lang w:eastAsia="lt-LT"/>
              </w:rPr>
              <w:t xml:space="preserve">vykdo </w:t>
            </w:r>
            <w:r w:rsidRPr="00786B8D">
              <w:rPr>
                <w:b/>
                <w:bCs/>
                <w:szCs w:val="24"/>
                <w:lang w:eastAsia="lt-LT"/>
              </w:rPr>
              <w:t>žvalgybą</w:t>
            </w:r>
            <w:r>
              <w:rPr>
                <w:b/>
                <w:bCs/>
                <w:szCs w:val="24"/>
                <w:lang w:eastAsia="lt-LT"/>
              </w:rPr>
              <w:t xml:space="preserve"> ir kontržvalgybą</w:t>
            </w:r>
            <w:r w:rsidRPr="00555FA1">
              <w:rPr>
                <w:szCs w:val="24"/>
                <w:lang w:eastAsia="lt-LT"/>
              </w:rPr>
              <w:t xml:space="preserve"> </w:t>
            </w:r>
            <w:r w:rsidRPr="00C03D8A">
              <w:rPr>
                <w:strike/>
                <w:szCs w:val="24"/>
                <w:lang w:eastAsia="lt-LT"/>
              </w:rPr>
              <w:t xml:space="preserve">Lietuvos Respublikos </w:t>
            </w:r>
            <w:r w:rsidRPr="002A5BE0">
              <w:rPr>
                <w:strike/>
                <w:szCs w:val="24"/>
                <w:lang w:eastAsia="lt-LT"/>
              </w:rPr>
              <w:t xml:space="preserve">kriminalinės žvalgybos </w:t>
            </w:r>
            <w:r w:rsidRPr="002A5BE0">
              <w:rPr>
                <w:strike/>
                <w:color w:val="000000"/>
                <w:szCs w:val="24"/>
                <w:lang w:eastAsia="lt-LT"/>
              </w:rPr>
              <w:t>įstatyme</w:t>
            </w:r>
            <w:r w:rsidRPr="00555FA1">
              <w:rPr>
                <w:strike/>
                <w:color w:val="000000"/>
                <w:szCs w:val="24"/>
                <w:lang w:eastAsia="lt-LT"/>
              </w:rPr>
              <w:t xml:space="preserve"> </w:t>
            </w:r>
            <w:r w:rsidRPr="002A5BE0">
              <w:rPr>
                <w:b/>
                <w:bCs/>
                <w:color w:val="000000"/>
                <w:szCs w:val="24"/>
                <w:lang w:eastAsia="lt-LT"/>
              </w:rPr>
              <w:t>Žvalgybos</w:t>
            </w:r>
            <w:r>
              <w:rPr>
                <w:strike/>
                <w:color w:val="000000"/>
                <w:szCs w:val="24"/>
                <w:lang w:eastAsia="lt-LT"/>
              </w:rPr>
              <w:t xml:space="preserve"> </w:t>
            </w:r>
            <w:r w:rsidRPr="00555FA1">
              <w:rPr>
                <w:b/>
                <w:bCs/>
                <w:color w:val="000000"/>
                <w:szCs w:val="24"/>
                <w:lang w:eastAsia="lt-LT"/>
              </w:rPr>
              <w:t>įstatym</w:t>
            </w:r>
            <w:r>
              <w:rPr>
                <w:b/>
                <w:bCs/>
                <w:color w:val="000000"/>
                <w:szCs w:val="24"/>
                <w:lang w:eastAsia="lt-LT"/>
              </w:rPr>
              <w:t>o</w:t>
            </w:r>
            <w:r w:rsidRPr="00555FA1">
              <w:rPr>
                <w:color w:val="000000"/>
                <w:szCs w:val="24"/>
                <w:lang w:eastAsia="lt-LT"/>
              </w:rPr>
              <w:t xml:space="preserve"> </w:t>
            </w:r>
            <w:r w:rsidRPr="00786B8D">
              <w:rPr>
                <w:strike/>
                <w:szCs w:val="24"/>
                <w:lang w:eastAsia="lt-LT"/>
              </w:rPr>
              <w:t>numatytą kriminalinę žvalgybą</w:t>
            </w:r>
            <w:r w:rsidRPr="00786B8D">
              <w:rPr>
                <w:b/>
                <w:bCs/>
                <w:strike/>
                <w:szCs w:val="24"/>
                <w:lang w:eastAsia="lt-LT"/>
              </w:rPr>
              <w:t xml:space="preserve"> </w:t>
            </w:r>
            <w:r>
              <w:rPr>
                <w:b/>
                <w:bCs/>
                <w:szCs w:val="24"/>
                <w:lang w:eastAsia="lt-LT"/>
              </w:rPr>
              <w:t>nustatyta tvarka</w:t>
            </w:r>
            <w:r w:rsidRPr="00555FA1">
              <w:rPr>
                <w:b/>
                <w:bCs/>
                <w:szCs w:val="24"/>
                <w:lang w:eastAsia="lt-LT"/>
              </w:rPr>
              <w:t>;</w:t>
            </w:r>
          </w:p>
        </w:tc>
        <w:tc>
          <w:tcPr>
            <w:tcW w:w="567" w:type="dxa"/>
            <w:tcBorders>
              <w:top w:val="single" w:sz="4" w:space="0" w:color="auto"/>
              <w:bottom w:val="single" w:sz="6" w:space="0" w:color="auto"/>
            </w:tcBorders>
          </w:tcPr>
          <w:p w14:paraId="59CBF8AB" w14:textId="77777777" w:rsidR="009E33A8" w:rsidRPr="00555FA1" w:rsidRDefault="009E33A8" w:rsidP="009E33A8">
            <w:pPr>
              <w:jc w:val="center"/>
              <w:rPr>
                <w:szCs w:val="24"/>
                <w:lang w:eastAsia="lt-LT"/>
              </w:rPr>
            </w:pPr>
            <w:r w:rsidRPr="00555FA1">
              <w:rPr>
                <w:szCs w:val="24"/>
                <w:lang w:eastAsia="lt-LT"/>
              </w:rPr>
              <w:t>+</w:t>
            </w:r>
          </w:p>
        </w:tc>
        <w:tc>
          <w:tcPr>
            <w:tcW w:w="567" w:type="dxa"/>
            <w:tcBorders>
              <w:top w:val="single" w:sz="4" w:space="0" w:color="auto"/>
              <w:bottom w:val="single" w:sz="6" w:space="0" w:color="auto"/>
            </w:tcBorders>
          </w:tcPr>
          <w:p w14:paraId="010F9F87"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tc>
        <w:tc>
          <w:tcPr>
            <w:tcW w:w="567" w:type="dxa"/>
            <w:tcBorders>
              <w:top w:val="single" w:sz="4" w:space="0" w:color="auto"/>
              <w:bottom w:val="single" w:sz="6" w:space="0" w:color="auto"/>
            </w:tcBorders>
          </w:tcPr>
          <w:p w14:paraId="4F67A4A1"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tc>
        <w:tc>
          <w:tcPr>
            <w:tcW w:w="567" w:type="dxa"/>
            <w:tcBorders>
              <w:top w:val="single" w:sz="4" w:space="0" w:color="auto"/>
              <w:bottom w:val="single" w:sz="6" w:space="0" w:color="auto"/>
            </w:tcBorders>
          </w:tcPr>
          <w:p w14:paraId="5623A33C"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tc>
      </w:tr>
      <w:tr w:rsidR="009E33A8" w:rsidRPr="00555FA1" w14:paraId="0FCFE0B1" w14:textId="77777777" w:rsidTr="00B460B8">
        <w:trPr>
          <w:cantSplit/>
          <w:trHeight w:val="20"/>
        </w:trPr>
        <w:tc>
          <w:tcPr>
            <w:tcW w:w="2402" w:type="dxa"/>
            <w:tcBorders>
              <w:bottom w:val="single" w:sz="6" w:space="0" w:color="auto"/>
            </w:tcBorders>
          </w:tcPr>
          <w:p w14:paraId="1D0D4E18" w14:textId="70288B44" w:rsidR="009E33A8" w:rsidRPr="00555FA1" w:rsidRDefault="009E33A8" w:rsidP="009E33A8">
            <w:pPr>
              <w:tabs>
                <w:tab w:val="center" w:pos="4680"/>
                <w:tab w:val="left" w:pos="5812"/>
                <w:tab w:val="left" w:pos="7797"/>
                <w:tab w:val="right" w:pos="9360"/>
              </w:tabs>
              <w:rPr>
                <w:b/>
                <w:bCs/>
                <w:szCs w:val="24"/>
                <w:lang w:eastAsia="lt-LT"/>
              </w:rPr>
            </w:pPr>
            <w:r w:rsidRPr="00555FA1">
              <w:rPr>
                <w:b/>
                <w:bCs/>
                <w:szCs w:val="24"/>
                <w:lang w:eastAsia="lt-LT"/>
              </w:rPr>
              <w:t>26.9.</w:t>
            </w:r>
            <w:r w:rsidRPr="00555FA1">
              <w:rPr>
                <w:szCs w:val="24"/>
                <w:lang w:eastAsia="lt-LT"/>
              </w:rPr>
              <w:t xml:space="preserve"> Klaipėdos apskrities vyriausiasis policijos komisariatas</w:t>
            </w:r>
          </w:p>
        </w:tc>
        <w:tc>
          <w:tcPr>
            <w:tcW w:w="4678" w:type="dxa"/>
            <w:tcBorders>
              <w:top w:val="single" w:sz="4" w:space="0" w:color="auto"/>
              <w:bottom w:val="single" w:sz="6" w:space="0" w:color="auto"/>
            </w:tcBorders>
          </w:tcPr>
          <w:p w14:paraId="502CEEBF" w14:textId="77777777" w:rsidR="009E33A8" w:rsidRPr="00555FA1" w:rsidRDefault="009E33A8" w:rsidP="009E33A8">
            <w:pPr>
              <w:tabs>
                <w:tab w:val="center" w:pos="4680"/>
                <w:tab w:val="left" w:pos="5812"/>
                <w:tab w:val="left" w:pos="7797"/>
                <w:tab w:val="right" w:pos="9360"/>
              </w:tabs>
              <w:jc w:val="both"/>
              <w:rPr>
                <w:szCs w:val="24"/>
                <w:lang w:eastAsia="lt-LT"/>
              </w:rPr>
            </w:pPr>
            <w:r w:rsidRPr="00555FA1">
              <w:rPr>
                <w:b/>
                <w:bCs/>
                <w:szCs w:val="24"/>
                <w:lang w:eastAsia="lt-LT"/>
              </w:rPr>
              <w:t>26.9.1.</w:t>
            </w:r>
            <w:r w:rsidRPr="00555FA1">
              <w:rPr>
                <w:szCs w:val="24"/>
                <w:lang w:eastAsia="lt-LT"/>
              </w:rPr>
              <w:t xml:space="preserve"> </w:t>
            </w:r>
            <w:r w:rsidRPr="00555FA1">
              <w:rPr>
                <w:strike/>
                <w:szCs w:val="24"/>
                <w:lang w:eastAsia="lt-LT"/>
              </w:rPr>
              <w:t xml:space="preserve">teisės aktų nustatyta tvarka </w:t>
            </w:r>
            <w:r w:rsidRPr="00555FA1">
              <w:rPr>
                <w:szCs w:val="24"/>
                <w:lang w:eastAsia="lt-LT"/>
              </w:rPr>
              <w:t>registruoja ir nagrinėja pareiškimus ir pranešimus apie rengiamas, daromas ar padarytas nusikalstamas veikas ir administracinius nusižengimus;</w:t>
            </w:r>
          </w:p>
          <w:p w14:paraId="66CFEBA1" w14:textId="77777777" w:rsidR="009E33A8" w:rsidRPr="00555FA1" w:rsidRDefault="009E33A8" w:rsidP="009E33A8">
            <w:pPr>
              <w:tabs>
                <w:tab w:val="center" w:pos="4680"/>
                <w:tab w:val="left" w:pos="5812"/>
                <w:tab w:val="left" w:pos="7797"/>
                <w:tab w:val="right" w:pos="9360"/>
              </w:tabs>
              <w:jc w:val="both"/>
              <w:rPr>
                <w:szCs w:val="24"/>
                <w:lang w:eastAsia="lt-LT"/>
              </w:rPr>
            </w:pPr>
            <w:r w:rsidRPr="00555FA1">
              <w:rPr>
                <w:b/>
                <w:bCs/>
                <w:szCs w:val="24"/>
                <w:lang w:eastAsia="lt-LT"/>
              </w:rPr>
              <w:t>26.9.2.</w:t>
            </w:r>
            <w:r w:rsidRPr="00555FA1">
              <w:rPr>
                <w:szCs w:val="24"/>
                <w:lang w:eastAsia="lt-LT"/>
              </w:rPr>
              <w:t xml:space="preserve"> rengia ir įgyvendina priemones, užkardančias nusikalstamas veikas ir administracinius nusižengimus;</w:t>
            </w:r>
          </w:p>
          <w:p w14:paraId="518F72F4" w14:textId="77777777" w:rsidR="009E33A8" w:rsidRPr="00555FA1" w:rsidRDefault="009E33A8" w:rsidP="009E33A8">
            <w:pPr>
              <w:tabs>
                <w:tab w:val="center" w:pos="4680"/>
                <w:tab w:val="left" w:pos="5812"/>
                <w:tab w:val="left" w:pos="7797"/>
                <w:tab w:val="right" w:pos="9360"/>
              </w:tabs>
              <w:jc w:val="both"/>
              <w:rPr>
                <w:szCs w:val="24"/>
                <w:lang w:eastAsia="lt-LT"/>
              </w:rPr>
            </w:pPr>
            <w:r w:rsidRPr="00555FA1">
              <w:rPr>
                <w:b/>
                <w:bCs/>
                <w:szCs w:val="24"/>
                <w:lang w:eastAsia="lt-LT"/>
              </w:rPr>
              <w:t>26.9.3.</w:t>
            </w:r>
            <w:r w:rsidRPr="00555FA1">
              <w:rPr>
                <w:szCs w:val="24"/>
                <w:lang w:eastAsia="lt-LT"/>
              </w:rPr>
              <w:t xml:space="preserve"> analizuoja ir atskleidžia padarytų nusikalstamų veikų ir administracinių nusižengimų priežastis ir sąlygas, imasi teisės aktų numatytų priemonių joms pašalinti;</w:t>
            </w:r>
          </w:p>
          <w:p w14:paraId="0739D0F6" w14:textId="77777777" w:rsidR="009E33A8" w:rsidRPr="00555FA1" w:rsidRDefault="009E33A8" w:rsidP="009E33A8">
            <w:pPr>
              <w:tabs>
                <w:tab w:val="center" w:pos="4680"/>
                <w:tab w:val="left" w:pos="5812"/>
                <w:tab w:val="left" w:pos="7797"/>
                <w:tab w:val="right" w:pos="9360"/>
              </w:tabs>
              <w:jc w:val="both"/>
              <w:rPr>
                <w:szCs w:val="24"/>
                <w:lang w:eastAsia="lt-LT"/>
              </w:rPr>
            </w:pPr>
            <w:r w:rsidRPr="00555FA1">
              <w:rPr>
                <w:b/>
                <w:bCs/>
                <w:szCs w:val="24"/>
                <w:lang w:eastAsia="lt-LT"/>
              </w:rPr>
              <w:t>26.9.4.</w:t>
            </w:r>
            <w:r w:rsidRPr="00555FA1">
              <w:rPr>
                <w:szCs w:val="24"/>
                <w:lang w:eastAsia="lt-LT"/>
              </w:rPr>
              <w:t xml:space="preserve"> iš ikiteisminį tyrimą atliekančių laivų kapitonų priima surinktą medžiagą apie plaukiojimo metu padarytas nusikalstamas veikas ir administracinius nusižengimus;</w:t>
            </w:r>
          </w:p>
          <w:p w14:paraId="2279A917" w14:textId="72ACC078" w:rsidR="009E33A8" w:rsidRPr="00555FA1" w:rsidRDefault="009E33A8" w:rsidP="009E33A8">
            <w:pPr>
              <w:tabs>
                <w:tab w:val="center" w:pos="4680"/>
                <w:tab w:val="left" w:pos="5812"/>
                <w:tab w:val="left" w:pos="7797"/>
                <w:tab w:val="right" w:pos="9360"/>
              </w:tabs>
              <w:jc w:val="both"/>
              <w:rPr>
                <w:b/>
                <w:bCs/>
                <w:szCs w:val="24"/>
                <w:lang w:eastAsia="lt-LT"/>
              </w:rPr>
            </w:pPr>
            <w:r w:rsidRPr="00555FA1">
              <w:rPr>
                <w:b/>
                <w:bCs/>
                <w:szCs w:val="24"/>
                <w:lang w:eastAsia="lt-LT"/>
              </w:rPr>
              <w:t>26.9.5.</w:t>
            </w:r>
            <w:r w:rsidRPr="00555FA1">
              <w:rPr>
                <w:szCs w:val="24"/>
                <w:lang w:eastAsia="lt-LT"/>
              </w:rPr>
              <w:t xml:space="preserve"> naudodamasis kriminalinės žvalgybos subjektams suteiktomis teisėmis, vykdo </w:t>
            </w:r>
            <w:r w:rsidRPr="00786B8D">
              <w:rPr>
                <w:b/>
                <w:bCs/>
                <w:szCs w:val="24"/>
                <w:lang w:eastAsia="lt-LT"/>
              </w:rPr>
              <w:t>kriminalinę žvalgybą</w:t>
            </w:r>
            <w:r w:rsidRPr="00555FA1">
              <w:rPr>
                <w:szCs w:val="24"/>
                <w:lang w:eastAsia="lt-LT"/>
              </w:rPr>
              <w:t xml:space="preserve"> </w:t>
            </w:r>
            <w:r w:rsidRPr="00C03D8A">
              <w:rPr>
                <w:strike/>
                <w:szCs w:val="24"/>
                <w:lang w:eastAsia="lt-LT"/>
              </w:rPr>
              <w:t xml:space="preserve">Lietuvos Respublikos kriminalinės </w:t>
            </w:r>
            <w:proofErr w:type="spellStart"/>
            <w:r w:rsidRPr="00C03D8A">
              <w:rPr>
                <w:b/>
                <w:bCs/>
                <w:szCs w:val="24"/>
                <w:lang w:eastAsia="lt-LT"/>
              </w:rPr>
              <w:t>Kriminalinės</w:t>
            </w:r>
            <w:proofErr w:type="spellEnd"/>
            <w:r>
              <w:rPr>
                <w:szCs w:val="24"/>
                <w:lang w:eastAsia="lt-LT"/>
              </w:rPr>
              <w:t xml:space="preserve"> </w:t>
            </w:r>
            <w:r w:rsidRPr="00555FA1">
              <w:rPr>
                <w:szCs w:val="24"/>
                <w:lang w:eastAsia="lt-LT"/>
              </w:rPr>
              <w:t xml:space="preserve">žvalgybos </w:t>
            </w:r>
            <w:r w:rsidRPr="00555FA1">
              <w:rPr>
                <w:strike/>
                <w:color w:val="000000"/>
                <w:szCs w:val="24"/>
                <w:lang w:eastAsia="lt-LT"/>
              </w:rPr>
              <w:t xml:space="preserve">įstatyme </w:t>
            </w:r>
            <w:r w:rsidRPr="00555FA1">
              <w:rPr>
                <w:b/>
                <w:bCs/>
                <w:color w:val="000000"/>
                <w:szCs w:val="24"/>
                <w:lang w:eastAsia="lt-LT"/>
              </w:rPr>
              <w:t>įstatym</w:t>
            </w:r>
            <w:r>
              <w:rPr>
                <w:b/>
                <w:bCs/>
                <w:color w:val="000000"/>
                <w:szCs w:val="24"/>
                <w:lang w:eastAsia="lt-LT"/>
              </w:rPr>
              <w:t>o</w:t>
            </w:r>
            <w:r w:rsidRPr="00555FA1">
              <w:rPr>
                <w:color w:val="000000"/>
                <w:szCs w:val="24"/>
                <w:lang w:eastAsia="lt-LT"/>
              </w:rPr>
              <w:t xml:space="preserve"> </w:t>
            </w:r>
            <w:r w:rsidRPr="00786B8D">
              <w:rPr>
                <w:strike/>
                <w:szCs w:val="24"/>
                <w:lang w:eastAsia="lt-LT"/>
              </w:rPr>
              <w:t>numatytą kriminalinę žvalgybą</w:t>
            </w:r>
            <w:r w:rsidRPr="00786B8D">
              <w:rPr>
                <w:b/>
                <w:bCs/>
                <w:strike/>
                <w:szCs w:val="24"/>
                <w:lang w:eastAsia="lt-LT"/>
              </w:rPr>
              <w:t xml:space="preserve"> </w:t>
            </w:r>
            <w:r>
              <w:rPr>
                <w:b/>
                <w:bCs/>
                <w:szCs w:val="24"/>
                <w:lang w:eastAsia="lt-LT"/>
              </w:rPr>
              <w:t>nustatyta tvarka</w:t>
            </w:r>
            <w:r w:rsidRPr="00555FA1">
              <w:rPr>
                <w:szCs w:val="24"/>
                <w:lang w:eastAsia="lt-LT"/>
              </w:rPr>
              <w:t>; kriminalinės žvalgybos informacijai pasitvirtinus, atlieka patikrinimus;</w:t>
            </w:r>
          </w:p>
        </w:tc>
        <w:tc>
          <w:tcPr>
            <w:tcW w:w="567" w:type="dxa"/>
            <w:tcBorders>
              <w:top w:val="single" w:sz="4" w:space="0" w:color="auto"/>
              <w:bottom w:val="single" w:sz="6" w:space="0" w:color="auto"/>
            </w:tcBorders>
          </w:tcPr>
          <w:p w14:paraId="7386B658"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120E54EB" w14:textId="77777777" w:rsidR="009E33A8" w:rsidRPr="00555FA1" w:rsidRDefault="009E33A8" w:rsidP="009E33A8">
            <w:pPr>
              <w:tabs>
                <w:tab w:val="center" w:pos="4680"/>
                <w:tab w:val="left" w:pos="5812"/>
                <w:tab w:val="left" w:pos="7797"/>
                <w:tab w:val="right" w:pos="9360"/>
              </w:tabs>
              <w:jc w:val="center"/>
              <w:rPr>
                <w:szCs w:val="24"/>
                <w:lang w:eastAsia="lt-LT"/>
              </w:rPr>
            </w:pPr>
          </w:p>
          <w:p w14:paraId="4ADC7417" w14:textId="77777777" w:rsidR="009E33A8" w:rsidRPr="00555FA1" w:rsidRDefault="009E33A8" w:rsidP="009E33A8">
            <w:pPr>
              <w:tabs>
                <w:tab w:val="center" w:pos="4680"/>
                <w:tab w:val="left" w:pos="5812"/>
                <w:tab w:val="left" w:pos="7797"/>
                <w:tab w:val="right" w:pos="9360"/>
              </w:tabs>
              <w:jc w:val="center"/>
              <w:rPr>
                <w:szCs w:val="24"/>
                <w:lang w:eastAsia="lt-LT"/>
              </w:rPr>
            </w:pPr>
          </w:p>
          <w:p w14:paraId="065E8374" w14:textId="77777777" w:rsidR="009E33A8" w:rsidRPr="00555FA1" w:rsidRDefault="009E33A8" w:rsidP="009E33A8">
            <w:pPr>
              <w:tabs>
                <w:tab w:val="center" w:pos="4680"/>
                <w:tab w:val="left" w:pos="5812"/>
                <w:tab w:val="left" w:pos="7797"/>
                <w:tab w:val="right" w:pos="9360"/>
              </w:tabs>
              <w:jc w:val="center"/>
              <w:rPr>
                <w:szCs w:val="24"/>
                <w:lang w:eastAsia="lt-LT"/>
              </w:rPr>
            </w:pPr>
          </w:p>
          <w:p w14:paraId="72E5BE99" w14:textId="77777777" w:rsidR="009E33A8" w:rsidRPr="00555FA1" w:rsidRDefault="009E33A8" w:rsidP="009E33A8">
            <w:pPr>
              <w:tabs>
                <w:tab w:val="center" w:pos="4680"/>
                <w:tab w:val="left" w:pos="5812"/>
                <w:tab w:val="left" w:pos="7797"/>
                <w:tab w:val="right" w:pos="9360"/>
              </w:tabs>
              <w:jc w:val="center"/>
              <w:rPr>
                <w:szCs w:val="24"/>
                <w:lang w:eastAsia="lt-LT"/>
              </w:rPr>
            </w:pPr>
          </w:p>
          <w:p w14:paraId="72CDDC08"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5E7F00D6" w14:textId="77777777" w:rsidR="009E33A8" w:rsidRPr="00555FA1" w:rsidRDefault="009E33A8" w:rsidP="009E33A8">
            <w:pPr>
              <w:tabs>
                <w:tab w:val="center" w:pos="4680"/>
                <w:tab w:val="left" w:pos="5812"/>
                <w:tab w:val="left" w:pos="7797"/>
                <w:tab w:val="right" w:pos="9360"/>
              </w:tabs>
              <w:jc w:val="center"/>
              <w:rPr>
                <w:szCs w:val="24"/>
                <w:lang w:eastAsia="lt-LT"/>
              </w:rPr>
            </w:pPr>
          </w:p>
          <w:p w14:paraId="494FFB2B" w14:textId="77777777" w:rsidR="009E33A8" w:rsidRPr="00555FA1" w:rsidRDefault="009E33A8" w:rsidP="009E33A8">
            <w:pPr>
              <w:tabs>
                <w:tab w:val="center" w:pos="4680"/>
                <w:tab w:val="left" w:pos="5812"/>
                <w:tab w:val="left" w:pos="7797"/>
                <w:tab w:val="right" w:pos="9360"/>
              </w:tabs>
              <w:jc w:val="center"/>
              <w:rPr>
                <w:szCs w:val="24"/>
                <w:lang w:eastAsia="lt-LT"/>
              </w:rPr>
            </w:pPr>
          </w:p>
          <w:p w14:paraId="1C6369E7"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2CE28F1F" w14:textId="77777777" w:rsidR="009E33A8" w:rsidRPr="00555FA1" w:rsidRDefault="009E33A8" w:rsidP="009E33A8">
            <w:pPr>
              <w:tabs>
                <w:tab w:val="center" w:pos="4680"/>
                <w:tab w:val="left" w:pos="5812"/>
                <w:tab w:val="left" w:pos="7797"/>
                <w:tab w:val="right" w:pos="9360"/>
              </w:tabs>
              <w:jc w:val="center"/>
              <w:rPr>
                <w:szCs w:val="24"/>
                <w:lang w:eastAsia="lt-LT"/>
              </w:rPr>
            </w:pPr>
          </w:p>
          <w:p w14:paraId="0A9967B0" w14:textId="77777777" w:rsidR="009E33A8" w:rsidRPr="00555FA1" w:rsidRDefault="009E33A8" w:rsidP="009E33A8">
            <w:pPr>
              <w:tabs>
                <w:tab w:val="center" w:pos="4680"/>
                <w:tab w:val="left" w:pos="5812"/>
                <w:tab w:val="left" w:pos="7797"/>
                <w:tab w:val="right" w:pos="9360"/>
              </w:tabs>
              <w:jc w:val="center"/>
              <w:rPr>
                <w:szCs w:val="24"/>
                <w:lang w:eastAsia="lt-LT"/>
              </w:rPr>
            </w:pPr>
          </w:p>
          <w:p w14:paraId="3A2B9318" w14:textId="77777777" w:rsidR="009E33A8" w:rsidRPr="00555FA1" w:rsidRDefault="009E33A8" w:rsidP="009E33A8">
            <w:pPr>
              <w:tabs>
                <w:tab w:val="center" w:pos="4680"/>
                <w:tab w:val="left" w:pos="5812"/>
                <w:tab w:val="left" w:pos="7797"/>
                <w:tab w:val="right" w:pos="9360"/>
              </w:tabs>
              <w:jc w:val="center"/>
              <w:rPr>
                <w:szCs w:val="24"/>
                <w:lang w:eastAsia="lt-LT"/>
              </w:rPr>
            </w:pPr>
          </w:p>
          <w:p w14:paraId="34B6D67D"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654F39EC" w14:textId="77777777" w:rsidR="009E33A8" w:rsidRPr="00555FA1" w:rsidRDefault="009E33A8" w:rsidP="009E33A8">
            <w:pPr>
              <w:tabs>
                <w:tab w:val="center" w:pos="4680"/>
                <w:tab w:val="left" w:pos="5812"/>
                <w:tab w:val="left" w:pos="7797"/>
                <w:tab w:val="right" w:pos="9360"/>
              </w:tabs>
              <w:jc w:val="center"/>
              <w:rPr>
                <w:szCs w:val="24"/>
                <w:lang w:eastAsia="lt-LT"/>
              </w:rPr>
            </w:pPr>
          </w:p>
          <w:p w14:paraId="2B6DFBA3" w14:textId="77777777" w:rsidR="009E33A8" w:rsidRPr="00555FA1" w:rsidRDefault="009E33A8" w:rsidP="009E33A8">
            <w:pPr>
              <w:tabs>
                <w:tab w:val="center" w:pos="4680"/>
                <w:tab w:val="left" w:pos="5812"/>
                <w:tab w:val="left" w:pos="7797"/>
                <w:tab w:val="right" w:pos="9360"/>
              </w:tabs>
              <w:jc w:val="center"/>
              <w:rPr>
                <w:szCs w:val="24"/>
                <w:lang w:eastAsia="lt-LT"/>
              </w:rPr>
            </w:pPr>
          </w:p>
          <w:p w14:paraId="355B5B15" w14:textId="77777777" w:rsidR="009E33A8" w:rsidRPr="00555FA1" w:rsidRDefault="009E33A8" w:rsidP="009E33A8">
            <w:pPr>
              <w:tabs>
                <w:tab w:val="center" w:pos="4680"/>
                <w:tab w:val="left" w:pos="5812"/>
                <w:tab w:val="left" w:pos="7797"/>
                <w:tab w:val="right" w:pos="9360"/>
              </w:tabs>
              <w:jc w:val="center"/>
              <w:rPr>
                <w:szCs w:val="24"/>
                <w:lang w:eastAsia="lt-LT"/>
              </w:rPr>
            </w:pPr>
          </w:p>
          <w:p w14:paraId="30589DF0" w14:textId="0CC1F752" w:rsidR="009E33A8" w:rsidRPr="00555FA1" w:rsidRDefault="009E33A8" w:rsidP="009E33A8">
            <w:pPr>
              <w:jc w:val="center"/>
              <w:rPr>
                <w:szCs w:val="24"/>
                <w:lang w:eastAsia="lt-LT"/>
              </w:rPr>
            </w:pPr>
            <w:r w:rsidRPr="00555FA1">
              <w:rPr>
                <w:szCs w:val="24"/>
                <w:lang w:eastAsia="lt-LT"/>
              </w:rPr>
              <w:t>+</w:t>
            </w:r>
          </w:p>
        </w:tc>
        <w:tc>
          <w:tcPr>
            <w:tcW w:w="567" w:type="dxa"/>
            <w:tcBorders>
              <w:top w:val="single" w:sz="4" w:space="0" w:color="auto"/>
              <w:bottom w:val="single" w:sz="6" w:space="0" w:color="auto"/>
            </w:tcBorders>
          </w:tcPr>
          <w:p w14:paraId="72974ACF"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311DDC63" w14:textId="77777777" w:rsidR="009E33A8" w:rsidRPr="00555FA1" w:rsidRDefault="009E33A8" w:rsidP="009E33A8">
            <w:pPr>
              <w:tabs>
                <w:tab w:val="center" w:pos="4680"/>
                <w:tab w:val="left" w:pos="5812"/>
                <w:tab w:val="left" w:pos="7797"/>
                <w:tab w:val="right" w:pos="9360"/>
              </w:tabs>
              <w:jc w:val="center"/>
              <w:rPr>
                <w:szCs w:val="24"/>
                <w:lang w:eastAsia="lt-LT"/>
              </w:rPr>
            </w:pPr>
          </w:p>
          <w:p w14:paraId="619C9F19" w14:textId="77777777" w:rsidR="009E33A8" w:rsidRPr="00555FA1" w:rsidRDefault="009E33A8" w:rsidP="009E33A8">
            <w:pPr>
              <w:jc w:val="center"/>
              <w:rPr>
                <w:szCs w:val="24"/>
                <w:lang w:eastAsia="lt-LT"/>
              </w:rPr>
            </w:pPr>
          </w:p>
          <w:p w14:paraId="509079D1" w14:textId="77777777" w:rsidR="009E33A8" w:rsidRPr="00555FA1" w:rsidRDefault="009E33A8" w:rsidP="009E33A8">
            <w:pPr>
              <w:jc w:val="center"/>
              <w:rPr>
                <w:szCs w:val="24"/>
                <w:lang w:eastAsia="lt-LT"/>
              </w:rPr>
            </w:pPr>
          </w:p>
          <w:p w14:paraId="519E2ACE" w14:textId="77777777" w:rsidR="009E33A8" w:rsidRPr="00555FA1" w:rsidRDefault="009E33A8" w:rsidP="009E33A8">
            <w:pPr>
              <w:jc w:val="center"/>
              <w:rPr>
                <w:szCs w:val="24"/>
                <w:lang w:eastAsia="lt-LT"/>
              </w:rPr>
            </w:pPr>
          </w:p>
          <w:p w14:paraId="3BDCFF8C" w14:textId="77777777" w:rsidR="009E33A8" w:rsidRPr="00555FA1" w:rsidRDefault="009E33A8" w:rsidP="009E33A8">
            <w:pPr>
              <w:jc w:val="center"/>
              <w:rPr>
                <w:szCs w:val="24"/>
                <w:lang w:eastAsia="lt-LT"/>
              </w:rPr>
            </w:pPr>
            <w:r w:rsidRPr="00555FA1">
              <w:rPr>
                <w:szCs w:val="24"/>
                <w:lang w:eastAsia="lt-LT"/>
              </w:rPr>
              <w:t>+</w:t>
            </w:r>
          </w:p>
          <w:p w14:paraId="2844681D" w14:textId="77777777" w:rsidR="009E33A8" w:rsidRPr="00555FA1" w:rsidRDefault="009E33A8" w:rsidP="009E33A8">
            <w:pPr>
              <w:jc w:val="center"/>
              <w:rPr>
                <w:szCs w:val="24"/>
                <w:lang w:eastAsia="lt-LT"/>
              </w:rPr>
            </w:pPr>
          </w:p>
          <w:p w14:paraId="635AFA99" w14:textId="77777777" w:rsidR="009E33A8" w:rsidRPr="00555FA1" w:rsidRDefault="009E33A8" w:rsidP="009E33A8">
            <w:pPr>
              <w:jc w:val="center"/>
              <w:rPr>
                <w:szCs w:val="24"/>
                <w:lang w:eastAsia="lt-LT"/>
              </w:rPr>
            </w:pPr>
          </w:p>
          <w:p w14:paraId="344CA629" w14:textId="77777777" w:rsidR="009E33A8" w:rsidRPr="00555FA1" w:rsidRDefault="009E33A8" w:rsidP="009E33A8">
            <w:pPr>
              <w:jc w:val="center"/>
              <w:rPr>
                <w:szCs w:val="24"/>
                <w:lang w:eastAsia="lt-LT"/>
              </w:rPr>
            </w:pPr>
            <w:r w:rsidRPr="00555FA1">
              <w:rPr>
                <w:szCs w:val="24"/>
                <w:lang w:eastAsia="lt-LT"/>
              </w:rPr>
              <w:t>+</w:t>
            </w:r>
          </w:p>
          <w:p w14:paraId="7B8F3FEB" w14:textId="77777777" w:rsidR="009E33A8" w:rsidRPr="00555FA1" w:rsidRDefault="009E33A8" w:rsidP="009E33A8">
            <w:pPr>
              <w:jc w:val="center"/>
              <w:rPr>
                <w:szCs w:val="24"/>
                <w:lang w:eastAsia="lt-LT"/>
              </w:rPr>
            </w:pPr>
          </w:p>
          <w:p w14:paraId="41941015" w14:textId="77777777" w:rsidR="009E33A8" w:rsidRPr="00555FA1" w:rsidRDefault="009E33A8" w:rsidP="009E33A8">
            <w:pPr>
              <w:jc w:val="center"/>
              <w:rPr>
                <w:szCs w:val="24"/>
                <w:lang w:eastAsia="lt-LT"/>
              </w:rPr>
            </w:pPr>
          </w:p>
          <w:p w14:paraId="6839DD41" w14:textId="77777777" w:rsidR="009E33A8" w:rsidRPr="00555FA1" w:rsidRDefault="009E33A8" w:rsidP="009E33A8">
            <w:pPr>
              <w:jc w:val="center"/>
              <w:rPr>
                <w:szCs w:val="24"/>
                <w:lang w:eastAsia="lt-LT"/>
              </w:rPr>
            </w:pPr>
          </w:p>
          <w:p w14:paraId="0EE9E879" w14:textId="77777777" w:rsidR="009E33A8" w:rsidRPr="00555FA1" w:rsidRDefault="009E33A8" w:rsidP="009E33A8">
            <w:pPr>
              <w:jc w:val="center"/>
              <w:rPr>
                <w:szCs w:val="24"/>
                <w:lang w:eastAsia="lt-LT"/>
              </w:rPr>
            </w:pPr>
            <w:r w:rsidRPr="00555FA1">
              <w:rPr>
                <w:szCs w:val="24"/>
                <w:lang w:eastAsia="lt-LT"/>
              </w:rPr>
              <w:t>+</w:t>
            </w:r>
          </w:p>
          <w:p w14:paraId="3E8825FA" w14:textId="77777777" w:rsidR="009E33A8" w:rsidRPr="00555FA1" w:rsidRDefault="009E33A8" w:rsidP="009E33A8">
            <w:pPr>
              <w:jc w:val="center"/>
              <w:rPr>
                <w:szCs w:val="24"/>
                <w:lang w:eastAsia="lt-LT"/>
              </w:rPr>
            </w:pPr>
          </w:p>
          <w:p w14:paraId="0825AE42" w14:textId="77777777" w:rsidR="009E33A8" w:rsidRPr="00555FA1" w:rsidRDefault="009E33A8" w:rsidP="009E33A8">
            <w:pPr>
              <w:jc w:val="center"/>
              <w:rPr>
                <w:szCs w:val="24"/>
                <w:lang w:eastAsia="lt-LT"/>
              </w:rPr>
            </w:pPr>
          </w:p>
          <w:p w14:paraId="289AC390" w14:textId="77777777" w:rsidR="009E33A8" w:rsidRPr="00555FA1" w:rsidRDefault="009E33A8" w:rsidP="009E33A8">
            <w:pPr>
              <w:jc w:val="center"/>
              <w:rPr>
                <w:szCs w:val="24"/>
                <w:lang w:eastAsia="lt-LT"/>
              </w:rPr>
            </w:pPr>
          </w:p>
          <w:p w14:paraId="544D3DE2" w14:textId="77777777" w:rsidR="009E33A8" w:rsidRPr="00555FA1" w:rsidRDefault="009E33A8" w:rsidP="009E33A8">
            <w:pPr>
              <w:jc w:val="center"/>
              <w:rPr>
                <w:szCs w:val="24"/>
                <w:lang w:eastAsia="lt-LT"/>
              </w:rPr>
            </w:pPr>
            <w:r w:rsidRPr="00555FA1">
              <w:rPr>
                <w:szCs w:val="24"/>
                <w:lang w:eastAsia="lt-LT"/>
              </w:rPr>
              <w:t>+</w:t>
            </w:r>
          </w:p>
          <w:p w14:paraId="52AFDE12" w14:textId="77777777" w:rsidR="009E33A8" w:rsidRPr="00555FA1" w:rsidRDefault="009E33A8" w:rsidP="009E33A8">
            <w:pPr>
              <w:tabs>
                <w:tab w:val="center" w:pos="4680"/>
                <w:tab w:val="left" w:pos="5812"/>
                <w:tab w:val="left" w:pos="7797"/>
                <w:tab w:val="right" w:pos="9360"/>
              </w:tabs>
              <w:jc w:val="center"/>
              <w:rPr>
                <w:szCs w:val="24"/>
                <w:lang w:eastAsia="lt-LT"/>
              </w:rPr>
            </w:pPr>
          </w:p>
        </w:tc>
        <w:tc>
          <w:tcPr>
            <w:tcW w:w="567" w:type="dxa"/>
            <w:tcBorders>
              <w:top w:val="single" w:sz="4" w:space="0" w:color="auto"/>
              <w:bottom w:val="single" w:sz="6" w:space="0" w:color="auto"/>
            </w:tcBorders>
          </w:tcPr>
          <w:p w14:paraId="6B322427"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7DA1E300" w14:textId="77777777" w:rsidR="009E33A8" w:rsidRPr="00555FA1" w:rsidRDefault="009E33A8" w:rsidP="009E33A8">
            <w:pPr>
              <w:tabs>
                <w:tab w:val="center" w:pos="4680"/>
                <w:tab w:val="left" w:pos="5812"/>
                <w:tab w:val="left" w:pos="7797"/>
                <w:tab w:val="right" w:pos="9360"/>
              </w:tabs>
              <w:jc w:val="center"/>
              <w:rPr>
                <w:szCs w:val="24"/>
                <w:lang w:eastAsia="lt-LT"/>
              </w:rPr>
            </w:pPr>
          </w:p>
          <w:p w14:paraId="468E7A80" w14:textId="77777777" w:rsidR="009E33A8" w:rsidRPr="00555FA1" w:rsidRDefault="009E33A8" w:rsidP="009E33A8">
            <w:pPr>
              <w:tabs>
                <w:tab w:val="center" w:pos="4680"/>
                <w:tab w:val="left" w:pos="5812"/>
                <w:tab w:val="left" w:pos="7797"/>
                <w:tab w:val="right" w:pos="9360"/>
              </w:tabs>
              <w:jc w:val="center"/>
              <w:rPr>
                <w:szCs w:val="24"/>
                <w:lang w:eastAsia="lt-LT"/>
              </w:rPr>
            </w:pPr>
          </w:p>
          <w:p w14:paraId="62FE51F2" w14:textId="77777777" w:rsidR="009E33A8" w:rsidRPr="00555FA1" w:rsidRDefault="009E33A8" w:rsidP="009E33A8">
            <w:pPr>
              <w:tabs>
                <w:tab w:val="center" w:pos="4680"/>
                <w:tab w:val="left" w:pos="5812"/>
                <w:tab w:val="left" w:pos="7797"/>
                <w:tab w:val="right" w:pos="9360"/>
              </w:tabs>
              <w:jc w:val="center"/>
              <w:rPr>
                <w:szCs w:val="24"/>
                <w:lang w:eastAsia="lt-LT"/>
              </w:rPr>
            </w:pPr>
          </w:p>
          <w:p w14:paraId="519A9BC3" w14:textId="77777777" w:rsidR="009E33A8" w:rsidRPr="00555FA1" w:rsidRDefault="009E33A8" w:rsidP="009E33A8">
            <w:pPr>
              <w:tabs>
                <w:tab w:val="center" w:pos="4680"/>
                <w:tab w:val="left" w:pos="5812"/>
                <w:tab w:val="left" w:pos="7797"/>
                <w:tab w:val="right" w:pos="9360"/>
              </w:tabs>
              <w:jc w:val="center"/>
              <w:rPr>
                <w:szCs w:val="24"/>
                <w:lang w:eastAsia="lt-LT"/>
              </w:rPr>
            </w:pPr>
          </w:p>
          <w:p w14:paraId="3356626E"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140AE098" w14:textId="77777777" w:rsidR="009E33A8" w:rsidRPr="00555FA1" w:rsidRDefault="009E33A8" w:rsidP="009E33A8">
            <w:pPr>
              <w:tabs>
                <w:tab w:val="center" w:pos="4680"/>
                <w:tab w:val="left" w:pos="5812"/>
                <w:tab w:val="left" w:pos="7797"/>
                <w:tab w:val="right" w:pos="9360"/>
              </w:tabs>
              <w:jc w:val="center"/>
              <w:rPr>
                <w:szCs w:val="24"/>
                <w:lang w:eastAsia="lt-LT"/>
              </w:rPr>
            </w:pPr>
          </w:p>
          <w:p w14:paraId="0056D767" w14:textId="77777777" w:rsidR="009E33A8" w:rsidRPr="00555FA1" w:rsidRDefault="009E33A8" w:rsidP="009E33A8">
            <w:pPr>
              <w:tabs>
                <w:tab w:val="center" w:pos="4680"/>
                <w:tab w:val="left" w:pos="5812"/>
                <w:tab w:val="left" w:pos="7797"/>
                <w:tab w:val="right" w:pos="9360"/>
              </w:tabs>
              <w:jc w:val="center"/>
              <w:rPr>
                <w:szCs w:val="24"/>
                <w:lang w:eastAsia="lt-LT"/>
              </w:rPr>
            </w:pPr>
          </w:p>
          <w:p w14:paraId="1E923607"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6A2F7971" w14:textId="77777777" w:rsidR="009E33A8" w:rsidRPr="00555FA1" w:rsidRDefault="009E33A8" w:rsidP="009E33A8">
            <w:pPr>
              <w:tabs>
                <w:tab w:val="center" w:pos="4680"/>
                <w:tab w:val="left" w:pos="5812"/>
                <w:tab w:val="left" w:pos="7797"/>
                <w:tab w:val="right" w:pos="9360"/>
              </w:tabs>
              <w:jc w:val="center"/>
              <w:rPr>
                <w:szCs w:val="24"/>
                <w:lang w:eastAsia="lt-LT"/>
              </w:rPr>
            </w:pPr>
          </w:p>
          <w:p w14:paraId="3A52D68B" w14:textId="77777777" w:rsidR="009E33A8" w:rsidRPr="00555FA1" w:rsidRDefault="009E33A8" w:rsidP="009E33A8">
            <w:pPr>
              <w:tabs>
                <w:tab w:val="center" w:pos="4680"/>
                <w:tab w:val="left" w:pos="5812"/>
                <w:tab w:val="left" w:pos="7797"/>
                <w:tab w:val="right" w:pos="9360"/>
              </w:tabs>
              <w:jc w:val="center"/>
              <w:rPr>
                <w:szCs w:val="24"/>
                <w:lang w:eastAsia="lt-LT"/>
              </w:rPr>
            </w:pPr>
          </w:p>
          <w:p w14:paraId="16FD5AF4" w14:textId="77777777" w:rsidR="009E33A8" w:rsidRPr="00555FA1" w:rsidRDefault="009E33A8" w:rsidP="009E33A8">
            <w:pPr>
              <w:tabs>
                <w:tab w:val="center" w:pos="4680"/>
                <w:tab w:val="left" w:pos="5812"/>
                <w:tab w:val="left" w:pos="7797"/>
                <w:tab w:val="right" w:pos="9360"/>
              </w:tabs>
              <w:jc w:val="center"/>
              <w:rPr>
                <w:szCs w:val="24"/>
                <w:lang w:eastAsia="lt-LT"/>
              </w:rPr>
            </w:pPr>
          </w:p>
          <w:p w14:paraId="10970EEC"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0E2423C4" w14:textId="77777777" w:rsidR="009E33A8" w:rsidRPr="00555FA1" w:rsidRDefault="009E33A8" w:rsidP="009E33A8">
            <w:pPr>
              <w:tabs>
                <w:tab w:val="center" w:pos="4680"/>
                <w:tab w:val="left" w:pos="5812"/>
                <w:tab w:val="left" w:pos="7797"/>
                <w:tab w:val="right" w:pos="9360"/>
              </w:tabs>
              <w:jc w:val="center"/>
              <w:rPr>
                <w:szCs w:val="24"/>
                <w:lang w:eastAsia="lt-LT"/>
              </w:rPr>
            </w:pPr>
          </w:p>
          <w:p w14:paraId="1B7CDA3E" w14:textId="77777777" w:rsidR="009E33A8" w:rsidRPr="00555FA1" w:rsidRDefault="009E33A8" w:rsidP="009E33A8">
            <w:pPr>
              <w:tabs>
                <w:tab w:val="center" w:pos="4680"/>
                <w:tab w:val="left" w:pos="5812"/>
                <w:tab w:val="left" w:pos="7797"/>
                <w:tab w:val="right" w:pos="9360"/>
              </w:tabs>
              <w:jc w:val="center"/>
              <w:rPr>
                <w:szCs w:val="24"/>
                <w:lang w:eastAsia="lt-LT"/>
              </w:rPr>
            </w:pPr>
          </w:p>
          <w:p w14:paraId="1FCD2D4E" w14:textId="77777777" w:rsidR="009E33A8" w:rsidRPr="00555FA1" w:rsidRDefault="009E33A8" w:rsidP="009E33A8">
            <w:pPr>
              <w:tabs>
                <w:tab w:val="center" w:pos="4680"/>
                <w:tab w:val="left" w:pos="5812"/>
                <w:tab w:val="left" w:pos="7797"/>
                <w:tab w:val="right" w:pos="9360"/>
              </w:tabs>
              <w:jc w:val="center"/>
              <w:rPr>
                <w:szCs w:val="24"/>
                <w:lang w:eastAsia="lt-LT"/>
              </w:rPr>
            </w:pPr>
          </w:p>
          <w:p w14:paraId="3FE7493B" w14:textId="1D4FC654"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tc>
        <w:tc>
          <w:tcPr>
            <w:tcW w:w="567" w:type="dxa"/>
            <w:tcBorders>
              <w:top w:val="single" w:sz="4" w:space="0" w:color="auto"/>
              <w:bottom w:val="single" w:sz="6" w:space="0" w:color="auto"/>
            </w:tcBorders>
          </w:tcPr>
          <w:p w14:paraId="127BF5AE"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388CCFA1" w14:textId="77777777" w:rsidR="009E33A8" w:rsidRPr="00555FA1" w:rsidRDefault="009E33A8" w:rsidP="009E33A8">
            <w:pPr>
              <w:tabs>
                <w:tab w:val="center" w:pos="4680"/>
                <w:tab w:val="left" w:pos="5812"/>
                <w:tab w:val="left" w:pos="7797"/>
                <w:tab w:val="right" w:pos="9360"/>
              </w:tabs>
              <w:jc w:val="center"/>
              <w:rPr>
                <w:szCs w:val="24"/>
                <w:lang w:eastAsia="lt-LT"/>
              </w:rPr>
            </w:pPr>
          </w:p>
          <w:p w14:paraId="0D062EE7" w14:textId="77777777" w:rsidR="009E33A8" w:rsidRPr="00555FA1" w:rsidRDefault="009E33A8" w:rsidP="009E33A8">
            <w:pPr>
              <w:tabs>
                <w:tab w:val="center" w:pos="4680"/>
                <w:tab w:val="left" w:pos="5812"/>
                <w:tab w:val="left" w:pos="7797"/>
                <w:tab w:val="right" w:pos="9360"/>
              </w:tabs>
              <w:jc w:val="center"/>
              <w:rPr>
                <w:szCs w:val="24"/>
                <w:lang w:eastAsia="lt-LT"/>
              </w:rPr>
            </w:pPr>
          </w:p>
          <w:p w14:paraId="41421E79" w14:textId="77777777" w:rsidR="009E33A8" w:rsidRPr="00555FA1" w:rsidRDefault="009E33A8" w:rsidP="009E33A8">
            <w:pPr>
              <w:tabs>
                <w:tab w:val="center" w:pos="4680"/>
                <w:tab w:val="left" w:pos="5812"/>
                <w:tab w:val="left" w:pos="7797"/>
                <w:tab w:val="right" w:pos="9360"/>
              </w:tabs>
              <w:jc w:val="center"/>
              <w:rPr>
                <w:szCs w:val="24"/>
                <w:lang w:eastAsia="lt-LT"/>
              </w:rPr>
            </w:pPr>
          </w:p>
          <w:p w14:paraId="2097D788" w14:textId="77777777" w:rsidR="009E33A8" w:rsidRPr="00555FA1" w:rsidRDefault="009E33A8" w:rsidP="009E33A8">
            <w:pPr>
              <w:tabs>
                <w:tab w:val="center" w:pos="4680"/>
                <w:tab w:val="left" w:pos="5812"/>
                <w:tab w:val="left" w:pos="7797"/>
                <w:tab w:val="right" w:pos="9360"/>
              </w:tabs>
              <w:jc w:val="center"/>
              <w:rPr>
                <w:szCs w:val="24"/>
                <w:lang w:eastAsia="lt-LT"/>
              </w:rPr>
            </w:pPr>
          </w:p>
          <w:p w14:paraId="7C34527F"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7E4DC705" w14:textId="77777777" w:rsidR="009E33A8" w:rsidRPr="00555FA1" w:rsidRDefault="009E33A8" w:rsidP="009E33A8">
            <w:pPr>
              <w:tabs>
                <w:tab w:val="center" w:pos="4680"/>
                <w:tab w:val="left" w:pos="5812"/>
                <w:tab w:val="left" w:pos="7797"/>
                <w:tab w:val="right" w:pos="9360"/>
              </w:tabs>
              <w:jc w:val="center"/>
              <w:rPr>
                <w:szCs w:val="24"/>
                <w:lang w:eastAsia="lt-LT"/>
              </w:rPr>
            </w:pPr>
          </w:p>
          <w:p w14:paraId="08D918CF" w14:textId="77777777" w:rsidR="009E33A8" w:rsidRPr="00555FA1" w:rsidRDefault="009E33A8" w:rsidP="009E33A8">
            <w:pPr>
              <w:tabs>
                <w:tab w:val="center" w:pos="4680"/>
                <w:tab w:val="left" w:pos="5812"/>
                <w:tab w:val="left" w:pos="7797"/>
                <w:tab w:val="right" w:pos="9360"/>
              </w:tabs>
              <w:jc w:val="center"/>
              <w:rPr>
                <w:szCs w:val="24"/>
                <w:lang w:eastAsia="lt-LT"/>
              </w:rPr>
            </w:pPr>
          </w:p>
          <w:p w14:paraId="0B9978C5"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19BAE08E" w14:textId="77777777" w:rsidR="009E33A8" w:rsidRPr="00555FA1" w:rsidRDefault="009E33A8" w:rsidP="009E33A8">
            <w:pPr>
              <w:tabs>
                <w:tab w:val="center" w:pos="4680"/>
                <w:tab w:val="left" w:pos="5812"/>
                <w:tab w:val="left" w:pos="7797"/>
                <w:tab w:val="right" w:pos="9360"/>
              </w:tabs>
              <w:jc w:val="center"/>
              <w:rPr>
                <w:szCs w:val="24"/>
                <w:lang w:eastAsia="lt-LT"/>
              </w:rPr>
            </w:pPr>
          </w:p>
          <w:p w14:paraId="314569E6" w14:textId="77777777" w:rsidR="009E33A8" w:rsidRPr="00555FA1" w:rsidRDefault="009E33A8" w:rsidP="009E33A8">
            <w:pPr>
              <w:tabs>
                <w:tab w:val="center" w:pos="4680"/>
                <w:tab w:val="left" w:pos="5812"/>
                <w:tab w:val="left" w:pos="7797"/>
                <w:tab w:val="right" w:pos="9360"/>
              </w:tabs>
              <w:jc w:val="center"/>
              <w:rPr>
                <w:szCs w:val="24"/>
                <w:lang w:eastAsia="lt-LT"/>
              </w:rPr>
            </w:pPr>
          </w:p>
          <w:p w14:paraId="4EFC6CE1" w14:textId="77777777" w:rsidR="009E33A8" w:rsidRPr="00555FA1" w:rsidRDefault="009E33A8" w:rsidP="009E33A8">
            <w:pPr>
              <w:tabs>
                <w:tab w:val="center" w:pos="4680"/>
                <w:tab w:val="left" w:pos="5812"/>
                <w:tab w:val="left" w:pos="7797"/>
                <w:tab w:val="right" w:pos="9360"/>
              </w:tabs>
              <w:jc w:val="center"/>
              <w:rPr>
                <w:szCs w:val="24"/>
                <w:lang w:eastAsia="lt-LT"/>
              </w:rPr>
            </w:pPr>
          </w:p>
          <w:p w14:paraId="44E9C2CA"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56E28B0F" w14:textId="77777777" w:rsidR="009E33A8" w:rsidRPr="00555FA1" w:rsidRDefault="009E33A8" w:rsidP="009E33A8">
            <w:pPr>
              <w:tabs>
                <w:tab w:val="center" w:pos="4680"/>
                <w:tab w:val="left" w:pos="5812"/>
                <w:tab w:val="left" w:pos="7797"/>
                <w:tab w:val="right" w:pos="9360"/>
              </w:tabs>
              <w:jc w:val="center"/>
              <w:rPr>
                <w:szCs w:val="24"/>
                <w:lang w:eastAsia="lt-LT"/>
              </w:rPr>
            </w:pPr>
          </w:p>
          <w:p w14:paraId="4BFDA9D2" w14:textId="77777777" w:rsidR="009E33A8" w:rsidRPr="00555FA1" w:rsidRDefault="009E33A8" w:rsidP="009E33A8">
            <w:pPr>
              <w:tabs>
                <w:tab w:val="center" w:pos="4680"/>
                <w:tab w:val="left" w:pos="5812"/>
                <w:tab w:val="left" w:pos="7797"/>
                <w:tab w:val="right" w:pos="9360"/>
              </w:tabs>
              <w:jc w:val="center"/>
              <w:rPr>
                <w:szCs w:val="24"/>
                <w:lang w:eastAsia="lt-LT"/>
              </w:rPr>
            </w:pPr>
          </w:p>
          <w:p w14:paraId="5D68C24A" w14:textId="77777777" w:rsidR="009E33A8" w:rsidRPr="00555FA1" w:rsidRDefault="009E33A8" w:rsidP="009E33A8">
            <w:pPr>
              <w:tabs>
                <w:tab w:val="center" w:pos="4680"/>
                <w:tab w:val="left" w:pos="5812"/>
                <w:tab w:val="left" w:pos="7797"/>
                <w:tab w:val="right" w:pos="9360"/>
              </w:tabs>
              <w:jc w:val="center"/>
              <w:rPr>
                <w:szCs w:val="24"/>
                <w:lang w:eastAsia="lt-LT"/>
              </w:rPr>
            </w:pPr>
          </w:p>
          <w:p w14:paraId="16F28B65" w14:textId="77777777" w:rsidR="009E33A8" w:rsidRPr="00555FA1" w:rsidRDefault="009E33A8" w:rsidP="009E33A8">
            <w:pPr>
              <w:tabs>
                <w:tab w:val="center" w:pos="4680"/>
                <w:tab w:val="left" w:pos="5812"/>
                <w:tab w:val="left" w:pos="7797"/>
                <w:tab w:val="right" w:pos="9360"/>
              </w:tabs>
              <w:jc w:val="center"/>
              <w:rPr>
                <w:szCs w:val="24"/>
                <w:lang w:eastAsia="lt-LT"/>
              </w:rPr>
            </w:pPr>
            <w:r w:rsidRPr="00555FA1">
              <w:rPr>
                <w:szCs w:val="24"/>
                <w:lang w:eastAsia="lt-LT"/>
              </w:rPr>
              <w:t>+</w:t>
            </w:r>
          </w:p>
          <w:p w14:paraId="71DA547D" w14:textId="77777777" w:rsidR="009E33A8" w:rsidRPr="00555FA1" w:rsidRDefault="009E33A8" w:rsidP="009E33A8">
            <w:pPr>
              <w:tabs>
                <w:tab w:val="center" w:pos="4680"/>
                <w:tab w:val="left" w:pos="5812"/>
                <w:tab w:val="left" w:pos="7797"/>
                <w:tab w:val="right" w:pos="9360"/>
              </w:tabs>
              <w:jc w:val="center"/>
              <w:rPr>
                <w:szCs w:val="24"/>
                <w:lang w:eastAsia="lt-LT"/>
              </w:rPr>
            </w:pPr>
          </w:p>
          <w:p w14:paraId="26F13D78" w14:textId="77777777" w:rsidR="009E33A8" w:rsidRPr="00555FA1" w:rsidRDefault="009E33A8" w:rsidP="009E33A8">
            <w:pPr>
              <w:tabs>
                <w:tab w:val="center" w:pos="4680"/>
                <w:tab w:val="left" w:pos="5812"/>
                <w:tab w:val="left" w:pos="7797"/>
                <w:tab w:val="right" w:pos="9360"/>
              </w:tabs>
              <w:jc w:val="center"/>
              <w:rPr>
                <w:szCs w:val="24"/>
                <w:lang w:eastAsia="lt-LT"/>
              </w:rPr>
            </w:pPr>
          </w:p>
        </w:tc>
      </w:tr>
      <w:tr w:rsidR="00B460B8" w:rsidRPr="00555FA1" w14:paraId="56183466" w14:textId="77777777" w:rsidTr="0018419C">
        <w:trPr>
          <w:cantSplit/>
          <w:trHeight w:val="20"/>
        </w:trPr>
        <w:tc>
          <w:tcPr>
            <w:tcW w:w="2402" w:type="dxa"/>
            <w:tcBorders>
              <w:top w:val="single" w:sz="6" w:space="0" w:color="auto"/>
              <w:bottom w:val="nil"/>
            </w:tcBorders>
          </w:tcPr>
          <w:p w14:paraId="23CE2B53" w14:textId="4B9A0E6F" w:rsidR="00B460B8" w:rsidRPr="00555FA1" w:rsidRDefault="00B460B8" w:rsidP="009E33A8">
            <w:pPr>
              <w:tabs>
                <w:tab w:val="center" w:pos="4680"/>
                <w:tab w:val="left" w:pos="5812"/>
                <w:tab w:val="left" w:pos="7797"/>
                <w:tab w:val="right" w:pos="9360"/>
              </w:tabs>
              <w:rPr>
                <w:b/>
                <w:bCs/>
                <w:szCs w:val="24"/>
                <w:lang w:eastAsia="lt-LT"/>
              </w:rPr>
            </w:pPr>
          </w:p>
        </w:tc>
        <w:tc>
          <w:tcPr>
            <w:tcW w:w="4678" w:type="dxa"/>
            <w:vMerge w:val="restart"/>
            <w:tcBorders>
              <w:top w:val="single" w:sz="6" w:space="0" w:color="auto"/>
            </w:tcBorders>
          </w:tcPr>
          <w:p w14:paraId="34C605B9" w14:textId="77777777" w:rsidR="00B460B8" w:rsidRPr="00555FA1" w:rsidRDefault="00B460B8" w:rsidP="009E33A8">
            <w:pPr>
              <w:tabs>
                <w:tab w:val="center" w:pos="4680"/>
                <w:tab w:val="left" w:pos="5812"/>
                <w:tab w:val="left" w:pos="7797"/>
                <w:tab w:val="right" w:pos="9360"/>
              </w:tabs>
              <w:jc w:val="both"/>
              <w:rPr>
                <w:b/>
                <w:bCs/>
                <w:szCs w:val="24"/>
                <w:lang w:eastAsia="lt-LT"/>
              </w:rPr>
            </w:pPr>
            <w:r w:rsidRPr="00555FA1">
              <w:rPr>
                <w:b/>
                <w:bCs/>
                <w:szCs w:val="24"/>
                <w:lang w:eastAsia="lt-LT"/>
              </w:rPr>
              <w:t>26.9.6.</w:t>
            </w:r>
            <w:r w:rsidRPr="00555FA1">
              <w:rPr>
                <w:szCs w:val="24"/>
                <w:lang w:eastAsia="lt-LT"/>
              </w:rPr>
              <w:t xml:space="preserve"> kriminalinės žvalgybos priemonėmis kontroliuoja laivų krovimą, asmenų patekimą į laivus;</w:t>
            </w:r>
          </w:p>
          <w:p w14:paraId="2BD66C5D" w14:textId="77777777" w:rsidR="00B460B8" w:rsidRPr="00555FA1" w:rsidRDefault="00B460B8" w:rsidP="009E33A8">
            <w:pPr>
              <w:tabs>
                <w:tab w:val="center" w:pos="4680"/>
                <w:tab w:val="left" w:pos="5812"/>
                <w:tab w:val="left" w:pos="7797"/>
                <w:tab w:val="right" w:pos="9360"/>
              </w:tabs>
              <w:jc w:val="both"/>
              <w:rPr>
                <w:szCs w:val="24"/>
                <w:lang w:eastAsia="lt-LT"/>
              </w:rPr>
            </w:pPr>
            <w:r w:rsidRPr="00555FA1">
              <w:rPr>
                <w:b/>
                <w:bCs/>
                <w:szCs w:val="24"/>
                <w:lang w:eastAsia="lt-LT"/>
              </w:rPr>
              <w:t>26.9.7.</w:t>
            </w:r>
            <w:r w:rsidRPr="00555FA1">
              <w:rPr>
                <w:szCs w:val="24"/>
                <w:lang w:eastAsia="lt-LT"/>
              </w:rPr>
              <w:t xml:space="preserve"> </w:t>
            </w:r>
            <w:r w:rsidRPr="00555FA1">
              <w:rPr>
                <w:strike/>
                <w:szCs w:val="24"/>
                <w:lang w:eastAsia="lt-LT"/>
              </w:rPr>
              <w:t xml:space="preserve">pagal kompetenciją </w:t>
            </w:r>
            <w:r w:rsidRPr="00555FA1">
              <w:rPr>
                <w:szCs w:val="24"/>
                <w:lang w:eastAsia="lt-LT"/>
              </w:rPr>
              <w:t>patruliuodamas kontroliuoja akvatoriją;</w:t>
            </w:r>
          </w:p>
          <w:p w14:paraId="5C0803AD" w14:textId="77777777" w:rsidR="00B460B8" w:rsidRPr="00555FA1" w:rsidRDefault="00B460B8" w:rsidP="009E33A8">
            <w:pPr>
              <w:tabs>
                <w:tab w:val="center" w:pos="4680"/>
                <w:tab w:val="left" w:pos="5812"/>
                <w:tab w:val="left" w:pos="7797"/>
                <w:tab w:val="right" w:pos="9360"/>
              </w:tabs>
              <w:jc w:val="both"/>
              <w:rPr>
                <w:szCs w:val="24"/>
                <w:lang w:eastAsia="lt-LT"/>
              </w:rPr>
            </w:pPr>
            <w:r w:rsidRPr="00555FA1">
              <w:rPr>
                <w:b/>
                <w:bCs/>
                <w:szCs w:val="24"/>
                <w:lang w:eastAsia="lt-LT"/>
              </w:rPr>
              <w:t>26.9.8.</w:t>
            </w:r>
            <w:r w:rsidRPr="00555FA1">
              <w:rPr>
                <w:szCs w:val="24"/>
                <w:lang w:eastAsia="lt-LT"/>
              </w:rPr>
              <w:t xml:space="preserve"> </w:t>
            </w:r>
            <w:r w:rsidRPr="00176B95">
              <w:rPr>
                <w:strike/>
                <w:szCs w:val="24"/>
                <w:lang w:eastAsia="lt-LT"/>
              </w:rPr>
              <w:t>Lietuvos Respublikos baudžiamojo</w:t>
            </w:r>
            <w:r w:rsidRPr="00555FA1">
              <w:rPr>
                <w:szCs w:val="24"/>
                <w:lang w:eastAsia="lt-LT"/>
              </w:rPr>
              <w:t xml:space="preserve"> </w:t>
            </w:r>
            <w:proofErr w:type="spellStart"/>
            <w:r w:rsidRPr="00176B95">
              <w:rPr>
                <w:b/>
                <w:bCs/>
                <w:szCs w:val="24"/>
                <w:lang w:eastAsia="lt-LT"/>
              </w:rPr>
              <w:t>Baudžiamojo</w:t>
            </w:r>
            <w:proofErr w:type="spellEnd"/>
            <w:r>
              <w:rPr>
                <w:szCs w:val="24"/>
                <w:lang w:eastAsia="lt-LT"/>
              </w:rPr>
              <w:t xml:space="preserve"> </w:t>
            </w:r>
            <w:r w:rsidRPr="00555FA1">
              <w:rPr>
                <w:szCs w:val="24"/>
                <w:lang w:eastAsia="lt-LT"/>
              </w:rPr>
              <w:t>proceso kodekso numatytais atvejais vykdo</w:t>
            </w:r>
            <w:r>
              <w:rPr>
                <w:szCs w:val="24"/>
                <w:lang w:eastAsia="lt-LT"/>
              </w:rPr>
              <w:t xml:space="preserve"> </w:t>
            </w:r>
            <w:r w:rsidRPr="00555FA1">
              <w:rPr>
                <w:szCs w:val="24"/>
                <w:lang w:eastAsia="lt-LT"/>
              </w:rPr>
              <w:t>ikiteisminio tyrimo pareigūno, prokuroro, teisėjo ar teismo pavedimus baudžiamosiose bylose;</w:t>
            </w:r>
          </w:p>
          <w:p w14:paraId="3760C327" w14:textId="3A81E029" w:rsidR="00B460B8" w:rsidRPr="00555FA1" w:rsidRDefault="00B460B8" w:rsidP="009E33A8">
            <w:pPr>
              <w:jc w:val="both"/>
              <w:rPr>
                <w:b/>
                <w:bCs/>
                <w:szCs w:val="24"/>
                <w:lang w:eastAsia="lt-LT"/>
              </w:rPr>
            </w:pPr>
            <w:r w:rsidRPr="00555FA1">
              <w:rPr>
                <w:b/>
                <w:bCs/>
                <w:szCs w:val="24"/>
                <w:lang w:eastAsia="lt-LT"/>
              </w:rPr>
              <w:t>26.9.9.</w:t>
            </w:r>
            <w:r w:rsidRPr="00555FA1">
              <w:rPr>
                <w:szCs w:val="24"/>
                <w:lang w:eastAsia="lt-LT"/>
              </w:rPr>
              <w:t xml:space="preserve"> </w:t>
            </w:r>
            <w:r w:rsidRPr="00555FA1">
              <w:rPr>
                <w:strike/>
                <w:szCs w:val="24"/>
                <w:lang w:eastAsia="lt-LT"/>
              </w:rPr>
              <w:t xml:space="preserve">pagal kompetenciją </w:t>
            </w:r>
            <w:r w:rsidRPr="00555FA1">
              <w:rPr>
                <w:szCs w:val="24"/>
                <w:lang w:eastAsia="lt-LT"/>
              </w:rPr>
              <w:t>organizuoja ir įgyvendina priemones viešajai tvarkai ir visuomenės saugumui užtikrinti</w:t>
            </w:r>
            <w:r w:rsidRPr="00555FA1">
              <w:rPr>
                <w:b/>
                <w:bCs/>
                <w:szCs w:val="24"/>
                <w:lang w:eastAsia="lt-LT"/>
              </w:rPr>
              <w:t>;</w:t>
            </w:r>
          </w:p>
        </w:tc>
        <w:tc>
          <w:tcPr>
            <w:tcW w:w="567" w:type="dxa"/>
            <w:vMerge w:val="restart"/>
            <w:tcBorders>
              <w:top w:val="single" w:sz="6" w:space="0" w:color="auto"/>
            </w:tcBorders>
          </w:tcPr>
          <w:p w14:paraId="63E4F64C" w14:textId="77777777" w:rsidR="00B460B8" w:rsidRPr="00555FA1" w:rsidRDefault="00B460B8" w:rsidP="009E33A8">
            <w:pPr>
              <w:jc w:val="center"/>
              <w:rPr>
                <w:szCs w:val="24"/>
                <w:lang w:eastAsia="lt-LT"/>
              </w:rPr>
            </w:pPr>
            <w:r w:rsidRPr="00555FA1">
              <w:rPr>
                <w:szCs w:val="24"/>
                <w:lang w:eastAsia="lt-LT"/>
              </w:rPr>
              <w:t>+</w:t>
            </w:r>
          </w:p>
          <w:p w14:paraId="712E30D8" w14:textId="77777777" w:rsidR="00B460B8" w:rsidRDefault="00B460B8" w:rsidP="009E33A8">
            <w:pPr>
              <w:tabs>
                <w:tab w:val="center" w:pos="4680"/>
                <w:tab w:val="left" w:pos="5812"/>
                <w:tab w:val="left" w:pos="7797"/>
                <w:tab w:val="right" w:pos="9360"/>
              </w:tabs>
              <w:jc w:val="center"/>
              <w:rPr>
                <w:szCs w:val="24"/>
                <w:lang w:eastAsia="lt-LT"/>
              </w:rPr>
            </w:pPr>
          </w:p>
          <w:p w14:paraId="7AB16C07" w14:textId="77777777" w:rsidR="00B460B8" w:rsidRDefault="00B460B8" w:rsidP="009E33A8">
            <w:pPr>
              <w:tabs>
                <w:tab w:val="center" w:pos="4680"/>
                <w:tab w:val="left" w:pos="5812"/>
                <w:tab w:val="left" w:pos="7797"/>
                <w:tab w:val="right" w:pos="9360"/>
              </w:tabs>
              <w:jc w:val="center"/>
              <w:rPr>
                <w:szCs w:val="24"/>
                <w:lang w:eastAsia="lt-LT"/>
              </w:rPr>
            </w:pPr>
          </w:p>
          <w:p w14:paraId="61C9BDD7" w14:textId="1414BD5E" w:rsidR="00B460B8" w:rsidRPr="00555FA1" w:rsidRDefault="00B460B8" w:rsidP="009E33A8">
            <w:pPr>
              <w:tabs>
                <w:tab w:val="center" w:pos="4680"/>
                <w:tab w:val="left" w:pos="5812"/>
                <w:tab w:val="left" w:pos="7797"/>
                <w:tab w:val="right" w:pos="9360"/>
              </w:tabs>
              <w:jc w:val="center"/>
              <w:rPr>
                <w:szCs w:val="24"/>
                <w:lang w:eastAsia="lt-LT"/>
              </w:rPr>
            </w:pPr>
            <w:r w:rsidRPr="00555FA1">
              <w:rPr>
                <w:szCs w:val="24"/>
                <w:lang w:eastAsia="lt-LT"/>
              </w:rPr>
              <w:t>+</w:t>
            </w:r>
          </w:p>
          <w:p w14:paraId="1384C117" w14:textId="77777777" w:rsidR="00B460B8" w:rsidRPr="00555FA1" w:rsidRDefault="00B460B8" w:rsidP="009E33A8">
            <w:pPr>
              <w:tabs>
                <w:tab w:val="center" w:pos="4680"/>
                <w:tab w:val="left" w:pos="5812"/>
                <w:tab w:val="left" w:pos="7797"/>
                <w:tab w:val="right" w:pos="9360"/>
              </w:tabs>
              <w:jc w:val="center"/>
              <w:rPr>
                <w:szCs w:val="24"/>
                <w:lang w:eastAsia="lt-LT"/>
              </w:rPr>
            </w:pPr>
          </w:p>
          <w:p w14:paraId="66F05CFB" w14:textId="77B5816E" w:rsidR="00B460B8" w:rsidRDefault="00B460B8" w:rsidP="009E33A8">
            <w:pPr>
              <w:jc w:val="center"/>
              <w:rPr>
                <w:szCs w:val="24"/>
                <w:lang w:eastAsia="lt-LT"/>
              </w:rPr>
            </w:pPr>
            <w:r w:rsidRPr="00555FA1">
              <w:rPr>
                <w:szCs w:val="24"/>
                <w:lang w:eastAsia="lt-LT"/>
              </w:rPr>
              <w:t>+</w:t>
            </w:r>
          </w:p>
          <w:p w14:paraId="2E2BE9EB" w14:textId="77777777" w:rsidR="00B460B8" w:rsidRDefault="00B460B8" w:rsidP="009E33A8">
            <w:pPr>
              <w:jc w:val="center"/>
              <w:rPr>
                <w:szCs w:val="24"/>
                <w:lang w:eastAsia="lt-LT"/>
              </w:rPr>
            </w:pPr>
          </w:p>
          <w:p w14:paraId="65B9A2F4" w14:textId="77777777" w:rsidR="00B460B8" w:rsidRDefault="00B460B8" w:rsidP="009E33A8">
            <w:pPr>
              <w:jc w:val="center"/>
              <w:rPr>
                <w:szCs w:val="24"/>
                <w:lang w:eastAsia="lt-LT"/>
              </w:rPr>
            </w:pPr>
          </w:p>
          <w:p w14:paraId="0F20C47B" w14:textId="77777777" w:rsidR="00B460B8" w:rsidRDefault="00B460B8" w:rsidP="00B460B8">
            <w:pPr>
              <w:rPr>
                <w:szCs w:val="24"/>
                <w:lang w:eastAsia="lt-LT"/>
              </w:rPr>
            </w:pPr>
          </w:p>
          <w:p w14:paraId="69F4AE84" w14:textId="77777777" w:rsidR="00B460B8" w:rsidRDefault="00B460B8" w:rsidP="009E33A8">
            <w:pPr>
              <w:jc w:val="center"/>
              <w:rPr>
                <w:szCs w:val="24"/>
                <w:lang w:eastAsia="lt-LT"/>
              </w:rPr>
            </w:pPr>
          </w:p>
          <w:p w14:paraId="162B8B42" w14:textId="4276FDD5" w:rsidR="00B460B8" w:rsidRPr="00555FA1" w:rsidRDefault="00B460B8" w:rsidP="009E33A8">
            <w:pPr>
              <w:jc w:val="center"/>
              <w:rPr>
                <w:szCs w:val="24"/>
                <w:lang w:eastAsia="lt-LT"/>
              </w:rPr>
            </w:pPr>
            <w:r>
              <w:rPr>
                <w:szCs w:val="24"/>
                <w:lang w:eastAsia="lt-LT"/>
              </w:rPr>
              <w:t>+</w:t>
            </w:r>
          </w:p>
        </w:tc>
        <w:tc>
          <w:tcPr>
            <w:tcW w:w="567" w:type="dxa"/>
            <w:vMerge w:val="restart"/>
            <w:tcBorders>
              <w:top w:val="single" w:sz="6" w:space="0" w:color="auto"/>
            </w:tcBorders>
          </w:tcPr>
          <w:p w14:paraId="63B7195F" w14:textId="77777777" w:rsidR="00B460B8" w:rsidRPr="00555FA1" w:rsidRDefault="00B460B8" w:rsidP="009E33A8">
            <w:pPr>
              <w:tabs>
                <w:tab w:val="center" w:pos="4680"/>
                <w:tab w:val="left" w:pos="5812"/>
                <w:tab w:val="left" w:pos="7797"/>
                <w:tab w:val="right" w:pos="9360"/>
              </w:tabs>
              <w:jc w:val="center"/>
              <w:rPr>
                <w:szCs w:val="24"/>
                <w:lang w:eastAsia="lt-LT"/>
              </w:rPr>
            </w:pPr>
            <w:r w:rsidRPr="00555FA1">
              <w:rPr>
                <w:szCs w:val="24"/>
                <w:lang w:eastAsia="lt-LT"/>
              </w:rPr>
              <w:t>+</w:t>
            </w:r>
          </w:p>
          <w:p w14:paraId="1F88DB05" w14:textId="77777777" w:rsidR="00B460B8" w:rsidRDefault="00B460B8" w:rsidP="009E33A8">
            <w:pPr>
              <w:jc w:val="center"/>
              <w:rPr>
                <w:szCs w:val="24"/>
                <w:lang w:eastAsia="lt-LT"/>
              </w:rPr>
            </w:pPr>
          </w:p>
          <w:p w14:paraId="20383D06" w14:textId="77777777" w:rsidR="00B460B8" w:rsidRDefault="00B460B8" w:rsidP="009E33A8">
            <w:pPr>
              <w:jc w:val="center"/>
              <w:rPr>
                <w:szCs w:val="24"/>
                <w:lang w:eastAsia="lt-LT"/>
              </w:rPr>
            </w:pPr>
          </w:p>
          <w:p w14:paraId="02553D56" w14:textId="6047092F" w:rsidR="00B460B8" w:rsidRPr="00555FA1" w:rsidRDefault="00B460B8" w:rsidP="009E33A8">
            <w:pPr>
              <w:jc w:val="center"/>
              <w:rPr>
                <w:szCs w:val="24"/>
                <w:lang w:eastAsia="lt-LT"/>
              </w:rPr>
            </w:pPr>
            <w:r w:rsidRPr="00555FA1">
              <w:rPr>
                <w:szCs w:val="24"/>
                <w:lang w:eastAsia="lt-LT"/>
              </w:rPr>
              <w:t>+</w:t>
            </w:r>
          </w:p>
          <w:p w14:paraId="1B1ECE55" w14:textId="77777777" w:rsidR="00B460B8" w:rsidRPr="00555FA1" w:rsidRDefault="00B460B8" w:rsidP="009E33A8">
            <w:pPr>
              <w:jc w:val="center"/>
              <w:rPr>
                <w:szCs w:val="24"/>
                <w:lang w:eastAsia="lt-LT"/>
              </w:rPr>
            </w:pPr>
          </w:p>
          <w:p w14:paraId="07DE4E4E" w14:textId="1D88196C" w:rsidR="00B460B8" w:rsidRDefault="00B460B8" w:rsidP="009E33A8">
            <w:pPr>
              <w:tabs>
                <w:tab w:val="center" w:pos="4680"/>
                <w:tab w:val="left" w:pos="5812"/>
                <w:tab w:val="left" w:pos="7797"/>
                <w:tab w:val="right" w:pos="9360"/>
              </w:tabs>
              <w:jc w:val="center"/>
              <w:rPr>
                <w:szCs w:val="24"/>
                <w:lang w:eastAsia="lt-LT"/>
              </w:rPr>
            </w:pPr>
            <w:r w:rsidRPr="00555FA1">
              <w:rPr>
                <w:szCs w:val="24"/>
                <w:lang w:eastAsia="lt-LT"/>
              </w:rPr>
              <w:t>+</w:t>
            </w:r>
          </w:p>
          <w:p w14:paraId="0186E575" w14:textId="77777777" w:rsidR="00B460B8" w:rsidRDefault="00B460B8" w:rsidP="009E33A8">
            <w:pPr>
              <w:tabs>
                <w:tab w:val="center" w:pos="4680"/>
                <w:tab w:val="left" w:pos="5812"/>
                <w:tab w:val="left" w:pos="7797"/>
                <w:tab w:val="right" w:pos="9360"/>
              </w:tabs>
              <w:jc w:val="center"/>
              <w:rPr>
                <w:szCs w:val="24"/>
                <w:lang w:eastAsia="lt-LT"/>
              </w:rPr>
            </w:pPr>
          </w:p>
          <w:p w14:paraId="2F1D7719" w14:textId="77777777" w:rsidR="00B460B8" w:rsidRDefault="00B460B8" w:rsidP="009E33A8">
            <w:pPr>
              <w:tabs>
                <w:tab w:val="center" w:pos="4680"/>
                <w:tab w:val="left" w:pos="5812"/>
                <w:tab w:val="left" w:pos="7797"/>
                <w:tab w:val="right" w:pos="9360"/>
              </w:tabs>
              <w:jc w:val="center"/>
              <w:rPr>
                <w:szCs w:val="24"/>
                <w:lang w:eastAsia="lt-LT"/>
              </w:rPr>
            </w:pPr>
          </w:p>
          <w:p w14:paraId="78725667" w14:textId="77777777" w:rsidR="00B460B8" w:rsidRDefault="00B460B8" w:rsidP="009E33A8">
            <w:pPr>
              <w:tabs>
                <w:tab w:val="center" w:pos="4680"/>
                <w:tab w:val="left" w:pos="5812"/>
                <w:tab w:val="left" w:pos="7797"/>
                <w:tab w:val="right" w:pos="9360"/>
              </w:tabs>
              <w:jc w:val="center"/>
              <w:rPr>
                <w:szCs w:val="24"/>
                <w:lang w:eastAsia="lt-LT"/>
              </w:rPr>
            </w:pPr>
          </w:p>
          <w:p w14:paraId="50B54FD6" w14:textId="77777777" w:rsidR="00B460B8" w:rsidRDefault="00B460B8" w:rsidP="009E33A8">
            <w:pPr>
              <w:tabs>
                <w:tab w:val="center" w:pos="4680"/>
                <w:tab w:val="left" w:pos="5812"/>
                <w:tab w:val="left" w:pos="7797"/>
                <w:tab w:val="right" w:pos="9360"/>
              </w:tabs>
              <w:jc w:val="center"/>
              <w:rPr>
                <w:szCs w:val="24"/>
                <w:lang w:eastAsia="lt-LT"/>
              </w:rPr>
            </w:pPr>
          </w:p>
          <w:p w14:paraId="1F8A1F85" w14:textId="5569A394" w:rsidR="00B460B8" w:rsidRPr="00555FA1" w:rsidRDefault="00B460B8" w:rsidP="009E33A8">
            <w:pPr>
              <w:tabs>
                <w:tab w:val="center" w:pos="4680"/>
                <w:tab w:val="left" w:pos="5812"/>
                <w:tab w:val="left" w:pos="7797"/>
                <w:tab w:val="right" w:pos="9360"/>
              </w:tabs>
              <w:jc w:val="center"/>
              <w:rPr>
                <w:szCs w:val="24"/>
                <w:lang w:eastAsia="lt-LT"/>
              </w:rPr>
            </w:pPr>
            <w:r>
              <w:rPr>
                <w:szCs w:val="24"/>
                <w:lang w:eastAsia="lt-LT"/>
              </w:rPr>
              <w:t>+</w:t>
            </w:r>
          </w:p>
        </w:tc>
        <w:tc>
          <w:tcPr>
            <w:tcW w:w="567" w:type="dxa"/>
            <w:tcBorders>
              <w:top w:val="single" w:sz="6" w:space="0" w:color="auto"/>
              <w:bottom w:val="nil"/>
            </w:tcBorders>
          </w:tcPr>
          <w:p w14:paraId="633F5061" w14:textId="0EFB87E9" w:rsidR="00B460B8" w:rsidRPr="00555FA1" w:rsidRDefault="00B460B8" w:rsidP="009E33A8">
            <w:pPr>
              <w:tabs>
                <w:tab w:val="center" w:pos="4680"/>
                <w:tab w:val="left" w:pos="5812"/>
                <w:tab w:val="left" w:pos="7797"/>
                <w:tab w:val="right" w:pos="9360"/>
              </w:tabs>
              <w:jc w:val="center"/>
              <w:rPr>
                <w:szCs w:val="24"/>
                <w:lang w:eastAsia="lt-LT"/>
              </w:rPr>
            </w:pPr>
            <w:r w:rsidRPr="00555FA1">
              <w:rPr>
                <w:szCs w:val="24"/>
                <w:lang w:eastAsia="lt-LT"/>
              </w:rPr>
              <w:t>+</w:t>
            </w:r>
          </w:p>
          <w:p w14:paraId="10E8022B" w14:textId="77777777" w:rsidR="00B460B8" w:rsidRPr="00555FA1" w:rsidRDefault="00B460B8" w:rsidP="009E33A8">
            <w:pPr>
              <w:tabs>
                <w:tab w:val="center" w:pos="4680"/>
                <w:tab w:val="left" w:pos="5812"/>
                <w:tab w:val="left" w:pos="7797"/>
                <w:tab w:val="right" w:pos="9360"/>
              </w:tabs>
              <w:jc w:val="center"/>
              <w:rPr>
                <w:szCs w:val="24"/>
                <w:lang w:eastAsia="lt-LT"/>
              </w:rPr>
            </w:pPr>
          </w:p>
        </w:tc>
        <w:tc>
          <w:tcPr>
            <w:tcW w:w="567" w:type="dxa"/>
            <w:vMerge w:val="restart"/>
            <w:tcBorders>
              <w:top w:val="single" w:sz="6" w:space="0" w:color="auto"/>
            </w:tcBorders>
          </w:tcPr>
          <w:p w14:paraId="2010E9B3" w14:textId="77777777" w:rsidR="00B460B8" w:rsidRPr="00555FA1" w:rsidRDefault="00B460B8" w:rsidP="009E33A8">
            <w:pPr>
              <w:tabs>
                <w:tab w:val="center" w:pos="4680"/>
                <w:tab w:val="left" w:pos="5812"/>
                <w:tab w:val="left" w:pos="7797"/>
                <w:tab w:val="right" w:pos="9360"/>
              </w:tabs>
              <w:jc w:val="center"/>
              <w:rPr>
                <w:szCs w:val="24"/>
                <w:lang w:eastAsia="lt-LT"/>
              </w:rPr>
            </w:pPr>
            <w:r w:rsidRPr="00555FA1">
              <w:rPr>
                <w:szCs w:val="24"/>
                <w:lang w:eastAsia="lt-LT"/>
              </w:rPr>
              <w:t>+</w:t>
            </w:r>
          </w:p>
          <w:p w14:paraId="43E23ADD" w14:textId="5368DC01" w:rsidR="00B460B8" w:rsidRDefault="00B460B8" w:rsidP="009E33A8">
            <w:pPr>
              <w:tabs>
                <w:tab w:val="center" w:pos="4680"/>
                <w:tab w:val="left" w:pos="5812"/>
                <w:tab w:val="left" w:pos="7797"/>
                <w:tab w:val="right" w:pos="9360"/>
              </w:tabs>
              <w:jc w:val="center"/>
              <w:rPr>
                <w:szCs w:val="24"/>
                <w:lang w:eastAsia="lt-LT"/>
              </w:rPr>
            </w:pPr>
          </w:p>
          <w:p w14:paraId="78CCFE08" w14:textId="77777777" w:rsidR="00B460B8" w:rsidRDefault="00B460B8" w:rsidP="009E33A8">
            <w:pPr>
              <w:tabs>
                <w:tab w:val="center" w:pos="4680"/>
                <w:tab w:val="left" w:pos="5812"/>
                <w:tab w:val="left" w:pos="7797"/>
                <w:tab w:val="right" w:pos="9360"/>
              </w:tabs>
              <w:jc w:val="center"/>
              <w:rPr>
                <w:szCs w:val="24"/>
                <w:lang w:eastAsia="lt-LT"/>
              </w:rPr>
            </w:pPr>
          </w:p>
          <w:p w14:paraId="58F90B06" w14:textId="77777777" w:rsidR="00B460B8" w:rsidRPr="00555FA1" w:rsidRDefault="00B460B8" w:rsidP="009E33A8">
            <w:pPr>
              <w:tabs>
                <w:tab w:val="center" w:pos="4680"/>
                <w:tab w:val="left" w:pos="5812"/>
                <w:tab w:val="left" w:pos="7797"/>
                <w:tab w:val="right" w:pos="9360"/>
              </w:tabs>
              <w:jc w:val="center"/>
              <w:rPr>
                <w:szCs w:val="24"/>
                <w:lang w:eastAsia="lt-LT"/>
              </w:rPr>
            </w:pPr>
            <w:r w:rsidRPr="00555FA1">
              <w:rPr>
                <w:szCs w:val="24"/>
                <w:lang w:eastAsia="lt-LT"/>
              </w:rPr>
              <w:t>+</w:t>
            </w:r>
          </w:p>
          <w:p w14:paraId="6528BDBE" w14:textId="77777777" w:rsidR="00B460B8" w:rsidRPr="00555FA1" w:rsidRDefault="00B460B8" w:rsidP="009E33A8">
            <w:pPr>
              <w:tabs>
                <w:tab w:val="center" w:pos="4680"/>
                <w:tab w:val="left" w:pos="5812"/>
                <w:tab w:val="left" w:pos="7797"/>
                <w:tab w:val="right" w:pos="9360"/>
              </w:tabs>
              <w:jc w:val="center"/>
              <w:rPr>
                <w:szCs w:val="24"/>
                <w:lang w:eastAsia="lt-LT"/>
              </w:rPr>
            </w:pPr>
          </w:p>
          <w:p w14:paraId="670416AF" w14:textId="77777777" w:rsidR="00B460B8" w:rsidRDefault="00B460B8" w:rsidP="009E33A8">
            <w:pPr>
              <w:tabs>
                <w:tab w:val="center" w:pos="4680"/>
                <w:tab w:val="left" w:pos="5812"/>
                <w:tab w:val="left" w:pos="7797"/>
                <w:tab w:val="right" w:pos="9360"/>
              </w:tabs>
              <w:jc w:val="center"/>
              <w:rPr>
                <w:szCs w:val="24"/>
                <w:lang w:eastAsia="lt-LT"/>
              </w:rPr>
            </w:pPr>
            <w:r w:rsidRPr="00555FA1">
              <w:rPr>
                <w:szCs w:val="24"/>
                <w:lang w:eastAsia="lt-LT"/>
              </w:rPr>
              <w:t>+</w:t>
            </w:r>
          </w:p>
          <w:p w14:paraId="22E730A9" w14:textId="77777777" w:rsidR="00B460B8" w:rsidRDefault="00B460B8" w:rsidP="009E33A8">
            <w:pPr>
              <w:tabs>
                <w:tab w:val="center" w:pos="4680"/>
                <w:tab w:val="left" w:pos="5812"/>
                <w:tab w:val="left" w:pos="7797"/>
                <w:tab w:val="right" w:pos="9360"/>
              </w:tabs>
              <w:jc w:val="center"/>
              <w:rPr>
                <w:szCs w:val="24"/>
                <w:lang w:eastAsia="lt-LT"/>
              </w:rPr>
            </w:pPr>
          </w:p>
          <w:p w14:paraId="1A428B41" w14:textId="77777777" w:rsidR="00B460B8" w:rsidRDefault="00B460B8" w:rsidP="009E33A8">
            <w:pPr>
              <w:tabs>
                <w:tab w:val="center" w:pos="4680"/>
                <w:tab w:val="left" w:pos="5812"/>
                <w:tab w:val="left" w:pos="7797"/>
                <w:tab w:val="right" w:pos="9360"/>
              </w:tabs>
              <w:jc w:val="center"/>
              <w:rPr>
                <w:szCs w:val="24"/>
                <w:lang w:eastAsia="lt-LT"/>
              </w:rPr>
            </w:pPr>
          </w:p>
          <w:p w14:paraId="05E4F783" w14:textId="77777777" w:rsidR="00B460B8" w:rsidRDefault="00B460B8" w:rsidP="009E33A8">
            <w:pPr>
              <w:tabs>
                <w:tab w:val="center" w:pos="4680"/>
                <w:tab w:val="left" w:pos="5812"/>
                <w:tab w:val="left" w:pos="7797"/>
                <w:tab w:val="right" w:pos="9360"/>
              </w:tabs>
              <w:jc w:val="center"/>
              <w:rPr>
                <w:szCs w:val="24"/>
                <w:lang w:eastAsia="lt-LT"/>
              </w:rPr>
            </w:pPr>
          </w:p>
          <w:p w14:paraId="3BF8073A" w14:textId="77777777" w:rsidR="00B460B8" w:rsidRDefault="00B460B8" w:rsidP="009E33A8">
            <w:pPr>
              <w:tabs>
                <w:tab w:val="center" w:pos="4680"/>
                <w:tab w:val="left" w:pos="5812"/>
                <w:tab w:val="left" w:pos="7797"/>
                <w:tab w:val="right" w:pos="9360"/>
              </w:tabs>
              <w:jc w:val="center"/>
              <w:rPr>
                <w:szCs w:val="24"/>
                <w:lang w:eastAsia="lt-LT"/>
              </w:rPr>
            </w:pPr>
          </w:p>
          <w:p w14:paraId="2FA7DEB9" w14:textId="3539FD1C" w:rsidR="00B460B8" w:rsidRPr="00555FA1" w:rsidRDefault="00B460B8" w:rsidP="009E33A8">
            <w:pPr>
              <w:tabs>
                <w:tab w:val="center" w:pos="4680"/>
                <w:tab w:val="left" w:pos="5812"/>
                <w:tab w:val="left" w:pos="7797"/>
                <w:tab w:val="right" w:pos="9360"/>
              </w:tabs>
              <w:jc w:val="center"/>
              <w:rPr>
                <w:szCs w:val="24"/>
                <w:lang w:eastAsia="lt-LT"/>
              </w:rPr>
            </w:pPr>
            <w:r>
              <w:rPr>
                <w:szCs w:val="24"/>
                <w:lang w:eastAsia="lt-LT"/>
              </w:rPr>
              <w:t>+</w:t>
            </w:r>
          </w:p>
        </w:tc>
      </w:tr>
      <w:tr w:rsidR="00B460B8" w:rsidRPr="00555FA1" w14:paraId="56094774" w14:textId="77777777" w:rsidTr="0018419C">
        <w:trPr>
          <w:cantSplit/>
          <w:trHeight w:val="20"/>
        </w:trPr>
        <w:tc>
          <w:tcPr>
            <w:tcW w:w="2402" w:type="dxa"/>
            <w:tcBorders>
              <w:top w:val="nil"/>
              <w:bottom w:val="single" w:sz="4" w:space="0" w:color="auto"/>
            </w:tcBorders>
          </w:tcPr>
          <w:p w14:paraId="5F56F5A7" w14:textId="39A04C57" w:rsidR="00B460B8" w:rsidRPr="00555FA1" w:rsidRDefault="00B460B8" w:rsidP="009E33A8">
            <w:pPr>
              <w:tabs>
                <w:tab w:val="center" w:pos="4680"/>
                <w:tab w:val="left" w:pos="5812"/>
                <w:tab w:val="left" w:pos="7797"/>
                <w:tab w:val="right" w:pos="9360"/>
              </w:tabs>
              <w:rPr>
                <w:b/>
                <w:bCs/>
                <w:szCs w:val="24"/>
                <w:lang w:eastAsia="lt-LT"/>
              </w:rPr>
            </w:pPr>
          </w:p>
        </w:tc>
        <w:tc>
          <w:tcPr>
            <w:tcW w:w="4678" w:type="dxa"/>
            <w:vMerge/>
            <w:tcBorders>
              <w:bottom w:val="single" w:sz="6" w:space="0" w:color="auto"/>
            </w:tcBorders>
          </w:tcPr>
          <w:p w14:paraId="261AEA0D" w14:textId="08C626AA" w:rsidR="00B460B8" w:rsidRPr="00555FA1" w:rsidRDefault="00B460B8" w:rsidP="009E33A8">
            <w:pPr>
              <w:jc w:val="both"/>
              <w:rPr>
                <w:b/>
                <w:bCs/>
                <w:szCs w:val="24"/>
                <w:lang w:eastAsia="lt-LT"/>
              </w:rPr>
            </w:pPr>
          </w:p>
        </w:tc>
        <w:tc>
          <w:tcPr>
            <w:tcW w:w="567" w:type="dxa"/>
            <w:vMerge/>
            <w:tcBorders>
              <w:bottom w:val="single" w:sz="6" w:space="0" w:color="auto"/>
            </w:tcBorders>
          </w:tcPr>
          <w:p w14:paraId="7191BB27" w14:textId="3E47CF35" w:rsidR="00B460B8" w:rsidRPr="00555FA1" w:rsidRDefault="00B460B8" w:rsidP="009E33A8">
            <w:pPr>
              <w:jc w:val="center"/>
              <w:rPr>
                <w:szCs w:val="24"/>
                <w:lang w:eastAsia="lt-LT"/>
              </w:rPr>
            </w:pPr>
          </w:p>
        </w:tc>
        <w:tc>
          <w:tcPr>
            <w:tcW w:w="567" w:type="dxa"/>
            <w:vMerge/>
            <w:tcBorders>
              <w:bottom w:val="single" w:sz="6" w:space="0" w:color="auto"/>
            </w:tcBorders>
          </w:tcPr>
          <w:p w14:paraId="7EC5BD7A" w14:textId="627CAAF3" w:rsidR="00B460B8" w:rsidRPr="00555FA1" w:rsidRDefault="00B460B8" w:rsidP="009E33A8">
            <w:pPr>
              <w:tabs>
                <w:tab w:val="center" w:pos="4680"/>
                <w:tab w:val="left" w:pos="5812"/>
                <w:tab w:val="left" w:pos="7797"/>
                <w:tab w:val="right" w:pos="9360"/>
              </w:tabs>
              <w:jc w:val="center"/>
              <w:rPr>
                <w:szCs w:val="24"/>
                <w:lang w:eastAsia="lt-LT"/>
              </w:rPr>
            </w:pPr>
          </w:p>
        </w:tc>
        <w:tc>
          <w:tcPr>
            <w:tcW w:w="567" w:type="dxa"/>
            <w:tcBorders>
              <w:top w:val="nil"/>
              <w:bottom w:val="single" w:sz="6" w:space="0" w:color="auto"/>
            </w:tcBorders>
          </w:tcPr>
          <w:p w14:paraId="4898B1B8" w14:textId="77777777" w:rsidR="00B460B8" w:rsidRDefault="00B460B8" w:rsidP="009E33A8">
            <w:pPr>
              <w:tabs>
                <w:tab w:val="center" w:pos="4680"/>
                <w:tab w:val="left" w:pos="5812"/>
                <w:tab w:val="left" w:pos="7797"/>
                <w:tab w:val="right" w:pos="9360"/>
              </w:tabs>
              <w:jc w:val="center"/>
              <w:rPr>
                <w:szCs w:val="24"/>
                <w:lang w:eastAsia="lt-LT"/>
              </w:rPr>
            </w:pPr>
          </w:p>
          <w:p w14:paraId="0F24B86C" w14:textId="2889C6B4" w:rsidR="00B460B8" w:rsidRPr="00555FA1" w:rsidRDefault="00B460B8" w:rsidP="009E33A8">
            <w:pPr>
              <w:tabs>
                <w:tab w:val="center" w:pos="4680"/>
                <w:tab w:val="left" w:pos="5812"/>
                <w:tab w:val="left" w:pos="7797"/>
                <w:tab w:val="right" w:pos="9360"/>
              </w:tabs>
              <w:jc w:val="center"/>
              <w:rPr>
                <w:szCs w:val="24"/>
                <w:lang w:eastAsia="lt-LT"/>
              </w:rPr>
            </w:pPr>
            <w:r w:rsidRPr="00555FA1">
              <w:rPr>
                <w:szCs w:val="24"/>
                <w:lang w:eastAsia="lt-LT"/>
              </w:rPr>
              <w:t>+</w:t>
            </w:r>
          </w:p>
          <w:p w14:paraId="0EC3BBEA" w14:textId="77777777" w:rsidR="00B460B8" w:rsidRPr="00555FA1" w:rsidRDefault="00B460B8" w:rsidP="009E33A8">
            <w:pPr>
              <w:tabs>
                <w:tab w:val="center" w:pos="4680"/>
                <w:tab w:val="left" w:pos="5812"/>
                <w:tab w:val="left" w:pos="7797"/>
                <w:tab w:val="right" w:pos="9360"/>
              </w:tabs>
              <w:jc w:val="center"/>
              <w:rPr>
                <w:szCs w:val="24"/>
                <w:lang w:eastAsia="lt-LT"/>
              </w:rPr>
            </w:pPr>
          </w:p>
          <w:p w14:paraId="137C78EE" w14:textId="77777777" w:rsidR="00B460B8" w:rsidRDefault="00B460B8" w:rsidP="009E33A8">
            <w:pPr>
              <w:tabs>
                <w:tab w:val="center" w:pos="4680"/>
                <w:tab w:val="left" w:pos="5812"/>
                <w:tab w:val="left" w:pos="7797"/>
                <w:tab w:val="right" w:pos="9360"/>
              </w:tabs>
              <w:jc w:val="center"/>
              <w:rPr>
                <w:szCs w:val="24"/>
                <w:lang w:eastAsia="lt-LT"/>
              </w:rPr>
            </w:pPr>
            <w:r w:rsidRPr="00555FA1">
              <w:rPr>
                <w:szCs w:val="24"/>
                <w:lang w:eastAsia="lt-LT"/>
              </w:rPr>
              <w:t>+</w:t>
            </w:r>
          </w:p>
          <w:p w14:paraId="6147BC5A" w14:textId="77777777" w:rsidR="00B460B8" w:rsidRDefault="00B460B8" w:rsidP="009E33A8">
            <w:pPr>
              <w:tabs>
                <w:tab w:val="center" w:pos="4680"/>
                <w:tab w:val="left" w:pos="5812"/>
                <w:tab w:val="left" w:pos="7797"/>
                <w:tab w:val="right" w:pos="9360"/>
              </w:tabs>
              <w:jc w:val="center"/>
              <w:rPr>
                <w:szCs w:val="24"/>
                <w:lang w:eastAsia="lt-LT"/>
              </w:rPr>
            </w:pPr>
          </w:p>
          <w:p w14:paraId="7997BC4A" w14:textId="77777777" w:rsidR="00B460B8" w:rsidRDefault="00B460B8" w:rsidP="009E33A8">
            <w:pPr>
              <w:tabs>
                <w:tab w:val="center" w:pos="4680"/>
                <w:tab w:val="left" w:pos="5812"/>
                <w:tab w:val="left" w:pos="7797"/>
                <w:tab w:val="right" w:pos="9360"/>
              </w:tabs>
              <w:jc w:val="center"/>
              <w:rPr>
                <w:szCs w:val="24"/>
                <w:lang w:eastAsia="lt-LT"/>
              </w:rPr>
            </w:pPr>
          </w:p>
          <w:p w14:paraId="46C78492" w14:textId="77777777" w:rsidR="00B460B8" w:rsidRDefault="00B460B8" w:rsidP="009E33A8">
            <w:pPr>
              <w:tabs>
                <w:tab w:val="center" w:pos="4680"/>
                <w:tab w:val="left" w:pos="5812"/>
                <w:tab w:val="left" w:pos="7797"/>
                <w:tab w:val="right" w:pos="9360"/>
              </w:tabs>
              <w:jc w:val="center"/>
              <w:rPr>
                <w:szCs w:val="24"/>
                <w:lang w:eastAsia="lt-LT"/>
              </w:rPr>
            </w:pPr>
          </w:p>
          <w:p w14:paraId="7AAAD216" w14:textId="77777777" w:rsidR="00B460B8" w:rsidRDefault="00B460B8" w:rsidP="009E33A8">
            <w:pPr>
              <w:tabs>
                <w:tab w:val="center" w:pos="4680"/>
                <w:tab w:val="left" w:pos="5812"/>
                <w:tab w:val="left" w:pos="7797"/>
                <w:tab w:val="right" w:pos="9360"/>
              </w:tabs>
              <w:jc w:val="center"/>
              <w:rPr>
                <w:szCs w:val="24"/>
                <w:lang w:eastAsia="lt-LT"/>
              </w:rPr>
            </w:pPr>
          </w:p>
          <w:p w14:paraId="0302EA55" w14:textId="56C4B43C" w:rsidR="00B460B8" w:rsidRPr="00555FA1" w:rsidRDefault="00B460B8" w:rsidP="009E33A8">
            <w:pPr>
              <w:tabs>
                <w:tab w:val="center" w:pos="4680"/>
                <w:tab w:val="left" w:pos="5812"/>
                <w:tab w:val="left" w:pos="7797"/>
                <w:tab w:val="right" w:pos="9360"/>
              </w:tabs>
              <w:jc w:val="center"/>
              <w:rPr>
                <w:szCs w:val="24"/>
                <w:lang w:eastAsia="lt-LT"/>
              </w:rPr>
            </w:pPr>
            <w:r>
              <w:rPr>
                <w:szCs w:val="24"/>
                <w:lang w:eastAsia="lt-LT"/>
              </w:rPr>
              <w:t>+</w:t>
            </w:r>
          </w:p>
        </w:tc>
        <w:tc>
          <w:tcPr>
            <w:tcW w:w="567" w:type="dxa"/>
            <w:vMerge/>
            <w:tcBorders>
              <w:bottom w:val="single" w:sz="6" w:space="0" w:color="auto"/>
            </w:tcBorders>
          </w:tcPr>
          <w:p w14:paraId="21E47FD8" w14:textId="607FC0B6" w:rsidR="00B460B8" w:rsidRPr="00555FA1" w:rsidRDefault="00B460B8" w:rsidP="009E33A8">
            <w:pPr>
              <w:tabs>
                <w:tab w:val="center" w:pos="4680"/>
                <w:tab w:val="left" w:pos="5812"/>
                <w:tab w:val="left" w:pos="7797"/>
                <w:tab w:val="right" w:pos="9360"/>
              </w:tabs>
              <w:jc w:val="center"/>
              <w:rPr>
                <w:szCs w:val="24"/>
                <w:lang w:eastAsia="lt-LT"/>
              </w:rPr>
            </w:pPr>
          </w:p>
        </w:tc>
      </w:tr>
      <w:tr w:rsidR="009E33A8" w:rsidRPr="00555FA1" w14:paraId="750E2C58" w14:textId="77777777" w:rsidTr="00DA24DB">
        <w:trPr>
          <w:cantSplit/>
          <w:trHeight w:val="20"/>
        </w:trPr>
        <w:tc>
          <w:tcPr>
            <w:tcW w:w="2402" w:type="dxa"/>
          </w:tcPr>
          <w:p w14:paraId="59AB5848" w14:textId="42AA75F5" w:rsidR="009E33A8" w:rsidRPr="00555FA1" w:rsidRDefault="009E33A8" w:rsidP="009E33A8">
            <w:pPr>
              <w:rPr>
                <w:color w:val="000000"/>
                <w:szCs w:val="24"/>
                <w:lang w:eastAsia="lt-LT"/>
              </w:rPr>
            </w:pPr>
            <w:r w:rsidRPr="00555FA1">
              <w:rPr>
                <w:b/>
                <w:bCs/>
                <w:color w:val="000000"/>
                <w:szCs w:val="24"/>
                <w:lang w:eastAsia="lt-LT"/>
              </w:rPr>
              <w:t>26.10.</w:t>
            </w:r>
            <w:r w:rsidRPr="00555FA1">
              <w:rPr>
                <w:color w:val="000000"/>
                <w:szCs w:val="24"/>
                <w:lang w:eastAsia="lt-LT"/>
              </w:rPr>
              <w:t xml:space="preserve"> Priešgaisrinė gelbėjimo valdyba</w:t>
            </w:r>
          </w:p>
        </w:tc>
        <w:tc>
          <w:tcPr>
            <w:tcW w:w="4678" w:type="dxa"/>
            <w:tcBorders>
              <w:bottom w:val="single" w:sz="4" w:space="0" w:color="auto"/>
            </w:tcBorders>
          </w:tcPr>
          <w:p w14:paraId="1D66BA7E" w14:textId="7C03B983" w:rsidR="009E33A8" w:rsidRPr="00555FA1" w:rsidRDefault="009E33A8" w:rsidP="009E33A8">
            <w:pPr>
              <w:jc w:val="both"/>
              <w:rPr>
                <w:color w:val="000000"/>
                <w:szCs w:val="24"/>
                <w:lang w:eastAsia="lt-LT"/>
              </w:rPr>
            </w:pPr>
            <w:r w:rsidRPr="00555FA1">
              <w:rPr>
                <w:b/>
                <w:bCs/>
                <w:color w:val="000000"/>
                <w:szCs w:val="24"/>
                <w:lang w:eastAsia="lt-LT"/>
              </w:rPr>
              <w:t>26.10.1.</w:t>
            </w:r>
            <w:r w:rsidRPr="00555FA1">
              <w:rPr>
                <w:color w:val="000000"/>
                <w:szCs w:val="24"/>
                <w:lang w:eastAsia="lt-LT"/>
              </w:rPr>
              <w:t xml:space="preserve"> kontroliuoja, kaip vykdomi priešgaisrinę ir civilinę saugą reglamentuojančių teisės aktų reikalavimai;</w:t>
            </w:r>
          </w:p>
          <w:p w14:paraId="5CC3A496" w14:textId="68425BC3" w:rsidR="009E33A8" w:rsidRPr="00555FA1" w:rsidRDefault="009E33A8" w:rsidP="009E33A8">
            <w:pPr>
              <w:jc w:val="both"/>
              <w:rPr>
                <w:color w:val="000000"/>
                <w:szCs w:val="24"/>
                <w:lang w:eastAsia="lt-LT"/>
              </w:rPr>
            </w:pPr>
            <w:r w:rsidRPr="00555FA1">
              <w:rPr>
                <w:b/>
                <w:bCs/>
                <w:color w:val="000000"/>
                <w:szCs w:val="24"/>
                <w:lang w:eastAsia="lt-LT"/>
              </w:rPr>
              <w:t>26.10.</w:t>
            </w:r>
            <w:r>
              <w:rPr>
                <w:b/>
                <w:bCs/>
                <w:color w:val="000000"/>
                <w:szCs w:val="24"/>
                <w:lang w:eastAsia="lt-LT"/>
              </w:rPr>
              <w:t>2</w:t>
            </w:r>
            <w:r w:rsidRPr="00555FA1">
              <w:rPr>
                <w:b/>
                <w:bCs/>
                <w:color w:val="000000"/>
                <w:szCs w:val="24"/>
                <w:lang w:eastAsia="lt-LT"/>
              </w:rPr>
              <w:t>.</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organizuoja ekstremaliųjų situacijų židinių lokalizavimą, įvykių, ekstremaliųjų įvykių ir ekstremaliųjų situacijų likvidavimą ir jų padarinių šalinimą, gaisrų gesinimo, žmonių ir turto gelbėjimo, gaisrų padarinių mažinimo darbus</w:t>
            </w:r>
            <w:r w:rsidRPr="00555FA1">
              <w:rPr>
                <w:b/>
                <w:bCs/>
                <w:color w:val="000000"/>
                <w:szCs w:val="24"/>
                <w:lang w:eastAsia="lt-LT"/>
              </w:rPr>
              <w:t>;</w:t>
            </w:r>
          </w:p>
        </w:tc>
        <w:tc>
          <w:tcPr>
            <w:tcW w:w="567" w:type="dxa"/>
            <w:tcBorders>
              <w:top w:val="single" w:sz="4" w:space="0" w:color="auto"/>
              <w:bottom w:val="single" w:sz="4" w:space="0" w:color="auto"/>
            </w:tcBorders>
          </w:tcPr>
          <w:p w14:paraId="588E021B" w14:textId="77777777" w:rsidR="009E33A8" w:rsidRPr="00555FA1" w:rsidRDefault="009E33A8" w:rsidP="009E33A8">
            <w:pPr>
              <w:jc w:val="center"/>
              <w:rPr>
                <w:color w:val="000000"/>
                <w:szCs w:val="24"/>
                <w:lang w:eastAsia="lt-LT"/>
              </w:rPr>
            </w:pPr>
            <w:r w:rsidRPr="00555FA1">
              <w:rPr>
                <w:color w:val="000000"/>
                <w:szCs w:val="24"/>
                <w:lang w:eastAsia="lt-LT"/>
              </w:rPr>
              <w:t>+</w:t>
            </w:r>
          </w:p>
          <w:p w14:paraId="5AF3AA10" w14:textId="77777777" w:rsidR="009E33A8" w:rsidRPr="00555FA1" w:rsidRDefault="009E33A8" w:rsidP="009E33A8">
            <w:pPr>
              <w:ind w:firstLine="62"/>
              <w:jc w:val="center"/>
              <w:rPr>
                <w:color w:val="000000"/>
                <w:szCs w:val="24"/>
                <w:lang w:eastAsia="lt-LT"/>
              </w:rPr>
            </w:pPr>
          </w:p>
          <w:p w14:paraId="50D00300" w14:textId="77777777" w:rsidR="009E33A8" w:rsidRPr="00555FA1" w:rsidRDefault="009E33A8" w:rsidP="009E33A8">
            <w:pPr>
              <w:ind w:firstLine="62"/>
              <w:jc w:val="center"/>
              <w:rPr>
                <w:color w:val="000000"/>
                <w:szCs w:val="24"/>
                <w:lang w:eastAsia="lt-LT"/>
              </w:rPr>
            </w:pPr>
          </w:p>
          <w:p w14:paraId="5C554827" w14:textId="7C26EE29" w:rsidR="009E33A8" w:rsidRPr="00555FA1" w:rsidRDefault="009E33A8" w:rsidP="009E33A8">
            <w:pPr>
              <w:jc w:val="center"/>
              <w:rPr>
                <w:color w:val="000000"/>
                <w:szCs w:val="24"/>
                <w:lang w:eastAsia="lt-LT"/>
              </w:rPr>
            </w:pPr>
            <w:r w:rsidRPr="00555FA1">
              <w:rPr>
                <w:color w:val="000000"/>
                <w:szCs w:val="24"/>
                <w:lang w:eastAsia="lt-LT"/>
              </w:rPr>
              <w:t>+</w:t>
            </w:r>
          </w:p>
          <w:p w14:paraId="19EA9608" w14:textId="54C7311D" w:rsidR="009E33A8" w:rsidRPr="00555FA1" w:rsidRDefault="009E33A8" w:rsidP="009E33A8">
            <w:pPr>
              <w:jc w:val="center"/>
              <w:rPr>
                <w:color w:val="000000"/>
                <w:szCs w:val="24"/>
                <w:lang w:eastAsia="lt-LT"/>
              </w:rPr>
            </w:pPr>
          </w:p>
        </w:tc>
        <w:tc>
          <w:tcPr>
            <w:tcW w:w="567" w:type="dxa"/>
            <w:tcBorders>
              <w:bottom w:val="single" w:sz="4" w:space="0" w:color="auto"/>
            </w:tcBorders>
          </w:tcPr>
          <w:p w14:paraId="578A5F83" w14:textId="77777777" w:rsidR="009E33A8" w:rsidRPr="00555FA1" w:rsidRDefault="009E33A8" w:rsidP="009E33A8">
            <w:pPr>
              <w:jc w:val="center"/>
              <w:rPr>
                <w:color w:val="000000"/>
                <w:szCs w:val="24"/>
                <w:lang w:eastAsia="lt-LT"/>
              </w:rPr>
            </w:pPr>
            <w:r w:rsidRPr="00555FA1">
              <w:rPr>
                <w:color w:val="000000"/>
                <w:szCs w:val="24"/>
                <w:lang w:eastAsia="lt-LT"/>
              </w:rPr>
              <w:t>+</w:t>
            </w:r>
          </w:p>
          <w:p w14:paraId="727EFDAD" w14:textId="77777777" w:rsidR="009E33A8" w:rsidRPr="00555FA1" w:rsidRDefault="009E33A8" w:rsidP="009E33A8">
            <w:pPr>
              <w:ind w:firstLine="62"/>
              <w:jc w:val="center"/>
              <w:rPr>
                <w:color w:val="000000"/>
                <w:szCs w:val="24"/>
                <w:lang w:eastAsia="lt-LT"/>
              </w:rPr>
            </w:pPr>
          </w:p>
          <w:p w14:paraId="0CD6D4EE" w14:textId="77777777" w:rsidR="009E33A8" w:rsidRPr="00555FA1" w:rsidRDefault="009E33A8" w:rsidP="009E33A8">
            <w:pPr>
              <w:ind w:firstLine="62"/>
              <w:jc w:val="center"/>
              <w:rPr>
                <w:color w:val="000000"/>
                <w:szCs w:val="24"/>
                <w:lang w:eastAsia="lt-LT"/>
              </w:rPr>
            </w:pPr>
          </w:p>
          <w:p w14:paraId="1DF64735" w14:textId="4D3FFB6F" w:rsidR="009E33A8" w:rsidRPr="00555FA1" w:rsidRDefault="009E33A8" w:rsidP="009E33A8">
            <w:pPr>
              <w:jc w:val="center"/>
              <w:rPr>
                <w:color w:val="000000"/>
                <w:szCs w:val="24"/>
                <w:lang w:eastAsia="lt-LT"/>
              </w:rPr>
            </w:pPr>
            <w:r w:rsidRPr="00555FA1">
              <w:rPr>
                <w:color w:val="000000"/>
                <w:szCs w:val="24"/>
                <w:lang w:eastAsia="lt-LT"/>
              </w:rPr>
              <w:t>+</w:t>
            </w:r>
          </w:p>
          <w:p w14:paraId="051D01BA" w14:textId="78B4073D" w:rsidR="009E33A8" w:rsidRPr="00555FA1" w:rsidRDefault="009E33A8" w:rsidP="009E33A8">
            <w:pPr>
              <w:jc w:val="center"/>
              <w:rPr>
                <w:color w:val="000000"/>
                <w:szCs w:val="24"/>
                <w:lang w:eastAsia="lt-LT"/>
              </w:rPr>
            </w:pPr>
          </w:p>
        </w:tc>
        <w:tc>
          <w:tcPr>
            <w:tcW w:w="567" w:type="dxa"/>
            <w:tcBorders>
              <w:bottom w:val="single" w:sz="4" w:space="0" w:color="auto"/>
            </w:tcBorders>
          </w:tcPr>
          <w:p w14:paraId="44D7DED0" w14:textId="77777777" w:rsidR="009E33A8" w:rsidRPr="00555FA1" w:rsidRDefault="009E33A8" w:rsidP="009E33A8">
            <w:pPr>
              <w:jc w:val="center"/>
              <w:rPr>
                <w:color w:val="000000"/>
                <w:szCs w:val="24"/>
                <w:lang w:eastAsia="lt-LT"/>
              </w:rPr>
            </w:pPr>
            <w:r w:rsidRPr="00555FA1">
              <w:rPr>
                <w:color w:val="000000"/>
                <w:szCs w:val="24"/>
                <w:lang w:eastAsia="lt-LT"/>
              </w:rPr>
              <w:t>+</w:t>
            </w:r>
          </w:p>
          <w:p w14:paraId="288BABC7" w14:textId="77777777" w:rsidR="009E33A8" w:rsidRPr="00555FA1" w:rsidRDefault="009E33A8" w:rsidP="009E33A8">
            <w:pPr>
              <w:ind w:firstLine="62"/>
              <w:jc w:val="center"/>
              <w:rPr>
                <w:color w:val="000000"/>
                <w:szCs w:val="24"/>
                <w:lang w:eastAsia="lt-LT"/>
              </w:rPr>
            </w:pPr>
          </w:p>
          <w:p w14:paraId="1149BF72" w14:textId="77777777" w:rsidR="009E33A8" w:rsidRPr="00555FA1" w:rsidRDefault="009E33A8" w:rsidP="009E33A8">
            <w:pPr>
              <w:ind w:firstLine="62"/>
              <w:jc w:val="center"/>
              <w:rPr>
                <w:color w:val="000000"/>
                <w:szCs w:val="24"/>
                <w:lang w:eastAsia="lt-LT"/>
              </w:rPr>
            </w:pPr>
          </w:p>
          <w:p w14:paraId="545726CE" w14:textId="6E56F030" w:rsidR="009E33A8" w:rsidRPr="00555FA1" w:rsidRDefault="009E33A8" w:rsidP="009E33A8">
            <w:pPr>
              <w:jc w:val="center"/>
              <w:rPr>
                <w:color w:val="000000"/>
                <w:szCs w:val="24"/>
                <w:lang w:eastAsia="lt-LT"/>
              </w:rPr>
            </w:pPr>
            <w:r w:rsidRPr="00555FA1">
              <w:rPr>
                <w:color w:val="000000"/>
                <w:szCs w:val="24"/>
                <w:lang w:eastAsia="lt-LT"/>
              </w:rPr>
              <w:t>+</w:t>
            </w:r>
          </w:p>
          <w:p w14:paraId="69329DA0" w14:textId="2D86A9F8" w:rsidR="009E33A8" w:rsidRPr="00555FA1" w:rsidRDefault="009E33A8" w:rsidP="009E33A8">
            <w:pPr>
              <w:jc w:val="center"/>
              <w:rPr>
                <w:color w:val="000000"/>
                <w:szCs w:val="24"/>
                <w:lang w:eastAsia="lt-LT"/>
              </w:rPr>
            </w:pPr>
          </w:p>
        </w:tc>
        <w:tc>
          <w:tcPr>
            <w:tcW w:w="567" w:type="dxa"/>
            <w:tcBorders>
              <w:bottom w:val="single" w:sz="4" w:space="0" w:color="auto"/>
            </w:tcBorders>
          </w:tcPr>
          <w:p w14:paraId="55D5E3A2" w14:textId="77777777" w:rsidR="009E33A8" w:rsidRPr="00555FA1" w:rsidRDefault="009E33A8" w:rsidP="009E33A8">
            <w:pPr>
              <w:jc w:val="center"/>
              <w:rPr>
                <w:color w:val="000000"/>
                <w:szCs w:val="24"/>
                <w:lang w:eastAsia="lt-LT"/>
              </w:rPr>
            </w:pPr>
            <w:r w:rsidRPr="00555FA1">
              <w:rPr>
                <w:color w:val="000000"/>
                <w:szCs w:val="24"/>
                <w:lang w:eastAsia="lt-LT"/>
              </w:rPr>
              <w:t>+</w:t>
            </w:r>
          </w:p>
          <w:p w14:paraId="098A95E5" w14:textId="77777777" w:rsidR="009E33A8" w:rsidRPr="00555FA1" w:rsidRDefault="009E33A8" w:rsidP="009E33A8">
            <w:pPr>
              <w:ind w:firstLine="62"/>
              <w:jc w:val="center"/>
              <w:rPr>
                <w:color w:val="000000"/>
                <w:szCs w:val="24"/>
                <w:lang w:eastAsia="lt-LT"/>
              </w:rPr>
            </w:pPr>
          </w:p>
          <w:p w14:paraId="24A53614" w14:textId="77777777" w:rsidR="009E33A8" w:rsidRPr="00555FA1" w:rsidRDefault="009E33A8" w:rsidP="009E33A8">
            <w:pPr>
              <w:ind w:firstLine="62"/>
              <w:jc w:val="center"/>
              <w:rPr>
                <w:color w:val="000000"/>
                <w:szCs w:val="24"/>
                <w:lang w:eastAsia="lt-LT"/>
              </w:rPr>
            </w:pPr>
          </w:p>
          <w:p w14:paraId="501FF531" w14:textId="7407A241" w:rsidR="009E33A8" w:rsidRPr="00555FA1" w:rsidRDefault="009E33A8" w:rsidP="009E33A8">
            <w:pPr>
              <w:jc w:val="center"/>
              <w:rPr>
                <w:color w:val="000000"/>
                <w:szCs w:val="24"/>
                <w:lang w:eastAsia="lt-LT"/>
              </w:rPr>
            </w:pPr>
            <w:r w:rsidRPr="00555FA1">
              <w:rPr>
                <w:color w:val="000000"/>
                <w:szCs w:val="24"/>
                <w:lang w:eastAsia="lt-LT"/>
              </w:rPr>
              <w:t>+</w:t>
            </w:r>
          </w:p>
        </w:tc>
      </w:tr>
      <w:tr w:rsidR="009E33A8" w:rsidRPr="00555FA1" w14:paraId="5B62B934" w14:textId="77777777" w:rsidTr="00ED3B5C">
        <w:trPr>
          <w:cantSplit/>
          <w:trHeight w:val="3031"/>
        </w:trPr>
        <w:tc>
          <w:tcPr>
            <w:tcW w:w="2402" w:type="dxa"/>
            <w:tcBorders>
              <w:top w:val="single" w:sz="4" w:space="0" w:color="auto"/>
            </w:tcBorders>
          </w:tcPr>
          <w:p w14:paraId="3BC81A1D" w14:textId="207C1B10" w:rsidR="009E33A8" w:rsidRPr="00555FA1" w:rsidRDefault="009E33A8" w:rsidP="009E33A8">
            <w:pPr>
              <w:rPr>
                <w:szCs w:val="24"/>
              </w:rPr>
            </w:pPr>
            <w:r w:rsidRPr="00555FA1">
              <w:rPr>
                <w:b/>
                <w:bCs/>
                <w:szCs w:val="24"/>
              </w:rPr>
              <w:t>26.11.</w:t>
            </w:r>
            <w:r w:rsidRPr="00555FA1">
              <w:rPr>
                <w:szCs w:val="24"/>
              </w:rPr>
              <w:t xml:space="preserve"> Klaipėdos miesto savivaldybės Ekstremalių situacijų komisija (savivaldybės administracijos direktorius)</w:t>
            </w:r>
          </w:p>
        </w:tc>
        <w:tc>
          <w:tcPr>
            <w:tcW w:w="4678" w:type="dxa"/>
            <w:tcBorders>
              <w:top w:val="single" w:sz="4" w:space="0" w:color="auto"/>
            </w:tcBorders>
          </w:tcPr>
          <w:p w14:paraId="41DC44A0" w14:textId="77777777" w:rsidR="009E33A8" w:rsidRPr="00555FA1" w:rsidRDefault="009E33A8" w:rsidP="009E33A8">
            <w:pPr>
              <w:jc w:val="both"/>
              <w:rPr>
                <w:szCs w:val="24"/>
              </w:rPr>
            </w:pPr>
            <w:r w:rsidRPr="00555FA1">
              <w:rPr>
                <w:b/>
                <w:bCs/>
                <w:szCs w:val="24"/>
              </w:rPr>
              <w:t>26.11.1.</w:t>
            </w:r>
            <w:r w:rsidRPr="00555FA1">
              <w:rPr>
                <w:szCs w:val="24"/>
              </w:rPr>
              <w:t xml:space="preserve"> koordinuoja </w:t>
            </w:r>
            <w:r w:rsidRPr="00555FA1">
              <w:rPr>
                <w:b/>
                <w:bCs/>
                <w:szCs w:val="24"/>
              </w:rPr>
              <w:t>ir vykdo</w:t>
            </w:r>
            <w:r w:rsidRPr="00555FA1">
              <w:rPr>
                <w:szCs w:val="24"/>
              </w:rPr>
              <w:t xml:space="preserve"> ekstremaliųjų situacijų </w:t>
            </w:r>
            <w:r w:rsidRPr="00555FA1">
              <w:rPr>
                <w:strike/>
                <w:szCs w:val="24"/>
              </w:rPr>
              <w:t xml:space="preserve">prevencijos vykdymą </w:t>
            </w:r>
            <w:r w:rsidRPr="00555FA1">
              <w:rPr>
                <w:b/>
                <w:bCs/>
                <w:szCs w:val="24"/>
              </w:rPr>
              <w:t>prevenciją</w:t>
            </w:r>
            <w:r w:rsidRPr="00555FA1">
              <w:rPr>
                <w:szCs w:val="24"/>
              </w:rPr>
              <w:t xml:space="preserve">, </w:t>
            </w:r>
            <w:r w:rsidRPr="00555FA1">
              <w:rPr>
                <w:strike/>
                <w:szCs w:val="24"/>
              </w:rPr>
              <w:t>ekstremaliųjų situacijų padarinių likvidavimą</w:t>
            </w:r>
            <w:r w:rsidRPr="00555FA1">
              <w:rPr>
                <w:szCs w:val="24"/>
              </w:rPr>
              <w:t xml:space="preserve"> </w:t>
            </w:r>
            <w:r w:rsidRPr="00555FA1">
              <w:rPr>
                <w:strike/>
                <w:szCs w:val="24"/>
              </w:rPr>
              <w:t>ir</w:t>
            </w:r>
            <w:r w:rsidRPr="00555FA1">
              <w:rPr>
                <w:b/>
                <w:bCs/>
                <w:szCs w:val="24"/>
              </w:rPr>
              <w:t>,</w:t>
            </w:r>
            <w:r w:rsidRPr="00555FA1">
              <w:rPr>
                <w:szCs w:val="24"/>
              </w:rPr>
              <w:t xml:space="preserve"> telkia visas savivaldybėje esančias civilinės saugos sistemos pajėgas gresiančioms </w:t>
            </w:r>
            <w:r w:rsidRPr="00555FA1">
              <w:rPr>
                <w:strike/>
                <w:szCs w:val="24"/>
              </w:rPr>
              <w:t xml:space="preserve">ir </w:t>
            </w:r>
            <w:r w:rsidRPr="00555FA1">
              <w:rPr>
                <w:b/>
                <w:bCs/>
                <w:szCs w:val="24"/>
              </w:rPr>
              <w:t xml:space="preserve">ar </w:t>
            </w:r>
            <w:r w:rsidRPr="00555FA1">
              <w:rPr>
                <w:szCs w:val="24"/>
              </w:rPr>
              <w:t>susidariusioms ekstremaliosioms situacijoms likviduoti ir jų padariniams šalinti;</w:t>
            </w:r>
            <w:r w:rsidRPr="00555FA1">
              <w:rPr>
                <w:b/>
                <w:bCs/>
                <w:szCs w:val="24"/>
              </w:rPr>
              <w:t xml:space="preserve"> </w:t>
            </w:r>
          </w:p>
          <w:p w14:paraId="069EA4FA" w14:textId="3A418C3C" w:rsidR="009E33A8" w:rsidRPr="00555FA1" w:rsidRDefault="009E33A8" w:rsidP="009E33A8">
            <w:pPr>
              <w:jc w:val="both"/>
              <w:rPr>
                <w:szCs w:val="24"/>
              </w:rPr>
            </w:pPr>
            <w:r w:rsidRPr="00555FA1">
              <w:rPr>
                <w:b/>
                <w:bCs/>
                <w:szCs w:val="24"/>
              </w:rPr>
              <w:t xml:space="preserve">26.11.2. </w:t>
            </w:r>
            <w:r w:rsidRPr="00555FA1">
              <w:rPr>
                <w:szCs w:val="24"/>
              </w:rPr>
              <w:t>perspėja ir informuoja gyventojus, valstybės ir savivaldybės institucijas ir įmones, kitas įstaigas ir ūkio subjektus apie gresiančią ar susidariusią ekstremaliąją situaciją</w:t>
            </w:r>
            <w:r w:rsidRPr="00555FA1">
              <w:rPr>
                <w:b/>
                <w:bCs/>
                <w:szCs w:val="24"/>
              </w:rPr>
              <w:t>;</w:t>
            </w:r>
          </w:p>
        </w:tc>
        <w:tc>
          <w:tcPr>
            <w:tcW w:w="567" w:type="dxa"/>
            <w:tcBorders>
              <w:top w:val="single" w:sz="4" w:space="0" w:color="auto"/>
            </w:tcBorders>
          </w:tcPr>
          <w:p w14:paraId="7C380068" w14:textId="77777777" w:rsidR="009E33A8" w:rsidRPr="00555FA1" w:rsidRDefault="009E33A8" w:rsidP="009E33A8">
            <w:pPr>
              <w:jc w:val="center"/>
              <w:rPr>
                <w:szCs w:val="24"/>
              </w:rPr>
            </w:pPr>
            <w:r w:rsidRPr="00555FA1">
              <w:rPr>
                <w:szCs w:val="24"/>
              </w:rPr>
              <w:t>+</w:t>
            </w:r>
          </w:p>
          <w:p w14:paraId="0B748B0C" w14:textId="77777777" w:rsidR="009E33A8" w:rsidRDefault="009E33A8" w:rsidP="009E33A8">
            <w:pPr>
              <w:jc w:val="center"/>
              <w:rPr>
                <w:szCs w:val="24"/>
              </w:rPr>
            </w:pPr>
          </w:p>
          <w:p w14:paraId="1107092E" w14:textId="77777777" w:rsidR="009E33A8" w:rsidRDefault="009E33A8" w:rsidP="009E33A8">
            <w:pPr>
              <w:jc w:val="center"/>
              <w:rPr>
                <w:szCs w:val="24"/>
              </w:rPr>
            </w:pPr>
          </w:p>
          <w:p w14:paraId="55F7D791" w14:textId="77777777" w:rsidR="009E33A8" w:rsidRDefault="009E33A8" w:rsidP="009E33A8">
            <w:pPr>
              <w:jc w:val="center"/>
              <w:rPr>
                <w:szCs w:val="24"/>
              </w:rPr>
            </w:pPr>
          </w:p>
          <w:p w14:paraId="2015B5D0" w14:textId="77777777" w:rsidR="009E33A8" w:rsidRDefault="009E33A8" w:rsidP="009E33A8">
            <w:pPr>
              <w:jc w:val="center"/>
              <w:rPr>
                <w:szCs w:val="24"/>
              </w:rPr>
            </w:pPr>
          </w:p>
          <w:p w14:paraId="7BECA1C2" w14:textId="77777777" w:rsidR="009E33A8" w:rsidRDefault="009E33A8" w:rsidP="009E33A8">
            <w:pPr>
              <w:jc w:val="center"/>
              <w:rPr>
                <w:szCs w:val="24"/>
              </w:rPr>
            </w:pPr>
          </w:p>
          <w:p w14:paraId="40068E55" w14:textId="77777777" w:rsidR="009E33A8" w:rsidRDefault="009E33A8" w:rsidP="009E33A8">
            <w:pPr>
              <w:jc w:val="center"/>
              <w:rPr>
                <w:szCs w:val="24"/>
              </w:rPr>
            </w:pPr>
          </w:p>
          <w:p w14:paraId="0F2BC784" w14:textId="568F1A49" w:rsidR="009E33A8" w:rsidRPr="00555FA1" w:rsidRDefault="009E33A8" w:rsidP="009E33A8">
            <w:pPr>
              <w:jc w:val="center"/>
              <w:rPr>
                <w:szCs w:val="24"/>
              </w:rPr>
            </w:pPr>
            <w:r w:rsidRPr="00555FA1">
              <w:rPr>
                <w:szCs w:val="24"/>
              </w:rPr>
              <w:t>+</w:t>
            </w:r>
          </w:p>
        </w:tc>
        <w:tc>
          <w:tcPr>
            <w:tcW w:w="567" w:type="dxa"/>
            <w:tcBorders>
              <w:top w:val="single" w:sz="4" w:space="0" w:color="auto"/>
            </w:tcBorders>
          </w:tcPr>
          <w:p w14:paraId="29BB027A" w14:textId="77777777" w:rsidR="009E33A8" w:rsidRPr="00555FA1" w:rsidRDefault="009E33A8" w:rsidP="009E33A8">
            <w:pPr>
              <w:jc w:val="center"/>
              <w:rPr>
                <w:szCs w:val="24"/>
              </w:rPr>
            </w:pPr>
            <w:r w:rsidRPr="00555FA1">
              <w:rPr>
                <w:szCs w:val="24"/>
              </w:rPr>
              <w:t>+</w:t>
            </w:r>
          </w:p>
          <w:p w14:paraId="065ABBA5" w14:textId="77777777" w:rsidR="009E33A8" w:rsidRDefault="009E33A8" w:rsidP="009E33A8">
            <w:pPr>
              <w:jc w:val="center"/>
              <w:rPr>
                <w:szCs w:val="24"/>
              </w:rPr>
            </w:pPr>
          </w:p>
          <w:p w14:paraId="61DD5AB1" w14:textId="77777777" w:rsidR="009E33A8" w:rsidRDefault="009E33A8" w:rsidP="009E33A8">
            <w:pPr>
              <w:jc w:val="center"/>
              <w:rPr>
                <w:szCs w:val="24"/>
              </w:rPr>
            </w:pPr>
          </w:p>
          <w:p w14:paraId="03ED2985" w14:textId="77777777" w:rsidR="009E33A8" w:rsidRDefault="009E33A8" w:rsidP="009E33A8">
            <w:pPr>
              <w:jc w:val="center"/>
              <w:rPr>
                <w:szCs w:val="24"/>
              </w:rPr>
            </w:pPr>
          </w:p>
          <w:p w14:paraId="3C5E9867" w14:textId="77777777" w:rsidR="009E33A8" w:rsidRDefault="009E33A8" w:rsidP="009E33A8">
            <w:pPr>
              <w:jc w:val="center"/>
              <w:rPr>
                <w:szCs w:val="24"/>
              </w:rPr>
            </w:pPr>
          </w:p>
          <w:p w14:paraId="14096D08" w14:textId="77777777" w:rsidR="009E33A8" w:rsidRDefault="009E33A8" w:rsidP="009E33A8">
            <w:pPr>
              <w:jc w:val="center"/>
              <w:rPr>
                <w:szCs w:val="24"/>
              </w:rPr>
            </w:pPr>
          </w:p>
          <w:p w14:paraId="48A87591" w14:textId="77777777" w:rsidR="009E33A8" w:rsidRDefault="009E33A8" w:rsidP="009E33A8">
            <w:pPr>
              <w:jc w:val="center"/>
              <w:rPr>
                <w:szCs w:val="24"/>
              </w:rPr>
            </w:pPr>
          </w:p>
          <w:p w14:paraId="1D91CB60" w14:textId="01B31538" w:rsidR="009E33A8" w:rsidRPr="00555FA1" w:rsidRDefault="009E33A8" w:rsidP="009E33A8">
            <w:pPr>
              <w:jc w:val="center"/>
              <w:rPr>
                <w:szCs w:val="24"/>
              </w:rPr>
            </w:pPr>
            <w:r w:rsidRPr="00555FA1">
              <w:rPr>
                <w:szCs w:val="24"/>
              </w:rPr>
              <w:t>+</w:t>
            </w:r>
          </w:p>
        </w:tc>
        <w:tc>
          <w:tcPr>
            <w:tcW w:w="567" w:type="dxa"/>
            <w:tcBorders>
              <w:top w:val="single" w:sz="4" w:space="0" w:color="auto"/>
            </w:tcBorders>
          </w:tcPr>
          <w:p w14:paraId="398E3712" w14:textId="77777777" w:rsidR="009E33A8" w:rsidRPr="00555FA1" w:rsidRDefault="009E33A8" w:rsidP="009E33A8">
            <w:pPr>
              <w:jc w:val="center"/>
              <w:rPr>
                <w:szCs w:val="24"/>
              </w:rPr>
            </w:pPr>
            <w:r w:rsidRPr="00555FA1">
              <w:rPr>
                <w:szCs w:val="24"/>
              </w:rPr>
              <w:t>+</w:t>
            </w:r>
          </w:p>
          <w:p w14:paraId="1FE38090" w14:textId="77777777" w:rsidR="009E33A8" w:rsidRDefault="009E33A8" w:rsidP="009E33A8">
            <w:pPr>
              <w:jc w:val="center"/>
              <w:rPr>
                <w:szCs w:val="24"/>
              </w:rPr>
            </w:pPr>
          </w:p>
          <w:p w14:paraId="75C7D1AD" w14:textId="77777777" w:rsidR="009E33A8" w:rsidRDefault="009E33A8" w:rsidP="009E33A8">
            <w:pPr>
              <w:jc w:val="center"/>
              <w:rPr>
                <w:szCs w:val="24"/>
              </w:rPr>
            </w:pPr>
          </w:p>
          <w:p w14:paraId="0DC3D0FD" w14:textId="77777777" w:rsidR="009E33A8" w:rsidRDefault="009E33A8" w:rsidP="009E33A8">
            <w:pPr>
              <w:jc w:val="center"/>
              <w:rPr>
                <w:szCs w:val="24"/>
              </w:rPr>
            </w:pPr>
          </w:p>
          <w:p w14:paraId="2C352632" w14:textId="77777777" w:rsidR="009E33A8" w:rsidRDefault="009E33A8" w:rsidP="009E33A8">
            <w:pPr>
              <w:jc w:val="center"/>
              <w:rPr>
                <w:szCs w:val="24"/>
              </w:rPr>
            </w:pPr>
          </w:p>
          <w:p w14:paraId="0E070D0E" w14:textId="77777777" w:rsidR="009E33A8" w:rsidRDefault="009E33A8" w:rsidP="009E33A8">
            <w:pPr>
              <w:jc w:val="center"/>
              <w:rPr>
                <w:szCs w:val="24"/>
              </w:rPr>
            </w:pPr>
          </w:p>
          <w:p w14:paraId="3F8C911A" w14:textId="77777777" w:rsidR="009E33A8" w:rsidRDefault="009E33A8" w:rsidP="009E33A8">
            <w:pPr>
              <w:jc w:val="center"/>
              <w:rPr>
                <w:szCs w:val="24"/>
              </w:rPr>
            </w:pPr>
          </w:p>
          <w:p w14:paraId="7D33F318" w14:textId="0EA76312" w:rsidR="009E33A8" w:rsidRPr="00555FA1" w:rsidRDefault="009E33A8" w:rsidP="009E33A8">
            <w:pPr>
              <w:jc w:val="center"/>
              <w:rPr>
                <w:szCs w:val="24"/>
              </w:rPr>
            </w:pPr>
            <w:r w:rsidRPr="00555FA1">
              <w:rPr>
                <w:szCs w:val="24"/>
              </w:rPr>
              <w:t>+</w:t>
            </w:r>
          </w:p>
        </w:tc>
        <w:tc>
          <w:tcPr>
            <w:tcW w:w="567" w:type="dxa"/>
            <w:tcBorders>
              <w:top w:val="single" w:sz="4" w:space="0" w:color="auto"/>
            </w:tcBorders>
          </w:tcPr>
          <w:p w14:paraId="70B8C9B7" w14:textId="77777777" w:rsidR="009E33A8" w:rsidRPr="00555FA1" w:rsidRDefault="009E33A8" w:rsidP="009E33A8">
            <w:pPr>
              <w:jc w:val="center"/>
              <w:rPr>
                <w:szCs w:val="24"/>
              </w:rPr>
            </w:pPr>
            <w:r w:rsidRPr="00555FA1">
              <w:rPr>
                <w:szCs w:val="24"/>
              </w:rPr>
              <w:t>+</w:t>
            </w:r>
          </w:p>
          <w:p w14:paraId="7C1F7460" w14:textId="77777777" w:rsidR="009E33A8" w:rsidRDefault="009E33A8" w:rsidP="009E33A8">
            <w:pPr>
              <w:jc w:val="center"/>
              <w:rPr>
                <w:szCs w:val="24"/>
              </w:rPr>
            </w:pPr>
          </w:p>
          <w:p w14:paraId="5DC093AA" w14:textId="77777777" w:rsidR="009E33A8" w:rsidRDefault="009E33A8" w:rsidP="009E33A8">
            <w:pPr>
              <w:jc w:val="center"/>
              <w:rPr>
                <w:szCs w:val="24"/>
              </w:rPr>
            </w:pPr>
          </w:p>
          <w:p w14:paraId="3FEDC649" w14:textId="77777777" w:rsidR="009E33A8" w:rsidRDefault="009E33A8" w:rsidP="009E33A8">
            <w:pPr>
              <w:jc w:val="center"/>
              <w:rPr>
                <w:szCs w:val="24"/>
              </w:rPr>
            </w:pPr>
          </w:p>
          <w:p w14:paraId="1FDCBD15" w14:textId="77777777" w:rsidR="009E33A8" w:rsidRDefault="009E33A8" w:rsidP="009E33A8">
            <w:pPr>
              <w:jc w:val="center"/>
              <w:rPr>
                <w:szCs w:val="24"/>
              </w:rPr>
            </w:pPr>
          </w:p>
          <w:p w14:paraId="724E8AF2" w14:textId="77777777" w:rsidR="009E33A8" w:rsidRDefault="009E33A8" w:rsidP="009E33A8">
            <w:pPr>
              <w:jc w:val="center"/>
              <w:rPr>
                <w:szCs w:val="24"/>
              </w:rPr>
            </w:pPr>
          </w:p>
          <w:p w14:paraId="4A354838" w14:textId="77777777" w:rsidR="009E33A8" w:rsidRDefault="009E33A8" w:rsidP="009E33A8">
            <w:pPr>
              <w:jc w:val="center"/>
              <w:rPr>
                <w:szCs w:val="24"/>
              </w:rPr>
            </w:pPr>
          </w:p>
          <w:p w14:paraId="4D01DC06" w14:textId="7920722B" w:rsidR="009E33A8" w:rsidRPr="00555FA1" w:rsidRDefault="009E33A8" w:rsidP="009E33A8">
            <w:pPr>
              <w:jc w:val="center"/>
              <w:rPr>
                <w:szCs w:val="24"/>
              </w:rPr>
            </w:pPr>
            <w:r w:rsidRPr="00555FA1">
              <w:rPr>
                <w:szCs w:val="24"/>
              </w:rPr>
              <w:t>+</w:t>
            </w:r>
          </w:p>
        </w:tc>
      </w:tr>
      <w:tr w:rsidR="009E33A8" w:rsidRPr="00555FA1" w14:paraId="2B3140DB" w14:textId="77777777" w:rsidTr="0017357D">
        <w:trPr>
          <w:cantSplit/>
          <w:trHeight w:val="20"/>
        </w:trPr>
        <w:tc>
          <w:tcPr>
            <w:tcW w:w="2402" w:type="dxa"/>
            <w:tcBorders>
              <w:bottom w:val="single" w:sz="4" w:space="0" w:color="auto"/>
            </w:tcBorders>
          </w:tcPr>
          <w:p w14:paraId="4FE1B416" w14:textId="535AF2D6" w:rsidR="009E33A8" w:rsidRPr="008E5A88" w:rsidRDefault="009E33A8" w:rsidP="009E33A8">
            <w:pPr>
              <w:rPr>
                <w:b/>
                <w:bCs/>
                <w:szCs w:val="24"/>
              </w:rPr>
            </w:pPr>
            <w:r w:rsidRPr="008E5A88">
              <w:rPr>
                <w:b/>
                <w:bCs/>
              </w:rPr>
              <w:t>26.12. Valstybinės maisto ir veterinarijos tarnybos Klaipėdos departamentas</w:t>
            </w:r>
          </w:p>
        </w:tc>
        <w:tc>
          <w:tcPr>
            <w:tcW w:w="4678" w:type="dxa"/>
            <w:tcBorders>
              <w:bottom w:val="single" w:sz="6" w:space="0" w:color="auto"/>
            </w:tcBorders>
          </w:tcPr>
          <w:p w14:paraId="3E25A7CC" w14:textId="77777777" w:rsidR="009E33A8" w:rsidRPr="008E5A88" w:rsidRDefault="009E33A8" w:rsidP="009E33A8">
            <w:pPr>
              <w:jc w:val="both"/>
              <w:rPr>
                <w:b/>
                <w:bCs/>
                <w:szCs w:val="24"/>
              </w:rPr>
            </w:pPr>
            <w:r w:rsidRPr="008E5A88">
              <w:rPr>
                <w:b/>
                <w:bCs/>
                <w:szCs w:val="24"/>
              </w:rPr>
              <w:t>26.12.1. tikrina laivo krovinio dokumentus;</w:t>
            </w:r>
          </w:p>
          <w:p w14:paraId="20C67DEB" w14:textId="45A31E71" w:rsidR="009E33A8" w:rsidRPr="008E5A88" w:rsidRDefault="009E33A8" w:rsidP="009E33A8">
            <w:pPr>
              <w:jc w:val="both"/>
              <w:rPr>
                <w:b/>
                <w:bCs/>
                <w:szCs w:val="24"/>
              </w:rPr>
            </w:pPr>
            <w:r w:rsidRPr="008E5A88">
              <w:rPr>
                <w:b/>
                <w:bCs/>
                <w:szCs w:val="24"/>
              </w:rPr>
              <w:t xml:space="preserve">26.12.1. atlieka </w:t>
            </w:r>
            <w:r w:rsidRPr="008E5A88">
              <w:rPr>
                <w:b/>
                <w:bCs/>
              </w:rPr>
              <w:t>Valstybinės maisto ir veterinarijos tarnybos</w:t>
            </w:r>
            <w:r w:rsidRPr="008E5A88">
              <w:rPr>
                <w:b/>
                <w:bCs/>
                <w:szCs w:val="24"/>
              </w:rPr>
              <w:t xml:space="preserve"> kontroliuojamų prekių tikrinimą;</w:t>
            </w:r>
          </w:p>
        </w:tc>
        <w:tc>
          <w:tcPr>
            <w:tcW w:w="567" w:type="dxa"/>
            <w:tcBorders>
              <w:top w:val="nil"/>
              <w:bottom w:val="single" w:sz="6" w:space="0" w:color="auto"/>
            </w:tcBorders>
          </w:tcPr>
          <w:p w14:paraId="4F169AA0" w14:textId="77777777" w:rsidR="009E33A8" w:rsidRPr="008E5A88" w:rsidRDefault="009E33A8" w:rsidP="009E33A8">
            <w:pPr>
              <w:jc w:val="center"/>
              <w:rPr>
                <w:b/>
                <w:bCs/>
                <w:szCs w:val="24"/>
              </w:rPr>
            </w:pPr>
            <w:r w:rsidRPr="008E5A88">
              <w:rPr>
                <w:b/>
                <w:bCs/>
                <w:szCs w:val="24"/>
              </w:rPr>
              <w:t>+</w:t>
            </w:r>
          </w:p>
          <w:p w14:paraId="79D9769C" w14:textId="3136CE5B" w:rsidR="009E33A8" w:rsidRPr="008E5A88" w:rsidRDefault="009E33A8" w:rsidP="009E33A8">
            <w:pPr>
              <w:jc w:val="center"/>
              <w:rPr>
                <w:b/>
                <w:bCs/>
                <w:szCs w:val="24"/>
              </w:rPr>
            </w:pPr>
            <w:r w:rsidRPr="008E5A88">
              <w:rPr>
                <w:b/>
                <w:bCs/>
                <w:szCs w:val="24"/>
              </w:rPr>
              <w:t>+</w:t>
            </w:r>
          </w:p>
        </w:tc>
        <w:tc>
          <w:tcPr>
            <w:tcW w:w="567" w:type="dxa"/>
            <w:tcBorders>
              <w:top w:val="nil"/>
              <w:bottom w:val="single" w:sz="6" w:space="0" w:color="auto"/>
            </w:tcBorders>
          </w:tcPr>
          <w:p w14:paraId="1E9757EC" w14:textId="77777777" w:rsidR="009E33A8" w:rsidRPr="008E5A88" w:rsidRDefault="009E33A8" w:rsidP="009E33A8">
            <w:pPr>
              <w:jc w:val="center"/>
              <w:rPr>
                <w:b/>
                <w:bCs/>
                <w:szCs w:val="24"/>
              </w:rPr>
            </w:pPr>
            <w:r w:rsidRPr="008E5A88">
              <w:rPr>
                <w:b/>
                <w:bCs/>
                <w:szCs w:val="24"/>
              </w:rPr>
              <w:t>+</w:t>
            </w:r>
          </w:p>
          <w:p w14:paraId="26A84180" w14:textId="2F14AA90" w:rsidR="009E33A8" w:rsidRPr="008E5A88" w:rsidRDefault="009E33A8" w:rsidP="009E33A8">
            <w:pPr>
              <w:jc w:val="center"/>
              <w:rPr>
                <w:b/>
                <w:bCs/>
                <w:szCs w:val="24"/>
              </w:rPr>
            </w:pPr>
            <w:r w:rsidRPr="008E5A88">
              <w:rPr>
                <w:b/>
                <w:bCs/>
                <w:szCs w:val="24"/>
              </w:rPr>
              <w:t>+</w:t>
            </w:r>
          </w:p>
        </w:tc>
        <w:tc>
          <w:tcPr>
            <w:tcW w:w="567" w:type="dxa"/>
            <w:tcBorders>
              <w:top w:val="nil"/>
              <w:bottom w:val="single" w:sz="6" w:space="0" w:color="auto"/>
            </w:tcBorders>
          </w:tcPr>
          <w:p w14:paraId="1FE584AC" w14:textId="46E02822" w:rsidR="009E33A8" w:rsidRPr="008E5A88" w:rsidRDefault="009E33A8" w:rsidP="009E33A8">
            <w:pPr>
              <w:jc w:val="center"/>
              <w:rPr>
                <w:b/>
                <w:bCs/>
                <w:szCs w:val="24"/>
              </w:rPr>
            </w:pPr>
            <w:r w:rsidRPr="008E5A88">
              <w:rPr>
                <w:b/>
                <w:bCs/>
                <w:szCs w:val="24"/>
              </w:rPr>
              <w:t>+</w:t>
            </w:r>
          </w:p>
        </w:tc>
        <w:tc>
          <w:tcPr>
            <w:tcW w:w="567" w:type="dxa"/>
            <w:tcBorders>
              <w:top w:val="nil"/>
              <w:bottom w:val="single" w:sz="6" w:space="0" w:color="auto"/>
            </w:tcBorders>
          </w:tcPr>
          <w:p w14:paraId="431F84AA" w14:textId="207087AE" w:rsidR="009E33A8" w:rsidRPr="008E5A88" w:rsidRDefault="009E33A8" w:rsidP="009E33A8">
            <w:pPr>
              <w:jc w:val="center"/>
              <w:rPr>
                <w:b/>
                <w:bCs/>
                <w:szCs w:val="24"/>
              </w:rPr>
            </w:pPr>
            <w:r w:rsidRPr="008E5A88">
              <w:rPr>
                <w:b/>
                <w:bCs/>
                <w:szCs w:val="24"/>
              </w:rPr>
              <w:t>+</w:t>
            </w:r>
          </w:p>
        </w:tc>
      </w:tr>
      <w:tr w:rsidR="009F368C" w:rsidRPr="00555FA1" w14:paraId="1126AE45" w14:textId="77777777" w:rsidTr="0017357D">
        <w:trPr>
          <w:cantSplit/>
          <w:trHeight w:val="20"/>
        </w:trPr>
        <w:tc>
          <w:tcPr>
            <w:tcW w:w="2402" w:type="dxa"/>
            <w:tcBorders>
              <w:bottom w:val="single" w:sz="4" w:space="0" w:color="auto"/>
            </w:tcBorders>
          </w:tcPr>
          <w:p w14:paraId="6CD0B921" w14:textId="7C4B6CB9" w:rsidR="009F368C" w:rsidRPr="008E5A88" w:rsidRDefault="009F368C" w:rsidP="009E33A8">
            <w:pPr>
              <w:rPr>
                <w:b/>
                <w:bCs/>
              </w:rPr>
            </w:pPr>
            <w:r w:rsidRPr="00555FA1">
              <w:rPr>
                <w:b/>
                <w:bCs/>
                <w:szCs w:val="24"/>
                <w:lang w:eastAsia="lt-LT"/>
              </w:rPr>
              <w:t>26.1</w:t>
            </w:r>
            <w:r>
              <w:rPr>
                <w:b/>
                <w:bCs/>
                <w:szCs w:val="24"/>
                <w:lang w:eastAsia="lt-LT"/>
              </w:rPr>
              <w:t>3</w:t>
            </w:r>
            <w:r w:rsidRPr="00555FA1">
              <w:rPr>
                <w:b/>
                <w:bCs/>
                <w:szCs w:val="24"/>
                <w:lang w:eastAsia="lt-LT"/>
              </w:rPr>
              <w:t>.</w:t>
            </w:r>
            <w:r w:rsidRPr="00555FA1">
              <w:rPr>
                <w:szCs w:val="24"/>
                <w:lang w:eastAsia="lt-LT"/>
              </w:rPr>
              <w:t xml:space="preserve"> Nacionalinis visuomenės sveikatos centras</w:t>
            </w:r>
          </w:p>
        </w:tc>
        <w:tc>
          <w:tcPr>
            <w:tcW w:w="4678" w:type="dxa"/>
            <w:tcBorders>
              <w:bottom w:val="single" w:sz="6" w:space="0" w:color="auto"/>
            </w:tcBorders>
          </w:tcPr>
          <w:p w14:paraId="3B767A5E" w14:textId="77777777" w:rsidR="009F368C" w:rsidRPr="00890F99" w:rsidRDefault="009F368C" w:rsidP="009F368C">
            <w:pPr>
              <w:ind w:right="-1"/>
              <w:jc w:val="both"/>
              <w:rPr>
                <w:szCs w:val="24"/>
                <w:lang w:eastAsia="lt-LT"/>
              </w:rPr>
            </w:pPr>
            <w:r w:rsidRPr="00890F99">
              <w:rPr>
                <w:b/>
                <w:bCs/>
                <w:szCs w:val="24"/>
                <w:lang w:eastAsia="lt-LT"/>
              </w:rPr>
              <w:t>26.1</w:t>
            </w:r>
            <w:r>
              <w:rPr>
                <w:b/>
                <w:bCs/>
                <w:szCs w:val="24"/>
                <w:lang w:eastAsia="lt-LT"/>
              </w:rPr>
              <w:t>3</w:t>
            </w:r>
            <w:r w:rsidRPr="00890F99">
              <w:rPr>
                <w:b/>
                <w:bCs/>
                <w:szCs w:val="24"/>
                <w:lang w:eastAsia="lt-LT"/>
              </w:rPr>
              <w:t>.1.</w:t>
            </w:r>
            <w:r w:rsidRPr="00890F99">
              <w:rPr>
                <w:szCs w:val="24"/>
                <w:lang w:eastAsia="lt-LT"/>
              </w:rPr>
              <w:t xml:space="preserve"> dalyvauja atliekant įtariamo </w:t>
            </w:r>
            <w:r w:rsidRPr="00890F99">
              <w:rPr>
                <w:strike/>
                <w:szCs w:val="24"/>
                <w:lang w:eastAsia="lt-LT"/>
              </w:rPr>
              <w:t>/ </w:t>
            </w:r>
            <w:r w:rsidRPr="00890F99">
              <w:rPr>
                <w:b/>
                <w:bCs/>
                <w:szCs w:val="24"/>
                <w:lang w:eastAsia="lt-LT"/>
              </w:rPr>
              <w:t>(</w:t>
            </w:r>
            <w:r w:rsidRPr="00890F99">
              <w:rPr>
                <w:szCs w:val="24"/>
                <w:lang w:eastAsia="lt-LT"/>
              </w:rPr>
              <w:t>sergančio</w:t>
            </w:r>
            <w:r w:rsidRPr="00890F99">
              <w:rPr>
                <w:b/>
                <w:bCs/>
                <w:szCs w:val="24"/>
                <w:lang w:eastAsia="lt-LT"/>
              </w:rPr>
              <w:t>)</w:t>
            </w:r>
            <w:r w:rsidRPr="00890F99">
              <w:rPr>
                <w:szCs w:val="24"/>
                <w:lang w:eastAsia="lt-LT"/>
              </w:rPr>
              <w:t xml:space="preserve"> ar kito biologinės kilmės įvykio paveikto keliautojo ir </w:t>
            </w:r>
            <w:r w:rsidRPr="00890F99">
              <w:rPr>
                <w:strike/>
                <w:szCs w:val="24"/>
                <w:lang w:eastAsia="lt-LT"/>
              </w:rPr>
              <w:t>/ </w:t>
            </w:r>
            <w:r w:rsidRPr="00890F99">
              <w:rPr>
                <w:b/>
                <w:bCs/>
                <w:szCs w:val="24"/>
                <w:lang w:eastAsia="lt-LT"/>
              </w:rPr>
              <w:t>(</w:t>
            </w:r>
            <w:r w:rsidRPr="00890F99">
              <w:rPr>
                <w:szCs w:val="24"/>
                <w:lang w:eastAsia="lt-LT"/>
              </w:rPr>
              <w:t>ar</w:t>
            </w:r>
            <w:r w:rsidRPr="00890F99">
              <w:rPr>
                <w:b/>
                <w:bCs/>
                <w:szCs w:val="24"/>
                <w:lang w:eastAsia="lt-LT"/>
              </w:rPr>
              <w:t>)</w:t>
            </w:r>
            <w:r w:rsidRPr="00890F99">
              <w:rPr>
                <w:szCs w:val="24"/>
                <w:lang w:eastAsia="lt-LT"/>
              </w:rPr>
              <w:t xml:space="preserve"> įgulos medicininį ištyrimą;</w:t>
            </w:r>
          </w:p>
          <w:p w14:paraId="1E5B1AC1" w14:textId="1F65716A" w:rsidR="009F368C" w:rsidRPr="008E5A88" w:rsidRDefault="009F368C" w:rsidP="009F368C">
            <w:pPr>
              <w:ind w:right="-1"/>
              <w:jc w:val="both"/>
              <w:rPr>
                <w:b/>
                <w:bCs/>
                <w:szCs w:val="24"/>
                <w:lang w:eastAsia="lt-LT"/>
              </w:rPr>
            </w:pPr>
            <w:r w:rsidRPr="00890F99">
              <w:rPr>
                <w:b/>
                <w:bCs/>
                <w:lang w:eastAsia="lt-LT"/>
              </w:rPr>
              <w:t>26.1</w:t>
            </w:r>
            <w:r>
              <w:rPr>
                <w:b/>
                <w:bCs/>
                <w:lang w:eastAsia="lt-LT"/>
              </w:rPr>
              <w:t>3</w:t>
            </w:r>
            <w:r w:rsidRPr="00890F99">
              <w:rPr>
                <w:b/>
                <w:bCs/>
                <w:lang w:eastAsia="lt-LT"/>
              </w:rPr>
              <w:t xml:space="preserve">.2. </w:t>
            </w:r>
            <w:r>
              <w:rPr>
                <w:b/>
                <w:bCs/>
                <w:lang w:eastAsia="lt-LT"/>
              </w:rPr>
              <w:t xml:space="preserve">prireikus </w:t>
            </w:r>
            <w:r w:rsidRPr="00890F99">
              <w:rPr>
                <w:szCs w:val="24"/>
                <w:lang w:eastAsia="lt-LT"/>
              </w:rPr>
              <w:t xml:space="preserve">paskiria </w:t>
            </w:r>
            <w:r w:rsidRPr="00890F99">
              <w:rPr>
                <w:strike/>
                <w:szCs w:val="24"/>
                <w:lang w:eastAsia="lt-LT"/>
              </w:rPr>
              <w:t xml:space="preserve">medicininės-karantininės </w:t>
            </w:r>
            <w:r w:rsidRPr="00890F99">
              <w:rPr>
                <w:szCs w:val="24"/>
                <w:lang w:eastAsia="lt-LT"/>
              </w:rPr>
              <w:t xml:space="preserve">kontrolės priemones ir </w:t>
            </w:r>
            <w:r w:rsidRPr="00890F99">
              <w:rPr>
                <w:strike/>
                <w:szCs w:val="24"/>
                <w:lang w:eastAsia="lt-LT"/>
              </w:rPr>
              <w:t xml:space="preserve">tikrina, kaip jos vykdomos </w:t>
            </w:r>
            <w:r w:rsidRPr="00890F99">
              <w:rPr>
                <w:b/>
                <w:bCs/>
                <w:szCs w:val="24"/>
                <w:lang w:eastAsia="lt-LT"/>
              </w:rPr>
              <w:t>kontroliuoja jų vykdymą</w:t>
            </w:r>
            <w:r>
              <w:rPr>
                <w:b/>
                <w:bCs/>
                <w:szCs w:val="24"/>
                <w:lang w:eastAsia="lt-LT"/>
              </w:rPr>
              <w:t xml:space="preserve"> </w:t>
            </w:r>
            <w:r w:rsidRPr="003861C0">
              <w:rPr>
                <w:b/>
                <w:bCs/>
                <w:szCs w:val="24"/>
              </w:rPr>
              <w:t xml:space="preserve">Lietuvos Respublikos </w:t>
            </w:r>
            <w:r w:rsidRPr="003861C0">
              <w:rPr>
                <w:b/>
                <w:bCs/>
                <w:color w:val="000000" w:themeColor="text1"/>
                <w:szCs w:val="24"/>
              </w:rPr>
              <w:t>žmonių užkrečiamųjų ligų profilaktikos ir kontrolės įstatymo nustatyta tvarka</w:t>
            </w:r>
            <w:r w:rsidRPr="00890F99">
              <w:rPr>
                <w:b/>
                <w:bCs/>
                <w:szCs w:val="24"/>
                <w:lang w:eastAsia="lt-LT"/>
              </w:rPr>
              <w:t>;</w:t>
            </w:r>
          </w:p>
        </w:tc>
        <w:tc>
          <w:tcPr>
            <w:tcW w:w="567" w:type="dxa"/>
            <w:tcBorders>
              <w:top w:val="nil"/>
              <w:bottom w:val="single" w:sz="6" w:space="0" w:color="auto"/>
            </w:tcBorders>
          </w:tcPr>
          <w:p w14:paraId="6165F8EC" w14:textId="77777777" w:rsidR="009F368C" w:rsidRPr="00555FA1" w:rsidRDefault="009F368C" w:rsidP="009F368C">
            <w:pPr>
              <w:ind w:right="-1"/>
              <w:jc w:val="center"/>
              <w:rPr>
                <w:szCs w:val="24"/>
                <w:lang w:eastAsia="lt-LT"/>
              </w:rPr>
            </w:pPr>
            <w:r w:rsidRPr="00555FA1">
              <w:rPr>
                <w:szCs w:val="24"/>
                <w:lang w:eastAsia="lt-LT"/>
              </w:rPr>
              <w:t>+</w:t>
            </w:r>
          </w:p>
          <w:p w14:paraId="200B635B" w14:textId="77777777" w:rsidR="009F368C" w:rsidRPr="00555FA1" w:rsidRDefault="009F368C" w:rsidP="009F368C">
            <w:pPr>
              <w:ind w:right="-1"/>
              <w:jc w:val="center"/>
              <w:rPr>
                <w:szCs w:val="24"/>
                <w:lang w:eastAsia="lt-LT"/>
              </w:rPr>
            </w:pPr>
          </w:p>
          <w:p w14:paraId="6FEF69EE" w14:textId="77777777" w:rsidR="009F368C" w:rsidRPr="00555FA1" w:rsidRDefault="009F368C" w:rsidP="009F368C">
            <w:pPr>
              <w:ind w:right="-1"/>
              <w:jc w:val="center"/>
              <w:rPr>
                <w:szCs w:val="24"/>
                <w:lang w:eastAsia="lt-LT"/>
              </w:rPr>
            </w:pPr>
          </w:p>
          <w:p w14:paraId="4EBFC16D" w14:textId="77777777" w:rsidR="009F368C" w:rsidRDefault="009F368C" w:rsidP="009F368C">
            <w:pPr>
              <w:ind w:right="-1"/>
              <w:jc w:val="center"/>
              <w:rPr>
                <w:szCs w:val="24"/>
                <w:lang w:eastAsia="lt-LT"/>
              </w:rPr>
            </w:pPr>
          </w:p>
          <w:p w14:paraId="2D6C5714" w14:textId="77777777" w:rsidR="009F368C" w:rsidRPr="00555FA1" w:rsidRDefault="009F368C" w:rsidP="009F368C">
            <w:pPr>
              <w:ind w:right="-1"/>
              <w:jc w:val="center"/>
              <w:rPr>
                <w:szCs w:val="24"/>
                <w:lang w:eastAsia="lt-LT"/>
              </w:rPr>
            </w:pPr>
            <w:r w:rsidRPr="00555FA1">
              <w:rPr>
                <w:szCs w:val="24"/>
                <w:lang w:eastAsia="lt-LT"/>
              </w:rPr>
              <w:t>+</w:t>
            </w:r>
          </w:p>
          <w:p w14:paraId="281E2A04" w14:textId="77777777" w:rsidR="009F368C" w:rsidRPr="008E5A88" w:rsidRDefault="009F368C" w:rsidP="009E33A8">
            <w:pPr>
              <w:jc w:val="center"/>
              <w:rPr>
                <w:b/>
                <w:bCs/>
                <w:szCs w:val="24"/>
              </w:rPr>
            </w:pPr>
          </w:p>
        </w:tc>
        <w:tc>
          <w:tcPr>
            <w:tcW w:w="567" w:type="dxa"/>
            <w:tcBorders>
              <w:top w:val="nil"/>
              <w:bottom w:val="single" w:sz="6" w:space="0" w:color="auto"/>
            </w:tcBorders>
          </w:tcPr>
          <w:p w14:paraId="5534151D" w14:textId="77777777" w:rsidR="009F368C" w:rsidRPr="00555FA1" w:rsidRDefault="009F368C" w:rsidP="009F368C">
            <w:pPr>
              <w:ind w:right="-1"/>
              <w:jc w:val="center"/>
              <w:rPr>
                <w:szCs w:val="24"/>
                <w:lang w:eastAsia="lt-LT"/>
              </w:rPr>
            </w:pPr>
            <w:r w:rsidRPr="00555FA1">
              <w:rPr>
                <w:szCs w:val="24"/>
                <w:lang w:eastAsia="lt-LT"/>
              </w:rPr>
              <w:t>+</w:t>
            </w:r>
          </w:p>
          <w:p w14:paraId="4A1AEDC0" w14:textId="77777777" w:rsidR="009F368C" w:rsidRPr="00555FA1" w:rsidRDefault="009F368C" w:rsidP="009F368C">
            <w:pPr>
              <w:ind w:right="-1"/>
              <w:jc w:val="center"/>
              <w:rPr>
                <w:szCs w:val="24"/>
                <w:lang w:eastAsia="lt-LT"/>
              </w:rPr>
            </w:pPr>
          </w:p>
          <w:p w14:paraId="061FAE07" w14:textId="77777777" w:rsidR="009F368C" w:rsidRPr="00555FA1" w:rsidRDefault="009F368C" w:rsidP="009F368C">
            <w:pPr>
              <w:ind w:right="-1"/>
              <w:jc w:val="center"/>
              <w:rPr>
                <w:szCs w:val="24"/>
                <w:lang w:eastAsia="lt-LT"/>
              </w:rPr>
            </w:pPr>
          </w:p>
          <w:p w14:paraId="0863FCC4" w14:textId="77777777" w:rsidR="009F368C" w:rsidRDefault="009F368C" w:rsidP="009F368C">
            <w:pPr>
              <w:ind w:right="-1"/>
              <w:jc w:val="center"/>
              <w:rPr>
                <w:szCs w:val="24"/>
                <w:lang w:eastAsia="lt-LT"/>
              </w:rPr>
            </w:pPr>
          </w:p>
          <w:p w14:paraId="7EE4A3D8" w14:textId="77777777" w:rsidR="009F368C" w:rsidRPr="00555FA1" w:rsidRDefault="009F368C" w:rsidP="009F368C">
            <w:pPr>
              <w:ind w:right="-1"/>
              <w:jc w:val="center"/>
              <w:rPr>
                <w:szCs w:val="24"/>
                <w:lang w:eastAsia="lt-LT"/>
              </w:rPr>
            </w:pPr>
            <w:r w:rsidRPr="00555FA1">
              <w:rPr>
                <w:szCs w:val="24"/>
                <w:lang w:eastAsia="lt-LT"/>
              </w:rPr>
              <w:t>+</w:t>
            </w:r>
          </w:p>
          <w:p w14:paraId="283EB55E" w14:textId="77777777" w:rsidR="009F368C" w:rsidRPr="008E5A88" w:rsidRDefault="009F368C" w:rsidP="009E33A8">
            <w:pPr>
              <w:jc w:val="center"/>
              <w:rPr>
                <w:b/>
                <w:bCs/>
                <w:szCs w:val="24"/>
              </w:rPr>
            </w:pPr>
          </w:p>
        </w:tc>
        <w:tc>
          <w:tcPr>
            <w:tcW w:w="567" w:type="dxa"/>
            <w:tcBorders>
              <w:top w:val="nil"/>
              <w:bottom w:val="single" w:sz="6" w:space="0" w:color="auto"/>
            </w:tcBorders>
          </w:tcPr>
          <w:p w14:paraId="1CB28944" w14:textId="77777777" w:rsidR="009F368C" w:rsidRPr="00555FA1" w:rsidRDefault="009F368C" w:rsidP="009F368C">
            <w:pPr>
              <w:ind w:right="-1"/>
              <w:jc w:val="center"/>
              <w:rPr>
                <w:szCs w:val="24"/>
                <w:lang w:eastAsia="lt-LT"/>
              </w:rPr>
            </w:pPr>
            <w:r w:rsidRPr="00555FA1">
              <w:rPr>
                <w:szCs w:val="24"/>
                <w:lang w:eastAsia="lt-LT"/>
              </w:rPr>
              <w:t>+</w:t>
            </w:r>
          </w:p>
          <w:p w14:paraId="0848C249" w14:textId="77777777" w:rsidR="009F368C" w:rsidRPr="00555FA1" w:rsidRDefault="009F368C" w:rsidP="009F368C">
            <w:pPr>
              <w:ind w:right="-1"/>
              <w:jc w:val="center"/>
              <w:rPr>
                <w:szCs w:val="24"/>
                <w:lang w:eastAsia="lt-LT"/>
              </w:rPr>
            </w:pPr>
          </w:p>
          <w:p w14:paraId="6A52100E" w14:textId="77777777" w:rsidR="009F368C" w:rsidRPr="00555FA1" w:rsidRDefault="009F368C" w:rsidP="009F368C">
            <w:pPr>
              <w:ind w:right="-1"/>
              <w:jc w:val="center"/>
              <w:rPr>
                <w:szCs w:val="24"/>
                <w:lang w:eastAsia="lt-LT"/>
              </w:rPr>
            </w:pPr>
          </w:p>
          <w:p w14:paraId="693EE95C" w14:textId="77777777" w:rsidR="009F368C" w:rsidRDefault="009F368C" w:rsidP="009F368C">
            <w:pPr>
              <w:ind w:right="-1"/>
              <w:jc w:val="center"/>
              <w:rPr>
                <w:szCs w:val="24"/>
                <w:lang w:eastAsia="lt-LT"/>
              </w:rPr>
            </w:pPr>
          </w:p>
          <w:p w14:paraId="2D8B6D6D" w14:textId="77777777" w:rsidR="009F368C" w:rsidRPr="00555FA1" w:rsidRDefault="009F368C" w:rsidP="009F368C">
            <w:pPr>
              <w:ind w:right="-1"/>
              <w:jc w:val="center"/>
              <w:rPr>
                <w:szCs w:val="24"/>
                <w:lang w:eastAsia="lt-LT"/>
              </w:rPr>
            </w:pPr>
            <w:r w:rsidRPr="00555FA1">
              <w:rPr>
                <w:szCs w:val="24"/>
                <w:lang w:eastAsia="lt-LT"/>
              </w:rPr>
              <w:t>+</w:t>
            </w:r>
          </w:p>
          <w:p w14:paraId="08C0AFCB" w14:textId="77777777" w:rsidR="009F368C" w:rsidRPr="008E5A88" w:rsidRDefault="009F368C" w:rsidP="009E33A8">
            <w:pPr>
              <w:jc w:val="center"/>
              <w:rPr>
                <w:b/>
                <w:bCs/>
                <w:szCs w:val="24"/>
              </w:rPr>
            </w:pPr>
          </w:p>
        </w:tc>
        <w:tc>
          <w:tcPr>
            <w:tcW w:w="567" w:type="dxa"/>
            <w:tcBorders>
              <w:top w:val="nil"/>
              <w:bottom w:val="single" w:sz="6" w:space="0" w:color="auto"/>
            </w:tcBorders>
          </w:tcPr>
          <w:p w14:paraId="5C88D1C2" w14:textId="77777777" w:rsidR="009F368C" w:rsidRPr="00555FA1" w:rsidRDefault="009F368C" w:rsidP="009F368C">
            <w:pPr>
              <w:ind w:right="-1"/>
              <w:jc w:val="center"/>
              <w:rPr>
                <w:szCs w:val="24"/>
                <w:lang w:eastAsia="lt-LT"/>
              </w:rPr>
            </w:pPr>
            <w:r w:rsidRPr="00555FA1">
              <w:rPr>
                <w:szCs w:val="24"/>
                <w:lang w:eastAsia="lt-LT"/>
              </w:rPr>
              <w:t>+</w:t>
            </w:r>
          </w:p>
          <w:p w14:paraId="07E3FA4A" w14:textId="77777777" w:rsidR="009F368C" w:rsidRPr="00555FA1" w:rsidRDefault="009F368C" w:rsidP="009F368C">
            <w:pPr>
              <w:ind w:right="-1"/>
              <w:jc w:val="center"/>
              <w:rPr>
                <w:szCs w:val="24"/>
                <w:lang w:eastAsia="lt-LT"/>
              </w:rPr>
            </w:pPr>
          </w:p>
          <w:p w14:paraId="50059132" w14:textId="77777777" w:rsidR="009F368C" w:rsidRPr="00555FA1" w:rsidRDefault="009F368C" w:rsidP="009F368C">
            <w:pPr>
              <w:ind w:right="-1"/>
              <w:jc w:val="center"/>
              <w:rPr>
                <w:szCs w:val="24"/>
                <w:lang w:eastAsia="lt-LT"/>
              </w:rPr>
            </w:pPr>
          </w:p>
          <w:p w14:paraId="009FFA5E" w14:textId="77777777" w:rsidR="009F368C" w:rsidRDefault="009F368C" w:rsidP="009F368C">
            <w:pPr>
              <w:ind w:right="-1"/>
              <w:jc w:val="center"/>
              <w:rPr>
                <w:szCs w:val="24"/>
                <w:lang w:eastAsia="lt-LT"/>
              </w:rPr>
            </w:pPr>
          </w:p>
          <w:p w14:paraId="6324ADA6" w14:textId="14549B67" w:rsidR="009F368C" w:rsidRPr="008E5A88" w:rsidRDefault="009F368C" w:rsidP="009F368C">
            <w:pPr>
              <w:jc w:val="center"/>
              <w:rPr>
                <w:b/>
                <w:bCs/>
                <w:szCs w:val="24"/>
              </w:rPr>
            </w:pPr>
            <w:r w:rsidRPr="00555FA1">
              <w:rPr>
                <w:szCs w:val="24"/>
                <w:lang w:eastAsia="lt-LT"/>
              </w:rPr>
              <w:t>+</w:t>
            </w:r>
          </w:p>
        </w:tc>
      </w:tr>
      <w:tr w:rsidR="009E33A8" w:rsidRPr="00555FA1" w14:paraId="34508999" w14:textId="77777777" w:rsidTr="00890F99">
        <w:trPr>
          <w:cantSplit/>
          <w:trHeight w:val="20"/>
        </w:trPr>
        <w:tc>
          <w:tcPr>
            <w:tcW w:w="2402" w:type="dxa"/>
            <w:tcBorders>
              <w:top w:val="single" w:sz="4" w:space="0" w:color="auto"/>
            </w:tcBorders>
          </w:tcPr>
          <w:p w14:paraId="0784D4CA" w14:textId="38ED2258" w:rsidR="009E33A8" w:rsidRPr="00555FA1" w:rsidRDefault="009E33A8" w:rsidP="009E33A8">
            <w:pPr>
              <w:ind w:right="-1"/>
              <w:rPr>
                <w:szCs w:val="24"/>
                <w:lang w:eastAsia="lt-LT"/>
              </w:rPr>
            </w:pPr>
          </w:p>
        </w:tc>
        <w:tc>
          <w:tcPr>
            <w:tcW w:w="4678" w:type="dxa"/>
            <w:tcBorders>
              <w:bottom w:val="single" w:sz="6" w:space="0" w:color="auto"/>
            </w:tcBorders>
          </w:tcPr>
          <w:p w14:paraId="0218FEFE" w14:textId="38A0D4EC" w:rsidR="009E33A8" w:rsidRPr="00890F99" w:rsidRDefault="009E33A8" w:rsidP="009E33A8">
            <w:pPr>
              <w:pStyle w:val="NoSpacing"/>
              <w:jc w:val="both"/>
              <w:rPr>
                <w:rFonts w:eastAsiaTheme="minorHAnsi"/>
                <w:b/>
                <w:bCs/>
                <w:color w:val="000000" w:themeColor="text1"/>
              </w:rPr>
            </w:pPr>
            <w:r w:rsidRPr="00890F99">
              <w:rPr>
                <w:rFonts w:eastAsiaTheme="minorHAnsi"/>
                <w:b/>
                <w:bCs/>
                <w:color w:val="000000" w:themeColor="text1"/>
              </w:rPr>
              <w:t>26.1</w:t>
            </w:r>
            <w:r>
              <w:rPr>
                <w:rFonts w:eastAsiaTheme="minorHAnsi"/>
                <w:b/>
                <w:bCs/>
                <w:color w:val="000000" w:themeColor="text1"/>
              </w:rPr>
              <w:t>3</w:t>
            </w:r>
            <w:r w:rsidRPr="00890F99">
              <w:rPr>
                <w:rFonts w:eastAsiaTheme="minorHAnsi"/>
                <w:b/>
                <w:bCs/>
                <w:color w:val="000000" w:themeColor="text1"/>
              </w:rPr>
              <w:t>.3. teikia informaciją apie nepalankią epidemiologinę situaciją laivuose;</w:t>
            </w:r>
          </w:p>
          <w:p w14:paraId="2F52CF9E" w14:textId="7F960ADC" w:rsidR="009E33A8" w:rsidRPr="00555FA1" w:rsidRDefault="009E33A8" w:rsidP="009E33A8">
            <w:pPr>
              <w:ind w:right="-1"/>
              <w:jc w:val="both"/>
              <w:rPr>
                <w:szCs w:val="24"/>
                <w:lang w:eastAsia="lt-LT"/>
              </w:rPr>
            </w:pPr>
            <w:r w:rsidRPr="00890F99">
              <w:rPr>
                <w:rFonts w:eastAsiaTheme="minorHAnsi"/>
                <w:b/>
                <w:bCs/>
                <w:color w:val="000000" w:themeColor="text1"/>
              </w:rPr>
              <w:t>26.1</w:t>
            </w:r>
            <w:r>
              <w:rPr>
                <w:rFonts w:eastAsiaTheme="minorHAnsi"/>
                <w:b/>
                <w:bCs/>
                <w:color w:val="000000" w:themeColor="text1"/>
              </w:rPr>
              <w:t>3</w:t>
            </w:r>
            <w:r w:rsidRPr="00890F99">
              <w:rPr>
                <w:rFonts w:eastAsiaTheme="minorHAnsi"/>
                <w:b/>
                <w:bCs/>
                <w:color w:val="000000" w:themeColor="text1"/>
              </w:rPr>
              <w:t>.4. konsultuoja Lietuvos Respublikos laivų valdytojus, keliautojus, kitus asmenis užkrečiamųjų ligų profilaktikos klausimais</w:t>
            </w:r>
            <w:r>
              <w:rPr>
                <w:rFonts w:eastAsiaTheme="minorHAnsi"/>
                <w:b/>
                <w:bCs/>
                <w:color w:val="000000" w:themeColor="text1"/>
              </w:rPr>
              <w:t>;</w:t>
            </w:r>
          </w:p>
        </w:tc>
        <w:tc>
          <w:tcPr>
            <w:tcW w:w="567" w:type="dxa"/>
            <w:tcBorders>
              <w:bottom w:val="single" w:sz="6" w:space="0" w:color="auto"/>
            </w:tcBorders>
          </w:tcPr>
          <w:p w14:paraId="225A29BF" w14:textId="6CDD9CE3" w:rsidR="009E33A8" w:rsidRDefault="009E33A8" w:rsidP="009E33A8">
            <w:pPr>
              <w:ind w:right="-1"/>
              <w:jc w:val="center"/>
              <w:rPr>
                <w:b/>
                <w:bCs/>
                <w:szCs w:val="24"/>
                <w:lang w:eastAsia="lt-LT"/>
              </w:rPr>
            </w:pPr>
            <w:r w:rsidRPr="00890F99">
              <w:rPr>
                <w:b/>
                <w:bCs/>
                <w:szCs w:val="24"/>
                <w:lang w:eastAsia="lt-LT"/>
              </w:rPr>
              <w:t>+</w:t>
            </w:r>
          </w:p>
          <w:p w14:paraId="3C26C28D" w14:textId="77777777" w:rsidR="009E33A8" w:rsidRDefault="009E33A8" w:rsidP="009E33A8">
            <w:pPr>
              <w:ind w:right="-1"/>
              <w:jc w:val="center"/>
              <w:rPr>
                <w:b/>
                <w:bCs/>
                <w:szCs w:val="24"/>
                <w:lang w:eastAsia="lt-LT"/>
              </w:rPr>
            </w:pPr>
          </w:p>
          <w:p w14:paraId="3AA6ABAB" w14:textId="6E38EDFF" w:rsidR="009E33A8" w:rsidRPr="00890F99" w:rsidRDefault="009E33A8" w:rsidP="009E33A8">
            <w:pPr>
              <w:ind w:right="-1"/>
              <w:jc w:val="center"/>
              <w:rPr>
                <w:b/>
                <w:bCs/>
                <w:szCs w:val="24"/>
                <w:lang w:eastAsia="lt-LT"/>
              </w:rPr>
            </w:pPr>
            <w:r>
              <w:rPr>
                <w:b/>
                <w:bCs/>
                <w:szCs w:val="24"/>
                <w:lang w:eastAsia="lt-LT"/>
              </w:rPr>
              <w:t>+</w:t>
            </w:r>
          </w:p>
        </w:tc>
        <w:tc>
          <w:tcPr>
            <w:tcW w:w="567" w:type="dxa"/>
            <w:tcBorders>
              <w:bottom w:val="single" w:sz="6" w:space="0" w:color="auto"/>
            </w:tcBorders>
          </w:tcPr>
          <w:p w14:paraId="79F2AE3C" w14:textId="1739736B" w:rsidR="009E33A8" w:rsidRDefault="009E33A8" w:rsidP="009E33A8">
            <w:pPr>
              <w:ind w:right="-1"/>
              <w:jc w:val="center"/>
              <w:rPr>
                <w:szCs w:val="24"/>
                <w:lang w:eastAsia="lt-LT"/>
              </w:rPr>
            </w:pPr>
            <w:r>
              <w:rPr>
                <w:szCs w:val="24"/>
                <w:lang w:eastAsia="lt-LT"/>
              </w:rPr>
              <w:t>+</w:t>
            </w:r>
          </w:p>
          <w:p w14:paraId="6ED07793" w14:textId="77777777" w:rsidR="009E33A8" w:rsidRDefault="009E33A8" w:rsidP="009E33A8">
            <w:pPr>
              <w:ind w:right="-1"/>
              <w:jc w:val="center"/>
              <w:rPr>
                <w:szCs w:val="24"/>
                <w:lang w:eastAsia="lt-LT"/>
              </w:rPr>
            </w:pPr>
          </w:p>
          <w:p w14:paraId="7D501B3B" w14:textId="6AD4198E" w:rsidR="009E33A8" w:rsidRPr="00555FA1" w:rsidRDefault="009E33A8" w:rsidP="009E33A8">
            <w:pPr>
              <w:ind w:right="-1"/>
              <w:jc w:val="center"/>
              <w:rPr>
                <w:szCs w:val="24"/>
                <w:lang w:eastAsia="lt-LT"/>
              </w:rPr>
            </w:pPr>
            <w:r>
              <w:rPr>
                <w:szCs w:val="24"/>
                <w:lang w:eastAsia="lt-LT"/>
              </w:rPr>
              <w:t>+</w:t>
            </w:r>
          </w:p>
        </w:tc>
        <w:tc>
          <w:tcPr>
            <w:tcW w:w="567" w:type="dxa"/>
            <w:tcBorders>
              <w:bottom w:val="single" w:sz="6" w:space="0" w:color="auto"/>
            </w:tcBorders>
          </w:tcPr>
          <w:p w14:paraId="2884E165" w14:textId="0BCDFA68" w:rsidR="009E33A8" w:rsidRDefault="009E33A8" w:rsidP="009E33A8">
            <w:pPr>
              <w:ind w:right="-1"/>
              <w:jc w:val="center"/>
              <w:rPr>
                <w:szCs w:val="24"/>
                <w:lang w:eastAsia="lt-LT"/>
              </w:rPr>
            </w:pPr>
            <w:r>
              <w:rPr>
                <w:szCs w:val="24"/>
                <w:lang w:eastAsia="lt-LT"/>
              </w:rPr>
              <w:t>+</w:t>
            </w:r>
          </w:p>
          <w:p w14:paraId="6128F5FD" w14:textId="77777777" w:rsidR="009E33A8" w:rsidRDefault="009E33A8" w:rsidP="009E33A8">
            <w:pPr>
              <w:ind w:right="-1"/>
              <w:jc w:val="center"/>
              <w:rPr>
                <w:szCs w:val="24"/>
                <w:lang w:eastAsia="lt-LT"/>
              </w:rPr>
            </w:pPr>
          </w:p>
          <w:p w14:paraId="58113749" w14:textId="6EFDD6CF" w:rsidR="009E33A8" w:rsidRPr="00555FA1" w:rsidRDefault="009E33A8" w:rsidP="009E33A8">
            <w:pPr>
              <w:ind w:right="-1"/>
              <w:jc w:val="center"/>
              <w:rPr>
                <w:szCs w:val="24"/>
                <w:lang w:eastAsia="lt-LT"/>
              </w:rPr>
            </w:pPr>
            <w:r>
              <w:rPr>
                <w:szCs w:val="24"/>
                <w:lang w:eastAsia="lt-LT"/>
              </w:rPr>
              <w:t>+</w:t>
            </w:r>
          </w:p>
        </w:tc>
        <w:tc>
          <w:tcPr>
            <w:tcW w:w="567" w:type="dxa"/>
            <w:tcBorders>
              <w:bottom w:val="single" w:sz="6" w:space="0" w:color="auto"/>
            </w:tcBorders>
          </w:tcPr>
          <w:p w14:paraId="363A9996" w14:textId="10173159" w:rsidR="009E33A8" w:rsidRDefault="009E33A8" w:rsidP="009E33A8">
            <w:pPr>
              <w:ind w:right="-1"/>
              <w:jc w:val="center"/>
              <w:rPr>
                <w:szCs w:val="24"/>
                <w:lang w:eastAsia="lt-LT"/>
              </w:rPr>
            </w:pPr>
            <w:r>
              <w:rPr>
                <w:szCs w:val="24"/>
                <w:lang w:eastAsia="lt-LT"/>
              </w:rPr>
              <w:t>+</w:t>
            </w:r>
          </w:p>
          <w:p w14:paraId="32476019" w14:textId="77777777" w:rsidR="009E33A8" w:rsidRDefault="009E33A8" w:rsidP="009E33A8">
            <w:pPr>
              <w:ind w:right="-1"/>
              <w:jc w:val="center"/>
              <w:rPr>
                <w:szCs w:val="24"/>
                <w:lang w:eastAsia="lt-LT"/>
              </w:rPr>
            </w:pPr>
          </w:p>
          <w:p w14:paraId="7EE863FB" w14:textId="659DA18F" w:rsidR="009E33A8" w:rsidRPr="00555FA1" w:rsidRDefault="009E33A8" w:rsidP="009E33A8">
            <w:pPr>
              <w:ind w:right="-1"/>
              <w:jc w:val="center"/>
              <w:rPr>
                <w:szCs w:val="24"/>
                <w:lang w:eastAsia="lt-LT"/>
              </w:rPr>
            </w:pPr>
            <w:r>
              <w:rPr>
                <w:szCs w:val="24"/>
                <w:lang w:eastAsia="lt-LT"/>
              </w:rPr>
              <w:t>+</w:t>
            </w:r>
          </w:p>
        </w:tc>
      </w:tr>
      <w:tr w:rsidR="009E33A8" w:rsidRPr="00555FA1" w14:paraId="511A61C1" w14:textId="77777777" w:rsidTr="00C50AC7">
        <w:trPr>
          <w:cantSplit/>
          <w:trHeight w:val="20"/>
        </w:trPr>
        <w:tc>
          <w:tcPr>
            <w:tcW w:w="2402" w:type="dxa"/>
            <w:tcBorders>
              <w:top w:val="single" w:sz="4" w:space="0" w:color="auto"/>
              <w:bottom w:val="single" w:sz="6" w:space="0" w:color="auto"/>
            </w:tcBorders>
          </w:tcPr>
          <w:p w14:paraId="4317D895" w14:textId="351AF6EE" w:rsidR="009E33A8" w:rsidRDefault="009E33A8" w:rsidP="009E33A8">
            <w:pPr>
              <w:rPr>
                <w:b/>
                <w:bCs/>
                <w:szCs w:val="24"/>
              </w:rPr>
            </w:pPr>
            <w:r w:rsidRPr="00555FA1">
              <w:rPr>
                <w:b/>
                <w:bCs/>
                <w:szCs w:val="24"/>
              </w:rPr>
              <w:t>26.1</w:t>
            </w:r>
            <w:r>
              <w:rPr>
                <w:b/>
                <w:bCs/>
                <w:szCs w:val="24"/>
              </w:rPr>
              <w:t>4</w:t>
            </w:r>
            <w:r w:rsidRPr="00555FA1">
              <w:rPr>
                <w:b/>
                <w:bCs/>
                <w:szCs w:val="24"/>
              </w:rPr>
              <w:t>.</w:t>
            </w:r>
            <w:r w:rsidRPr="00555FA1">
              <w:rPr>
                <w:szCs w:val="24"/>
              </w:rPr>
              <w:t xml:space="preserve"> </w:t>
            </w:r>
            <w:r w:rsidRPr="00517683">
              <w:rPr>
                <w:strike/>
                <w:szCs w:val="24"/>
              </w:rPr>
              <w:t>Valstybinės augalininkystės tarnybos prie Žemės ūkio ministerijos Klaipėdos jūrų uosto pasienio augalų karantino punktas, Klaipėdos perkėlos pasienio augalų karantino punktas</w:t>
            </w:r>
          </w:p>
          <w:p w14:paraId="10BB7E56" w14:textId="04DC9CAE" w:rsidR="009E33A8" w:rsidRPr="00517683" w:rsidRDefault="009E33A8" w:rsidP="009E33A8">
            <w:pPr>
              <w:rPr>
                <w:b/>
                <w:bCs/>
                <w:szCs w:val="24"/>
              </w:rPr>
            </w:pPr>
            <w:r w:rsidRPr="00517683">
              <w:rPr>
                <w:b/>
                <w:bCs/>
              </w:rPr>
              <w:t xml:space="preserve">Valstybinės augalininkystės tarnybos prie Žemės ūkio ministerijos Klaipėdos jūrų uosto pasienio kontrolės punkto </w:t>
            </w:r>
            <w:proofErr w:type="spellStart"/>
            <w:r w:rsidRPr="00517683">
              <w:rPr>
                <w:b/>
                <w:bCs/>
              </w:rPr>
              <w:t>fitosanitarijos</w:t>
            </w:r>
            <w:proofErr w:type="spellEnd"/>
            <w:r w:rsidRPr="00517683">
              <w:rPr>
                <w:b/>
                <w:bCs/>
              </w:rPr>
              <w:t xml:space="preserve"> postas</w:t>
            </w:r>
          </w:p>
        </w:tc>
        <w:tc>
          <w:tcPr>
            <w:tcW w:w="4678" w:type="dxa"/>
            <w:tcBorders>
              <w:bottom w:val="single" w:sz="6" w:space="0" w:color="auto"/>
            </w:tcBorders>
          </w:tcPr>
          <w:p w14:paraId="01B089A7" w14:textId="4F39C243" w:rsidR="009E33A8" w:rsidRDefault="009E33A8" w:rsidP="009E33A8">
            <w:pPr>
              <w:jc w:val="both"/>
              <w:rPr>
                <w:szCs w:val="24"/>
              </w:rPr>
            </w:pPr>
            <w:r w:rsidRPr="00555FA1">
              <w:rPr>
                <w:b/>
                <w:bCs/>
                <w:szCs w:val="24"/>
              </w:rPr>
              <w:t>26.1</w:t>
            </w:r>
            <w:r>
              <w:rPr>
                <w:b/>
                <w:bCs/>
                <w:szCs w:val="24"/>
              </w:rPr>
              <w:t>4</w:t>
            </w:r>
            <w:r w:rsidRPr="00555FA1">
              <w:rPr>
                <w:b/>
                <w:bCs/>
                <w:szCs w:val="24"/>
              </w:rPr>
              <w:t>.1.</w:t>
            </w:r>
            <w:r w:rsidRPr="00555FA1">
              <w:rPr>
                <w:szCs w:val="24"/>
              </w:rPr>
              <w:t xml:space="preserve"> tikrina teritorijoje sandėliuojamą ir kraunamą augalinės kilmės produkciją;</w:t>
            </w:r>
          </w:p>
          <w:p w14:paraId="03EA7539" w14:textId="6F17B926" w:rsidR="009E33A8" w:rsidRPr="00555FA1" w:rsidRDefault="009E33A8" w:rsidP="009E33A8">
            <w:pPr>
              <w:jc w:val="both"/>
              <w:rPr>
                <w:szCs w:val="24"/>
              </w:rPr>
            </w:pPr>
            <w:r w:rsidRPr="00555FA1">
              <w:rPr>
                <w:b/>
                <w:bCs/>
                <w:szCs w:val="24"/>
              </w:rPr>
              <w:t>26.1</w:t>
            </w:r>
            <w:r>
              <w:rPr>
                <w:b/>
                <w:bCs/>
                <w:szCs w:val="24"/>
              </w:rPr>
              <w:t>4</w:t>
            </w:r>
            <w:r w:rsidRPr="00555FA1">
              <w:rPr>
                <w:b/>
                <w:bCs/>
                <w:szCs w:val="24"/>
              </w:rPr>
              <w:t>.2.</w:t>
            </w:r>
            <w:r w:rsidRPr="00555FA1">
              <w:rPr>
                <w:szCs w:val="24"/>
              </w:rPr>
              <w:t xml:space="preserve"> atlieka </w:t>
            </w:r>
            <w:r w:rsidRPr="00486D46">
              <w:rPr>
                <w:strike/>
                <w:szCs w:val="24"/>
              </w:rPr>
              <w:t xml:space="preserve">medicininės </w:t>
            </w:r>
            <w:proofErr w:type="spellStart"/>
            <w:r w:rsidRPr="00486D46">
              <w:rPr>
                <w:strike/>
                <w:szCs w:val="24"/>
              </w:rPr>
              <w:t>separacijos</w:t>
            </w:r>
            <w:proofErr w:type="spellEnd"/>
            <w:r w:rsidRPr="00555FA1">
              <w:rPr>
                <w:szCs w:val="24"/>
              </w:rPr>
              <w:t xml:space="preserve"> </w:t>
            </w:r>
            <w:r w:rsidRPr="00486D46">
              <w:rPr>
                <w:b/>
                <w:bCs/>
                <w:szCs w:val="24"/>
              </w:rPr>
              <w:t>medinės pakavimo medžiagos</w:t>
            </w:r>
            <w:r>
              <w:rPr>
                <w:szCs w:val="24"/>
              </w:rPr>
              <w:t xml:space="preserve"> </w:t>
            </w:r>
            <w:r w:rsidRPr="00555FA1">
              <w:rPr>
                <w:szCs w:val="24"/>
              </w:rPr>
              <w:t>tikrinimą</w:t>
            </w:r>
            <w:r w:rsidRPr="00555FA1">
              <w:rPr>
                <w:b/>
                <w:bCs/>
                <w:szCs w:val="24"/>
              </w:rPr>
              <w:t>;</w:t>
            </w:r>
          </w:p>
        </w:tc>
        <w:tc>
          <w:tcPr>
            <w:tcW w:w="567" w:type="dxa"/>
            <w:tcBorders>
              <w:bottom w:val="single" w:sz="6" w:space="0" w:color="auto"/>
            </w:tcBorders>
          </w:tcPr>
          <w:p w14:paraId="39DA940D" w14:textId="77777777" w:rsidR="009E33A8" w:rsidRDefault="009E33A8" w:rsidP="009E33A8">
            <w:pPr>
              <w:jc w:val="center"/>
              <w:rPr>
                <w:szCs w:val="24"/>
              </w:rPr>
            </w:pPr>
            <w:r w:rsidRPr="00555FA1">
              <w:rPr>
                <w:szCs w:val="24"/>
              </w:rPr>
              <w:t>+</w:t>
            </w:r>
          </w:p>
          <w:p w14:paraId="563FFD6D" w14:textId="77777777" w:rsidR="009E33A8" w:rsidRDefault="009E33A8" w:rsidP="009E33A8">
            <w:pPr>
              <w:jc w:val="center"/>
              <w:rPr>
                <w:szCs w:val="24"/>
              </w:rPr>
            </w:pPr>
          </w:p>
          <w:p w14:paraId="549FC63A" w14:textId="6FEA3548" w:rsidR="009E33A8" w:rsidRPr="00555FA1" w:rsidRDefault="009E33A8" w:rsidP="009E33A8">
            <w:pPr>
              <w:jc w:val="center"/>
              <w:rPr>
                <w:szCs w:val="24"/>
              </w:rPr>
            </w:pPr>
            <w:r>
              <w:rPr>
                <w:szCs w:val="24"/>
              </w:rPr>
              <w:t>+</w:t>
            </w:r>
          </w:p>
        </w:tc>
        <w:tc>
          <w:tcPr>
            <w:tcW w:w="567" w:type="dxa"/>
            <w:tcBorders>
              <w:bottom w:val="single" w:sz="6" w:space="0" w:color="auto"/>
            </w:tcBorders>
          </w:tcPr>
          <w:p w14:paraId="4C21ACCB" w14:textId="77777777" w:rsidR="009E33A8" w:rsidRDefault="009E33A8" w:rsidP="009E33A8">
            <w:pPr>
              <w:jc w:val="center"/>
              <w:rPr>
                <w:szCs w:val="24"/>
              </w:rPr>
            </w:pPr>
            <w:r w:rsidRPr="00555FA1">
              <w:rPr>
                <w:szCs w:val="24"/>
              </w:rPr>
              <w:t>+</w:t>
            </w:r>
          </w:p>
          <w:p w14:paraId="5A71A117" w14:textId="77777777" w:rsidR="009E33A8" w:rsidRDefault="009E33A8" w:rsidP="009E33A8">
            <w:pPr>
              <w:jc w:val="center"/>
              <w:rPr>
                <w:szCs w:val="24"/>
              </w:rPr>
            </w:pPr>
          </w:p>
          <w:p w14:paraId="10847398" w14:textId="543DC3E0" w:rsidR="009E33A8" w:rsidRPr="00555FA1" w:rsidRDefault="009E33A8" w:rsidP="009E33A8">
            <w:pPr>
              <w:jc w:val="center"/>
              <w:rPr>
                <w:szCs w:val="24"/>
              </w:rPr>
            </w:pPr>
            <w:r>
              <w:rPr>
                <w:szCs w:val="24"/>
              </w:rPr>
              <w:t>+</w:t>
            </w:r>
          </w:p>
        </w:tc>
        <w:tc>
          <w:tcPr>
            <w:tcW w:w="567" w:type="dxa"/>
            <w:tcBorders>
              <w:bottom w:val="single" w:sz="6" w:space="0" w:color="auto"/>
            </w:tcBorders>
          </w:tcPr>
          <w:p w14:paraId="18A810E6" w14:textId="77777777" w:rsidR="009E33A8" w:rsidRPr="00486D46" w:rsidRDefault="009E33A8" w:rsidP="009E33A8">
            <w:pPr>
              <w:jc w:val="center"/>
              <w:rPr>
                <w:strike/>
                <w:szCs w:val="24"/>
              </w:rPr>
            </w:pPr>
            <w:r w:rsidRPr="00486D46">
              <w:rPr>
                <w:strike/>
                <w:szCs w:val="24"/>
              </w:rPr>
              <w:t>+</w:t>
            </w:r>
          </w:p>
          <w:p w14:paraId="5B5CF351" w14:textId="77777777" w:rsidR="009E33A8" w:rsidRDefault="009E33A8" w:rsidP="009E33A8">
            <w:pPr>
              <w:jc w:val="center"/>
              <w:rPr>
                <w:szCs w:val="24"/>
              </w:rPr>
            </w:pPr>
          </w:p>
          <w:p w14:paraId="44533D80" w14:textId="17EF61F1" w:rsidR="009E33A8" w:rsidRPr="00486D46" w:rsidRDefault="009E33A8" w:rsidP="009E33A8">
            <w:pPr>
              <w:jc w:val="center"/>
              <w:rPr>
                <w:strike/>
                <w:szCs w:val="24"/>
              </w:rPr>
            </w:pPr>
            <w:r w:rsidRPr="00486D46">
              <w:rPr>
                <w:strike/>
                <w:szCs w:val="24"/>
              </w:rPr>
              <w:t>+</w:t>
            </w:r>
          </w:p>
        </w:tc>
        <w:tc>
          <w:tcPr>
            <w:tcW w:w="567" w:type="dxa"/>
            <w:tcBorders>
              <w:bottom w:val="single" w:sz="6" w:space="0" w:color="auto"/>
            </w:tcBorders>
          </w:tcPr>
          <w:p w14:paraId="21319F44" w14:textId="77777777" w:rsidR="009E33A8" w:rsidRPr="00486D46" w:rsidRDefault="009E33A8" w:rsidP="009E33A8">
            <w:pPr>
              <w:jc w:val="center"/>
              <w:rPr>
                <w:strike/>
                <w:szCs w:val="24"/>
              </w:rPr>
            </w:pPr>
            <w:r w:rsidRPr="00486D46">
              <w:rPr>
                <w:strike/>
                <w:szCs w:val="24"/>
              </w:rPr>
              <w:t>+</w:t>
            </w:r>
          </w:p>
          <w:p w14:paraId="2EF3BA96" w14:textId="77777777" w:rsidR="009E33A8" w:rsidRDefault="009E33A8" w:rsidP="009E33A8">
            <w:pPr>
              <w:jc w:val="center"/>
              <w:rPr>
                <w:szCs w:val="24"/>
              </w:rPr>
            </w:pPr>
          </w:p>
          <w:p w14:paraId="486B2294" w14:textId="5749DD30" w:rsidR="009E33A8" w:rsidRPr="00486D46" w:rsidRDefault="009E33A8" w:rsidP="009E33A8">
            <w:pPr>
              <w:jc w:val="center"/>
              <w:rPr>
                <w:strike/>
                <w:szCs w:val="24"/>
              </w:rPr>
            </w:pPr>
            <w:r w:rsidRPr="00486D46">
              <w:rPr>
                <w:strike/>
                <w:szCs w:val="24"/>
              </w:rPr>
              <w:t>+</w:t>
            </w:r>
          </w:p>
        </w:tc>
      </w:tr>
      <w:tr w:rsidR="009E33A8" w:rsidRPr="00555FA1" w14:paraId="1BD9E3BE" w14:textId="77777777" w:rsidTr="00DF587E">
        <w:trPr>
          <w:cantSplit/>
          <w:trHeight w:val="20"/>
        </w:trPr>
        <w:tc>
          <w:tcPr>
            <w:tcW w:w="2402" w:type="dxa"/>
            <w:tcBorders>
              <w:top w:val="single" w:sz="6" w:space="0" w:color="auto"/>
              <w:bottom w:val="nil"/>
            </w:tcBorders>
          </w:tcPr>
          <w:p w14:paraId="34DE635C" w14:textId="7779B783" w:rsidR="009E33A8" w:rsidRPr="00555FA1" w:rsidRDefault="009E33A8" w:rsidP="009E33A8">
            <w:pPr>
              <w:rPr>
                <w:b/>
                <w:bCs/>
                <w:szCs w:val="24"/>
              </w:rPr>
            </w:pPr>
            <w:r w:rsidRPr="00555FA1">
              <w:rPr>
                <w:b/>
                <w:bCs/>
                <w:color w:val="000000"/>
                <w:szCs w:val="24"/>
                <w:lang w:eastAsia="lt-LT"/>
              </w:rPr>
              <w:t>26.1</w:t>
            </w:r>
            <w:r>
              <w:rPr>
                <w:b/>
                <w:bCs/>
                <w:color w:val="000000"/>
                <w:szCs w:val="24"/>
                <w:lang w:eastAsia="lt-LT"/>
              </w:rPr>
              <w:t>5</w:t>
            </w:r>
            <w:r w:rsidRPr="00555FA1">
              <w:rPr>
                <w:b/>
                <w:bCs/>
                <w:color w:val="000000"/>
                <w:szCs w:val="24"/>
                <w:lang w:eastAsia="lt-LT"/>
              </w:rPr>
              <w:t>.</w:t>
            </w:r>
            <w:r w:rsidRPr="00555FA1">
              <w:rPr>
                <w:color w:val="000000"/>
                <w:szCs w:val="24"/>
                <w:lang w:eastAsia="lt-LT"/>
              </w:rPr>
              <w:t xml:space="preserve"> Uosto naudotojai</w:t>
            </w:r>
          </w:p>
        </w:tc>
        <w:tc>
          <w:tcPr>
            <w:tcW w:w="4678" w:type="dxa"/>
            <w:vMerge w:val="restart"/>
            <w:tcBorders>
              <w:top w:val="single" w:sz="6" w:space="0" w:color="auto"/>
            </w:tcBorders>
          </w:tcPr>
          <w:p w14:paraId="31CA3716" w14:textId="7E39104A" w:rsidR="009E33A8" w:rsidRPr="00555FA1" w:rsidRDefault="009E33A8" w:rsidP="009E33A8">
            <w:pPr>
              <w:jc w:val="both"/>
              <w:rPr>
                <w:color w:val="000000"/>
                <w:szCs w:val="24"/>
                <w:lang w:eastAsia="lt-LT"/>
              </w:rPr>
            </w:pPr>
            <w:r w:rsidRPr="00555FA1">
              <w:rPr>
                <w:b/>
                <w:bCs/>
                <w:color w:val="000000"/>
                <w:szCs w:val="24"/>
                <w:lang w:eastAsia="lt-LT"/>
              </w:rPr>
              <w:t>26.1</w:t>
            </w:r>
            <w:r>
              <w:rPr>
                <w:b/>
                <w:bCs/>
                <w:color w:val="000000"/>
                <w:szCs w:val="24"/>
                <w:lang w:eastAsia="lt-LT"/>
              </w:rPr>
              <w:t>5</w:t>
            </w:r>
            <w:r w:rsidRPr="00555FA1">
              <w:rPr>
                <w:b/>
                <w:bCs/>
                <w:color w:val="000000"/>
                <w:szCs w:val="24"/>
                <w:lang w:eastAsia="lt-LT"/>
              </w:rPr>
              <w:t>.1.</w:t>
            </w:r>
            <w:r w:rsidRPr="00555FA1">
              <w:rPr>
                <w:color w:val="000000"/>
                <w:szCs w:val="24"/>
                <w:lang w:eastAsia="lt-LT"/>
              </w:rPr>
              <w:t xml:space="preserve"> saugo nuomojamą uosto žemę, prekes ir krovinius;</w:t>
            </w:r>
          </w:p>
          <w:p w14:paraId="70EE1092" w14:textId="2E5FD0C7" w:rsidR="009E33A8" w:rsidRPr="00555FA1" w:rsidRDefault="009E33A8" w:rsidP="009E33A8">
            <w:pPr>
              <w:jc w:val="both"/>
              <w:rPr>
                <w:b/>
                <w:bCs/>
                <w:szCs w:val="24"/>
              </w:rPr>
            </w:pPr>
            <w:r w:rsidRPr="00555FA1">
              <w:rPr>
                <w:b/>
                <w:bCs/>
                <w:color w:val="000000"/>
                <w:szCs w:val="24"/>
                <w:lang w:eastAsia="lt-LT"/>
              </w:rPr>
              <w:t>26.1</w:t>
            </w:r>
            <w:r>
              <w:rPr>
                <w:b/>
                <w:bCs/>
                <w:color w:val="000000"/>
                <w:szCs w:val="24"/>
                <w:lang w:eastAsia="lt-LT"/>
              </w:rPr>
              <w:t>5</w:t>
            </w:r>
            <w:r w:rsidRPr="00555FA1">
              <w:rPr>
                <w:b/>
                <w:bCs/>
                <w:color w:val="000000"/>
                <w:szCs w:val="24"/>
                <w:lang w:eastAsia="lt-LT"/>
              </w:rPr>
              <w:t>.2.</w:t>
            </w:r>
            <w:r w:rsidRPr="00555FA1">
              <w:rPr>
                <w:color w:val="000000"/>
                <w:szCs w:val="24"/>
                <w:lang w:eastAsia="lt-LT"/>
              </w:rPr>
              <w:t xml:space="preserve"> derina su Klaipėdos teritorine muitine, Valstybės sienos apsaugos tarnybos prie Vidaus reikalų ministerijos Pagėgių</w:t>
            </w:r>
            <w:r>
              <w:rPr>
                <w:color w:val="000000"/>
                <w:szCs w:val="24"/>
                <w:lang w:eastAsia="lt-LT"/>
              </w:rPr>
              <w:t xml:space="preserve"> </w:t>
            </w:r>
            <w:r w:rsidRPr="00555FA1">
              <w:rPr>
                <w:color w:val="000000"/>
                <w:szCs w:val="24"/>
                <w:lang w:eastAsia="lt-LT"/>
              </w:rPr>
              <w:t>pasienio rinktine ir valstybės įmone Klaipėdos</w:t>
            </w:r>
            <w:r>
              <w:rPr>
                <w:color w:val="000000"/>
                <w:szCs w:val="24"/>
                <w:lang w:eastAsia="lt-LT"/>
              </w:rPr>
              <w:t xml:space="preserve"> valstybinio </w:t>
            </w:r>
            <w:r w:rsidRPr="00555FA1">
              <w:rPr>
                <w:color w:val="000000"/>
                <w:szCs w:val="24"/>
                <w:lang w:eastAsia="lt-LT"/>
              </w:rPr>
              <w:t>jūrų uosto direkcija apsaugos</w:t>
            </w:r>
            <w:r>
              <w:rPr>
                <w:color w:val="000000"/>
                <w:szCs w:val="24"/>
                <w:lang w:eastAsia="lt-LT"/>
              </w:rPr>
              <w:t xml:space="preserve"> ir leidimų sistemos nuostatus;</w:t>
            </w:r>
          </w:p>
          <w:p w14:paraId="77FEB463" w14:textId="2249D407" w:rsidR="009E33A8" w:rsidRPr="00555FA1" w:rsidRDefault="009E33A8" w:rsidP="009E33A8">
            <w:pPr>
              <w:jc w:val="both"/>
              <w:rPr>
                <w:color w:val="000000"/>
                <w:szCs w:val="24"/>
                <w:lang w:eastAsia="lt-LT"/>
              </w:rPr>
            </w:pPr>
            <w:r w:rsidRPr="00555FA1">
              <w:rPr>
                <w:b/>
                <w:bCs/>
                <w:color w:val="000000"/>
                <w:szCs w:val="24"/>
                <w:lang w:eastAsia="lt-LT"/>
              </w:rPr>
              <w:t>26.1</w:t>
            </w:r>
            <w:r>
              <w:rPr>
                <w:b/>
                <w:bCs/>
                <w:color w:val="000000"/>
                <w:szCs w:val="24"/>
                <w:lang w:eastAsia="lt-LT"/>
              </w:rPr>
              <w:t>5</w:t>
            </w:r>
            <w:r w:rsidRPr="00555FA1">
              <w:rPr>
                <w:b/>
                <w:bCs/>
                <w:color w:val="000000"/>
                <w:szCs w:val="24"/>
                <w:lang w:eastAsia="lt-LT"/>
              </w:rPr>
              <w:t>.3.</w:t>
            </w:r>
            <w:r w:rsidRPr="00555FA1">
              <w:rPr>
                <w:color w:val="000000"/>
                <w:szCs w:val="24"/>
                <w:lang w:eastAsia="lt-LT"/>
              </w:rPr>
              <w:t xml:space="preserve"> organizuoja ir vykdo leidimų sistemos darbą;</w:t>
            </w:r>
          </w:p>
          <w:p w14:paraId="015B23D8" w14:textId="1843493A" w:rsidR="009E33A8" w:rsidRPr="00555FA1" w:rsidRDefault="009E33A8" w:rsidP="009E33A8">
            <w:pPr>
              <w:jc w:val="both"/>
              <w:rPr>
                <w:color w:val="000000"/>
                <w:szCs w:val="24"/>
                <w:lang w:eastAsia="lt-LT"/>
              </w:rPr>
            </w:pPr>
            <w:r w:rsidRPr="00555FA1">
              <w:rPr>
                <w:b/>
                <w:bCs/>
                <w:color w:val="000000"/>
                <w:szCs w:val="24"/>
                <w:lang w:eastAsia="lt-LT"/>
              </w:rPr>
              <w:t>26.1</w:t>
            </w:r>
            <w:r>
              <w:rPr>
                <w:b/>
                <w:bCs/>
                <w:color w:val="000000"/>
                <w:szCs w:val="24"/>
                <w:lang w:eastAsia="lt-LT"/>
              </w:rPr>
              <w:t>5</w:t>
            </w:r>
            <w:r w:rsidRPr="00555FA1">
              <w:rPr>
                <w:b/>
                <w:bCs/>
                <w:color w:val="000000"/>
                <w:szCs w:val="24"/>
                <w:lang w:eastAsia="lt-LT"/>
              </w:rPr>
              <w:t>.4.</w:t>
            </w:r>
            <w:r w:rsidRPr="00555FA1">
              <w:rPr>
                <w:color w:val="000000"/>
                <w:szCs w:val="24"/>
                <w:lang w:eastAsia="lt-LT"/>
              </w:rPr>
              <w:t xml:space="preserve"> vykdo nuomojamos uosto žemės apšvietimo normatyvinius reikalavimus;</w:t>
            </w:r>
          </w:p>
          <w:p w14:paraId="207ABBE9" w14:textId="4F10F630" w:rsidR="009E33A8" w:rsidRPr="00555FA1" w:rsidRDefault="009E33A8" w:rsidP="009E33A8">
            <w:pPr>
              <w:jc w:val="both"/>
              <w:rPr>
                <w:color w:val="000000"/>
                <w:szCs w:val="24"/>
                <w:lang w:eastAsia="lt-LT"/>
              </w:rPr>
            </w:pPr>
            <w:r w:rsidRPr="00555FA1">
              <w:rPr>
                <w:b/>
                <w:bCs/>
                <w:color w:val="000000"/>
                <w:szCs w:val="24"/>
                <w:lang w:eastAsia="lt-LT"/>
              </w:rPr>
              <w:t>26.1</w:t>
            </w:r>
            <w:r>
              <w:rPr>
                <w:b/>
                <w:bCs/>
                <w:color w:val="000000"/>
                <w:szCs w:val="24"/>
                <w:lang w:eastAsia="lt-LT"/>
              </w:rPr>
              <w:t>5</w:t>
            </w:r>
            <w:r w:rsidRPr="00555FA1">
              <w:rPr>
                <w:b/>
                <w:bCs/>
                <w:color w:val="000000"/>
                <w:szCs w:val="24"/>
                <w:lang w:eastAsia="lt-LT"/>
              </w:rPr>
              <w:t>.5.</w:t>
            </w:r>
            <w:r w:rsidRPr="00555FA1">
              <w:rPr>
                <w:color w:val="000000"/>
                <w:szCs w:val="24"/>
                <w:lang w:eastAsia="lt-LT"/>
              </w:rPr>
              <w:t xml:space="preserve"> vykdo aikštelių, skirtų akcizu apmokestinamoms prekėms saugoti, aptvėrimo normatyvinius reikalavimus;</w:t>
            </w:r>
          </w:p>
          <w:p w14:paraId="5296832F" w14:textId="0E1BE40A" w:rsidR="009E33A8" w:rsidRPr="00555FA1" w:rsidRDefault="009E33A8" w:rsidP="009E33A8">
            <w:pPr>
              <w:jc w:val="both"/>
              <w:rPr>
                <w:b/>
                <w:bCs/>
                <w:szCs w:val="24"/>
              </w:rPr>
            </w:pPr>
            <w:r w:rsidRPr="00555FA1">
              <w:rPr>
                <w:b/>
                <w:bCs/>
                <w:color w:val="000000"/>
                <w:szCs w:val="24"/>
                <w:lang w:eastAsia="lt-LT"/>
              </w:rPr>
              <w:t>26.1</w:t>
            </w:r>
            <w:r>
              <w:rPr>
                <w:b/>
                <w:bCs/>
                <w:color w:val="000000"/>
                <w:szCs w:val="24"/>
                <w:lang w:eastAsia="lt-LT"/>
              </w:rPr>
              <w:t>5</w:t>
            </w:r>
            <w:r w:rsidRPr="00555FA1">
              <w:rPr>
                <w:b/>
                <w:bCs/>
                <w:color w:val="000000"/>
                <w:szCs w:val="24"/>
                <w:lang w:eastAsia="lt-LT"/>
              </w:rPr>
              <w:t>.6.</w:t>
            </w:r>
            <w:r w:rsidRPr="00555FA1">
              <w:rPr>
                <w:color w:val="000000"/>
                <w:szCs w:val="24"/>
                <w:lang w:eastAsia="lt-LT"/>
              </w:rPr>
              <w:t xml:space="preserve"> organizuoja darbuotojų evakavimą, gelbėjimo darbus ir jiems vadovauja</w:t>
            </w:r>
            <w:r w:rsidRPr="00555FA1">
              <w:rPr>
                <w:b/>
                <w:bCs/>
                <w:color w:val="000000"/>
                <w:szCs w:val="24"/>
                <w:lang w:eastAsia="lt-LT"/>
              </w:rPr>
              <w:t>.</w:t>
            </w:r>
          </w:p>
        </w:tc>
        <w:tc>
          <w:tcPr>
            <w:tcW w:w="567" w:type="dxa"/>
            <w:tcBorders>
              <w:top w:val="single" w:sz="6" w:space="0" w:color="auto"/>
              <w:bottom w:val="nil"/>
            </w:tcBorders>
          </w:tcPr>
          <w:p w14:paraId="65A7E6BD" w14:textId="77777777" w:rsidR="009E33A8" w:rsidRDefault="009E33A8" w:rsidP="009E33A8">
            <w:pPr>
              <w:jc w:val="center"/>
              <w:rPr>
                <w:szCs w:val="24"/>
              </w:rPr>
            </w:pPr>
            <w:r>
              <w:rPr>
                <w:szCs w:val="24"/>
              </w:rPr>
              <w:t>+</w:t>
            </w:r>
          </w:p>
          <w:p w14:paraId="75559122" w14:textId="77777777" w:rsidR="009E33A8" w:rsidRDefault="009E33A8" w:rsidP="009E33A8">
            <w:pPr>
              <w:jc w:val="center"/>
              <w:rPr>
                <w:szCs w:val="24"/>
              </w:rPr>
            </w:pPr>
          </w:p>
          <w:p w14:paraId="733375D7" w14:textId="6EADCAA5" w:rsidR="009E33A8" w:rsidRPr="00555FA1" w:rsidRDefault="009E33A8" w:rsidP="009E33A8">
            <w:pPr>
              <w:jc w:val="center"/>
              <w:rPr>
                <w:szCs w:val="24"/>
              </w:rPr>
            </w:pPr>
            <w:r>
              <w:rPr>
                <w:szCs w:val="24"/>
              </w:rPr>
              <w:t>+</w:t>
            </w:r>
          </w:p>
        </w:tc>
        <w:tc>
          <w:tcPr>
            <w:tcW w:w="567" w:type="dxa"/>
            <w:tcBorders>
              <w:top w:val="single" w:sz="6" w:space="0" w:color="auto"/>
              <w:bottom w:val="nil"/>
            </w:tcBorders>
          </w:tcPr>
          <w:p w14:paraId="7CC77FE0" w14:textId="77777777" w:rsidR="009E33A8" w:rsidRDefault="009E33A8" w:rsidP="009E33A8">
            <w:pPr>
              <w:jc w:val="center"/>
              <w:rPr>
                <w:szCs w:val="24"/>
              </w:rPr>
            </w:pPr>
            <w:r>
              <w:rPr>
                <w:szCs w:val="24"/>
              </w:rPr>
              <w:t>+</w:t>
            </w:r>
          </w:p>
          <w:p w14:paraId="63BAA8F6" w14:textId="77777777" w:rsidR="009E33A8" w:rsidRDefault="009E33A8" w:rsidP="009E33A8">
            <w:pPr>
              <w:jc w:val="center"/>
              <w:rPr>
                <w:szCs w:val="24"/>
              </w:rPr>
            </w:pPr>
          </w:p>
          <w:p w14:paraId="183CBC28" w14:textId="0AF0CE6C" w:rsidR="009E33A8" w:rsidRPr="00555FA1" w:rsidRDefault="009E33A8" w:rsidP="009E33A8">
            <w:pPr>
              <w:jc w:val="center"/>
              <w:rPr>
                <w:szCs w:val="24"/>
              </w:rPr>
            </w:pPr>
            <w:r>
              <w:rPr>
                <w:szCs w:val="24"/>
              </w:rPr>
              <w:t>+</w:t>
            </w:r>
          </w:p>
        </w:tc>
        <w:tc>
          <w:tcPr>
            <w:tcW w:w="567" w:type="dxa"/>
            <w:tcBorders>
              <w:top w:val="single" w:sz="6" w:space="0" w:color="auto"/>
              <w:bottom w:val="nil"/>
            </w:tcBorders>
          </w:tcPr>
          <w:p w14:paraId="4D65C64B" w14:textId="77777777" w:rsidR="009E33A8" w:rsidRDefault="009E33A8" w:rsidP="009E33A8">
            <w:pPr>
              <w:jc w:val="center"/>
              <w:rPr>
                <w:szCs w:val="24"/>
              </w:rPr>
            </w:pPr>
            <w:r>
              <w:rPr>
                <w:szCs w:val="24"/>
              </w:rPr>
              <w:t>+</w:t>
            </w:r>
          </w:p>
          <w:p w14:paraId="267983E0" w14:textId="77777777" w:rsidR="009E33A8" w:rsidRDefault="009E33A8" w:rsidP="009E33A8">
            <w:pPr>
              <w:jc w:val="center"/>
              <w:rPr>
                <w:szCs w:val="24"/>
              </w:rPr>
            </w:pPr>
          </w:p>
          <w:p w14:paraId="6D0B1887" w14:textId="1EC4F315" w:rsidR="009E33A8" w:rsidRPr="00555FA1" w:rsidRDefault="009E33A8" w:rsidP="009E33A8">
            <w:pPr>
              <w:jc w:val="center"/>
              <w:rPr>
                <w:szCs w:val="24"/>
              </w:rPr>
            </w:pPr>
            <w:r>
              <w:rPr>
                <w:szCs w:val="24"/>
              </w:rPr>
              <w:t>+</w:t>
            </w:r>
          </w:p>
        </w:tc>
        <w:tc>
          <w:tcPr>
            <w:tcW w:w="567" w:type="dxa"/>
            <w:tcBorders>
              <w:top w:val="single" w:sz="6" w:space="0" w:color="auto"/>
              <w:bottom w:val="nil"/>
            </w:tcBorders>
          </w:tcPr>
          <w:p w14:paraId="279F5725" w14:textId="77777777" w:rsidR="009E33A8" w:rsidRDefault="009E33A8" w:rsidP="009E33A8">
            <w:pPr>
              <w:jc w:val="center"/>
              <w:rPr>
                <w:szCs w:val="24"/>
              </w:rPr>
            </w:pPr>
            <w:r>
              <w:rPr>
                <w:szCs w:val="24"/>
              </w:rPr>
              <w:t>+</w:t>
            </w:r>
          </w:p>
          <w:p w14:paraId="52854E10" w14:textId="77777777" w:rsidR="009E33A8" w:rsidRDefault="009E33A8" w:rsidP="009E33A8">
            <w:pPr>
              <w:jc w:val="center"/>
              <w:rPr>
                <w:szCs w:val="24"/>
              </w:rPr>
            </w:pPr>
          </w:p>
          <w:p w14:paraId="5DB8F69E" w14:textId="5F109AD2" w:rsidR="009E33A8" w:rsidRPr="00555FA1" w:rsidRDefault="009E33A8" w:rsidP="009E33A8">
            <w:pPr>
              <w:jc w:val="center"/>
              <w:rPr>
                <w:szCs w:val="24"/>
              </w:rPr>
            </w:pPr>
            <w:r>
              <w:rPr>
                <w:szCs w:val="24"/>
              </w:rPr>
              <w:t>+</w:t>
            </w:r>
          </w:p>
        </w:tc>
      </w:tr>
      <w:tr w:rsidR="009E33A8" w:rsidRPr="00555FA1" w14:paraId="56B6D130" w14:textId="77777777" w:rsidTr="00DF587E">
        <w:trPr>
          <w:cantSplit/>
          <w:trHeight w:val="20"/>
        </w:trPr>
        <w:tc>
          <w:tcPr>
            <w:tcW w:w="2402" w:type="dxa"/>
            <w:tcBorders>
              <w:top w:val="nil"/>
              <w:bottom w:val="single" w:sz="4" w:space="0" w:color="auto"/>
            </w:tcBorders>
          </w:tcPr>
          <w:p w14:paraId="08B91461" w14:textId="27D719BD" w:rsidR="009E33A8" w:rsidRPr="00555FA1" w:rsidRDefault="009E33A8" w:rsidP="009E33A8">
            <w:pPr>
              <w:rPr>
                <w:szCs w:val="24"/>
              </w:rPr>
            </w:pPr>
          </w:p>
        </w:tc>
        <w:tc>
          <w:tcPr>
            <w:tcW w:w="4678" w:type="dxa"/>
            <w:vMerge/>
            <w:tcBorders>
              <w:bottom w:val="single" w:sz="6" w:space="0" w:color="auto"/>
            </w:tcBorders>
          </w:tcPr>
          <w:p w14:paraId="3F4F7A7F" w14:textId="69C2CAE1" w:rsidR="009E33A8" w:rsidRPr="00555FA1" w:rsidRDefault="009E33A8" w:rsidP="009E33A8">
            <w:pPr>
              <w:jc w:val="both"/>
              <w:rPr>
                <w:b/>
                <w:bCs/>
                <w:szCs w:val="24"/>
              </w:rPr>
            </w:pPr>
          </w:p>
        </w:tc>
        <w:tc>
          <w:tcPr>
            <w:tcW w:w="567" w:type="dxa"/>
            <w:tcBorders>
              <w:top w:val="nil"/>
              <w:bottom w:val="single" w:sz="6" w:space="0" w:color="auto"/>
            </w:tcBorders>
          </w:tcPr>
          <w:p w14:paraId="7091D647" w14:textId="77777777" w:rsidR="009E33A8" w:rsidRDefault="009E33A8" w:rsidP="009E33A8">
            <w:pPr>
              <w:jc w:val="center"/>
              <w:rPr>
                <w:szCs w:val="24"/>
              </w:rPr>
            </w:pPr>
          </w:p>
          <w:p w14:paraId="2A25D02F" w14:textId="77777777" w:rsidR="009E33A8" w:rsidRDefault="009E33A8" w:rsidP="009E33A8">
            <w:pPr>
              <w:jc w:val="center"/>
              <w:rPr>
                <w:szCs w:val="24"/>
              </w:rPr>
            </w:pPr>
          </w:p>
          <w:p w14:paraId="13E19074" w14:textId="77777777" w:rsidR="009E33A8" w:rsidRDefault="009E33A8" w:rsidP="009E33A8">
            <w:pPr>
              <w:jc w:val="center"/>
              <w:rPr>
                <w:szCs w:val="24"/>
              </w:rPr>
            </w:pPr>
          </w:p>
          <w:p w14:paraId="038B22AE" w14:textId="77777777" w:rsidR="009E33A8" w:rsidRDefault="009E33A8" w:rsidP="009E33A8">
            <w:pPr>
              <w:jc w:val="center"/>
              <w:rPr>
                <w:szCs w:val="24"/>
              </w:rPr>
            </w:pPr>
          </w:p>
          <w:p w14:paraId="19999EDC" w14:textId="77777777" w:rsidR="009E33A8" w:rsidRDefault="009E33A8" w:rsidP="009E33A8">
            <w:pPr>
              <w:jc w:val="center"/>
              <w:rPr>
                <w:szCs w:val="24"/>
              </w:rPr>
            </w:pPr>
          </w:p>
          <w:p w14:paraId="1E232E2B" w14:textId="0BBE2B8E" w:rsidR="009E33A8" w:rsidRDefault="009E33A8" w:rsidP="009E33A8">
            <w:pPr>
              <w:jc w:val="center"/>
              <w:rPr>
                <w:szCs w:val="24"/>
              </w:rPr>
            </w:pPr>
            <w:r>
              <w:rPr>
                <w:szCs w:val="24"/>
              </w:rPr>
              <w:t>+</w:t>
            </w:r>
          </w:p>
          <w:p w14:paraId="3EC46C7C" w14:textId="77777777" w:rsidR="009E33A8" w:rsidRDefault="009E33A8" w:rsidP="009E33A8">
            <w:pPr>
              <w:jc w:val="center"/>
              <w:rPr>
                <w:szCs w:val="24"/>
              </w:rPr>
            </w:pPr>
          </w:p>
          <w:p w14:paraId="02736903" w14:textId="77777777" w:rsidR="009E33A8" w:rsidRDefault="009E33A8" w:rsidP="009E33A8">
            <w:pPr>
              <w:jc w:val="center"/>
              <w:rPr>
                <w:szCs w:val="24"/>
              </w:rPr>
            </w:pPr>
            <w:r>
              <w:rPr>
                <w:szCs w:val="24"/>
              </w:rPr>
              <w:t>+</w:t>
            </w:r>
          </w:p>
          <w:p w14:paraId="5A9E8C20" w14:textId="77777777" w:rsidR="009E33A8" w:rsidRDefault="009E33A8" w:rsidP="009E33A8">
            <w:pPr>
              <w:jc w:val="center"/>
              <w:rPr>
                <w:szCs w:val="24"/>
              </w:rPr>
            </w:pPr>
          </w:p>
          <w:p w14:paraId="4B50CE89" w14:textId="77777777" w:rsidR="009E33A8" w:rsidRDefault="009E33A8" w:rsidP="009E33A8">
            <w:pPr>
              <w:jc w:val="center"/>
              <w:rPr>
                <w:szCs w:val="24"/>
              </w:rPr>
            </w:pPr>
            <w:r>
              <w:rPr>
                <w:szCs w:val="24"/>
              </w:rPr>
              <w:t>+</w:t>
            </w:r>
          </w:p>
          <w:p w14:paraId="660CFA88" w14:textId="77777777" w:rsidR="009E33A8" w:rsidRDefault="009E33A8" w:rsidP="009E33A8">
            <w:pPr>
              <w:jc w:val="center"/>
              <w:rPr>
                <w:szCs w:val="24"/>
              </w:rPr>
            </w:pPr>
          </w:p>
          <w:p w14:paraId="251C3CF8" w14:textId="77777777" w:rsidR="009E33A8" w:rsidRDefault="009E33A8" w:rsidP="009E33A8">
            <w:pPr>
              <w:jc w:val="center"/>
              <w:rPr>
                <w:szCs w:val="24"/>
              </w:rPr>
            </w:pPr>
          </w:p>
          <w:p w14:paraId="671B28E2" w14:textId="475BA96B" w:rsidR="009E33A8" w:rsidRPr="00555FA1" w:rsidRDefault="009E33A8" w:rsidP="009E33A8">
            <w:pPr>
              <w:jc w:val="center"/>
              <w:rPr>
                <w:szCs w:val="24"/>
              </w:rPr>
            </w:pPr>
            <w:r>
              <w:rPr>
                <w:szCs w:val="24"/>
              </w:rPr>
              <w:t>+</w:t>
            </w:r>
          </w:p>
        </w:tc>
        <w:tc>
          <w:tcPr>
            <w:tcW w:w="567" w:type="dxa"/>
            <w:tcBorders>
              <w:top w:val="nil"/>
              <w:bottom w:val="single" w:sz="6" w:space="0" w:color="auto"/>
            </w:tcBorders>
          </w:tcPr>
          <w:p w14:paraId="29B6CC71" w14:textId="77777777" w:rsidR="009E33A8" w:rsidRDefault="009E33A8" w:rsidP="009E33A8">
            <w:pPr>
              <w:jc w:val="center"/>
              <w:rPr>
                <w:szCs w:val="24"/>
              </w:rPr>
            </w:pPr>
          </w:p>
          <w:p w14:paraId="45ED5D60" w14:textId="77777777" w:rsidR="009E33A8" w:rsidRDefault="009E33A8" w:rsidP="009E33A8">
            <w:pPr>
              <w:jc w:val="center"/>
              <w:rPr>
                <w:szCs w:val="24"/>
              </w:rPr>
            </w:pPr>
          </w:p>
          <w:p w14:paraId="08801DB2" w14:textId="77777777" w:rsidR="009E33A8" w:rsidRDefault="009E33A8" w:rsidP="009E33A8">
            <w:pPr>
              <w:jc w:val="center"/>
              <w:rPr>
                <w:szCs w:val="24"/>
              </w:rPr>
            </w:pPr>
          </w:p>
          <w:p w14:paraId="386B9B8C" w14:textId="77777777" w:rsidR="009E33A8" w:rsidRDefault="009E33A8" w:rsidP="009E33A8">
            <w:pPr>
              <w:jc w:val="center"/>
              <w:rPr>
                <w:szCs w:val="24"/>
              </w:rPr>
            </w:pPr>
          </w:p>
          <w:p w14:paraId="6036EBCA" w14:textId="77777777" w:rsidR="009E33A8" w:rsidRDefault="009E33A8" w:rsidP="009E33A8">
            <w:pPr>
              <w:jc w:val="center"/>
              <w:rPr>
                <w:szCs w:val="24"/>
              </w:rPr>
            </w:pPr>
          </w:p>
          <w:p w14:paraId="52799716" w14:textId="133B2CEB" w:rsidR="009E33A8" w:rsidRDefault="009E33A8" w:rsidP="009E33A8">
            <w:pPr>
              <w:jc w:val="center"/>
              <w:rPr>
                <w:szCs w:val="24"/>
              </w:rPr>
            </w:pPr>
            <w:r>
              <w:rPr>
                <w:szCs w:val="24"/>
              </w:rPr>
              <w:t>+</w:t>
            </w:r>
          </w:p>
          <w:p w14:paraId="07FB94B4" w14:textId="77777777" w:rsidR="009E33A8" w:rsidRDefault="009E33A8" w:rsidP="009E33A8">
            <w:pPr>
              <w:jc w:val="center"/>
              <w:rPr>
                <w:szCs w:val="24"/>
              </w:rPr>
            </w:pPr>
          </w:p>
          <w:p w14:paraId="2DD5474C" w14:textId="77777777" w:rsidR="009E33A8" w:rsidRDefault="009E33A8" w:rsidP="009E33A8">
            <w:pPr>
              <w:jc w:val="center"/>
              <w:rPr>
                <w:szCs w:val="24"/>
              </w:rPr>
            </w:pPr>
            <w:r>
              <w:rPr>
                <w:szCs w:val="24"/>
              </w:rPr>
              <w:t>+</w:t>
            </w:r>
          </w:p>
          <w:p w14:paraId="760AFEC2" w14:textId="77777777" w:rsidR="009E33A8" w:rsidRDefault="009E33A8" w:rsidP="009E33A8">
            <w:pPr>
              <w:jc w:val="center"/>
              <w:rPr>
                <w:szCs w:val="24"/>
              </w:rPr>
            </w:pPr>
          </w:p>
          <w:p w14:paraId="0A5EA6BB" w14:textId="77777777" w:rsidR="009E33A8" w:rsidRDefault="009E33A8" w:rsidP="009E33A8">
            <w:pPr>
              <w:jc w:val="center"/>
              <w:rPr>
                <w:szCs w:val="24"/>
              </w:rPr>
            </w:pPr>
            <w:r>
              <w:rPr>
                <w:szCs w:val="24"/>
              </w:rPr>
              <w:t>+</w:t>
            </w:r>
          </w:p>
          <w:p w14:paraId="6161CE27" w14:textId="77777777" w:rsidR="009E33A8" w:rsidRDefault="009E33A8" w:rsidP="009E33A8">
            <w:pPr>
              <w:jc w:val="center"/>
              <w:rPr>
                <w:szCs w:val="24"/>
              </w:rPr>
            </w:pPr>
          </w:p>
          <w:p w14:paraId="18409711" w14:textId="77777777" w:rsidR="009E33A8" w:rsidRDefault="009E33A8" w:rsidP="009E33A8">
            <w:pPr>
              <w:jc w:val="center"/>
              <w:rPr>
                <w:szCs w:val="24"/>
              </w:rPr>
            </w:pPr>
          </w:p>
          <w:p w14:paraId="17FC62A3" w14:textId="00F0346F" w:rsidR="009E33A8" w:rsidRPr="00555FA1" w:rsidRDefault="009E33A8" w:rsidP="009E33A8">
            <w:pPr>
              <w:jc w:val="center"/>
              <w:rPr>
                <w:szCs w:val="24"/>
              </w:rPr>
            </w:pPr>
            <w:r>
              <w:rPr>
                <w:szCs w:val="24"/>
              </w:rPr>
              <w:t>+</w:t>
            </w:r>
          </w:p>
        </w:tc>
        <w:tc>
          <w:tcPr>
            <w:tcW w:w="567" w:type="dxa"/>
            <w:tcBorders>
              <w:top w:val="nil"/>
              <w:bottom w:val="single" w:sz="6" w:space="0" w:color="auto"/>
            </w:tcBorders>
          </w:tcPr>
          <w:p w14:paraId="506C4F09" w14:textId="77777777" w:rsidR="009E33A8" w:rsidRDefault="009E33A8" w:rsidP="009E33A8">
            <w:pPr>
              <w:jc w:val="center"/>
              <w:rPr>
                <w:szCs w:val="24"/>
              </w:rPr>
            </w:pPr>
          </w:p>
          <w:p w14:paraId="191F9B37" w14:textId="77777777" w:rsidR="009E33A8" w:rsidRDefault="009E33A8" w:rsidP="009E33A8">
            <w:pPr>
              <w:jc w:val="center"/>
              <w:rPr>
                <w:szCs w:val="24"/>
              </w:rPr>
            </w:pPr>
          </w:p>
          <w:p w14:paraId="42D66DA2" w14:textId="77777777" w:rsidR="009E33A8" w:rsidRDefault="009E33A8" w:rsidP="009E33A8">
            <w:pPr>
              <w:jc w:val="center"/>
              <w:rPr>
                <w:szCs w:val="24"/>
              </w:rPr>
            </w:pPr>
          </w:p>
          <w:p w14:paraId="13C0296D" w14:textId="77777777" w:rsidR="009E33A8" w:rsidRDefault="009E33A8" w:rsidP="009E33A8">
            <w:pPr>
              <w:jc w:val="center"/>
              <w:rPr>
                <w:szCs w:val="24"/>
              </w:rPr>
            </w:pPr>
          </w:p>
          <w:p w14:paraId="3EA93773" w14:textId="77777777" w:rsidR="009E33A8" w:rsidRDefault="009E33A8" w:rsidP="009E33A8">
            <w:pPr>
              <w:jc w:val="center"/>
              <w:rPr>
                <w:szCs w:val="24"/>
              </w:rPr>
            </w:pPr>
          </w:p>
          <w:p w14:paraId="30572AB8" w14:textId="4E0205E6" w:rsidR="009E33A8" w:rsidRDefault="009E33A8" w:rsidP="009E33A8">
            <w:pPr>
              <w:jc w:val="center"/>
              <w:rPr>
                <w:szCs w:val="24"/>
              </w:rPr>
            </w:pPr>
            <w:r>
              <w:rPr>
                <w:szCs w:val="24"/>
              </w:rPr>
              <w:t>+</w:t>
            </w:r>
          </w:p>
          <w:p w14:paraId="1DA95D3D" w14:textId="77777777" w:rsidR="009E33A8" w:rsidRDefault="009E33A8" w:rsidP="009E33A8">
            <w:pPr>
              <w:jc w:val="center"/>
              <w:rPr>
                <w:szCs w:val="24"/>
              </w:rPr>
            </w:pPr>
          </w:p>
          <w:p w14:paraId="2314C6E4" w14:textId="77777777" w:rsidR="009E33A8" w:rsidRDefault="009E33A8" w:rsidP="009E33A8">
            <w:pPr>
              <w:jc w:val="center"/>
              <w:rPr>
                <w:szCs w:val="24"/>
              </w:rPr>
            </w:pPr>
            <w:r>
              <w:rPr>
                <w:szCs w:val="24"/>
              </w:rPr>
              <w:t>+</w:t>
            </w:r>
          </w:p>
          <w:p w14:paraId="0CBB9090" w14:textId="77777777" w:rsidR="009E33A8" w:rsidRDefault="009E33A8" w:rsidP="009E33A8">
            <w:pPr>
              <w:jc w:val="center"/>
              <w:rPr>
                <w:szCs w:val="24"/>
              </w:rPr>
            </w:pPr>
          </w:p>
          <w:p w14:paraId="2C653E96" w14:textId="77777777" w:rsidR="009E33A8" w:rsidRDefault="009E33A8" w:rsidP="009E33A8">
            <w:pPr>
              <w:jc w:val="center"/>
              <w:rPr>
                <w:szCs w:val="24"/>
              </w:rPr>
            </w:pPr>
            <w:r>
              <w:rPr>
                <w:szCs w:val="24"/>
              </w:rPr>
              <w:t>+</w:t>
            </w:r>
          </w:p>
          <w:p w14:paraId="11B6F7FC" w14:textId="77777777" w:rsidR="009E33A8" w:rsidRDefault="009E33A8" w:rsidP="009E33A8">
            <w:pPr>
              <w:jc w:val="center"/>
              <w:rPr>
                <w:szCs w:val="24"/>
              </w:rPr>
            </w:pPr>
          </w:p>
          <w:p w14:paraId="42DBA1A6" w14:textId="77777777" w:rsidR="009E33A8" w:rsidRDefault="009E33A8" w:rsidP="009E33A8">
            <w:pPr>
              <w:jc w:val="center"/>
              <w:rPr>
                <w:szCs w:val="24"/>
              </w:rPr>
            </w:pPr>
          </w:p>
          <w:p w14:paraId="4860B658" w14:textId="7ED5405B" w:rsidR="009E33A8" w:rsidRPr="00555FA1" w:rsidRDefault="009E33A8" w:rsidP="009E33A8">
            <w:pPr>
              <w:jc w:val="center"/>
              <w:rPr>
                <w:szCs w:val="24"/>
              </w:rPr>
            </w:pPr>
            <w:r>
              <w:rPr>
                <w:szCs w:val="24"/>
              </w:rPr>
              <w:t>+</w:t>
            </w:r>
          </w:p>
        </w:tc>
        <w:tc>
          <w:tcPr>
            <w:tcW w:w="567" w:type="dxa"/>
            <w:tcBorders>
              <w:top w:val="nil"/>
              <w:bottom w:val="single" w:sz="6" w:space="0" w:color="auto"/>
            </w:tcBorders>
          </w:tcPr>
          <w:p w14:paraId="41403179" w14:textId="6D5927B3" w:rsidR="009E33A8" w:rsidRPr="00555FA1" w:rsidRDefault="009E33A8" w:rsidP="009E33A8">
            <w:pPr>
              <w:jc w:val="center"/>
              <w:rPr>
                <w:szCs w:val="24"/>
              </w:rPr>
            </w:pPr>
          </w:p>
        </w:tc>
      </w:tr>
    </w:tbl>
    <w:p w14:paraId="1B573DEC" w14:textId="77777777" w:rsidR="004A1C6E" w:rsidRPr="00555FA1" w:rsidRDefault="004A1C6E">
      <w:pPr>
        <w:keepNext/>
        <w:jc w:val="both"/>
        <w:rPr>
          <w:szCs w:val="24"/>
        </w:rPr>
      </w:pPr>
    </w:p>
    <w:p w14:paraId="08A0C7BA" w14:textId="77777777" w:rsidR="004A1C6E" w:rsidRPr="00555FA1" w:rsidRDefault="005101A8" w:rsidP="002F1665">
      <w:pPr>
        <w:keepNext/>
        <w:ind w:firstLine="709"/>
        <w:jc w:val="both"/>
      </w:pPr>
      <w:r w:rsidRPr="00555FA1">
        <w:t>27. 5-oji saugos riba – teritorijos perimetras (iš sausumos pusės):</w:t>
      </w:r>
    </w:p>
    <w:p w14:paraId="1B1ADA9A" w14:textId="77777777" w:rsidR="004A1C6E" w:rsidRPr="00555FA1" w:rsidRDefault="005101A8" w:rsidP="002F1665">
      <w:pPr>
        <w:keepNext/>
        <w:ind w:firstLine="709"/>
        <w:jc w:val="both"/>
      </w:pPr>
      <w:r w:rsidRPr="00555FA1">
        <w:t>27.1. 5a riba – pasienio kontrolės punkto teritorijoje;</w:t>
      </w:r>
    </w:p>
    <w:p w14:paraId="704109FA" w14:textId="08998705" w:rsidR="004A1C6E" w:rsidRPr="00555FA1" w:rsidRDefault="005101A8" w:rsidP="002F1665">
      <w:pPr>
        <w:ind w:firstLine="709"/>
        <w:jc w:val="both"/>
      </w:pPr>
      <w:r w:rsidRPr="00555FA1">
        <w:t>27.2.</w:t>
      </w:r>
      <w:r w:rsidRPr="00555FA1">
        <w:rPr>
          <w:b/>
        </w:rPr>
        <w:t xml:space="preserve"> </w:t>
      </w:r>
      <w:r w:rsidRPr="00555FA1">
        <w:t>5b riba – neįeina į pasienio kontrolės punkto teritoriją</w:t>
      </w:r>
      <w:r w:rsidRPr="00555FA1">
        <w:rPr>
          <w:strike/>
        </w:rPr>
        <w:t>.</w:t>
      </w:r>
      <w:r w:rsidR="00B33B55" w:rsidRPr="00555FA1">
        <w:rPr>
          <w:b/>
          <w:bCs/>
        </w:rPr>
        <w:t>;</w:t>
      </w:r>
    </w:p>
    <w:p w14:paraId="0A28B954" w14:textId="77777777" w:rsidR="004A1C6E" w:rsidRPr="00555FA1" w:rsidRDefault="004A1C6E">
      <w:pPr>
        <w:jc w:val="both"/>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5812"/>
        <w:gridCol w:w="567"/>
        <w:gridCol w:w="567"/>
      </w:tblGrid>
      <w:tr w:rsidR="004A1C6E" w:rsidRPr="00555FA1" w14:paraId="5979DD4C" w14:textId="77777777" w:rsidTr="00B33B55">
        <w:trPr>
          <w:cantSplit/>
          <w:trHeight w:val="20"/>
          <w:tblHeader/>
        </w:trPr>
        <w:tc>
          <w:tcPr>
            <w:tcW w:w="2402" w:type="dxa"/>
            <w:tcBorders>
              <w:top w:val="single" w:sz="4" w:space="0" w:color="auto"/>
              <w:bottom w:val="single" w:sz="4" w:space="0" w:color="auto"/>
            </w:tcBorders>
            <w:vAlign w:val="center"/>
          </w:tcPr>
          <w:p w14:paraId="575A8895" w14:textId="77777777" w:rsidR="004A1C6E" w:rsidRPr="00555FA1" w:rsidRDefault="005101A8">
            <w:pPr>
              <w:jc w:val="center"/>
              <w:rPr>
                <w:szCs w:val="24"/>
              </w:rPr>
            </w:pPr>
            <w:r w:rsidRPr="00555FA1">
              <w:rPr>
                <w:szCs w:val="24"/>
              </w:rPr>
              <w:lastRenderedPageBreak/>
              <w:t>Saugos subjekto pavadinimas</w:t>
            </w:r>
          </w:p>
        </w:tc>
        <w:tc>
          <w:tcPr>
            <w:tcW w:w="5812" w:type="dxa"/>
            <w:tcBorders>
              <w:bottom w:val="single" w:sz="6" w:space="0" w:color="auto"/>
            </w:tcBorders>
            <w:vAlign w:val="center"/>
          </w:tcPr>
          <w:p w14:paraId="47369764" w14:textId="77777777" w:rsidR="004A1C6E" w:rsidRPr="00555FA1" w:rsidRDefault="005101A8">
            <w:pPr>
              <w:jc w:val="center"/>
              <w:rPr>
                <w:szCs w:val="24"/>
              </w:rPr>
            </w:pPr>
            <w:r w:rsidRPr="00555FA1">
              <w:rPr>
                <w:szCs w:val="24"/>
              </w:rPr>
              <w:t>Saugos subjekto veiksmai</w:t>
            </w:r>
          </w:p>
        </w:tc>
        <w:tc>
          <w:tcPr>
            <w:tcW w:w="567" w:type="dxa"/>
            <w:tcBorders>
              <w:bottom w:val="single" w:sz="6" w:space="0" w:color="auto"/>
            </w:tcBorders>
            <w:vAlign w:val="center"/>
          </w:tcPr>
          <w:p w14:paraId="145ABA50" w14:textId="77777777" w:rsidR="004A1C6E" w:rsidRPr="00555FA1" w:rsidRDefault="005101A8">
            <w:pPr>
              <w:jc w:val="center"/>
              <w:rPr>
                <w:szCs w:val="24"/>
              </w:rPr>
            </w:pPr>
            <w:r w:rsidRPr="00555FA1">
              <w:rPr>
                <w:szCs w:val="24"/>
              </w:rPr>
              <w:t>5a</w:t>
            </w:r>
          </w:p>
        </w:tc>
        <w:tc>
          <w:tcPr>
            <w:tcW w:w="567" w:type="dxa"/>
            <w:tcBorders>
              <w:bottom w:val="single" w:sz="6" w:space="0" w:color="auto"/>
            </w:tcBorders>
            <w:vAlign w:val="center"/>
          </w:tcPr>
          <w:p w14:paraId="77AA4083" w14:textId="77777777" w:rsidR="004A1C6E" w:rsidRPr="00555FA1" w:rsidRDefault="005101A8">
            <w:pPr>
              <w:jc w:val="center"/>
              <w:rPr>
                <w:szCs w:val="24"/>
              </w:rPr>
            </w:pPr>
            <w:r w:rsidRPr="00555FA1">
              <w:rPr>
                <w:szCs w:val="24"/>
              </w:rPr>
              <w:t>5b</w:t>
            </w:r>
          </w:p>
        </w:tc>
      </w:tr>
      <w:tr w:rsidR="005073FF" w:rsidRPr="00555FA1" w14:paraId="46A63AEC" w14:textId="77777777" w:rsidTr="00FC119D">
        <w:trPr>
          <w:cantSplit/>
          <w:trHeight w:val="1119"/>
        </w:trPr>
        <w:tc>
          <w:tcPr>
            <w:tcW w:w="2402" w:type="dxa"/>
            <w:tcBorders>
              <w:top w:val="single" w:sz="4" w:space="0" w:color="auto"/>
              <w:bottom w:val="single" w:sz="6" w:space="0" w:color="auto"/>
            </w:tcBorders>
          </w:tcPr>
          <w:p w14:paraId="332B8241" w14:textId="4FE20093" w:rsidR="005073FF" w:rsidRPr="00555FA1" w:rsidRDefault="005073FF">
            <w:pPr>
              <w:rPr>
                <w:szCs w:val="24"/>
              </w:rPr>
            </w:pPr>
            <w:r w:rsidRPr="00555FA1">
              <w:rPr>
                <w:b/>
                <w:bCs/>
                <w:szCs w:val="24"/>
              </w:rPr>
              <w:t>27.3.</w:t>
            </w:r>
            <w:r w:rsidRPr="00555FA1">
              <w:rPr>
                <w:szCs w:val="24"/>
              </w:rPr>
              <w:t xml:space="preserve"> Valstybės įmonė Klaipėdos valstybinio</w:t>
            </w:r>
            <w:r>
              <w:rPr>
                <w:szCs w:val="24"/>
              </w:rPr>
              <w:t xml:space="preserve"> </w:t>
            </w:r>
            <w:r w:rsidRPr="00555FA1">
              <w:rPr>
                <w:szCs w:val="24"/>
              </w:rPr>
              <w:t xml:space="preserve">jūrų uosto direkcija </w:t>
            </w:r>
          </w:p>
        </w:tc>
        <w:tc>
          <w:tcPr>
            <w:tcW w:w="5812" w:type="dxa"/>
            <w:tcBorders>
              <w:bottom w:val="single" w:sz="6" w:space="0" w:color="auto"/>
            </w:tcBorders>
          </w:tcPr>
          <w:p w14:paraId="736D6041" w14:textId="77777777" w:rsidR="005073FF" w:rsidRPr="00555FA1" w:rsidRDefault="005073FF" w:rsidP="00B33B55">
            <w:pPr>
              <w:jc w:val="both"/>
              <w:rPr>
                <w:szCs w:val="24"/>
              </w:rPr>
            </w:pPr>
            <w:r w:rsidRPr="00555FA1">
              <w:rPr>
                <w:b/>
                <w:bCs/>
                <w:szCs w:val="24"/>
              </w:rPr>
              <w:t>27.3.1.</w:t>
            </w:r>
            <w:r w:rsidRPr="00555FA1">
              <w:rPr>
                <w:szCs w:val="24"/>
              </w:rPr>
              <w:t xml:space="preserve"> kontroliuoja uosto naudotojų apsaugos sistemos darbą;</w:t>
            </w:r>
          </w:p>
          <w:p w14:paraId="2730C2B1" w14:textId="46129D4B" w:rsidR="005073FF" w:rsidRPr="00555FA1" w:rsidRDefault="005073FF" w:rsidP="00B33B55">
            <w:pPr>
              <w:jc w:val="both"/>
              <w:rPr>
                <w:szCs w:val="24"/>
              </w:rPr>
            </w:pPr>
            <w:r w:rsidRPr="00555FA1">
              <w:rPr>
                <w:b/>
                <w:bCs/>
                <w:szCs w:val="24"/>
              </w:rPr>
              <w:t>27.3.2.</w:t>
            </w:r>
            <w:r w:rsidRPr="00555FA1">
              <w:rPr>
                <w:szCs w:val="24"/>
              </w:rPr>
              <w:t xml:space="preserve"> kontroliuoja, kaip laikomasi uosto naudojimo taisyklių</w:t>
            </w:r>
            <w:r w:rsidRPr="00555FA1">
              <w:rPr>
                <w:b/>
                <w:bCs/>
                <w:szCs w:val="24"/>
              </w:rPr>
              <w:t xml:space="preserve">; </w:t>
            </w:r>
          </w:p>
        </w:tc>
        <w:tc>
          <w:tcPr>
            <w:tcW w:w="567" w:type="dxa"/>
            <w:tcBorders>
              <w:bottom w:val="single" w:sz="6" w:space="0" w:color="auto"/>
            </w:tcBorders>
          </w:tcPr>
          <w:p w14:paraId="2DE7C107" w14:textId="77777777" w:rsidR="005073FF" w:rsidRPr="00555FA1" w:rsidRDefault="005073FF">
            <w:pPr>
              <w:jc w:val="center"/>
              <w:rPr>
                <w:szCs w:val="24"/>
              </w:rPr>
            </w:pPr>
            <w:r w:rsidRPr="00555FA1">
              <w:rPr>
                <w:szCs w:val="24"/>
              </w:rPr>
              <w:t>+</w:t>
            </w:r>
          </w:p>
          <w:p w14:paraId="5A1058A0" w14:textId="77777777" w:rsidR="005073FF" w:rsidRDefault="005073FF" w:rsidP="00DA2FE3">
            <w:pPr>
              <w:jc w:val="center"/>
              <w:rPr>
                <w:szCs w:val="24"/>
              </w:rPr>
            </w:pPr>
          </w:p>
          <w:p w14:paraId="14A9DA4B" w14:textId="02C85277" w:rsidR="005073FF" w:rsidRPr="00555FA1" w:rsidRDefault="005073FF" w:rsidP="00DA2FE3">
            <w:pPr>
              <w:jc w:val="center"/>
              <w:rPr>
                <w:szCs w:val="24"/>
              </w:rPr>
            </w:pPr>
            <w:r w:rsidRPr="00555FA1">
              <w:rPr>
                <w:szCs w:val="24"/>
              </w:rPr>
              <w:t>+</w:t>
            </w:r>
          </w:p>
        </w:tc>
        <w:tc>
          <w:tcPr>
            <w:tcW w:w="567" w:type="dxa"/>
            <w:tcBorders>
              <w:bottom w:val="single" w:sz="6" w:space="0" w:color="auto"/>
            </w:tcBorders>
          </w:tcPr>
          <w:p w14:paraId="2AEA0A4D" w14:textId="77777777" w:rsidR="005073FF" w:rsidRPr="00555FA1" w:rsidRDefault="005073FF">
            <w:pPr>
              <w:jc w:val="center"/>
              <w:rPr>
                <w:szCs w:val="24"/>
              </w:rPr>
            </w:pPr>
            <w:r w:rsidRPr="00555FA1">
              <w:rPr>
                <w:szCs w:val="24"/>
              </w:rPr>
              <w:t>+</w:t>
            </w:r>
          </w:p>
          <w:p w14:paraId="6133F088" w14:textId="77777777" w:rsidR="005073FF" w:rsidRDefault="005073FF" w:rsidP="00607ACC">
            <w:pPr>
              <w:jc w:val="center"/>
              <w:rPr>
                <w:szCs w:val="24"/>
              </w:rPr>
            </w:pPr>
          </w:p>
          <w:p w14:paraId="5328287E" w14:textId="4024DCB5" w:rsidR="005073FF" w:rsidRPr="00555FA1" w:rsidRDefault="005073FF" w:rsidP="00607ACC">
            <w:pPr>
              <w:jc w:val="center"/>
              <w:rPr>
                <w:szCs w:val="24"/>
              </w:rPr>
            </w:pPr>
            <w:r w:rsidRPr="00555FA1">
              <w:rPr>
                <w:szCs w:val="24"/>
              </w:rPr>
              <w:t>+</w:t>
            </w:r>
          </w:p>
        </w:tc>
      </w:tr>
      <w:tr w:rsidR="00FC119D" w:rsidRPr="00555FA1" w14:paraId="4FB00D0C" w14:textId="77777777" w:rsidTr="00A24F12">
        <w:trPr>
          <w:cantSplit/>
          <w:trHeight w:val="1932"/>
        </w:trPr>
        <w:tc>
          <w:tcPr>
            <w:tcW w:w="2402" w:type="dxa"/>
            <w:tcBorders>
              <w:top w:val="single" w:sz="6" w:space="0" w:color="auto"/>
            </w:tcBorders>
          </w:tcPr>
          <w:p w14:paraId="56520816" w14:textId="77777777" w:rsidR="00FC119D" w:rsidRPr="00555FA1" w:rsidRDefault="00FC119D">
            <w:pPr>
              <w:rPr>
                <w:szCs w:val="24"/>
              </w:rPr>
            </w:pPr>
            <w:r w:rsidRPr="00555FA1">
              <w:rPr>
                <w:b/>
                <w:bCs/>
                <w:color w:val="000000"/>
                <w:szCs w:val="24"/>
                <w:lang w:eastAsia="lt-LT"/>
              </w:rPr>
              <w:t>27.4.</w:t>
            </w:r>
            <w:r w:rsidRPr="00555FA1">
              <w:rPr>
                <w:color w:val="000000"/>
                <w:szCs w:val="24"/>
                <w:lang w:eastAsia="lt-LT"/>
              </w:rPr>
              <w:t xml:space="preserve"> Valstybės sienos apsaugos tarnybos prie Vidaus reikalų</w:t>
            </w:r>
          </w:p>
          <w:p w14:paraId="66A54B10" w14:textId="240D1B18" w:rsidR="00FC119D" w:rsidRPr="00555FA1" w:rsidRDefault="00FC119D" w:rsidP="00185206">
            <w:pPr>
              <w:rPr>
                <w:szCs w:val="24"/>
              </w:rPr>
            </w:pPr>
            <w:r w:rsidRPr="00555FA1">
              <w:rPr>
                <w:color w:val="000000"/>
                <w:szCs w:val="24"/>
                <w:lang w:eastAsia="lt-LT"/>
              </w:rPr>
              <w:t>ministerijos Pagėgių pasienio rinktinė</w:t>
            </w:r>
          </w:p>
        </w:tc>
        <w:tc>
          <w:tcPr>
            <w:tcW w:w="5812" w:type="dxa"/>
            <w:tcBorders>
              <w:top w:val="single" w:sz="6" w:space="0" w:color="auto"/>
            </w:tcBorders>
          </w:tcPr>
          <w:p w14:paraId="0C4278EC" w14:textId="77777777" w:rsidR="00FC119D" w:rsidRPr="0041502B" w:rsidRDefault="00FC119D" w:rsidP="00B33B55">
            <w:pPr>
              <w:jc w:val="both"/>
              <w:rPr>
                <w:color w:val="000000"/>
                <w:szCs w:val="24"/>
                <w:lang w:eastAsia="lt-LT"/>
              </w:rPr>
            </w:pPr>
            <w:r w:rsidRPr="00555FA1">
              <w:rPr>
                <w:b/>
                <w:bCs/>
                <w:color w:val="000000"/>
                <w:szCs w:val="24"/>
                <w:lang w:eastAsia="lt-LT"/>
              </w:rPr>
              <w:t>27.4.1.</w:t>
            </w:r>
            <w:r w:rsidRPr="00555FA1">
              <w:rPr>
                <w:color w:val="000000"/>
                <w:szCs w:val="24"/>
                <w:lang w:eastAsia="lt-LT"/>
              </w:rPr>
              <w:t xml:space="preserve"> ekstremaliųjų situacijų metu vadovaujančios institucijos prašymu skiria uosto apsaugai mobiliąją pareigūnų grupę;</w:t>
            </w:r>
          </w:p>
          <w:p w14:paraId="6E3D8AA3" w14:textId="6D25A1B7" w:rsidR="00FC119D" w:rsidRPr="0041502B" w:rsidRDefault="00FC119D" w:rsidP="00E25E13">
            <w:pPr>
              <w:jc w:val="both"/>
              <w:rPr>
                <w:color w:val="000000"/>
                <w:szCs w:val="24"/>
                <w:lang w:eastAsia="lt-LT"/>
              </w:rPr>
            </w:pPr>
            <w:r w:rsidRPr="00555FA1">
              <w:rPr>
                <w:b/>
                <w:bCs/>
                <w:color w:val="000000"/>
                <w:szCs w:val="24"/>
                <w:lang w:eastAsia="lt-LT"/>
              </w:rPr>
              <w:t>27.4.2.</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 xml:space="preserve">vykdo </w:t>
            </w:r>
            <w:r w:rsidRPr="00786B8D">
              <w:rPr>
                <w:b/>
                <w:bCs/>
                <w:szCs w:val="24"/>
                <w:lang w:eastAsia="lt-LT"/>
              </w:rPr>
              <w:t>kriminalinę žvalgybą</w:t>
            </w:r>
            <w:r w:rsidRPr="00555FA1">
              <w:rPr>
                <w:szCs w:val="24"/>
                <w:lang w:eastAsia="lt-LT"/>
              </w:rPr>
              <w:t xml:space="preserve"> </w:t>
            </w:r>
            <w:r w:rsidRPr="00C03D8A">
              <w:rPr>
                <w:strike/>
                <w:szCs w:val="24"/>
                <w:lang w:eastAsia="lt-LT"/>
              </w:rPr>
              <w:t xml:space="preserve">Lietuvos Respublikos kriminalinės </w:t>
            </w:r>
            <w:proofErr w:type="spellStart"/>
            <w:r w:rsidRPr="00C03D8A">
              <w:rPr>
                <w:b/>
                <w:bCs/>
                <w:szCs w:val="24"/>
                <w:lang w:eastAsia="lt-LT"/>
              </w:rPr>
              <w:t>Kriminalinės</w:t>
            </w:r>
            <w:proofErr w:type="spellEnd"/>
            <w:r>
              <w:rPr>
                <w:szCs w:val="24"/>
                <w:lang w:eastAsia="lt-LT"/>
              </w:rPr>
              <w:t xml:space="preserve"> </w:t>
            </w:r>
            <w:r w:rsidRPr="00555FA1">
              <w:rPr>
                <w:szCs w:val="24"/>
                <w:lang w:eastAsia="lt-LT"/>
              </w:rPr>
              <w:t xml:space="preserve">žvalgybos </w:t>
            </w:r>
            <w:r w:rsidRPr="00555FA1">
              <w:rPr>
                <w:strike/>
                <w:color w:val="000000"/>
                <w:szCs w:val="24"/>
                <w:lang w:eastAsia="lt-LT"/>
              </w:rPr>
              <w:t xml:space="preserve">įstatyme </w:t>
            </w:r>
            <w:r w:rsidRPr="00555FA1">
              <w:rPr>
                <w:b/>
                <w:bCs/>
                <w:color w:val="000000"/>
                <w:szCs w:val="24"/>
                <w:lang w:eastAsia="lt-LT"/>
              </w:rPr>
              <w:t>įstatym</w:t>
            </w:r>
            <w:r>
              <w:rPr>
                <w:b/>
                <w:bCs/>
                <w:color w:val="000000"/>
                <w:szCs w:val="24"/>
                <w:lang w:eastAsia="lt-LT"/>
              </w:rPr>
              <w:t>o</w:t>
            </w:r>
            <w:r w:rsidRPr="00555FA1">
              <w:rPr>
                <w:color w:val="000000"/>
                <w:szCs w:val="24"/>
                <w:lang w:eastAsia="lt-LT"/>
              </w:rPr>
              <w:t xml:space="preserve"> </w:t>
            </w:r>
            <w:r w:rsidRPr="00786B8D">
              <w:rPr>
                <w:strike/>
                <w:szCs w:val="24"/>
                <w:lang w:eastAsia="lt-LT"/>
              </w:rPr>
              <w:t>numatytą kriminalinę žvalgybą</w:t>
            </w:r>
            <w:r w:rsidRPr="00786B8D">
              <w:rPr>
                <w:b/>
                <w:bCs/>
                <w:strike/>
                <w:szCs w:val="24"/>
                <w:lang w:eastAsia="lt-LT"/>
              </w:rPr>
              <w:t xml:space="preserve"> </w:t>
            </w:r>
            <w:r>
              <w:rPr>
                <w:b/>
                <w:bCs/>
                <w:szCs w:val="24"/>
                <w:lang w:eastAsia="lt-LT"/>
              </w:rPr>
              <w:t>nustatyta tvarka</w:t>
            </w:r>
            <w:r w:rsidRPr="00555FA1">
              <w:rPr>
                <w:b/>
                <w:bCs/>
                <w:color w:val="000000"/>
                <w:szCs w:val="24"/>
                <w:lang w:eastAsia="lt-LT"/>
              </w:rPr>
              <w:t>;</w:t>
            </w:r>
          </w:p>
        </w:tc>
        <w:tc>
          <w:tcPr>
            <w:tcW w:w="567" w:type="dxa"/>
            <w:tcBorders>
              <w:top w:val="single" w:sz="6" w:space="0" w:color="auto"/>
            </w:tcBorders>
          </w:tcPr>
          <w:p w14:paraId="29257BEA" w14:textId="77777777" w:rsidR="00FC119D" w:rsidRPr="00555FA1" w:rsidRDefault="00FC119D">
            <w:pPr>
              <w:jc w:val="center"/>
              <w:rPr>
                <w:szCs w:val="24"/>
              </w:rPr>
            </w:pPr>
            <w:r>
              <w:rPr>
                <w:szCs w:val="24"/>
              </w:rPr>
              <w:t>+</w:t>
            </w:r>
          </w:p>
          <w:p w14:paraId="792338CC" w14:textId="77777777" w:rsidR="00FC119D" w:rsidRDefault="00FC119D" w:rsidP="0067469C">
            <w:pPr>
              <w:jc w:val="center"/>
              <w:rPr>
                <w:color w:val="000000"/>
                <w:szCs w:val="24"/>
                <w:lang w:eastAsia="lt-LT"/>
              </w:rPr>
            </w:pPr>
          </w:p>
          <w:p w14:paraId="548CA858" w14:textId="77777777" w:rsidR="00FC119D" w:rsidRDefault="00FC119D" w:rsidP="0067469C">
            <w:pPr>
              <w:jc w:val="center"/>
              <w:rPr>
                <w:color w:val="000000"/>
                <w:szCs w:val="24"/>
                <w:lang w:eastAsia="lt-LT"/>
              </w:rPr>
            </w:pPr>
          </w:p>
          <w:p w14:paraId="49FC89A6" w14:textId="5746DCAC" w:rsidR="00FC119D" w:rsidRPr="00555FA1" w:rsidRDefault="00FC119D" w:rsidP="0067469C">
            <w:pPr>
              <w:jc w:val="center"/>
              <w:rPr>
                <w:szCs w:val="24"/>
              </w:rPr>
            </w:pPr>
            <w:r w:rsidRPr="00555FA1">
              <w:rPr>
                <w:color w:val="000000"/>
                <w:szCs w:val="24"/>
                <w:lang w:eastAsia="lt-LT"/>
              </w:rPr>
              <w:t>+</w:t>
            </w:r>
          </w:p>
        </w:tc>
        <w:tc>
          <w:tcPr>
            <w:tcW w:w="567" w:type="dxa"/>
            <w:tcBorders>
              <w:top w:val="single" w:sz="6" w:space="0" w:color="auto"/>
            </w:tcBorders>
          </w:tcPr>
          <w:p w14:paraId="1EEF225C" w14:textId="77777777" w:rsidR="00FC119D" w:rsidRDefault="00FC119D" w:rsidP="0067469C">
            <w:pPr>
              <w:jc w:val="center"/>
              <w:rPr>
                <w:szCs w:val="24"/>
                <w:lang w:eastAsia="lt-LT"/>
              </w:rPr>
            </w:pPr>
          </w:p>
          <w:p w14:paraId="157C8DF4" w14:textId="77777777" w:rsidR="00FC119D" w:rsidRDefault="00FC119D" w:rsidP="0067469C">
            <w:pPr>
              <w:jc w:val="center"/>
              <w:rPr>
                <w:szCs w:val="24"/>
                <w:lang w:eastAsia="lt-LT"/>
              </w:rPr>
            </w:pPr>
          </w:p>
          <w:p w14:paraId="553FD38C" w14:textId="77777777" w:rsidR="00FC119D" w:rsidRDefault="00FC119D" w:rsidP="0067469C">
            <w:pPr>
              <w:jc w:val="center"/>
              <w:rPr>
                <w:szCs w:val="24"/>
                <w:lang w:eastAsia="lt-LT"/>
              </w:rPr>
            </w:pPr>
          </w:p>
          <w:p w14:paraId="783977A6" w14:textId="665E9325" w:rsidR="00FC119D" w:rsidRPr="00555FA1" w:rsidRDefault="00FC119D" w:rsidP="0067469C">
            <w:pPr>
              <w:jc w:val="center"/>
              <w:rPr>
                <w:szCs w:val="24"/>
              </w:rPr>
            </w:pPr>
            <w:r w:rsidRPr="00555FA1">
              <w:rPr>
                <w:szCs w:val="24"/>
                <w:lang w:eastAsia="lt-LT"/>
              </w:rPr>
              <w:t>+</w:t>
            </w:r>
          </w:p>
        </w:tc>
      </w:tr>
      <w:tr w:rsidR="004A1C6E" w:rsidRPr="00555FA1" w14:paraId="52FB5989" w14:textId="77777777" w:rsidTr="00FC1EBE">
        <w:trPr>
          <w:cantSplit/>
          <w:trHeight w:val="20"/>
        </w:trPr>
        <w:tc>
          <w:tcPr>
            <w:tcW w:w="2402" w:type="dxa"/>
            <w:tcBorders>
              <w:top w:val="single" w:sz="4" w:space="0" w:color="auto"/>
            </w:tcBorders>
          </w:tcPr>
          <w:p w14:paraId="42E26032" w14:textId="4F481F56" w:rsidR="004A1C6E" w:rsidRPr="00555FA1" w:rsidRDefault="004F348B">
            <w:pPr>
              <w:rPr>
                <w:color w:val="000000"/>
                <w:szCs w:val="24"/>
                <w:lang w:eastAsia="lt-LT"/>
              </w:rPr>
            </w:pPr>
            <w:r w:rsidRPr="00555FA1">
              <w:rPr>
                <w:b/>
                <w:bCs/>
                <w:color w:val="000000"/>
                <w:szCs w:val="24"/>
                <w:lang w:eastAsia="lt-LT"/>
              </w:rPr>
              <w:t>27.5.</w:t>
            </w:r>
            <w:r w:rsidRPr="00555FA1">
              <w:rPr>
                <w:color w:val="000000"/>
                <w:szCs w:val="24"/>
                <w:lang w:eastAsia="lt-LT"/>
              </w:rPr>
              <w:t xml:space="preserve"> </w:t>
            </w:r>
            <w:r w:rsidR="005101A8" w:rsidRPr="00555FA1">
              <w:rPr>
                <w:color w:val="000000"/>
                <w:szCs w:val="24"/>
                <w:lang w:eastAsia="lt-LT"/>
              </w:rPr>
              <w:t>Klaipėdos teritorinė muitinė,</w:t>
            </w:r>
            <w:r w:rsidR="005101A8" w:rsidRPr="00555FA1">
              <w:rPr>
                <w:szCs w:val="24"/>
                <w:lang w:eastAsia="lt-LT"/>
              </w:rPr>
              <w:t xml:space="preserve"> Muitinės kriminalinė tarnyba</w:t>
            </w:r>
          </w:p>
        </w:tc>
        <w:tc>
          <w:tcPr>
            <w:tcW w:w="5812" w:type="dxa"/>
            <w:tcBorders>
              <w:bottom w:val="single" w:sz="4" w:space="0" w:color="auto"/>
            </w:tcBorders>
          </w:tcPr>
          <w:p w14:paraId="01912EDE" w14:textId="230FD36A" w:rsidR="004A1C6E" w:rsidRPr="00555FA1" w:rsidRDefault="004F348B">
            <w:pPr>
              <w:jc w:val="both"/>
              <w:rPr>
                <w:color w:val="000000"/>
                <w:szCs w:val="24"/>
                <w:lang w:eastAsia="lt-LT"/>
              </w:rPr>
            </w:pPr>
            <w:r w:rsidRPr="00555FA1">
              <w:rPr>
                <w:b/>
                <w:bCs/>
                <w:color w:val="000000"/>
                <w:szCs w:val="24"/>
                <w:lang w:eastAsia="lt-LT"/>
              </w:rPr>
              <w:t>27.5.1.</w:t>
            </w:r>
            <w:r w:rsidRPr="00555FA1">
              <w:rPr>
                <w:color w:val="000000"/>
                <w:szCs w:val="24"/>
                <w:lang w:eastAsia="lt-LT"/>
              </w:rPr>
              <w:t xml:space="preserve"> </w:t>
            </w:r>
            <w:r w:rsidR="005101A8" w:rsidRPr="00555FA1">
              <w:rPr>
                <w:color w:val="000000"/>
                <w:szCs w:val="24"/>
                <w:lang w:eastAsia="lt-LT"/>
              </w:rPr>
              <w:t>atlieka lokalios rizikos vertinimą;</w:t>
            </w:r>
          </w:p>
          <w:p w14:paraId="0762CC01" w14:textId="5F4401CA" w:rsidR="004A1C6E" w:rsidRPr="00555FA1" w:rsidRDefault="004F348B">
            <w:pPr>
              <w:jc w:val="both"/>
              <w:rPr>
                <w:color w:val="000000"/>
                <w:szCs w:val="24"/>
                <w:lang w:eastAsia="lt-LT"/>
              </w:rPr>
            </w:pPr>
            <w:r w:rsidRPr="00555FA1">
              <w:rPr>
                <w:b/>
                <w:bCs/>
                <w:color w:val="000000"/>
                <w:szCs w:val="24"/>
                <w:lang w:eastAsia="lt-LT"/>
              </w:rPr>
              <w:t>27.5.2.</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C758D" w:rsidRPr="00786B8D">
              <w:rPr>
                <w:b/>
                <w:bCs/>
                <w:szCs w:val="24"/>
                <w:lang w:eastAsia="lt-LT"/>
              </w:rPr>
              <w:t>kriminalinę žvalgybą</w:t>
            </w:r>
            <w:r w:rsidR="000C758D" w:rsidRPr="00555FA1">
              <w:rPr>
                <w:szCs w:val="24"/>
                <w:lang w:eastAsia="lt-LT"/>
              </w:rPr>
              <w:t xml:space="preserve"> </w:t>
            </w:r>
            <w:r w:rsidR="000C758D"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bottom w:val="single" w:sz="4" w:space="0" w:color="auto"/>
            </w:tcBorders>
          </w:tcPr>
          <w:p w14:paraId="7438EE58" w14:textId="77777777" w:rsidR="004A1C6E" w:rsidRPr="00555FA1" w:rsidRDefault="005101A8" w:rsidP="0067469C">
            <w:pPr>
              <w:jc w:val="center"/>
              <w:rPr>
                <w:szCs w:val="24"/>
                <w:lang w:eastAsia="lt-LT"/>
              </w:rPr>
            </w:pPr>
            <w:r w:rsidRPr="00555FA1">
              <w:rPr>
                <w:szCs w:val="24"/>
                <w:lang w:eastAsia="lt-LT"/>
              </w:rPr>
              <w:t>+</w:t>
            </w:r>
          </w:p>
          <w:p w14:paraId="2EF4F0C4"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4" w:space="0" w:color="auto"/>
            </w:tcBorders>
          </w:tcPr>
          <w:p w14:paraId="05C56C45" w14:textId="77777777" w:rsidR="004A1C6E" w:rsidRPr="00555FA1" w:rsidRDefault="005101A8" w:rsidP="0067469C">
            <w:pPr>
              <w:jc w:val="center"/>
              <w:rPr>
                <w:szCs w:val="24"/>
                <w:lang w:eastAsia="lt-LT"/>
              </w:rPr>
            </w:pPr>
            <w:r w:rsidRPr="00555FA1">
              <w:rPr>
                <w:szCs w:val="24"/>
                <w:lang w:eastAsia="lt-LT"/>
              </w:rPr>
              <w:t>+</w:t>
            </w:r>
          </w:p>
          <w:p w14:paraId="3869EECF" w14:textId="77777777" w:rsidR="004A1C6E" w:rsidRPr="00555FA1" w:rsidRDefault="005101A8" w:rsidP="0067469C">
            <w:pPr>
              <w:jc w:val="center"/>
              <w:rPr>
                <w:szCs w:val="24"/>
                <w:lang w:eastAsia="lt-LT"/>
              </w:rPr>
            </w:pPr>
            <w:r w:rsidRPr="00555FA1">
              <w:rPr>
                <w:szCs w:val="24"/>
                <w:lang w:eastAsia="lt-LT"/>
              </w:rPr>
              <w:t>+</w:t>
            </w:r>
          </w:p>
        </w:tc>
      </w:tr>
      <w:tr w:rsidR="004A1C6E" w:rsidRPr="00555FA1" w14:paraId="0422FBEF" w14:textId="77777777" w:rsidTr="00FC1EBE">
        <w:trPr>
          <w:cantSplit/>
          <w:trHeight w:val="20"/>
        </w:trPr>
        <w:tc>
          <w:tcPr>
            <w:tcW w:w="2402" w:type="dxa"/>
            <w:tcBorders>
              <w:top w:val="single" w:sz="4" w:space="0" w:color="auto"/>
              <w:bottom w:val="single" w:sz="4" w:space="0" w:color="auto"/>
            </w:tcBorders>
          </w:tcPr>
          <w:p w14:paraId="0FA6C18D" w14:textId="781CF034" w:rsidR="004A1C6E" w:rsidRPr="00555FA1" w:rsidRDefault="004F348B">
            <w:pPr>
              <w:rPr>
                <w:color w:val="000000"/>
                <w:szCs w:val="24"/>
                <w:lang w:eastAsia="lt-LT"/>
              </w:rPr>
            </w:pPr>
            <w:r w:rsidRPr="00555FA1">
              <w:rPr>
                <w:b/>
                <w:bCs/>
                <w:color w:val="000000"/>
                <w:szCs w:val="24"/>
                <w:lang w:eastAsia="lt-LT"/>
              </w:rPr>
              <w:t>27.6.</w:t>
            </w:r>
            <w:r w:rsidRPr="00555FA1">
              <w:rPr>
                <w:color w:val="000000"/>
                <w:szCs w:val="24"/>
                <w:lang w:eastAsia="lt-LT"/>
              </w:rPr>
              <w:t xml:space="preserve"> </w:t>
            </w:r>
            <w:r w:rsidR="005101A8" w:rsidRPr="00555FA1">
              <w:rPr>
                <w:color w:val="000000"/>
                <w:szCs w:val="24"/>
                <w:lang w:eastAsia="lt-LT"/>
              </w:rPr>
              <w:t xml:space="preserve">Valstybės saugumo </w:t>
            </w:r>
            <w:r w:rsidR="005101A8" w:rsidRPr="002A5BE0">
              <w:rPr>
                <w:strike/>
                <w:color w:val="000000"/>
                <w:szCs w:val="24"/>
                <w:lang w:eastAsia="lt-LT"/>
              </w:rPr>
              <w:t>departamento</w:t>
            </w:r>
            <w:r w:rsidR="002A5BE0" w:rsidRPr="002A5BE0">
              <w:rPr>
                <w:strike/>
                <w:color w:val="000000"/>
                <w:szCs w:val="24"/>
                <w:lang w:eastAsia="lt-LT"/>
              </w:rPr>
              <w:t xml:space="preserve"> </w:t>
            </w:r>
            <w:r w:rsidR="002A5BE0" w:rsidRPr="002A5BE0">
              <w:rPr>
                <w:b/>
                <w:bCs/>
                <w:color w:val="000000"/>
                <w:szCs w:val="24"/>
                <w:lang w:eastAsia="lt-LT"/>
              </w:rPr>
              <w:t>departamentas</w:t>
            </w:r>
            <w:r w:rsidR="005101A8" w:rsidRPr="002A5BE0">
              <w:rPr>
                <w:b/>
                <w:bCs/>
                <w:color w:val="000000"/>
                <w:szCs w:val="24"/>
                <w:lang w:eastAsia="lt-LT"/>
              </w:rPr>
              <w:t xml:space="preserve"> </w:t>
            </w:r>
            <w:r w:rsidR="005101A8" w:rsidRPr="002A5BE0">
              <w:rPr>
                <w:strike/>
                <w:color w:val="000000"/>
                <w:szCs w:val="24"/>
                <w:lang w:eastAsia="lt-LT"/>
              </w:rPr>
              <w:t>Klaipėdos apygardos valdyba ir kiti Valstybės saugumo departamento įgalioti padaliniai</w:t>
            </w:r>
          </w:p>
        </w:tc>
        <w:tc>
          <w:tcPr>
            <w:tcW w:w="5812" w:type="dxa"/>
            <w:tcBorders>
              <w:top w:val="single" w:sz="4" w:space="0" w:color="auto"/>
              <w:bottom w:val="single" w:sz="6" w:space="0" w:color="auto"/>
            </w:tcBorders>
          </w:tcPr>
          <w:p w14:paraId="0B5BFD77" w14:textId="3C3F275F" w:rsidR="004A1C6E" w:rsidRPr="00555FA1" w:rsidRDefault="004F348B">
            <w:pPr>
              <w:jc w:val="both"/>
              <w:rPr>
                <w:szCs w:val="24"/>
                <w:lang w:eastAsia="lt-LT"/>
              </w:rPr>
            </w:pPr>
            <w:r w:rsidRPr="00555FA1">
              <w:rPr>
                <w:b/>
                <w:bCs/>
                <w:color w:val="000000"/>
                <w:szCs w:val="24"/>
                <w:lang w:eastAsia="lt-LT"/>
              </w:rPr>
              <w:t>27.6.1.</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C758D" w:rsidRPr="00786B8D">
              <w:rPr>
                <w:b/>
                <w:bCs/>
                <w:szCs w:val="24"/>
                <w:lang w:eastAsia="lt-LT"/>
              </w:rPr>
              <w:t>žvalgybą</w:t>
            </w:r>
            <w:r w:rsidR="002A5BE0">
              <w:rPr>
                <w:b/>
                <w:bCs/>
                <w:szCs w:val="24"/>
                <w:lang w:eastAsia="lt-LT"/>
              </w:rPr>
              <w:t xml:space="preserve"> ir kontržvalgybą</w:t>
            </w:r>
            <w:r w:rsidR="000C758D" w:rsidRPr="00555FA1">
              <w:rPr>
                <w:szCs w:val="24"/>
                <w:lang w:eastAsia="lt-LT"/>
              </w:rPr>
              <w:t xml:space="preserve"> </w:t>
            </w:r>
            <w:r w:rsidR="000C758D" w:rsidRPr="002A5BE0">
              <w:rPr>
                <w:strike/>
                <w:szCs w:val="24"/>
                <w:lang w:eastAsia="lt-LT"/>
              </w:rPr>
              <w:t xml:space="preserve">Lietuvos Respublikos kriminalinės žvalgybos </w:t>
            </w:r>
            <w:r w:rsidR="000C758D" w:rsidRPr="002A5BE0">
              <w:rPr>
                <w:strike/>
                <w:color w:val="000000"/>
                <w:szCs w:val="24"/>
                <w:lang w:eastAsia="lt-LT"/>
              </w:rPr>
              <w:t>įstatyme</w:t>
            </w:r>
            <w:r w:rsidR="000C758D" w:rsidRPr="00555FA1">
              <w:rPr>
                <w:strike/>
                <w:color w:val="000000"/>
                <w:szCs w:val="24"/>
                <w:lang w:eastAsia="lt-LT"/>
              </w:rPr>
              <w:t xml:space="preserve"> </w:t>
            </w:r>
            <w:r w:rsidR="002A5BE0">
              <w:rPr>
                <w:b/>
                <w:bCs/>
                <w:color w:val="000000"/>
                <w:szCs w:val="24"/>
                <w:lang w:eastAsia="lt-LT"/>
              </w:rPr>
              <w:t xml:space="preserve">Žvalgybos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top w:val="single" w:sz="4" w:space="0" w:color="auto"/>
              <w:bottom w:val="single" w:sz="6" w:space="0" w:color="auto"/>
            </w:tcBorders>
          </w:tcPr>
          <w:p w14:paraId="63177D65" w14:textId="77777777" w:rsidR="004A1C6E" w:rsidRPr="00555FA1" w:rsidRDefault="005101A8" w:rsidP="0067469C">
            <w:pPr>
              <w:jc w:val="center"/>
              <w:rPr>
                <w:color w:val="000000"/>
                <w:szCs w:val="24"/>
                <w:lang w:eastAsia="lt-LT"/>
              </w:rPr>
            </w:pPr>
            <w:r w:rsidRPr="00555FA1">
              <w:rPr>
                <w:color w:val="000000"/>
                <w:szCs w:val="24"/>
                <w:lang w:eastAsia="lt-LT"/>
              </w:rPr>
              <w:t>+</w:t>
            </w:r>
          </w:p>
        </w:tc>
        <w:tc>
          <w:tcPr>
            <w:tcW w:w="567" w:type="dxa"/>
            <w:tcBorders>
              <w:top w:val="single" w:sz="4" w:space="0" w:color="auto"/>
              <w:bottom w:val="single" w:sz="6" w:space="0" w:color="auto"/>
            </w:tcBorders>
          </w:tcPr>
          <w:p w14:paraId="17326A41" w14:textId="77777777" w:rsidR="004A1C6E" w:rsidRPr="00555FA1" w:rsidRDefault="005101A8" w:rsidP="0067469C">
            <w:pPr>
              <w:jc w:val="center"/>
              <w:rPr>
                <w:szCs w:val="24"/>
                <w:lang w:eastAsia="lt-LT"/>
              </w:rPr>
            </w:pPr>
            <w:r w:rsidRPr="00555FA1">
              <w:rPr>
                <w:color w:val="000000"/>
                <w:szCs w:val="24"/>
                <w:lang w:eastAsia="lt-LT"/>
              </w:rPr>
              <w:t>+</w:t>
            </w:r>
          </w:p>
        </w:tc>
      </w:tr>
      <w:tr w:rsidR="00FB0793" w:rsidRPr="00555FA1" w14:paraId="56CFABE7" w14:textId="77777777" w:rsidTr="00BF4C61">
        <w:trPr>
          <w:cantSplit/>
          <w:trHeight w:val="20"/>
        </w:trPr>
        <w:tc>
          <w:tcPr>
            <w:tcW w:w="2402" w:type="dxa"/>
            <w:tcBorders>
              <w:top w:val="single" w:sz="4" w:space="0" w:color="auto"/>
              <w:bottom w:val="nil"/>
            </w:tcBorders>
          </w:tcPr>
          <w:p w14:paraId="4B9D1BA5" w14:textId="4945610A" w:rsidR="00FB0793" w:rsidRPr="00555FA1" w:rsidRDefault="00FB0793">
            <w:pPr>
              <w:rPr>
                <w:b/>
                <w:bCs/>
                <w:color w:val="000000"/>
                <w:szCs w:val="24"/>
                <w:lang w:eastAsia="lt-LT"/>
              </w:rPr>
            </w:pPr>
            <w:r w:rsidRPr="00555FA1">
              <w:rPr>
                <w:b/>
                <w:bCs/>
                <w:color w:val="000000"/>
                <w:szCs w:val="24"/>
                <w:lang w:eastAsia="lt-LT"/>
              </w:rPr>
              <w:t xml:space="preserve">27.7. </w:t>
            </w:r>
            <w:r w:rsidRPr="00555FA1">
              <w:rPr>
                <w:color w:val="000000"/>
                <w:szCs w:val="24"/>
                <w:lang w:eastAsia="lt-LT"/>
              </w:rPr>
              <w:t>Klaipėdos apskrities vyriausiasis policijos komisariatas</w:t>
            </w:r>
          </w:p>
        </w:tc>
        <w:tc>
          <w:tcPr>
            <w:tcW w:w="5812" w:type="dxa"/>
            <w:vMerge w:val="restart"/>
            <w:tcBorders>
              <w:top w:val="single" w:sz="4" w:space="0" w:color="auto"/>
            </w:tcBorders>
          </w:tcPr>
          <w:p w14:paraId="3F5F3257" w14:textId="77777777" w:rsidR="00FB0793" w:rsidRPr="00555FA1" w:rsidRDefault="00FB0793" w:rsidP="005C4DBA">
            <w:pPr>
              <w:jc w:val="both"/>
              <w:rPr>
                <w:color w:val="000000"/>
                <w:szCs w:val="24"/>
                <w:lang w:eastAsia="lt-LT"/>
              </w:rPr>
            </w:pPr>
            <w:r w:rsidRPr="00555FA1">
              <w:rPr>
                <w:b/>
                <w:bCs/>
                <w:color w:val="000000"/>
                <w:szCs w:val="24"/>
                <w:lang w:eastAsia="lt-LT"/>
              </w:rPr>
              <w:t>27.7.1.</w:t>
            </w:r>
            <w:r w:rsidRPr="00555FA1">
              <w:rPr>
                <w:color w:val="000000"/>
                <w:szCs w:val="24"/>
                <w:lang w:eastAsia="lt-LT"/>
              </w:rPr>
              <w:t xml:space="preserve"> rengia ir įgyvendina priemones, užkardančias nusikalstamas veikas ir administracinius nusižengimus;</w:t>
            </w:r>
          </w:p>
          <w:p w14:paraId="421B1B88" w14:textId="77777777" w:rsidR="00FB0793" w:rsidRPr="00555FA1" w:rsidRDefault="00FB0793" w:rsidP="005C4DBA">
            <w:pPr>
              <w:jc w:val="both"/>
              <w:rPr>
                <w:color w:val="000000"/>
                <w:szCs w:val="24"/>
                <w:lang w:eastAsia="lt-LT"/>
              </w:rPr>
            </w:pPr>
            <w:r w:rsidRPr="00555FA1">
              <w:rPr>
                <w:b/>
                <w:bCs/>
                <w:color w:val="000000"/>
                <w:szCs w:val="24"/>
                <w:lang w:eastAsia="lt-LT"/>
              </w:rPr>
              <w:t>27.7.2.</w:t>
            </w:r>
            <w:r w:rsidRPr="00555FA1">
              <w:rPr>
                <w:color w:val="000000"/>
                <w:szCs w:val="24"/>
                <w:lang w:eastAsia="lt-LT"/>
              </w:rPr>
              <w:t xml:space="preserve"> analizuoja ir atskleidžia padarytų nusikalstamų veikų ir administracinių nusižengimų priežastis ir sąlygas, imasi teisės aktų numatytų priemonių joms pašalinti;</w:t>
            </w:r>
          </w:p>
          <w:p w14:paraId="5C6BEA72" w14:textId="77777777" w:rsidR="00FB0793" w:rsidRPr="00555FA1" w:rsidRDefault="00FB0793">
            <w:pPr>
              <w:jc w:val="both"/>
              <w:rPr>
                <w:b/>
                <w:bCs/>
                <w:color w:val="000000"/>
                <w:szCs w:val="24"/>
                <w:lang w:eastAsia="lt-LT"/>
              </w:rPr>
            </w:pPr>
            <w:r w:rsidRPr="00555FA1">
              <w:rPr>
                <w:b/>
                <w:bCs/>
                <w:color w:val="000000"/>
                <w:szCs w:val="24"/>
                <w:lang w:eastAsia="lt-LT"/>
              </w:rPr>
              <w:t>27.7.3.</w:t>
            </w:r>
            <w:r w:rsidRPr="00555FA1">
              <w:rPr>
                <w:color w:val="000000"/>
                <w:szCs w:val="24"/>
                <w:lang w:eastAsia="lt-LT"/>
              </w:rPr>
              <w:t xml:space="preserve"> naudodamasis kriminalinės žvalgybos subjektams suteiktomis teisėmis, vykdo </w:t>
            </w:r>
            <w:r w:rsidRPr="00786B8D">
              <w:rPr>
                <w:b/>
                <w:bCs/>
                <w:szCs w:val="24"/>
                <w:lang w:eastAsia="lt-LT"/>
              </w:rPr>
              <w:t>kriminalinę žvalgybą</w:t>
            </w:r>
            <w:r>
              <w:rPr>
                <w:b/>
                <w:bCs/>
                <w:szCs w:val="24"/>
                <w:lang w:eastAsia="lt-LT"/>
              </w:rPr>
              <w:t xml:space="preserve"> </w:t>
            </w:r>
            <w:r w:rsidRPr="00C03D8A">
              <w:rPr>
                <w:strike/>
                <w:szCs w:val="24"/>
                <w:lang w:eastAsia="lt-LT"/>
              </w:rPr>
              <w:t xml:space="preserve">Lietuvos Respublikos kriminalinės </w:t>
            </w:r>
            <w:proofErr w:type="spellStart"/>
            <w:r w:rsidRPr="00C03D8A">
              <w:rPr>
                <w:b/>
                <w:bCs/>
                <w:szCs w:val="24"/>
                <w:lang w:eastAsia="lt-LT"/>
              </w:rPr>
              <w:t>Kriminalinės</w:t>
            </w:r>
            <w:proofErr w:type="spellEnd"/>
            <w:r>
              <w:rPr>
                <w:szCs w:val="24"/>
                <w:lang w:eastAsia="lt-LT"/>
              </w:rPr>
              <w:t xml:space="preserve"> </w:t>
            </w:r>
            <w:r w:rsidRPr="00555FA1">
              <w:rPr>
                <w:szCs w:val="24"/>
                <w:lang w:eastAsia="lt-LT"/>
              </w:rPr>
              <w:t xml:space="preserve">žvalgybos </w:t>
            </w:r>
            <w:r w:rsidRPr="00555FA1">
              <w:rPr>
                <w:strike/>
                <w:color w:val="000000"/>
                <w:szCs w:val="24"/>
                <w:lang w:eastAsia="lt-LT"/>
              </w:rPr>
              <w:t>įstatyme</w:t>
            </w:r>
            <w:r>
              <w:rPr>
                <w:strike/>
                <w:color w:val="000000"/>
                <w:szCs w:val="24"/>
                <w:lang w:eastAsia="lt-LT"/>
              </w:rPr>
              <w:t xml:space="preserve"> </w:t>
            </w:r>
            <w:r w:rsidRPr="00555FA1">
              <w:rPr>
                <w:b/>
                <w:bCs/>
                <w:color w:val="000000"/>
                <w:szCs w:val="24"/>
                <w:lang w:eastAsia="lt-LT"/>
              </w:rPr>
              <w:t>įstatym</w:t>
            </w:r>
            <w:r>
              <w:rPr>
                <w:b/>
                <w:bCs/>
                <w:color w:val="000000"/>
                <w:szCs w:val="24"/>
                <w:lang w:eastAsia="lt-LT"/>
              </w:rPr>
              <w:t>o</w:t>
            </w:r>
            <w:r w:rsidRPr="00555FA1">
              <w:rPr>
                <w:color w:val="000000"/>
                <w:szCs w:val="24"/>
                <w:lang w:eastAsia="lt-LT"/>
              </w:rPr>
              <w:t xml:space="preserve"> </w:t>
            </w:r>
            <w:r w:rsidRPr="00786B8D">
              <w:rPr>
                <w:strike/>
                <w:szCs w:val="24"/>
                <w:lang w:eastAsia="lt-LT"/>
              </w:rPr>
              <w:t>numatytą kriminalinę žvalgybą</w:t>
            </w:r>
            <w:r w:rsidRPr="00786B8D">
              <w:rPr>
                <w:b/>
                <w:bCs/>
                <w:strike/>
                <w:szCs w:val="24"/>
                <w:lang w:eastAsia="lt-LT"/>
              </w:rPr>
              <w:t xml:space="preserve"> </w:t>
            </w:r>
            <w:r>
              <w:rPr>
                <w:b/>
                <w:bCs/>
                <w:szCs w:val="24"/>
                <w:lang w:eastAsia="lt-LT"/>
              </w:rPr>
              <w:t>nustatyta tvarka</w:t>
            </w:r>
            <w:r w:rsidRPr="00555FA1">
              <w:rPr>
                <w:color w:val="000000"/>
                <w:szCs w:val="24"/>
                <w:lang w:eastAsia="lt-LT"/>
              </w:rPr>
              <w:t>; kriminalinės</w:t>
            </w:r>
            <w:r>
              <w:rPr>
                <w:color w:val="000000"/>
                <w:szCs w:val="24"/>
                <w:lang w:eastAsia="lt-LT"/>
              </w:rPr>
              <w:t xml:space="preserve"> žvalgybos informacijai pasitvirtinus, </w:t>
            </w:r>
          </w:p>
          <w:p w14:paraId="330DFBD2" w14:textId="77777777" w:rsidR="00FB0793" w:rsidRDefault="00FB0793">
            <w:pPr>
              <w:jc w:val="both"/>
              <w:rPr>
                <w:color w:val="000000"/>
                <w:szCs w:val="24"/>
                <w:lang w:eastAsia="lt-LT"/>
              </w:rPr>
            </w:pPr>
            <w:r w:rsidRPr="00555FA1">
              <w:rPr>
                <w:color w:val="000000"/>
                <w:szCs w:val="24"/>
                <w:lang w:eastAsia="lt-LT"/>
              </w:rPr>
              <w:t>atlieka patikrinimus;</w:t>
            </w:r>
          </w:p>
          <w:p w14:paraId="3A826A0D" w14:textId="77777777" w:rsidR="00FB0793" w:rsidRPr="00555FA1" w:rsidRDefault="00FB0793" w:rsidP="00493158">
            <w:pPr>
              <w:jc w:val="both"/>
              <w:rPr>
                <w:color w:val="000000"/>
                <w:szCs w:val="24"/>
                <w:lang w:eastAsia="lt-LT"/>
              </w:rPr>
            </w:pPr>
            <w:r w:rsidRPr="00555FA1">
              <w:rPr>
                <w:b/>
                <w:bCs/>
                <w:color w:val="000000"/>
                <w:szCs w:val="24"/>
                <w:lang w:eastAsia="lt-LT"/>
              </w:rPr>
              <w:t>27.7.4.</w:t>
            </w:r>
            <w:r w:rsidRPr="00555FA1">
              <w:rPr>
                <w:color w:val="000000"/>
                <w:szCs w:val="24"/>
                <w:lang w:eastAsia="lt-LT"/>
              </w:rPr>
              <w:t xml:space="preserve"> </w:t>
            </w:r>
            <w:r w:rsidRPr="00176B95">
              <w:rPr>
                <w:strike/>
                <w:color w:val="000000"/>
                <w:szCs w:val="24"/>
                <w:lang w:eastAsia="lt-LT"/>
              </w:rPr>
              <w:t xml:space="preserve">Lietuvos Respublikos baudžiamojo </w:t>
            </w:r>
            <w:proofErr w:type="spellStart"/>
            <w:r w:rsidRPr="00176B95">
              <w:rPr>
                <w:b/>
                <w:bCs/>
                <w:color w:val="000000"/>
                <w:szCs w:val="24"/>
                <w:lang w:eastAsia="lt-LT"/>
              </w:rPr>
              <w:t>Baudžiamojo</w:t>
            </w:r>
            <w:proofErr w:type="spellEnd"/>
            <w:r>
              <w:rPr>
                <w:color w:val="000000"/>
                <w:szCs w:val="24"/>
                <w:lang w:eastAsia="lt-LT"/>
              </w:rPr>
              <w:t xml:space="preserve"> </w:t>
            </w:r>
            <w:r w:rsidRPr="00555FA1">
              <w:rPr>
                <w:color w:val="000000"/>
                <w:szCs w:val="24"/>
                <w:lang w:eastAsia="lt-LT"/>
              </w:rPr>
              <w:t>proceso kodekso numatytais atvejais vykdo ikiteisminio tyrimo pareigūno, prokuroro, teisėjo ar teismo pavedimus baudžiamosiose bylose;</w:t>
            </w:r>
          </w:p>
          <w:p w14:paraId="653A57D7" w14:textId="382B487E" w:rsidR="00FB0793" w:rsidRPr="00555FA1" w:rsidRDefault="00FB0793" w:rsidP="00493158">
            <w:pPr>
              <w:jc w:val="both"/>
              <w:rPr>
                <w:b/>
                <w:bCs/>
                <w:color w:val="000000"/>
                <w:szCs w:val="24"/>
                <w:lang w:eastAsia="lt-LT"/>
              </w:rPr>
            </w:pPr>
            <w:r w:rsidRPr="00555FA1">
              <w:rPr>
                <w:b/>
                <w:bCs/>
                <w:color w:val="000000"/>
                <w:szCs w:val="24"/>
                <w:lang w:eastAsia="lt-LT"/>
              </w:rPr>
              <w:t>27.7.5.</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organizuoja ir įgyvendina priemones viešajai tvarkai ir visuomenės saugumui užtikrinti</w:t>
            </w:r>
            <w:r w:rsidRPr="00555FA1">
              <w:rPr>
                <w:b/>
                <w:bCs/>
                <w:color w:val="000000"/>
                <w:szCs w:val="24"/>
                <w:lang w:eastAsia="lt-LT"/>
              </w:rPr>
              <w:t>;</w:t>
            </w:r>
          </w:p>
        </w:tc>
        <w:tc>
          <w:tcPr>
            <w:tcW w:w="567" w:type="dxa"/>
            <w:tcBorders>
              <w:top w:val="single" w:sz="4" w:space="0" w:color="auto"/>
              <w:bottom w:val="nil"/>
            </w:tcBorders>
          </w:tcPr>
          <w:p w14:paraId="0622A97A" w14:textId="77777777" w:rsidR="00FB0793" w:rsidRDefault="00FB0793" w:rsidP="0067469C">
            <w:pPr>
              <w:jc w:val="center"/>
              <w:rPr>
                <w:color w:val="000000"/>
                <w:szCs w:val="24"/>
                <w:lang w:eastAsia="lt-LT"/>
              </w:rPr>
            </w:pPr>
            <w:r>
              <w:rPr>
                <w:color w:val="000000"/>
                <w:szCs w:val="24"/>
                <w:lang w:eastAsia="lt-LT"/>
              </w:rPr>
              <w:t>+</w:t>
            </w:r>
          </w:p>
          <w:p w14:paraId="0F790EF7" w14:textId="77777777" w:rsidR="00FB0793" w:rsidRDefault="00FB0793" w:rsidP="0067469C">
            <w:pPr>
              <w:jc w:val="center"/>
              <w:rPr>
                <w:color w:val="000000"/>
                <w:szCs w:val="24"/>
                <w:lang w:eastAsia="lt-LT"/>
              </w:rPr>
            </w:pPr>
          </w:p>
          <w:p w14:paraId="550F458B" w14:textId="77777777" w:rsidR="00FB0793" w:rsidRDefault="00FB0793" w:rsidP="0067469C">
            <w:pPr>
              <w:jc w:val="center"/>
              <w:rPr>
                <w:color w:val="000000"/>
                <w:szCs w:val="24"/>
                <w:lang w:eastAsia="lt-LT"/>
              </w:rPr>
            </w:pPr>
            <w:r>
              <w:rPr>
                <w:color w:val="000000"/>
                <w:szCs w:val="24"/>
                <w:lang w:eastAsia="lt-LT"/>
              </w:rPr>
              <w:t>+</w:t>
            </w:r>
          </w:p>
          <w:p w14:paraId="0117EC68" w14:textId="77777777" w:rsidR="00FB0793" w:rsidRDefault="00FB0793" w:rsidP="0067469C">
            <w:pPr>
              <w:jc w:val="center"/>
              <w:rPr>
                <w:color w:val="000000"/>
                <w:szCs w:val="24"/>
                <w:lang w:eastAsia="lt-LT"/>
              </w:rPr>
            </w:pPr>
          </w:p>
          <w:p w14:paraId="42AD0A54" w14:textId="77777777" w:rsidR="00FB0793" w:rsidRDefault="00FB0793" w:rsidP="0067469C">
            <w:pPr>
              <w:jc w:val="center"/>
              <w:rPr>
                <w:color w:val="000000"/>
                <w:szCs w:val="24"/>
                <w:lang w:eastAsia="lt-LT"/>
              </w:rPr>
            </w:pPr>
          </w:p>
          <w:p w14:paraId="0A48B737" w14:textId="03720941" w:rsidR="00FB0793" w:rsidRPr="00555FA1" w:rsidRDefault="00FB0793" w:rsidP="0067469C">
            <w:pPr>
              <w:jc w:val="center"/>
              <w:rPr>
                <w:color w:val="000000"/>
                <w:szCs w:val="24"/>
                <w:lang w:eastAsia="lt-LT"/>
              </w:rPr>
            </w:pPr>
            <w:r>
              <w:rPr>
                <w:color w:val="000000"/>
                <w:szCs w:val="24"/>
                <w:lang w:eastAsia="lt-LT"/>
              </w:rPr>
              <w:t>+</w:t>
            </w:r>
          </w:p>
        </w:tc>
        <w:tc>
          <w:tcPr>
            <w:tcW w:w="567" w:type="dxa"/>
            <w:tcBorders>
              <w:top w:val="single" w:sz="4" w:space="0" w:color="auto"/>
              <w:bottom w:val="nil"/>
            </w:tcBorders>
          </w:tcPr>
          <w:p w14:paraId="646A73AC" w14:textId="77777777" w:rsidR="00FB0793" w:rsidRDefault="00FB0793" w:rsidP="0067469C">
            <w:pPr>
              <w:jc w:val="center"/>
              <w:rPr>
                <w:color w:val="000000"/>
                <w:szCs w:val="24"/>
                <w:lang w:eastAsia="lt-LT"/>
              </w:rPr>
            </w:pPr>
            <w:r>
              <w:rPr>
                <w:color w:val="000000"/>
                <w:szCs w:val="24"/>
                <w:lang w:eastAsia="lt-LT"/>
              </w:rPr>
              <w:t>+</w:t>
            </w:r>
          </w:p>
          <w:p w14:paraId="6FBB888E" w14:textId="77777777" w:rsidR="00FB0793" w:rsidRDefault="00FB0793" w:rsidP="0067469C">
            <w:pPr>
              <w:jc w:val="center"/>
              <w:rPr>
                <w:color w:val="000000"/>
                <w:szCs w:val="24"/>
                <w:lang w:eastAsia="lt-LT"/>
              </w:rPr>
            </w:pPr>
          </w:p>
          <w:p w14:paraId="79009160" w14:textId="77777777" w:rsidR="00FB0793" w:rsidRDefault="00FB0793" w:rsidP="0067469C">
            <w:pPr>
              <w:jc w:val="center"/>
              <w:rPr>
                <w:color w:val="000000"/>
                <w:szCs w:val="24"/>
                <w:lang w:eastAsia="lt-LT"/>
              </w:rPr>
            </w:pPr>
            <w:r>
              <w:rPr>
                <w:color w:val="000000"/>
                <w:szCs w:val="24"/>
                <w:lang w:eastAsia="lt-LT"/>
              </w:rPr>
              <w:t>+</w:t>
            </w:r>
          </w:p>
          <w:p w14:paraId="1E78F4EE" w14:textId="77777777" w:rsidR="00FB0793" w:rsidRDefault="00FB0793" w:rsidP="0067469C">
            <w:pPr>
              <w:jc w:val="center"/>
              <w:rPr>
                <w:color w:val="000000"/>
                <w:szCs w:val="24"/>
                <w:lang w:eastAsia="lt-LT"/>
              </w:rPr>
            </w:pPr>
          </w:p>
          <w:p w14:paraId="72C556A7" w14:textId="77777777" w:rsidR="00FB0793" w:rsidRDefault="00FB0793" w:rsidP="0067469C">
            <w:pPr>
              <w:jc w:val="center"/>
              <w:rPr>
                <w:color w:val="000000"/>
                <w:szCs w:val="24"/>
                <w:lang w:eastAsia="lt-LT"/>
              </w:rPr>
            </w:pPr>
          </w:p>
          <w:p w14:paraId="22A95FDF" w14:textId="179A3C68" w:rsidR="00FB0793" w:rsidRPr="00555FA1" w:rsidRDefault="00FB0793" w:rsidP="0067469C">
            <w:pPr>
              <w:jc w:val="center"/>
              <w:rPr>
                <w:color w:val="000000"/>
                <w:szCs w:val="24"/>
                <w:lang w:eastAsia="lt-LT"/>
              </w:rPr>
            </w:pPr>
            <w:r>
              <w:rPr>
                <w:color w:val="000000"/>
                <w:szCs w:val="24"/>
                <w:lang w:eastAsia="lt-LT"/>
              </w:rPr>
              <w:t>+</w:t>
            </w:r>
          </w:p>
        </w:tc>
      </w:tr>
      <w:tr w:rsidR="00FB0793" w:rsidRPr="00555FA1" w14:paraId="5EE50D20" w14:textId="77777777" w:rsidTr="00BF4C61">
        <w:trPr>
          <w:cantSplit/>
          <w:trHeight w:val="20"/>
        </w:trPr>
        <w:tc>
          <w:tcPr>
            <w:tcW w:w="2402" w:type="dxa"/>
            <w:tcBorders>
              <w:top w:val="nil"/>
              <w:bottom w:val="single" w:sz="4" w:space="0" w:color="auto"/>
            </w:tcBorders>
          </w:tcPr>
          <w:p w14:paraId="63C59993" w14:textId="7EDB9739" w:rsidR="00FB0793" w:rsidRPr="00555FA1" w:rsidRDefault="00FB0793">
            <w:pPr>
              <w:rPr>
                <w:b/>
                <w:bCs/>
                <w:color w:val="000000"/>
                <w:szCs w:val="24"/>
                <w:lang w:eastAsia="lt-LT"/>
              </w:rPr>
            </w:pPr>
          </w:p>
        </w:tc>
        <w:tc>
          <w:tcPr>
            <w:tcW w:w="5812" w:type="dxa"/>
            <w:vMerge/>
            <w:tcBorders>
              <w:bottom w:val="single" w:sz="6" w:space="0" w:color="auto"/>
            </w:tcBorders>
          </w:tcPr>
          <w:p w14:paraId="2EA1786B" w14:textId="5180FCB7" w:rsidR="00FB0793" w:rsidRPr="00555FA1" w:rsidRDefault="00FB0793" w:rsidP="00493158">
            <w:pPr>
              <w:jc w:val="both"/>
              <w:rPr>
                <w:b/>
                <w:bCs/>
                <w:color w:val="000000"/>
                <w:szCs w:val="24"/>
                <w:lang w:eastAsia="lt-LT"/>
              </w:rPr>
            </w:pPr>
          </w:p>
        </w:tc>
        <w:tc>
          <w:tcPr>
            <w:tcW w:w="567" w:type="dxa"/>
            <w:tcBorders>
              <w:top w:val="nil"/>
              <w:bottom w:val="single" w:sz="6" w:space="0" w:color="auto"/>
            </w:tcBorders>
          </w:tcPr>
          <w:p w14:paraId="2EF116C5" w14:textId="77777777" w:rsidR="00FB0793" w:rsidRDefault="00FB0793" w:rsidP="0067469C">
            <w:pPr>
              <w:jc w:val="center"/>
              <w:rPr>
                <w:color w:val="000000"/>
                <w:szCs w:val="24"/>
                <w:lang w:eastAsia="lt-LT"/>
              </w:rPr>
            </w:pPr>
          </w:p>
          <w:p w14:paraId="39F0E3FD" w14:textId="77777777" w:rsidR="00FB0793" w:rsidRDefault="00FB0793" w:rsidP="0067469C">
            <w:pPr>
              <w:jc w:val="center"/>
              <w:rPr>
                <w:color w:val="000000"/>
                <w:szCs w:val="24"/>
                <w:lang w:eastAsia="lt-LT"/>
              </w:rPr>
            </w:pPr>
          </w:p>
          <w:p w14:paraId="38AD24C4" w14:textId="77777777" w:rsidR="00FB0793" w:rsidRDefault="00FB0793" w:rsidP="0067469C">
            <w:pPr>
              <w:jc w:val="center"/>
              <w:rPr>
                <w:color w:val="000000"/>
                <w:szCs w:val="24"/>
                <w:lang w:eastAsia="lt-LT"/>
              </w:rPr>
            </w:pPr>
          </w:p>
          <w:p w14:paraId="6E12A8A6" w14:textId="77777777" w:rsidR="00FB0793" w:rsidRDefault="00FB0793" w:rsidP="0067469C">
            <w:pPr>
              <w:jc w:val="center"/>
              <w:rPr>
                <w:color w:val="000000"/>
                <w:szCs w:val="24"/>
                <w:lang w:eastAsia="lt-LT"/>
              </w:rPr>
            </w:pPr>
          </w:p>
          <w:p w14:paraId="1DF3C177" w14:textId="77777777" w:rsidR="00FB0793" w:rsidRDefault="00FB0793" w:rsidP="0067469C">
            <w:pPr>
              <w:jc w:val="center"/>
              <w:rPr>
                <w:color w:val="000000"/>
                <w:szCs w:val="24"/>
                <w:lang w:eastAsia="lt-LT"/>
              </w:rPr>
            </w:pPr>
          </w:p>
          <w:p w14:paraId="7703FA46" w14:textId="77777777" w:rsidR="00FB0793" w:rsidRDefault="00FB0793" w:rsidP="0067469C">
            <w:pPr>
              <w:jc w:val="center"/>
              <w:rPr>
                <w:color w:val="000000"/>
                <w:szCs w:val="24"/>
                <w:lang w:eastAsia="lt-LT"/>
              </w:rPr>
            </w:pPr>
          </w:p>
          <w:p w14:paraId="40BB0F24" w14:textId="2B51AA6E" w:rsidR="00FB0793" w:rsidRDefault="00FB0793" w:rsidP="0067469C">
            <w:pPr>
              <w:jc w:val="center"/>
              <w:rPr>
                <w:color w:val="000000"/>
                <w:szCs w:val="24"/>
                <w:lang w:eastAsia="lt-LT"/>
              </w:rPr>
            </w:pPr>
            <w:r>
              <w:rPr>
                <w:color w:val="000000"/>
                <w:szCs w:val="24"/>
                <w:lang w:eastAsia="lt-LT"/>
              </w:rPr>
              <w:t>+</w:t>
            </w:r>
          </w:p>
          <w:p w14:paraId="440D5502" w14:textId="77777777" w:rsidR="00FB0793" w:rsidRDefault="00FB0793" w:rsidP="0067469C">
            <w:pPr>
              <w:jc w:val="center"/>
              <w:rPr>
                <w:color w:val="000000"/>
                <w:szCs w:val="24"/>
                <w:lang w:eastAsia="lt-LT"/>
              </w:rPr>
            </w:pPr>
          </w:p>
          <w:p w14:paraId="1483CED1" w14:textId="77777777" w:rsidR="00FB0793" w:rsidRDefault="00FB0793" w:rsidP="0067469C">
            <w:pPr>
              <w:jc w:val="center"/>
              <w:rPr>
                <w:color w:val="000000"/>
                <w:szCs w:val="24"/>
                <w:lang w:eastAsia="lt-LT"/>
              </w:rPr>
            </w:pPr>
          </w:p>
          <w:p w14:paraId="1ED556D1" w14:textId="77777777" w:rsidR="00FB0793" w:rsidRDefault="00FB0793" w:rsidP="0067469C">
            <w:pPr>
              <w:jc w:val="center"/>
              <w:rPr>
                <w:color w:val="000000"/>
                <w:szCs w:val="24"/>
                <w:lang w:eastAsia="lt-LT"/>
              </w:rPr>
            </w:pPr>
          </w:p>
          <w:p w14:paraId="03956D74" w14:textId="7970596D" w:rsidR="00FB0793" w:rsidRPr="00555FA1" w:rsidRDefault="00FB0793" w:rsidP="0067469C">
            <w:pPr>
              <w:jc w:val="center"/>
              <w:rPr>
                <w:color w:val="000000"/>
                <w:szCs w:val="24"/>
                <w:lang w:eastAsia="lt-LT"/>
              </w:rPr>
            </w:pPr>
            <w:r>
              <w:rPr>
                <w:color w:val="000000"/>
                <w:szCs w:val="24"/>
                <w:lang w:eastAsia="lt-LT"/>
              </w:rPr>
              <w:t>+</w:t>
            </w:r>
          </w:p>
        </w:tc>
        <w:tc>
          <w:tcPr>
            <w:tcW w:w="567" w:type="dxa"/>
            <w:tcBorders>
              <w:top w:val="nil"/>
              <w:bottom w:val="single" w:sz="6" w:space="0" w:color="auto"/>
            </w:tcBorders>
          </w:tcPr>
          <w:p w14:paraId="21E33AD9" w14:textId="77777777" w:rsidR="00FB0793" w:rsidRDefault="00FB0793" w:rsidP="0067469C">
            <w:pPr>
              <w:jc w:val="center"/>
              <w:rPr>
                <w:color w:val="000000"/>
                <w:szCs w:val="24"/>
                <w:lang w:eastAsia="lt-LT"/>
              </w:rPr>
            </w:pPr>
          </w:p>
          <w:p w14:paraId="58319CE9" w14:textId="77777777" w:rsidR="00FB0793" w:rsidRDefault="00FB0793" w:rsidP="0067469C">
            <w:pPr>
              <w:jc w:val="center"/>
              <w:rPr>
                <w:color w:val="000000"/>
                <w:szCs w:val="24"/>
                <w:lang w:eastAsia="lt-LT"/>
              </w:rPr>
            </w:pPr>
          </w:p>
          <w:p w14:paraId="54D6A08C" w14:textId="77777777" w:rsidR="00FB0793" w:rsidRDefault="00FB0793" w:rsidP="0067469C">
            <w:pPr>
              <w:jc w:val="center"/>
              <w:rPr>
                <w:color w:val="000000"/>
                <w:szCs w:val="24"/>
                <w:lang w:eastAsia="lt-LT"/>
              </w:rPr>
            </w:pPr>
          </w:p>
          <w:p w14:paraId="6D6D959D" w14:textId="77777777" w:rsidR="00FB0793" w:rsidRDefault="00FB0793" w:rsidP="0067469C">
            <w:pPr>
              <w:jc w:val="center"/>
              <w:rPr>
                <w:color w:val="000000"/>
                <w:szCs w:val="24"/>
                <w:lang w:eastAsia="lt-LT"/>
              </w:rPr>
            </w:pPr>
          </w:p>
          <w:p w14:paraId="5CD5477E" w14:textId="77777777" w:rsidR="00FB0793" w:rsidRDefault="00FB0793" w:rsidP="0067469C">
            <w:pPr>
              <w:jc w:val="center"/>
              <w:rPr>
                <w:color w:val="000000"/>
                <w:szCs w:val="24"/>
                <w:lang w:eastAsia="lt-LT"/>
              </w:rPr>
            </w:pPr>
          </w:p>
          <w:p w14:paraId="02186F7D" w14:textId="77777777" w:rsidR="00FB0793" w:rsidRDefault="00FB0793" w:rsidP="0067469C">
            <w:pPr>
              <w:jc w:val="center"/>
              <w:rPr>
                <w:color w:val="000000"/>
                <w:szCs w:val="24"/>
                <w:lang w:eastAsia="lt-LT"/>
              </w:rPr>
            </w:pPr>
          </w:p>
          <w:p w14:paraId="02731F9B" w14:textId="7D24A69A" w:rsidR="00FB0793" w:rsidRDefault="00FB0793" w:rsidP="0067469C">
            <w:pPr>
              <w:jc w:val="center"/>
              <w:rPr>
                <w:color w:val="000000"/>
                <w:szCs w:val="24"/>
                <w:lang w:eastAsia="lt-LT"/>
              </w:rPr>
            </w:pPr>
            <w:r>
              <w:rPr>
                <w:color w:val="000000"/>
                <w:szCs w:val="24"/>
                <w:lang w:eastAsia="lt-LT"/>
              </w:rPr>
              <w:t>+</w:t>
            </w:r>
          </w:p>
          <w:p w14:paraId="55311D46" w14:textId="77777777" w:rsidR="00FB0793" w:rsidRDefault="00FB0793" w:rsidP="0067469C">
            <w:pPr>
              <w:jc w:val="center"/>
              <w:rPr>
                <w:color w:val="000000"/>
                <w:szCs w:val="24"/>
                <w:lang w:eastAsia="lt-LT"/>
              </w:rPr>
            </w:pPr>
          </w:p>
          <w:p w14:paraId="34577303" w14:textId="77777777" w:rsidR="00FB0793" w:rsidRDefault="00FB0793" w:rsidP="0067469C">
            <w:pPr>
              <w:jc w:val="center"/>
              <w:rPr>
                <w:color w:val="000000"/>
                <w:szCs w:val="24"/>
                <w:lang w:eastAsia="lt-LT"/>
              </w:rPr>
            </w:pPr>
          </w:p>
          <w:p w14:paraId="5D872703" w14:textId="77777777" w:rsidR="00FB0793" w:rsidRDefault="00FB0793" w:rsidP="0067469C">
            <w:pPr>
              <w:jc w:val="center"/>
              <w:rPr>
                <w:color w:val="000000"/>
                <w:szCs w:val="24"/>
                <w:lang w:eastAsia="lt-LT"/>
              </w:rPr>
            </w:pPr>
          </w:p>
          <w:p w14:paraId="1694A0AF" w14:textId="24F08006" w:rsidR="00FB0793" w:rsidRPr="00555FA1" w:rsidRDefault="00FB0793" w:rsidP="0067469C">
            <w:pPr>
              <w:jc w:val="center"/>
              <w:rPr>
                <w:color w:val="000000"/>
                <w:szCs w:val="24"/>
                <w:lang w:eastAsia="lt-LT"/>
              </w:rPr>
            </w:pPr>
            <w:r>
              <w:rPr>
                <w:color w:val="000000"/>
                <w:szCs w:val="24"/>
                <w:lang w:eastAsia="lt-LT"/>
              </w:rPr>
              <w:t>+</w:t>
            </w:r>
          </w:p>
        </w:tc>
      </w:tr>
      <w:tr w:rsidR="004A1C6E" w:rsidRPr="00555FA1" w14:paraId="0164A9F4" w14:textId="77777777" w:rsidTr="00B33B55">
        <w:trPr>
          <w:trHeight w:val="20"/>
        </w:trPr>
        <w:tc>
          <w:tcPr>
            <w:tcW w:w="2402" w:type="dxa"/>
            <w:vMerge w:val="restart"/>
            <w:tcBorders>
              <w:top w:val="single" w:sz="4" w:space="0" w:color="auto"/>
            </w:tcBorders>
          </w:tcPr>
          <w:p w14:paraId="230EA8CC" w14:textId="77777777" w:rsidR="004A1C6E" w:rsidRDefault="004F348B">
            <w:pPr>
              <w:rPr>
                <w:b/>
                <w:bCs/>
                <w:strike/>
                <w:szCs w:val="24"/>
              </w:rPr>
            </w:pPr>
            <w:r w:rsidRPr="00555FA1">
              <w:rPr>
                <w:b/>
                <w:bCs/>
                <w:szCs w:val="24"/>
              </w:rPr>
              <w:t>27.8.</w:t>
            </w:r>
            <w:r w:rsidRPr="00555FA1">
              <w:rPr>
                <w:szCs w:val="24"/>
              </w:rPr>
              <w:t xml:space="preserve"> </w:t>
            </w:r>
            <w:r w:rsidR="005101A8" w:rsidRPr="00517683">
              <w:rPr>
                <w:strike/>
                <w:szCs w:val="24"/>
              </w:rPr>
              <w:t xml:space="preserve">Valstybinės augalininkystės tarnybos prie Žemės ūkio ministerijos Klaipėdos jūrų uosto pasienio augalų </w:t>
            </w:r>
            <w:r w:rsidR="005101A8" w:rsidRPr="00517683">
              <w:rPr>
                <w:strike/>
                <w:szCs w:val="24"/>
              </w:rPr>
              <w:lastRenderedPageBreak/>
              <w:t>karantino punktas, Klaipėdos perkėlos pasienio augalų karantino punktas</w:t>
            </w:r>
          </w:p>
          <w:p w14:paraId="41D51D36" w14:textId="046E54DB" w:rsidR="00517683" w:rsidRPr="00517683" w:rsidRDefault="00517683">
            <w:pPr>
              <w:rPr>
                <w:b/>
                <w:bCs/>
                <w:szCs w:val="24"/>
              </w:rPr>
            </w:pPr>
            <w:r w:rsidRPr="00517683">
              <w:rPr>
                <w:b/>
                <w:bCs/>
              </w:rPr>
              <w:t xml:space="preserve">Valstybinės augalininkystės tarnybos prie Žemės ūkio ministerijos Klaipėdos jūrų uosto pasienio kontrolės punkto </w:t>
            </w:r>
            <w:proofErr w:type="spellStart"/>
            <w:r w:rsidRPr="00517683">
              <w:rPr>
                <w:b/>
                <w:bCs/>
              </w:rPr>
              <w:t>fitosanitarijos</w:t>
            </w:r>
            <w:proofErr w:type="spellEnd"/>
            <w:r w:rsidRPr="00517683">
              <w:rPr>
                <w:b/>
                <w:bCs/>
              </w:rPr>
              <w:t xml:space="preserve"> postas</w:t>
            </w:r>
          </w:p>
        </w:tc>
        <w:tc>
          <w:tcPr>
            <w:tcW w:w="5812" w:type="dxa"/>
            <w:tcBorders>
              <w:bottom w:val="nil"/>
            </w:tcBorders>
          </w:tcPr>
          <w:p w14:paraId="27CE870C" w14:textId="2E2CF98B" w:rsidR="004A1C6E" w:rsidRPr="00555FA1" w:rsidRDefault="004F348B" w:rsidP="004F348B">
            <w:pPr>
              <w:jc w:val="both"/>
              <w:rPr>
                <w:szCs w:val="24"/>
              </w:rPr>
            </w:pPr>
            <w:r w:rsidRPr="00555FA1">
              <w:rPr>
                <w:b/>
                <w:bCs/>
                <w:szCs w:val="24"/>
              </w:rPr>
              <w:lastRenderedPageBreak/>
              <w:t xml:space="preserve">27.8.1. </w:t>
            </w:r>
            <w:r w:rsidR="005101A8" w:rsidRPr="00486D46">
              <w:rPr>
                <w:szCs w:val="24"/>
              </w:rPr>
              <w:t xml:space="preserve">periodiškai </w:t>
            </w:r>
            <w:r w:rsidR="005101A8" w:rsidRPr="00555FA1">
              <w:rPr>
                <w:szCs w:val="24"/>
              </w:rPr>
              <w:t xml:space="preserve">tikrina, siekdami nustatyti, ar perimetro teritorijoje nėra naujų </w:t>
            </w:r>
            <w:proofErr w:type="spellStart"/>
            <w:r w:rsidR="005101A8" w:rsidRPr="00555FA1">
              <w:rPr>
                <w:szCs w:val="24"/>
              </w:rPr>
              <w:t>fitopatologinių</w:t>
            </w:r>
            <w:proofErr w:type="spellEnd"/>
            <w:r w:rsidR="005101A8" w:rsidRPr="00555FA1">
              <w:rPr>
                <w:szCs w:val="24"/>
              </w:rPr>
              <w:t>, entomologinių ir kitų karantininių objektų;</w:t>
            </w:r>
          </w:p>
        </w:tc>
        <w:tc>
          <w:tcPr>
            <w:tcW w:w="567" w:type="dxa"/>
            <w:tcBorders>
              <w:bottom w:val="nil"/>
            </w:tcBorders>
          </w:tcPr>
          <w:p w14:paraId="391F9673" w14:textId="77777777" w:rsidR="004A1C6E" w:rsidRPr="00555FA1" w:rsidRDefault="005101A8">
            <w:pPr>
              <w:jc w:val="center"/>
              <w:rPr>
                <w:szCs w:val="24"/>
              </w:rPr>
            </w:pPr>
            <w:r w:rsidRPr="00555FA1">
              <w:rPr>
                <w:szCs w:val="24"/>
              </w:rPr>
              <w:t>+</w:t>
            </w:r>
          </w:p>
        </w:tc>
        <w:tc>
          <w:tcPr>
            <w:tcW w:w="567" w:type="dxa"/>
            <w:tcBorders>
              <w:bottom w:val="nil"/>
            </w:tcBorders>
          </w:tcPr>
          <w:p w14:paraId="0BDB915F" w14:textId="77777777" w:rsidR="004A1C6E" w:rsidRPr="00555FA1" w:rsidRDefault="005101A8">
            <w:pPr>
              <w:jc w:val="center"/>
              <w:rPr>
                <w:szCs w:val="24"/>
              </w:rPr>
            </w:pPr>
            <w:r w:rsidRPr="00555FA1">
              <w:rPr>
                <w:szCs w:val="24"/>
              </w:rPr>
              <w:t>+</w:t>
            </w:r>
          </w:p>
        </w:tc>
      </w:tr>
      <w:tr w:rsidR="004A1C6E" w:rsidRPr="00555FA1" w14:paraId="08163C33" w14:textId="77777777" w:rsidTr="00B33B55">
        <w:trPr>
          <w:trHeight w:val="20"/>
        </w:trPr>
        <w:tc>
          <w:tcPr>
            <w:tcW w:w="2402" w:type="dxa"/>
            <w:vMerge/>
            <w:tcBorders>
              <w:bottom w:val="single" w:sz="4" w:space="0" w:color="auto"/>
            </w:tcBorders>
          </w:tcPr>
          <w:p w14:paraId="0DD8B136" w14:textId="77777777" w:rsidR="004A1C6E" w:rsidRPr="00555FA1" w:rsidRDefault="004A1C6E">
            <w:pPr>
              <w:rPr>
                <w:szCs w:val="24"/>
              </w:rPr>
            </w:pPr>
          </w:p>
        </w:tc>
        <w:tc>
          <w:tcPr>
            <w:tcW w:w="5812" w:type="dxa"/>
            <w:tcBorders>
              <w:top w:val="nil"/>
              <w:bottom w:val="single" w:sz="6" w:space="0" w:color="auto"/>
            </w:tcBorders>
          </w:tcPr>
          <w:p w14:paraId="4D13279B" w14:textId="78F69FE9" w:rsidR="004A1C6E" w:rsidRPr="00555FA1" w:rsidRDefault="004F348B" w:rsidP="004F348B">
            <w:pPr>
              <w:jc w:val="both"/>
              <w:rPr>
                <w:szCs w:val="24"/>
              </w:rPr>
            </w:pPr>
            <w:r w:rsidRPr="00555FA1">
              <w:rPr>
                <w:b/>
                <w:bCs/>
                <w:szCs w:val="24"/>
              </w:rPr>
              <w:t>27.8.2.</w:t>
            </w:r>
            <w:r w:rsidRPr="00555FA1">
              <w:rPr>
                <w:szCs w:val="24"/>
              </w:rPr>
              <w:t xml:space="preserve"> </w:t>
            </w:r>
            <w:r w:rsidR="005101A8" w:rsidRPr="00555FA1">
              <w:rPr>
                <w:szCs w:val="24"/>
              </w:rPr>
              <w:t xml:space="preserve">atlieka sezoninį tikrinimą, siekdami nustatyti, ar perimetro teritorijoje nėra naujų </w:t>
            </w:r>
            <w:proofErr w:type="spellStart"/>
            <w:r w:rsidR="005101A8" w:rsidRPr="00555FA1">
              <w:rPr>
                <w:szCs w:val="24"/>
              </w:rPr>
              <w:t>fitopatologinių</w:t>
            </w:r>
            <w:proofErr w:type="spellEnd"/>
            <w:r w:rsidR="005101A8" w:rsidRPr="00555FA1">
              <w:rPr>
                <w:szCs w:val="24"/>
              </w:rPr>
              <w:t xml:space="preserve">, </w:t>
            </w:r>
            <w:r w:rsidR="005101A8" w:rsidRPr="00555FA1">
              <w:rPr>
                <w:szCs w:val="24"/>
              </w:rPr>
              <w:lastRenderedPageBreak/>
              <w:t xml:space="preserve">entomologinių ir kitų </w:t>
            </w:r>
            <w:r w:rsidR="005101A8" w:rsidRPr="00486D46">
              <w:rPr>
                <w:strike/>
                <w:szCs w:val="24"/>
              </w:rPr>
              <w:t>karantininių objektų</w:t>
            </w:r>
            <w:r w:rsidR="00486D46">
              <w:rPr>
                <w:strike/>
                <w:szCs w:val="24"/>
              </w:rPr>
              <w:t xml:space="preserve"> </w:t>
            </w:r>
            <w:r w:rsidR="00486D46">
              <w:rPr>
                <w:b/>
                <w:bCs/>
                <w:szCs w:val="24"/>
              </w:rPr>
              <w:t>kenksmingų organizmų</w:t>
            </w:r>
            <w:r w:rsidRPr="00555FA1">
              <w:rPr>
                <w:b/>
                <w:bCs/>
                <w:szCs w:val="24"/>
              </w:rPr>
              <w:t>;</w:t>
            </w:r>
            <w:r w:rsidR="005101A8" w:rsidRPr="00555FA1">
              <w:rPr>
                <w:b/>
                <w:bCs/>
                <w:szCs w:val="24"/>
              </w:rPr>
              <w:t xml:space="preserve"> </w:t>
            </w:r>
          </w:p>
        </w:tc>
        <w:tc>
          <w:tcPr>
            <w:tcW w:w="567" w:type="dxa"/>
            <w:tcBorders>
              <w:top w:val="nil"/>
              <w:bottom w:val="single" w:sz="6" w:space="0" w:color="auto"/>
            </w:tcBorders>
          </w:tcPr>
          <w:p w14:paraId="72E3331E" w14:textId="77777777" w:rsidR="004A1C6E" w:rsidRPr="00555FA1" w:rsidRDefault="005101A8">
            <w:pPr>
              <w:jc w:val="center"/>
              <w:rPr>
                <w:szCs w:val="24"/>
              </w:rPr>
            </w:pPr>
            <w:r w:rsidRPr="00555FA1">
              <w:rPr>
                <w:szCs w:val="24"/>
              </w:rPr>
              <w:lastRenderedPageBreak/>
              <w:t>+</w:t>
            </w:r>
          </w:p>
        </w:tc>
        <w:tc>
          <w:tcPr>
            <w:tcW w:w="567" w:type="dxa"/>
            <w:tcBorders>
              <w:top w:val="nil"/>
              <w:bottom w:val="single" w:sz="6" w:space="0" w:color="auto"/>
            </w:tcBorders>
          </w:tcPr>
          <w:p w14:paraId="112D0B46" w14:textId="77777777" w:rsidR="004A1C6E" w:rsidRPr="00555FA1" w:rsidRDefault="005101A8">
            <w:pPr>
              <w:jc w:val="center"/>
              <w:rPr>
                <w:szCs w:val="24"/>
              </w:rPr>
            </w:pPr>
            <w:r w:rsidRPr="00555FA1">
              <w:rPr>
                <w:szCs w:val="24"/>
              </w:rPr>
              <w:t>+</w:t>
            </w:r>
          </w:p>
        </w:tc>
      </w:tr>
      <w:tr w:rsidR="004A1C6E" w:rsidRPr="00555FA1" w14:paraId="783ADD66" w14:textId="77777777" w:rsidTr="00B33B55">
        <w:trPr>
          <w:cantSplit/>
          <w:trHeight w:val="20"/>
        </w:trPr>
        <w:tc>
          <w:tcPr>
            <w:tcW w:w="2402" w:type="dxa"/>
            <w:tcBorders>
              <w:top w:val="single" w:sz="4" w:space="0" w:color="auto"/>
            </w:tcBorders>
          </w:tcPr>
          <w:p w14:paraId="581013BE" w14:textId="227B7DC6" w:rsidR="004A1C6E" w:rsidRPr="00555FA1" w:rsidRDefault="004F348B">
            <w:pPr>
              <w:keepNext/>
              <w:keepLines/>
              <w:ind w:right="-1"/>
              <w:rPr>
                <w:szCs w:val="24"/>
                <w:lang w:eastAsia="lt-LT"/>
              </w:rPr>
            </w:pPr>
            <w:r w:rsidRPr="00555FA1">
              <w:rPr>
                <w:b/>
                <w:bCs/>
                <w:szCs w:val="24"/>
                <w:lang w:eastAsia="lt-LT"/>
              </w:rPr>
              <w:t>27.9.</w:t>
            </w:r>
            <w:r w:rsidRPr="00555FA1">
              <w:rPr>
                <w:szCs w:val="24"/>
                <w:lang w:eastAsia="lt-LT"/>
              </w:rPr>
              <w:t xml:space="preserve"> </w:t>
            </w:r>
            <w:r w:rsidR="005101A8" w:rsidRPr="00555FA1">
              <w:rPr>
                <w:szCs w:val="24"/>
                <w:lang w:eastAsia="lt-LT"/>
              </w:rPr>
              <w:t>Nacionalinis visuomenės sveikatos centras</w:t>
            </w:r>
          </w:p>
        </w:tc>
        <w:tc>
          <w:tcPr>
            <w:tcW w:w="5812" w:type="dxa"/>
            <w:tcBorders>
              <w:bottom w:val="nil"/>
            </w:tcBorders>
          </w:tcPr>
          <w:p w14:paraId="7BD24818" w14:textId="51FD22AF" w:rsidR="004A1C6E" w:rsidRPr="00FC1EBE" w:rsidRDefault="00FC1EBE" w:rsidP="00FC1EBE">
            <w:pPr>
              <w:keepNext/>
              <w:keepLines/>
              <w:ind w:right="-1"/>
              <w:jc w:val="both"/>
              <w:rPr>
                <w:szCs w:val="24"/>
                <w:lang w:eastAsia="lt-LT"/>
              </w:rPr>
            </w:pPr>
            <w:r w:rsidRPr="00FC1EBE">
              <w:rPr>
                <w:b/>
                <w:bCs/>
                <w:szCs w:val="24"/>
                <w:lang w:eastAsia="lt-LT"/>
              </w:rPr>
              <w:t>27.9.1.</w:t>
            </w:r>
            <w:r w:rsidRPr="00FC1EBE">
              <w:rPr>
                <w:szCs w:val="24"/>
                <w:lang w:eastAsia="lt-LT"/>
              </w:rPr>
              <w:t xml:space="preserve"> </w:t>
            </w:r>
            <w:r w:rsidR="005101A8" w:rsidRPr="00FC1EBE">
              <w:rPr>
                <w:szCs w:val="24"/>
                <w:lang w:eastAsia="lt-LT"/>
              </w:rPr>
              <w:t>dalyvauja atliekant įtariamo </w:t>
            </w:r>
            <w:r w:rsidR="005101A8" w:rsidRPr="00FC1EBE">
              <w:rPr>
                <w:strike/>
                <w:szCs w:val="24"/>
                <w:lang w:eastAsia="lt-LT"/>
              </w:rPr>
              <w:t>/ </w:t>
            </w:r>
            <w:r w:rsidRPr="00FC1EBE">
              <w:rPr>
                <w:b/>
                <w:bCs/>
                <w:szCs w:val="24"/>
                <w:lang w:eastAsia="lt-LT"/>
              </w:rPr>
              <w:t>(</w:t>
            </w:r>
            <w:r w:rsidR="005101A8" w:rsidRPr="00FC1EBE">
              <w:rPr>
                <w:szCs w:val="24"/>
                <w:lang w:eastAsia="lt-LT"/>
              </w:rPr>
              <w:t>sergančio</w:t>
            </w:r>
            <w:r w:rsidRPr="00FC1EBE">
              <w:rPr>
                <w:b/>
                <w:bCs/>
                <w:szCs w:val="24"/>
                <w:lang w:eastAsia="lt-LT"/>
              </w:rPr>
              <w:t>)</w:t>
            </w:r>
            <w:r w:rsidR="005101A8" w:rsidRPr="00FC1EBE">
              <w:rPr>
                <w:b/>
                <w:bCs/>
                <w:szCs w:val="24"/>
                <w:lang w:eastAsia="lt-LT"/>
              </w:rPr>
              <w:t xml:space="preserve"> </w:t>
            </w:r>
            <w:r w:rsidR="005101A8" w:rsidRPr="00FC1EBE">
              <w:rPr>
                <w:szCs w:val="24"/>
                <w:lang w:eastAsia="lt-LT"/>
              </w:rPr>
              <w:t>ar kito biologinės kilmės įvykio paveikto keliautojo ir </w:t>
            </w:r>
            <w:r w:rsidR="005101A8" w:rsidRPr="00FC1EBE">
              <w:rPr>
                <w:strike/>
                <w:szCs w:val="24"/>
                <w:lang w:eastAsia="lt-LT"/>
              </w:rPr>
              <w:t>/ </w:t>
            </w:r>
            <w:r w:rsidRPr="00FC1EBE">
              <w:rPr>
                <w:b/>
                <w:bCs/>
                <w:szCs w:val="24"/>
                <w:lang w:eastAsia="lt-LT"/>
              </w:rPr>
              <w:t>(</w:t>
            </w:r>
            <w:r w:rsidR="005101A8" w:rsidRPr="00FC1EBE">
              <w:rPr>
                <w:szCs w:val="24"/>
                <w:lang w:eastAsia="lt-LT"/>
              </w:rPr>
              <w:t>ar</w:t>
            </w:r>
            <w:r w:rsidRPr="00FC1EBE">
              <w:rPr>
                <w:b/>
                <w:bCs/>
                <w:szCs w:val="24"/>
                <w:lang w:eastAsia="lt-LT"/>
              </w:rPr>
              <w:t>)</w:t>
            </w:r>
            <w:r w:rsidR="005101A8" w:rsidRPr="00FC1EBE">
              <w:rPr>
                <w:szCs w:val="24"/>
                <w:lang w:eastAsia="lt-LT"/>
              </w:rPr>
              <w:t xml:space="preserve"> įgulos medicininį ištyrimą;</w:t>
            </w:r>
          </w:p>
          <w:p w14:paraId="17C1BB9F" w14:textId="06B8FE45" w:rsidR="004A1C6E" w:rsidRPr="00555FA1" w:rsidRDefault="00FC1EBE" w:rsidP="00FC1EBE">
            <w:pPr>
              <w:keepNext/>
              <w:keepLines/>
              <w:ind w:right="-1"/>
              <w:jc w:val="both"/>
              <w:rPr>
                <w:szCs w:val="24"/>
                <w:lang w:eastAsia="lt-LT"/>
              </w:rPr>
            </w:pPr>
            <w:r w:rsidRPr="00FC1EBE">
              <w:rPr>
                <w:b/>
                <w:bCs/>
                <w:szCs w:val="24"/>
                <w:lang w:eastAsia="lt-LT"/>
              </w:rPr>
              <w:t xml:space="preserve">27.9.2. </w:t>
            </w:r>
            <w:r w:rsidR="000C758D">
              <w:rPr>
                <w:b/>
                <w:bCs/>
                <w:szCs w:val="24"/>
                <w:lang w:eastAsia="lt-LT"/>
              </w:rPr>
              <w:t xml:space="preserve">prireikus </w:t>
            </w:r>
            <w:r w:rsidR="005101A8" w:rsidRPr="00FC1EBE">
              <w:rPr>
                <w:szCs w:val="24"/>
                <w:lang w:eastAsia="lt-LT"/>
              </w:rPr>
              <w:t xml:space="preserve">paskiria </w:t>
            </w:r>
            <w:r w:rsidR="005101A8" w:rsidRPr="00FC1EBE">
              <w:rPr>
                <w:strike/>
                <w:szCs w:val="24"/>
                <w:lang w:eastAsia="lt-LT"/>
              </w:rPr>
              <w:t>medicininės-karantininės</w:t>
            </w:r>
            <w:r w:rsidR="005101A8" w:rsidRPr="00FC1EBE">
              <w:rPr>
                <w:szCs w:val="24"/>
                <w:lang w:eastAsia="lt-LT"/>
              </w:rPr>
              <w:t xml:space="preserve"> kontrolės priemones ir </w:t>
            </w:r>
            <w:r w:rsidR="005101A8" w:rsidRPr="00FC1EBE">
              <w:rPr>
                <w:strike/>
                <w:szCs w:val="24"/>
                <w:lang w:eastAsia="lt-LT"/>
              </w:rPr>
              <w:t xml:space="preserve">tikrina </w:t>
            </w:r>
            <w:r w:rsidRPr="00FC1EBE">
              <w:rPr>
                <w:b/>
                <w:bCs/>
                <w:szCs w:val="24"/>
                <w:lang w:eastAsia="lt-LT"/>
              </w:rPr>
              <w:t>kontroliuoja</w:t>
            </w:r>
            <w:r w:rsidRPr="00FC1EBE">
              <w:rPr>
                <w:szCs w:val="24"/>
                <w:lang w:eastAsia="lt-LT"/>
              </w:rPr>
              <w:t xml:space="preserve"> </w:t>
            </w:r>
            <w:r w:rsidR="005101A8" w:rsidRPr="00FC1EBE">
              <w:rPr>
                <w:szCs w:val="24"/>
                <w:lang w:eastAsia="lt-LT"/>
              </w:rPr>
              <w:t>jų vykdymą</w:t>
            </w:r>
            <w:r w:rsidR="003861C0">
              <w:rPr>
                <w:szCs w:val="24"/>
                <w:lang w:eastAsia="lt-LT"/>
              </w:rPr>
              <w:t xml:space="preserve"> </w:t>
            </w:r>
            <w:r w:rsidR="00F33151" w:rsidRPr="00F33151">
              <w:rPr>
                <w:b/>
                <w:bCs/>
                <w:szCs w:val="24"/>
                <w:lang w:eastAsia="lt-LT"/>
              </w:rPr>
              <w:t>Ž</w:t>
            </w:r>
            <w:r w:rsidR="003861C0" w:rsidRPr="003861C0">
              <w:rPr>
                <w:b/>
                <w:bCs/>
                <w:color w:val="000000" w:themeColor="text1"/>
                <w:szCs w:val="24"/>
              </w:rPr>
              <w:t>monių užkrečiamųjų ligų profilaktikos ir kontrolės įstatymo nustatyta tvarka</w:t>
            </w:r>
            <w:r w:rsidRPr="00FC1EBE">
              <w:rPr>
                <w:b/>
                <w:bCs/>
                <w:szCs w:val="24"/>
                <w:lang w:eastAsia="lt-LT"/>
              </w:rPr>
              <w:t>;</w:t>
            </w:r>
          </w:p>
        </w:tc>
        <w:tc>
          <w:tcPr>
            <w:tcW w:w="567" w:type="dxa"/>
            <w:tcBorders>
              <w:bottom w:val="nil"/>
            </w:tcBorders>
          </w:tcPr>
          <w:p w14:paraId="7E478B70" w14:textId="77777777" w:rsidR="004A1C6E" w:rsidRPr="00555FA1" w:rsidRDefault="005101A8" w:rsidP="0067469C">
            <w:pPr>
              <w:keepNext/>
              <w:keepLines/>
              <w:ind w:right="-1"/>
              <w:jc w:val="center"/>
              <w:rPr>
                <w:szCs w:val="24"/>
                <w:lang w:eastAsia="lt-LT"/>
              </w:rPr>
            </w:pPr>
            <w:r w:rsidRPr="00555FA1">
              <w:rPr>
                <w:szCs w:val="24"/>
                <w:lang w:eastAsia="lt-LT"/>
              </w:rPr>
              <w:t>+</w:t>
            </w:r>
          </w:p>
          <w:p w14:paraId="19BD4F3C" w14:textId="77777777" w:rsidR="004A1C6E" w:rsidRPr="00555FA1" w:rsidRDefault="004A1C6E" w:rsidP="0067469C">
            <w:pPr>
              <w:keepNext/>
              <w:keepLines/>
              <w:ind w:right="-1"/>
              <w:jc w:val="center"/>
              <w:rPr>
                <w:szCs w:val="24"/>
                <w:lang w:eastAsia="lt-LT"/>
              </w:rPr>
            </w:pPr>
          </w:p>
          <w:p w14:paraId="0E957AE8" w14:textId="77777777" w:rsidR="004A1C6E" w:rsidRPr="00555FA1" w:rsidRDefault="004A1C6E" w:rsidP="0067469C">
            <w:pPr>
              <w:keepNext/>
              <w:keepLines/>
              <w:ind w:right="-1"/>
              <w:jc w:val="center"/>
              <w:rPr>
                <w:szCs w:val="24"/>
                <w:lang w:eastAsia="lt-LT"/>
              </w:rPr>
            </w:pPr>
          </w:p>
          <w:p w14:paraId="5972E0D0" w14:textId="77777777" w:rsidR="004A1C6E" w:rsidRPr="00555FA1" w:rsidRDefault="005101A8" w:rsidP="0067469C">
            <w:pPr>
              <w:keepNext/>
              <w:keepLines/>
              <w:ind w:right="-1"/>
              <w:jc w:val="center"/>
              <w:rPr>
                <w:szCs w:val="24"/>
                <w:lang w:eastAsia="lt-LT"/>
              </w:rPr>
            </w:pPr>
            <w:r w:rsidRPr="00555FA1">
              <w:rPr>
                <w:szCs w:val="24"/>
                <w:lang w:eastAsia="lt-LT"/>
              </w:rPr>
              <w:t>+</w:t>
            </w:r>
          </w:p>
          <w:p w14:paraId="27277E34" w14:textId="77777777" w:rsidR="004A1C6E" w:rsidRPr="00555FA1" w:rsidRDefault="004A1C6E" w:rsidP="0067469C">
            <w:pPr>
              <w:keepNext/>
              <w:keepLines/>
              <w:ind w:right="-1"/>
              <w:jc w:val="center"/>
              <w:rPr>
                <w:szCs w:val="24"/>
                <w:lang w:eastAsia="lt-LT"/>
              </w:rPr>
            </w:pPr>
          </w:p>
        </w:tc>
        <w:tc>
          <w:tcPr>
            <w:tcW w:w="567" w:type="dxa"/>
            <w:tcBorders>
              <w:bottom w:val="nil"/>
            </w:tcBorders>
          </w:tcPr>
          <w:p w14:paraId="31216749" w14:textId="77777777" w:rsidR="004A1C6E" w:rsidRPr="00555FA1" w:rsidRDefault="005101A8" w:rsidP="0067469C">
            <w:pPr>
              <w:keepNext/>
              <w:keepLines/>
              <w:ind w:right="-1"/>
              <w:jc w:val="center"/>
              <w:rPr>
                <w:szCs w:val="24"/>
                <w:lang w:eastAsia="lt-LT"/>
              </w:rPr>
            </w:pPr>
            <w:r w:rsidRPr="00555FA1">
              <w:rPr>
                <w:szCs w:val="24"/>
                <w:lang w:eastAsia="lt-LT"/>
              </w:rPr>
              <w:t>+</w:t>
            </w:r>
          </w:p>
          <w:p w14:paraId="69841F8D" w14:textId="77777777" w:rsidR="004A1C6E" w:rsidRPr="00555FA1" w:rsidRDefault="004A1C6E" w:rsidP="0067469C">
            <w:pPr>
              <w:keepNext/>
              <w:keepLines/>
              <w:ind w:right="-1"/>
              <w:jc w:val="center"/>
              <w:rPr>
                <w:szCs w:val="24"/>
                <w:lang w:eastAsia="lt-LT"/>
              </w:rPr>
            </w:pPr>
          </w:p>
          <w:p w14:paraId="0CBB61BB" w14:textId="77777777" w:rsidR="004A1C6E" w:rsidRPr="00555FA1" w:rsidRDefault="004A1C6E" w:rsidP="0067469C">
            <w:pPr>
              <w:keepNext/>
              <w:keepLines/>
              <w:ind w:right="-1"/>
              <w:jc w:val="center"/>
              <w:rPr>
                <w:szCs w:val="24"/>
                <w:lang w:eastAsia="lt-LT"/>
              </w:rPr>
            </w:pPr>
          </w:p>
          <w:p w14:paraId="3A86FB65" w14:textId="77777777" w:rsidR="004A1C6E" w:rsidRPr="00555FA1" w:rsidRDefault="005101A8" w:rsidP="0067469C">
            <w:pPr>
              <w:keepNext/>
              <w:keepLines/>
              <w:ind w:right="-1"/>
              <w:jc w:val="center"/>
              <w:rPr>
                <w:szCs w:val="24"/>
                <w:lang w:eastAsia="lt-LT"/>
              </w:rPr>
            </w:pPr>
            <w:r w:rsidRPr="00555FA1">
              <w:rPr>
                <w:szCs w:val="24"/>
                <w:lang w:eastAsia="lt-LT"/>
              </w:rPr>
              <w:t>+</w:t>
            </w:r>
          </w:p>
          <w:p w14:paraId="6767126D" w14:textId="77777777" w:rsidR="004A1C6E" w:rsidRPr="00555FA1" w:rsidRDefault="004A1C6E" w:rsidP="0067469C">
            <w:pPr>
              <w:keepNext/>
              <w:keepLines/>
              <w:ind w:right="-1"/>
              <w:jc w:val="center"/>
              <w:rPr>
                <w:szCs w:val="24"/>
                <w:lang w:eastAsia="lt-LT"/>
              </w:rPr>
            </w:pPr>
          </w:p>
        </w:tc>
      </w:tr>
      <w:tr w:rsidR="00C716DE" w:rsidRPr="00555FA1" w14:paraId="0C5DF531" w14:textId="77777777" w:rsidTr="002F39A7">
        <w:trPr>
          <w:cantSplit/>
          <w:trHeight w:val="20"/>
        </w:trPr>
        <w:tc>
          <w:tcPr>
            <w:tcW w:w="2402" w:type="dxa"/>
            <w:vMerge w:val="restart"/>
            <w:tcBorders>
              <w:top w:val="single" w:sz="4" w:space="0" w:color="auto"/>
            </w:tcBorders>
          </w:tcPr>
          <w:p w14:paraId="054C9149" w14:textId="7694CC86" w:rsidR="00C716DE" w:rsidRPr="00555FA1" w:rsidRDefault="00C716DE">
            <w:pPr>
              <w:rPr>
                <w:szCs w:val="24"/>
              </w:rPr>
            </w:pPr>
            <w:r w:rsidRPr="00555FA1">
              <w:rPr>
                <w:b/>
                <w:bCs/>
                <w:szCs w:val="24"/>
              </w:rPr>
              <w:t>27.10.</w:t>
            </w:r>
            <w:r w:rsidRPr="00555FA1">
              <w:rPr>
                <w:szCs w:val="24"/>
              </w:rPr>
              <w:t xml:space="preserve"> Uosto naudotojai</w:t>
            </w:r>
          </w:p>
        </w:tc>
        <w:tc>
          <w:tcPr>
            <w:tcW w:w="5812" w:type="dxa"/>
            <w:vMerge w:val="restart"/>
          </w:tcPr>
          <w:p w14:paraId="1A1E08E3" w14:textId="77777777" w:rsidR="00C716DE" w:rsidRPr="00555FA1" w:rsidRDefault="00C716DE" w:rsidP="00E26F82">
            <w:pPr>
              <w:jc w:val="both"/>
              <w:rPr>
                <w:szCs w:val="24"/>
              </w:rPr>
            </w:pPr>
            <w:r w:rsidRPr="00555FA1">
              <w:rPr>
                <w:b/>
                <w:bCs/>
                <w:szCs w:val="24"/>
              </w:rPr>
              <w:t>27.10.1.</w:t>
            </w:r>
            <w:r w:rsidRPr="00555FA1">
              <w:rPr>
                <w:szCs w:val="24"/>
              </w:rPr>
              <w:t xml:space="preserve"> saugo nuomojamos uosto teritorijos perimetrą; </w:t>
            </w:r>
          </w:p>
          <w:p w14:paraId="0D479A53" w14:textId="77777777" w:rsidR="00C716DE" w:rsidRPr="00555FA1" w:rsidRDefault="00C716DE" w:rsidP="00E26F82">
            <w:pPr>
              <w:jc w:val="both"/>
              <w:rPr>
                <w:szCs w:val="24"/>
              </w:rPr>
            </w:pPr>
            <w:r w:rsidRPr="00555FA1">
              <w:rPr>
                <w:b/>
                <w:bCs/>
                <w:szCs w:val="24"/>
              </w:rPr>
              <w:t>27.10.2.</w:t>
            </w:r>
            <w:r w:rsidRPr="00555FA1">
              <w:rPr>
                <w:szCs w:val="24"/>
              </w:rPr>
              <w:t xml:space="preserve"> vykdo nuomojamos uosto žemės sklypo aptvėrimo ir apšvietimo normatyvinius reikalavimus;</w:t>
            </w:r>
          </w:p>
          <w:p w14:paraId="656E617A" w14:textId="0EF81BED" w:rsidR="00C716DE" w:rsidRPr="00555FA1" w:rsidRDefault="00C716DE" w:rsidP="00E26F82">
            <w:pPr>
              <w:jc w:val="both"/>
              <w:rPr>
                <w:szCs w:val="24"/>
              </w:rPr>
            </w:pPr>
            <w:r w:rsidRPr="00555FA1">
              <w:rPr>
                <w:b/>
                <w:bCs/>
                <w:szCs w:val="24"/>
              </w:rPr>
              <w:t>27.10.3.</w:t>
            </w:r>
            <w:r w:rsidRPr="00555FA1">
              <w:rPr>
                <w:szCs w:val="24"/>
              </w:rPr>
              <w:t xml:space="preserve"> derina </w:t>
            </w:r>
            <w:r w:rsidRPr="00555FA1">
              <w:rPr>
                <w:b/>
                <w:bCs/>
                <w:color w:val="000000"/>
                <w:szCs w:val="24"/>
                <w:lang w:eastAsia="lt-LT"/>
              </w:rPr>
              <w:t>su Klaipėdos teritorine muitine, Valstybės sienos apsaugos tarnybos prie Vidaus reikalų ministerijos Pagėgių pasienio rinktine ir valstybės įmone Klaipėdos</w:t>
            </w:r>
            <w:r w:rsidRPr="00555FA1">
              <w:rPr>
                <w:b/>
                <w:bCs/>
                <w:szCs w:val="24"/>
              </w:rPr>
              <w:t xml:space="preserve"> </w:t>
            </w:r>
            <w:r w:rsidRPr="00555FA1">
              <w:rPr>
                <w:b/>
                <w:bCs/>
                <w:color w:val="000000"/>
                <w:szCs w:val="24"/>
                <w:lang w:eastAsia="lt-LT"/>
              </w:rPr>
              <w:t>valstybinio jūrų uosto direkcija</w:t>
            </w:r>
            <w:r w:rsidRPr="00555FA1">
              <w:rPr>
                <w:color w:val="000000"/>
                <w:szCs w:val="24"/>
                <w:lang w:eastAsia="lt-LT"/>
              </w:rPr>
              <w:t xml:space="preserve"> </w:t>
            </w:r>
            <w:r w:rsidRPr="00555FA1">
              <w:rPr>
                <w:szCs w:val="24"/>
              </w:rPr>
              <w:t xml:space="preserve">apsaugos </w:t>
            </w:r>
            <w:r w:rsidRPr="00555FA1">
              <w:rPr>
                <w:b/>
                <w:bCs/>
                <w:szCs w:val="24"/>
              </w:rPr>
              <w:t>ir leidimų</w:t>
            </w:r>
            <w:r w:rsidRPr="00555FA1">
              <w:rPr>
                <w:szCs w:val="24"/>
              </w:rPr>
              <w:t xml:space="preserve"> sistemos nuostatus</w:t>
            </w:r>
            <w:r w:rsidRPr="00555FA1">
              <w:rPr>
                <w:b/>
                <w:bCs/>
                <w:szCs w:val="24"/>
              </w:rPr>
              <w:t>.</w:t>
            </w:r>
          </w:p>
        </w:tc>
        <w:tc>
          <w:tcPr>
            <w:tcW w:w="567" w:type="dxa"/>
            <w:tcBorders>
              <w:bottom w:val="nil"/>
            </w:tcBorders>
          </w:tcPr>
          <w:p w14:paraId="569E7BDB" w14:textId="77777777" w:rsidR="00C716DE" w:rsidRPr="00555FA1" w:rsidRDefault="00C716DE">
            <w:pPr>
              <w:jc w:val="center"/>
              <w:rPr>
                <w:szCs w:val="24"/>
              </w:rPr>
            </w:pPr>
            <w:r w:rsidRPr="00555FA1">
              <w:rPr>
                <w:szCs w:val="24"/>
              </w:rPr>
              <w:t>+</w:t>
            </w:r>
          </w:p>
        </w:tc>
        <w:tc>
          <w:tcPr>
            <w:tcW w:w="567" w:type="dxa"/>
            <w:tcBorders>
              <w:bottom w:val="nil"/>
            </w:tcBorders>
          </w:tcPr>
          <w:p w14:paraId="1902680A" w14:textId="77777777" w:rsidR="00C716DE" w:rsidRPr="00555FA1" w:rsidRDefault="00C716DE">
            <w:pPr>
              <w:jc w:val="center"/>
              <w:rPr>
                <w:szCs w:val="24"/>
              </w:rPr>
            </w:pPr>
            <w:r w:rsidRPr="00555FA1">
              <w:rPr>
                <w:szCs w:val="24"/>
              </w:rPr>
              <w:t>+</w:t>
            </w:r>
          </w:p>
        </w:tc>
      </w:tr>
      <w:tr w:rsidR="00C716DE" w:rsidRPr="00555FA1" w14:paraId="463F5851" w14:textId="77777777" w:rsidTr="002F39A7">
        <w:trPr>
          <w:cantSplit/>
          <w:trHeight w:val="20"/>
        </w:trPr>
        <w:tc>
          <w:tcPr>
            <w:tcW w:w="2402" w:type="dxa"/>
            <w:vMerge/>
          </w:tcPr>
          <w:p w14:paraId="0B941D10" w14:textId="77777777" w:rsidR="00C716DE" w:rsidRPr="00555FA1" w:rsidRDefault="00C716DE">
            <w:pPr>
              <w:rPr>
                <w:szCs w:val="24"/>
              </w:rPr>
            </w:pPr>
          </w:p>
        </w:tc>
        <w:tc>
          <w:tcPr>
            <w:tcW w:w="5812" w:type="dxa"/>
            <w:vMerge/>
          </w:tcPr>
          <w:p w14:paraId="4C2BB47F" w14:textId="064B8445" w:rsidR="00C716DE" w:rsidRPr="00555FA1" w:rsidRDefault="00C716DE" w:rsidP="00E26F82">
            <w:pPr>
              <w:jc w:val="both"/>
              <w:rPr>
                <w:szCs w:val="24"/>
              </w:rPr>
            </w:pPr>
          </w:p>
        </w:tc>
        <w:tc>
          <w:tcPr>
            <w:tcW w:w="567" w:type="dxa"/>
            <w:tcBorders>
              <w:top w:val="nil"/>
              <w:bottom w:val="nil"/>
            </w:tcBorders>
          </w:tcPr>
          <w:p w14:paraId="43B84321" w14:textId="77777777" w:rsidR="00C716DE" w:rsidRPr="00555FA1" w:rsidRDefault="00C716DE">
            <w:pPr>
              <w:jc w:val="center"/>
              <w:rPr>
                <w:szCs w:val="24"/>
              </w:rPr>
            </w:pPr>
            <w:r w:rsidRPr="00555FA1">
              <w:rPr>
                <w:szCs w:val="24"/>
              </w:rPr>
              <w:t>+</w:t>
            </w:r>
          </w:p>
        </w:tc>
        <w:tc>
          <w:tcPr>
            <w:tcW w:w="567" w:type="dxa"/>
            <w:tcBorders>
              <w:top w:val="nil"/>
              <w:bottom w:val="nil"/>
            </w:tcBorders>
          </w:tcPr>
          <w:p w14:paraId="0EF41E69" w14:textId="77777777" w:rsidR="00C716DE" w:rsidRPr="00555FA1" w:rsidRDefault="00C716DE">
            <w:pPr>
              <w:jc w:val="center"/>
              <w:rPr>
                <w:szCs w:val="24"/>
              </w:rPr>
            </w:pPr>
            <w:r w:rsidRPr="00555FA1">
              <w:rPr>
                <w:szCs w:val="24"/>
              </w:rPr>
              <w:t>+</w:t>
            </w:r>
          </w:p>
        </w:tc>
      </w:tr>
      <w:tr w:rsidR="00C716DE" w:rsidRPr="00555FA1" w14:paraId="285265D6" w14:textId="77777777" w:rsidTr="002F39A7">
        <w:trPr>
          <w:cantSplit/>
          <w:trHeight w:val="20"/>
        </w:trPr>
        <w:tc>
          <w:tcPr>
            <w:tcW w:w="2402" w:type="dxa"/>
            <w:vMerge/>
          </w:tcPr>
          <w:p w14:paraId="072C01C8" w14:textId="77777777" w:rsidR="00C716DE" w:rsidRPr="00555FA1" w:rsidRDefault="00C716DE">
            <w:pPr>
              <w:rPr>
                <w:szCs w:val="24"/>
              </w:rPr>
            </w:pPr>
          </w:p>
        </w:tc>
        <w:tc>
          <w:tcPr>
            <w:tcW w:w="5812" w:type="dxa"/>
            <w:vMerge/>
          </w:tcPr>
          <w:p w14:paraId="3E4D0DC7" w14:textId="3E60A7B3" w:rsidR="00C716DE" w:rsidRPr="00555FA1" w:rsidRDefault="00C716DE" w:rsidP="00E26F82">
            <w:pPr>
              <w:jc w:val="both"/>
              <w:rPr>
                <w:szCs w:val="24"/>
              </w:rPr>
            </w:pPr>
          </w:p>
        </w:tc>
        <w:tc>
          <w:tcPr>
            <w:tcW w:w="567" w:type="dxa"/>
            <w:tcBorders>
              <w:top w:val="nil"/>
            </w:tcBorders>
          </w:tcPr>
          <w:p w14:paraId="66A8C0C6" w14:textId="77777777" w:rsidR="00C716DE" w:rsidRDefault="00C716DE">
            <w:pPr>
              <w:jc w:val="center"/>
              <w:rPr>
                <w:szCs w:val="24"/>
              </w:rPr>
            </w:pPr>
          </w:p>
          <w:p w14:paraId="2D166702" w14:textId="72F86922" w:rsidR="00C716DE" w:rsidRPr="00555FA1" w:rsidRDefault="00C716DE">
            <w:pPr>
              <w:jc w:val="center"/>
              <w:rPr>
                <w:szCs w:val="24"/>
              </w:rPr>
            </w:pPr>
            <w:r w:rsidRPr="00555FA1">
              <w:rPr>
                <w:szCs w:val="24"/>
              </w:rPr>
              <w:t>+</w:t>
            </w:r>
          </w:p>
        </w:tc>
        <w:tc>
          <w:tcPr>
            <w:tcW w:w="567" w:type="dxa"/>
            <w:tcBorders>
              <w:top w:val="nil"/>
            </w:tcBorders>
          </w:tcPr>
          <w:p w14:paraId="4B090B15" w14:textId="77777777" w:rsidR="00C716DE" w:rsidRDefault="00C716DE">
            <w:pPr>
              <w:jc w:val="center"/>
              <w:rPr>
                <w:szCs w:val="24"/>
              </w:rPr>
            </w:pPr>
          </w:p>
          <w:p w14:paraId="4F7A77CA" w14:textId="559EE020" w:rsidR="00C716DE" w:rsidRPr="00555FA1" w:rsidRDefault="00C716DE">
            <w:pPr>
              <w:jc w:val="center"/>
              <w:rPr>
                <w:szCs w:val="24"/>
              </w:rPr>
            </w:pPr>
            <w:r w:rsidRPr="00555FA1">
              <w:rPr>
                <w:szCs w:val="24"/>
              </w:rPr>
              <w:t>+</w:t>
            </w:r>
          </w:p>
        </w:tc>
      </w:tr>
    </w:tbl>
    <w:p w14:paraId="3B0A9436" w14:textId="77777777" w:rsidR="007B7B42" w:rsidRPr="007B7B42" w:rsidRDefault="007B7B42" w:rsidP="002F1665">
      <w:pPr>
        <w:ind w:firstLine="709"/>
        <w:jc w:val="both"/>
        <w:rPr>
          <w:sz w:val="12"/>
          <w:szCs w:val="12"/>
        </w:rPr>
      </w:pPr>
    </w:p>
    <w:p w14:paraId="44A2C997" w14:textId="07469D3B" w:rsidR="004A1C6E" w:rsidRPr="00555FA1" w:rsidRDefault="005101A8" w:rsidP="002F1665">
      <w:pPr>
        <w:ind w:firstLine="709"/>
        <w:jc w:val="both"/>
      </w:pPr>
      <w:r w:rsidRPr="00555FA1">
        <w:t>28. 6-oji saugos riba – patekimo į uostą sausumos vartai:</w:t>
      </w:r>
    </w:p>
    <w:p w14:paraId="341C7821" w14:textId="6811EB4D" w:rsidR="004A1C6E" w:rsidRPr="00555FA1" w:rsidRDefault="005101A8" w:rsidP="002F1665">
      <w:pPr>
        <w:ind w:firstLine="709"/>
        <w:jc w:val="both"/>
      </w:pPr>
      <w:r w:rsidRPr="00555FA1">
        <w:t xml:space="preserve">28.1. 6a </w:t>
      </w:r>
      <w:r w:rsidRPr="000C758D">
        <w:rPr>
          <w:strike/>
        </w:rPr>
        <w:t>automobiliniai</w:t>
      </w:r>
      <w:r w:rsidR="000C758D" w:rsidRPr="000C758D">
        <w:rPr>
          <w:strike/>
        </w:rPr>
        <w:t xml:space="preserve"> </w:t>
      </w:r>
      <w:r w:rsidR="000C758D" w:rsidRPr="000C758D">
        <w:rPr>
          <w:b/>
          <w:bCs/>
        </w:rPr>
        <w:t>automobilių</w:t>
      </w:r>
      <w:r w:rsidRPr="00555FA1">
        <w:t>;</w:t>
      </w:r>
    </w:p>
    <w:p w14:paraId="43394E66" w14:textId="77777777" w:rsidR="004A1C6E" w:rsidRPr="00555FA1" w:rsidRDefault="005101A8" w:rsidP="002F1665">
      <w:pPr>
        <w:ind w:firstLine="709"/>
        <w:jc w:val="both"/>
      </w:pPr>
      <w:r w:rsidRPr="00555FA1">
        <w:t>28.2. 6b geležinkelio;</w:t>
      </w:r>
    </w:p>
    <w:p w14:paraId="088172AE" w14:textId="0C4D39DE" w:rsidR="004A1C6E" w:rsidRDefault="005101A8" w:rsidP="002F1665">
      <w:pPr>
        <w:ind w:firstLine="709"/>
        <w:jc w:val="both"/>
        <w:rPr>
          <w:b/>
          <w:bCs/>
          <w:szCs w:val="24"/>
        </w:rPr>
      </w:pPr>
      <w:r w:rsidRPr="00555FA1">
        <w:rPr>
          <w:szCs w:val="24"/>
        </w:rPr>
        <w:t>28.3. 6c pėsčiųjų</w:t>
      </w:r>
      <w:r w:rsidRPr="00555FA1">
        <w:rPr>
          <w:strike/>
          <w:szCs w:val="24"/>
        </w:rPr>
        <w:t>.</w:t>
      </w:r>
      <w:r w:rsidR="00E26F82" w:rsidRPr="00555FA1">
        <w:rPr>
          <w:b/>
          <w:bCs/>
          <w:szCs w:val="24"/>
        </w:rPr>
        <w:t>;</w:t>
      </w:r>
    </w:p>
    <w:p w14:paraId="09B1AD21" w14:textId="77777777" w:rsidR="007B7B42" w:rsidRPr="007B7B42" w:rsidRDefault="007B7B42" w:rsidP="002F1665">
      <w:pPr>
        <w:ind w:firstLine="709"/>
        <w:jc w:val="both"/>
        <w:rPr>
          <w:sz w:val="12"/>
          <w:szCs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5245"/>
        <w:gridCol w:w="567"/>
        <w:gridCol w:w="567"/>
        <w:gridCol w:w="567"/>
      </w:tblGrid>
      <w:tr w:rsidR="004A1C6E" w:rsidRPr="00555FA1" w14:paraId="4A48B293" w14:textId="77777777" w:rsidTr="00C06513">
        <w:trPr>
          <w:cantSplit/>
          <w:trHeight w:val="20"/>
          <w:tblHeader/>
        </w:trPr>
        <w:tc>
          <w:tcPr>
            <w:tcW w:w="2402" w:type="dxa"/>
            <w:tcBorders>
              <w:bottom w:val="single" w:sz="4" w:space="0" w:color="auto"/>
            </w:tcBorders>
            <w:vAlign w:val="center"/>
          </w:tcPr>
          <w:p w14:paraId="04C434C1" w14:textId="77777777" w:rsidR="004A1C6E" w:rsidRPr="00555FA1" w:rsidRDefault="005101A8">
            <w:pPr>
              <w:jc w:val="center"/>
              <w:rPr>
                <w:szCs w:val="24"/>
              </w:rPr>
            </w:pPr>
            <w:r w:rsidRPr="00555FA1">
              <w:rPr>
                <w:szCs w:val="24"/>
              </w:rPr>
              <w:t>Saugos subjekto pavadinimas</w:t>
            </w:r>
          </w:p>
        </w:tc>
        <w:tc>
          <w:tcPr>
            <w:tcW w:w="5245" w:type="dxa"/>
            <w:tcBorders>
              <w:bottom w:val="single" w:sz="6" w:space="0" w:color="auto"/>
            </w:tcBorders>
            <w:vAlign w:val="center"/>
          </w:tcPr>
          <w:p w14:paraId="76287F3D" w14:textId="77777777" w:rsidR="004A1C6E" w:rsidRPr="00555FA1" w:rsidRDefault="005101A8">
            <w:pPr>
              <w:jc w:val="center"/>
              <w:rPr>
                <w:szCs w:val="24"/>
              </w:rPr>
            </w:pPr>
            <w:r w:rsidRPr="00555FA1">
              <w:rPr>
                <w:szCs w:val="24"/>
              </w:rPr>
              <w:t>Saugos subjekto veiksmai</w:t>
            </w:r>
          </w:p>
        </w:tc>
        <w:tc>
          <w:tcPr>
            <w:tcW w:w="567" w:type="dxa"/>
            <w:tcBorders>
              <w:bottom w:val="single" w:sz="6" w:space="0" w:color="auto"/>
            </w:tcBorders>
            <w:vAlign w:val="center"/>
          </w:tcPr>
          <w:p w14:paraId="0AA65108" w14:textId="77777777" w:rsidR="004A1C6E" w:rsidRPr="00555FA1" w:rsidRDefault="005101A8">
            <w:pPr>
              <w:jc w:val="center"/>
              <w:rPr>
                <w:szCs w:val="24"/>
              </w:rPr>
            </w:pPr>
            <w:r w:rsidRPr="00555FA1">
              <w:rPr>
                <w:szCs w:val="24"/>
              </w:rPr>
              <w:t>6a</w:t>
            </w:r>
          </w:p>
        </w:tc>
        <w:tc>
          <w:tcPr>
            <w:tcW w:w="567" w:type="dxa"/>
            <w:tcBorders>
              <w:bottom w:val="single" w:sz="6" w:space="0" w:color="auto"/>
            </w:tcBorders>
            <w:vAlign w:val="center"/>
          </w:tcPr>
          <w:p w14:paraId="297F5BC7" w14:textId="77777777" w:rsidR="004A1C6E" w:rsidRPr="00555FA1" w:rsidRDefault="005101A8">
            <w:pPr>
              <w:jc w:val="center"/>
              <w:rPr>
                <w:szCs w:val="24"/>
              </w:rPr>
            </w:pPr>
            <w:r w:rsidRPr="00555FA1">
              <w:rPr>
                <w:szCs w:val="24"/>
              </w:rPr>
              <w:t>6b</w:t>
            </w:r>
          </w:p>
        </w:tc>
        <w:tc>
          <w:tcPr>
            <w:tcW w:w="567" w:type="dxa"/>
            <w:tcBorders>
              <w:bottom w:val="single" w:sz="6" w:space="0" w:color="auto"/>
            </w:tcBorders>
            <w:vAlign w:val="center"/>
          </w:tcPr>
          <w:p w14:paraId="15F099CB" w14:textId="77777777" w:rsidR="004A1C6E" w:rsidRPr="00555FA1" w:rsidRDefault="005101A8">
            <w:pPr>
              <w:jc w:val="center"/>
              <w:rPr>
                <w:szCs w:val="24"/>
              </w:rPr>
            </w:pPr>
            <w:r w:rsidRPr="00555FA1">
              <w:rPr>
                <w:szCs w:val="24"/>
              </w:rPr>
              <w:t>6c</w:t>
            </w:r>
          </w:p>
        </w:tc>
      </w:tr>
      <w:tr w:rsidR="003F1D2F" w:rsidRPr="00555FA1" w14:paraId="55BC4258" w14:textId="77777777" w:rsidTr="006065CD">
        <w:trPr>
          <w:cantSplit/>
          <w:trHeight w:val="20"/>
        </w:trPr>
        <w:tc>
          <w:tcPr>
            <w:tcW w:w="2402" w:type="dxa"/>
            <w:vMerge w:val="restart"/>
            <w:tcBorders>
              <w:top w:val="single" w:sz="4" w:space="0" w:color="auto"/>
            </w:tcBorders>
          </w:tcPr>
          <w:p w14:paraId="61F78339" w14:textId="59480B85" w:rsidR="003F1D2F" w:rsidRPr="00555FA1" w:rsidRDefault="003F1D2F">
            <w:pPr>
              <w:rPr>
                <w:szCs w:val="24"/>
              </w:rPr>
            </w:pPr>
            <w:r w:rsidRPr="00555FA1">
              <w:rPr>
                <w:b/>
                <w:bCs/>
                <w:szCs w:val="24"/>
              </w:rPr>
              <w:t>28.4.</w:t>
            </w:r>
            <w:r w:rsidRPr="00555FA1">
              <w:rPr>
                <w:szCs w:val="24"/>
              </w:rPr>
              <w:t xml:space="preserve"> Valstybės įmonė Klaipėdos valstybinio jūrų uosto direkcija</w:t>
            </w:r>
          </w:p>
        </w:tc>
        <w:tc>
          <w:tcPr>
            <w:tcW w:w="5245" w:type="dxa"/>
            <w:vMerge w:val="restart"/>
          </w:tcPr>
          <w:p w14:paraId="55B17827" w14:textId="77777777" w:rsidR="003F1D2F" w:rsidRPr="00555FA1" w:rsidRDefault="003F1D2F" w:rsidP="00E26F82">
            <w:pPr>
              <w:jc w:val="both"/>
              <w:rPr>
                <w:szCs w:val="24"/>
              </w:rPr>
            </w:pPr>
            <w:r w:rsidRPr="00555FA1">
              <w:rPr>
                <w:b/>
                <w:bCs/>
                <w:szCs w:val="24"/>
              </w:rPr>
              <w:t>28.4.1.</w:t>
            </w:r>
            <w:r w:rsidRPr="00555FA1">
              <w:rPr>
                <w:szCs w:val="24"/>
              </w:rPr>
              <w:t xml:space="preserve"> kontroliuoja uosto naudotojų apsaugos ir leidimų sistemų darbą;</w:t>
            </w:r>
          </w:p>
          <w:p w14:paraId="145B4BCF" w14:textId="77777777" w:rsidR="003F1D2F" w:rsidRPr="00555FA1" w:rsidRDefault="003F1D2F" w:rsidP="00E26F82">
            <w:pPr>
              <w:jc w:val="both"/>
              <w:rPr>
                <w:szCs w:val="24"/>
              </w:rPr>
            </w:pPr>
            <w:r w:rsidRPr="00555FA1">
              <w:rPr>
                <w:b/>
                <w:bCs/>
                <w:szCs w:val="24"/>
              </w:rPr>
              <w:t>28.4.2.</w:t>
            </w:r>
            <w:r w:rsidRPr="00555FA1">
              <w:rPr>
                <w:szCs w:val="24"/>
              </w:rPr>
              <w:t xml:space="preserve"> nustato patekimo į uosto naudotojų teritoriją tvarką;</w:t>
            </w:r>
          </w:p>
          <w:p w14:paraId="6F720908" w14:textId="0D77FD4C" w:rsidR="003F1D2F" w:rsidRPr="00555FA1" w:rsidRDefault="003F1D2F" w:rsidP="00E26F82">
            <w:pPr>
              <w:jc w:val="both"/>
              <w:rPr>
                <w:szCs w:val="24"/>
              </w:rPr>
            </w:pPr>
            <w:r w:rsidRPr="00555FA1">
              <w:rPr>
                <w:b/>
                <w:bCs/>
                <w:szCs w:val="24"/>
              </w:rPr>
              <w:t>28.4.3.</w:t>
            </w:r>
            <w:r w:rsidRPr="00555FA1">
              <w:rPr>
                <w:szCs w:val="24"/>
              </w:rPr>
              <w:t xml:space="preserve"> vykdo uosto naudotojų išduodamų leidimų kontrolę</w:t>
            </w:r>
            <w:r w:rsidRPr="00555FA1">
              <w:rPr>
                <w:b/>
                <w:bCs/>
                <w:szCs w:val="24"/>
              </w:rPr>
              <w:t>;</w:t>
            </w:r>
          </w:p>
        </w:tc>
        <w:tc>
          <w:tcPr>
            <w:tcW w:w="567" w:type="dxa"/>
            <w:tcBorders>
              <w:bottom w:val="nil"/>
            </w:tcBorders>
          </w:tcPr>
          <w:p w14:paraId="04D16442" w14:textId="77777777" w:rsidR="003F1D2F" w:rsidRPr="00555FA1" w:rsidRDefault="003F1D2F">
            <w:pPr>
              <w:jc w:val="center"/>
              <w:rPr>
                <w:szCs w:val="24"/>
              </w:rPr>
            </w:pPr>
            <w:r w:rsidRPr="00555FA1">
              <w:rPr>
                <w:szCs w:val="24"/>
              </w:rPr>
              <w:t>+</w:t>
            </w:r>
          </w:p>
        </w:tc>
        <w:tc>
          <w:tcPr>
            <w:tcW w:w="567" w:type="dxa"/>
            <w:tcBorders>
              <w:bottom w:val="nil"/>
            </w:tcBorders>
          </w:tcPr>
          <w:p w14:paraId="6FFFDE43" w14:textId="77777777" w:rsidR="003F1D2F" w:rsidRPr="00555FA1" w:rsidRDefault="003F1D2F">
            <w:pPr>
              <w:jc w:val="center"/>
              <w:rPr>
                <w:szCs w:val="24"/>
              </w:rPr>
            </w:pPr>
            <w:r w:rsidRPr="00555FA1">
              <w:rPr>
                <w:szCs w:val="24"/>
              </w:rPr>
              <w:t>+</w:t>
            </w:r>
          </w:p>
        </w:tc>
        <w:tc>
          <w:tcPr>
            <w:tcW w:w="567" w:type="dxa"/>
            <w:tcBorders>
              <w:bottom w:val="nil"/>
            </w:tcBorders>
          </w:tcPr>
          <w:p w14:paraId="45FEA993" w14:textId="77777777" w:rsidR="003F1D2F" w:rsidRPr="00555FA1" w:rsidRDefault="003F1D2F">
            <w:pPr>
              <w:jc w:val="center"/>
              <w:rPr>
                <w:szCs w:val="24"/>
              </w:rPr>
            </w:pPr>
            <w:r w:rsidRPr="00555FA1">
              <w:rPr>
                <w:szCs w:val="24"/>
              </w:rPr>
              <w:t>+</w:t>
            </w:r>
          </w:p>
        </w:tc>
      </w:tr>
      <w:tr w:rsidR="003F1D2F" w:rsidRPr="00555FA1" w14:paraId="6A473C44" w14:textId="77777777" w:rsidTr="006065CD">
        <w:trPr>
          <w:cantSplit/>
          <w:trHeight w:val="20"/>
        </w:trPr>
        <w:tc>
          <w:tcPr>
            <w:tcW w:w="2402" w:type="dxa"/>
            <w:vMerge/>
          </w:tcPr>
          <w:p w14:paraId="324A10EC" w14:textId="77777777" w:rsidR="003F1D2F" w:rsidRPr="00555FA1" w:rsidRDefault="003F1D2F">
            <w:pPr>
              <w:rPr>
                <w:szCs w:val="24"/>
              </w:rPr>
            </w:pPr>
          </w:p>
        </w:tc>
        <w:tc>
          <w:tcPr>
            <w:tcW w:w="5245" w:type="dxa"/>
            <w:vMerge/>
          </w:tcPr>
          <w:p w14:paraId="5E77F73D" w14:textId="1550BEB9" w:rsidR="003F1D2F" w:rsidRPr="00555FA1" w:rsidRDefault="003F1D2F" w:rsidP="00E26F82">
            <w:pPr>
              <w:jc w:val="both"/>
              <w:rPr>
                <w:szCs w:val="24"/>
              </w:rPr>
            </w:pPr>
          </w:p>
        </w:tc>
        <w:tc>
          <w:tcPr>
            <w:tcW w:w="567" w:type="dxa"/>
            <w:tcBorders>
              <w:top w:val="nil"/>
              <w:bottom w:val="nil"/>
            </w:tcBorders>
          </w:tcPr>
          <w:p w14:paraId="09F6B931" w14:textId="77777777" w:rsidR="003F1D2F" w:rsidRDefault="003F1D2F">
            <w:pPr>
              <w:jc w:val="center"/>
              <w:rPr>
                <w:szCs w:val="24"/>
              </w:rPr>
            </w:pPr>
          </w:p>
          <w:p w14:paraId="3B54C045" w14:textId="7494C281" w:rsidR="003F1D2F" w:rsidRPr="00555FA1" w:rsidRDefault="003F1D2F">
            <w:pPr>
              <w:jc w:val="center"/>
              <w:rPr>
                <w:szCs w:val="24"/>
              </w:rPr>
            </w:pPr>
            <w:r w:rsidRPr="00555FA1">
              <w:rPr>
                <w:szCs w:val="24"/>
              </w:rPr>
              <w:t>+</w:t>
            </w:r>
          </w:p>
        </w:tc>
        <w:tc>
          <w:tcPr>
            <w:tcW w:w="567" w:type="dxa"/>
            <w:tcBorders>
              <w:top w:val="nil"/>
              <w:bottom w:val="nil"/>
            </w:tcBorders>
          </w:tcPr>
          <w:p w14:paraId="0699DB09" w14:textId="77777777" w:rsidR="003F1D2F" w:rsidRDefault="003F1D2F">
            <w:pPr>
              <w:jc w:val="center"/>
              <w:rPr>
                <w:szCs w:val="24"/>
              </w:rPr>
            </w:pPr>
          </w:p>
          <w:p w14:paraId="3D60DA21" w14:textId="7C027D9D" w:rsidR="003F1D2F" w:rsidRPr="00555FA1" w:rsidRDefault="003F1D2F">
            <w:pPr>
              <w:jc w:val="center"/>
              <w:rPr>
                <w:szCs w:val="24"/>
              </w:rPr>
            </w:pPr>
            <w:r w:rsidRPr="00555FA1">
              <w:rPr>
                <w:szCs w:val="24"/>
              </w:rPr>
              <w:t>+</w:t>
            </w:r>
          </w:p>
        </w:tc>
        <w:tc>
          <w:tcPr>
            <w:tcW w:w="567" w:type="dxa"/>
            <w:tcBorders>
              <w:top w:val="nil"/>
              <w:bottom w:val="nil"/>
            </w:tcBorders>
          </w:tcPr>
          <w:p w14:paraId="7DFBE612" w14:textId="77777777" w:rsidR="003F1D2F" w:rsidRDefault="003F1D2F">
            <w:pPr>
              <w:jc w:val="center"/>
              <w:rPr>
                <w:szCs w:val="24"/>
              </w:rPr>
            </w:pPr>
          </w:p>
          <w:p w14:paraId="479CED45" w14:textId="73C8EB68" w:rsidR="003F1D2F" w:rsidRPr="00555FA1" w:rsidRDefault="003F1D2F">
            <w:pPr>
              <w:jc w:val="center"/>
              <w:rPr>
                <w:szCs w:val="24"/>
              </w:rPr>
            </w:pPr>
            <w:r w:rsidRPr="00555FA1">
              <w:rPr>
                <w:szCs w:val="24"/>
              </w:rPr>
              <w:t>+</w:t>
            </w:r>
          </w:p>
        </w:tc>
      </w:tr>
      <w:tr w:rsidR="003F1D2F" w:rsidRPr="00555FA1" w14:paraId="3D9D23CB" w14:textId="77777777" w:rsidTr="006065CD">
        <w:trPr>
          <w:cantSplit/>
          <w:trHeight w:val="20"/>
        </w:trPr>
        <w:tc>
          <w:tcPr>
            <w:tcW w:w="2402" w:type="dxa"/>
            <w:vMerge/>
            <w:tcBorders>
              <w:bottom w:val="single" w:sz="4" w:space="0" w:color="auto"/>
            </w:tcBorders>
          </w:tcPr>
          <w:p w14:paraId="49DFF27D" w14:textId="77777777" w:rsidR="003F1D2F" w:rsidRPr="00555FA1" w:rsidRDefault="003F1D2F">
            <w:pPr>
              <w:rPr>
                <w:szCs w:val="24"/>
              </w:rPr>
            </w:pPr>
          </w:p>
        </w:tc>
        <w:tc>
          <w:tcPr>
            <w:tcW w:w="5245" w:type="dxa"/>
            <w:vMerge/>
            <w:tcBorders>
              <w:bottom w:val="single" w:sz="6" w:space="0" w:color="auto"/>
            </w:tcBorders>
          </w:tcPr>
          <w:p w14:paraId="2F6693EE" w14:textId="6A04ACCC" w:rsidR="003F1D2F" w:rsidRPr="00555FA1" w:rsidRDefault="003F1D2F" w:rsidP="00E26F82">
            <w:pPr>
              <w:jc w:val="both"/>
              <w:rPr>
                <w:szCs w:val="24"/>
              </w:rPr>
            </w:pPr>
          </w:p>
        </w:tc>
        <w:tc>
          <w:tcPr>
            <w:tcW w:w="567" w:type="dxa"/>
            <w:tcBorders>
              <w:top w:val="nil"/>
              <w:bottom w:val="single" w:sz="6" w:space="0" w:color="auto"/>
            </w:tcBorders>
          </w:tcPr>
          <w:p w14:paraId="69DDC604" w14:textId="77777777" w:rsidR="003F1D2F" w:rsidRDefault="003F1D2F">
            <w:pPr>
              <w:jc w:val="center"/>
              <w:rPr>
                <w:szCs w:val="24"/>
              </w:rPr>
            </w:pPr>
          </w:p>
          <w:p w14:paraId="0D45E83B" w14:textId="592B36AF" w:rsidR="003F1D2F" w:rsidRPr="00555FA1" w:rsidRDefault="003F1D2F">
            <w:pPr>
              <w:jc w:val="center"/>
              <w:rPr>
                <w:szCs w:val="24"/>
              </w:rPr>
            </w:pPr>
            <w:r w:rsidRPr="00555FA1">
              <w:rPr>
                <w:szCs w:val="24"/>
              </w:rPr>
              <w:t>+</w:t>
            </w:r>
          </w:p>
        </w:tc>
        <w:tc>
          <w:tcPr>
            <w:tcW w:w="567" w:type="dxa"/>
            <w:tcBorders>
              <w:top w:val="nil"/>
              <w:bottom w:val="single" w:sz="6" w:space="0" w:color="auto"/>
            </w:tcBorders>
          </w:tcPr>
          <w:p w14:paraId="31BB26B6" w14:textId="77777777" w:rsidR="003F1D2F" w:rsidRDefault="003F1D2F">
            <w:pPr>
              <w:jc w:val="center"/>
              <w:rPr>
                <w:szCs w:val="24"/>
              </w:rPr>
            </w:pPr>
          </w:p>
          <w:p w14:paraId="4DEADFF2" w14:textId="5774AA6E" w:rsidR="003F1D2F" w:rsidRPr="00555FA1" w:rsidRDefault="003F1D2F">
            <w:pPr>
              <w:jc w:val="center"/>
              <w:rPr>
                <w:szCs w:val="24"/>
              </w:rPr>
            </w:pPr>
            <w:r w:rsidRPr="00555FA1">
              <w:rPr>
                <w:szCs w:val="24"/>
              </w:rPr>
              <w:t>+</w:t>
            </w:r>
          </w:p>
        </w:tc>
        <w:tc>
          <w:tcPr>
            <w:tcW w:w="567" w:type="dxa"/>
            <w:tcBorders>
              <w:top w:val="nil"/>
              <w:bottom w:val="single" w:sz="6" w:space="0" w:color="auto"/>
            </w:tcBorders>
          </w:tcPr>
          <w:p w14:paraId="3FCDA291" w14:textId="77777777" w:rsidR="003F1D2F" w:rsidRDefault="003F1D2F">
            <w:pPr>
              <w:jc w:val="center"/>
              <w:rPr>
                <w:szCs w:val="24"/>
              </w:rPr>
            </w:pPr>
          </w:p>
          <w:p w14:paraId="469E2FD0" w14:textId="43B632F4" w:rsidR="003F1D2F" w:rsidRPr="00555FA1" w:rsidRDefault="003F1D2F">
            <w:pPr>
              <w:jc w:val="center"/>
              <w:rPr>
                <w:szCs w:val="24"/>
              </w:rPr>
            </w:pPr>
            <w:r w:rsidRPr="00555FA1">
              <w:rPr>
                <w:szCs w:val="24"/>
              </w:rPr>
              <w:t>+</w:t>
            </w:r>
          </w:p>
        </w:tc>
      </w:tr>
      <w:tr w:rsidR="002B2A16" w:rsidRPr="00555FA1" w14:paraId="395765F5" w14:textId="77777777" w:rsidTr="006065CD">
        <w:trPr>
          <w:cantSplit/>
          <w:trHeight w:val="20"/>
        </w:trPr>
        <w:tc>
          <w:tcPr>
            <w:tcW w:w="2402" w:type="dxa"/>
            <w:tcBorders>
              <w:bottom w:val="single" w:sz="4" w:space="0" w:color="auto"/>
            </w:tcBorders>
          </w:tcPr>
          <w:p w14:paraId="04A59D70" w14:textId="5B695949" w:rsidR="002B2A16" w:rsidRPr="00555FA1" w:rsidRDefault="002B2A16">
            <w:pPr>
              <w:rPr>
                <w:szCs w:val="24"/>
              </w:rPr>
            </w:pPr>
            <w:r w:rsidRPr="00555FA1">
              <w:rPr>
                <w:b/>
                <w:bCs/>
                <w:color w:val="000000"/>
                <w:szCs w:val="24"/>
                <w:lang w:eastAsia="lt-LT"/>
              </w:rPr>
              <w:t>28.5.</w:t>
            </w:r>
            <w:r w:rsidRPr="00555FA1">
              <w:rPr>
                <w:color w:val="000000"/>
                <w:szCs w:val="24"/>
                <w:lang w:eastAsia="lt-LT"/>
              </w:rPr>
              <w:t xml:space="preserve"> Valstybės sienos apsaugos tarnybos prie Vidaus reikalų ministerijos Pagėgių pasienio rinktinė</w:t>
            </w:r>
          </w:p>
        </w:tc>
        <w:tc>
          <w:tcPr>
            <w:tcW w:w="5245" w:type="dxa"/>
            <w:tcBorders>
              <w:bottom w:val="single" w:sz="6" w:space="0" w:color="auto"/>
            </w:tcBorders>
          </w:tcPr>
          <w:p w14:paraId="3D518978" w14:textId="77777777" w:rsidR="002B2A16" w:rsidRPr="00555FA1" w:rsidRDefault="002B2A16" w:rsidP="002B2A16">
            <w:pPr>
              <w:rPr>
                <w:szCs w:val="24"/>
                <w:lang w:eastAsia="lt-LT"/>
              </w:rPr>
            </w:pPr>
            <w:r w:rsidRPr="00555FA1">
              <w:rPr>
                <w:b/>
                <w:bCs/>
                <w:color w:val="000000"/>
                <w:szCs w:val="24"/>
                <w:lang w:eastAsia="lt-LT"/>
              </w:rPr>
              <w:t>28.5.1.</w:t>
            </w:r>
            <w:r w:rsidRPr="00555FA1">
              <w:rPr>
                <w:color w:val="000000"/>
                <w:szCs w:val="24"/>
                <w:lang w:eastAsia="lt-LT"/>
              </w:rPr>
              <w:t xml:space="preserve"> kontroliuoja </w:t>
            </w:r>
            <w:r w:rsidRPr="00555FA1">
              <w:rPr>
                <w:szCs w:val="24"/>
                <w:lang w:eastAsia="lt-LT"/>
              </w:rPr>
              <w:t>asmenų buvimą, palaiko viešąją tvarką ir užtikrina eismo saugumą;</w:t>
            </w:r>
          </w:p>
          <w:p w14:paraId="62EBC27D" w14:textId="77777777" w:rsidR="002B2A16" w:rsidRDefault="002B2A16" w:rsidP="002B2A16">
            <w:pPr>
              <w:jc w:val="both"/>
              <w:rPr>
                <w:color w:val="000000"/>
                <w:szCs w:val="24"/>
                <w:lang w:eastAsia="lt-LT"/>
              </w:rPr>
            </w:pPr>
            <w:r w:rsidRPr="00555FA1">
              <w:rPr>
                <w:b/>
                <w:bCs/>
                <w:color w:val="000000"/>
                <w:szCs w:val="24"/>
                <w:lang w:eastAsia="lt-LT"/>
              </w:rPr>
              <w:t>28.5.2.</w:t>
            </w:r>
            <w:r w:rsidRPr="00555FA1">
              <w:rPr>
                <w:color w:val="000000"/>
                <w:szCs w:val="24"/>
                <w:lang w:eastAsia="lt-LT"/>
              </w:rPr>
              <w:t xml:space="preserve"> gauna </w:t>
            </w:r>
            <w:r w:rsidRPr="00555FA1">
              <w:rPr>
                <w:b/>
                <w:bCs/>
                <w:color w:val="000000"/>
                <w:szCs w:val="24"/>
                <w:lang w:eastAsia="lt-LT"/>
              </w:rPr>
              <w:t>iš Klaipėdos teritorinės muitinės, valstybės įmonės Klaipėdos valstybinio jūrų uosto direkcijos ir uosto naudotojų</w:t>
            </w:r>
            <w:r w:rsidRPr="00555FA1">
              <w:rPr>
                <w:color w:val="000000"/>
                <w:szCs w:val="24"/>
                <w:lang w:eastAsia="lt-LT"/>
              </w:rPr>
              <w:t xml:space="preserve"> informaciją apie leidimų sistemos pažeidimus, </w:t>
            </w:r>
            <w:r w:rsidRPr="00555FA1">
              <w:rPr>
                <w:strike/>
                <w:color w:val="000000"/>
                <w:szCs w:val="24"/>
                <w:lang w:eastAsia="lt-LT"/>
              </w:rPr>
              <w:t>pagal kompetenciją</w:t>
            </w:r>
            <w:r w:rsidRPr="00555FA1">
              <w:rPr>
                <w:b/>
                <w:bCs/>
                <w:strike/>
                <w:szCs w:val="24"/>
              </w:rPr>
              <w:t xml:space="preserve"> </w:t>
            </w:r>
            <w:r w:rsidRPr="00555FA1">
              <w:rPr>
                <w:color w:val="000000"/>
                <w:szCs w:val="24"/>
                <w:lang w:eastAsia="lt-LT"/>
              </w:rPr>
              <w:t>vykdo prevencines priemones uosto leidimų sistemos pažeidimams šalinti;</w:t>
            </w:r>
          </w:p>
          <w:p w14:paraId="609584F0" w14:textId="69756ECC" w:rsidR="002B2A16" w:rsidRPr="00555FA1" w:rsidRDefault="002B2A16" w:rsidP="002B2A16">
            <w:pPr>
              <w:jc w:val="both"/>
              <w:rPr>
                <w:szCs w:val="24"/>
              </w:rPr>
            </w:pPr>
            <w:r w:rsidRPr="00555FA1">
              <w:rPr>
                <w:b/>
                <w:bCs/>
                <w:color w:val="000000"/>
                <w:szCs w:val="24"/>
                <w:lang w:eastAsia="lt-LT"/>
              </w:rPr>
              <w:t>28.5.3.</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 xml:space="preserve">vykdo </w:t>
            </w:r>
            <w:r w:rsidRPr="00786B8D">
              <w:rPr>
                <w:b/>
                <w:bCs/>
                <w:szCs w:val="24"/>
                <w:lang w:eastAsia="lt-LT"/>
              </w:rPr>
              <w:t>kriminalinę žvalgybą</w:t>
            </w:r>
            <w:r w:rsidRPr="00555FA1">
              <w:rPr>
                <w:szCs w:val="24"/>
                <w:lang w:eastAsia="lt-LT"/>
              </w:rPr>
              <w:t xml:space="preserve"> </w:t>
            </w:r>
            <w:r w:rsidRPr="00C03D8A">
              <w:rPr>
                <w:strike/>
                <w:szCs w:val="24"/>
                <w:lang w:eastAsia="lt-LT"/>
              </w:rPr>
              <w:t>Lietuvos Respublikos kriminalinės</w:t>
            </w:r>
          </w:p>
        </w:tc>
        <w:tc>
          <w:tcPr>
            <w:tcW w:w="567" w:type="dxa"/>
            <w:tcBorders>
              <w:top w:val="nil"/>
              <w:bottom w:val="single" w:sz="6" w:space="0" w:color="auto"/>
            </w:tcBorders>
          </w:tcPr>
          <w:p w14:paraId="725F39D9" w14:textId="77777777" w:rsidR="002B2A16" w:rsidRPr="00555FA1" w:rsidRDefault="002B2A16" w:rsidP="002B2A16">
            <w:pPr>
              <w:jc w:val="center"/>
              <w:rPr>
                <w:szCs w:val="24"/>
              </w:rPr>
            </w:pPr>
            <w:r w:rsidRPr="00555FA1">
              <w:rPr>
                <w:szCs w:val="24"/>
              </w:rPr>
              <w:t>+</w:t>
            </w:r>
          </w:p>
          <w:p w14:paraId="4A3B255B" w14:textId="77777777" w:rsidR="002B2A16" w:rsidRPr="00555FA1" w:rsidRDefault="002B2A16" w:rsidP="002B2A16">
            <w:pPr>
              <w:jc w:val="center"/>
              <w:rPr>
                <w:szCs w:val="24"/>
              </w:rPr>
            </w:pPr>
          </w:p>
          <w:p w14:paraId="019AE6E7" w14:textId="77777777" w:rsidR="002B2A16" w:rsidRDefault="002B2A16" w:rsidP="002B2A16">
            <w:pPr>
              <w:jc w:val="center"/>
              <w:rPr>
                <w:szCs w:val="24"/>
              </w:rPr>
            </w:pPr>
            <w:r w:rsidRPr="00555FA1">
              <w:rPr>
                <w:szCs w:val="24"/>
              </w:rPr>
              <w:t>+</w:t>
            </w:r>
          </w:p>
          <w:p w14:paraId="3C233BD2" w14:textId="77777777" w:rsidR="002B2A16" w:rsidRDefault="002B2A16" w:rsidP="002B2A16">
            <w:pPr>
              <w:jc w:val="center"/>
              <w:rPr>
                <w:szCs w:val="24"/>
              </w:rPr>
            </w:pPr>
          </w:p>
          <w:p w14:paraId="4A2777DF" w14:textId="77777777" w:rsidR="002B2A16" w:rsidRDefault="002B2A16" w:rsidP="002B2A16">
            <w:pPr>
              <w:jc w:val="center"/>
              <w:rPr>
                <w:szCs w:val="24"/>
              </w:rPr>
            </w:pPr>
          </w:p>
          <w:p w14:paraId="00CB7EC4" w14:textId="77777777" w:rsidR="002B2A16" w:rsidRDefault="002B2A16" w:rsidP="002B2A16">
            <w:pPr>
              <w:jc w:val="center"/>
              <w:rPr>
                <w:szCs w:val="24"/>
              </w:rPr>
            </w:pPr>
          </w:p>
          <w:p w14:paraId="12F63EC5" w14:textId="77777777" w:rsidR="002B2A16" w:rsidRDefault="002B2A16" w:rsidP="002B2A16">
            <w:pPr>
              <w:jc w:val="center"/>
              <w:rPr>
                <w:szCs w:val="24"/>
              </w:rPr>
            </w:pPr>
          </w:p>
          <w:p w14:paraId="31748E06" w14:textId="77777777" w:rsidR="002B2A16" w:rsidRDefault="002B2A16" w:rsidP="002B2A16">
            <w:pPr>
              <w:jc w:val="center"/>
              <w:rPr>
                <w:szCs w:val="24"/>
              </w:rPr>
            </w:pPr>
          </w:p>
          <w:p w14:paraId="6319CE51" w14:textId="5F794A4A" w:rsidR="002B2A16" w:rsidRDefault="002B2A16" w:rsidP="002B2A16">
            <w:pPr>
              <w:jc w:val="center"/>
              <w:rPr>
                <w:szCs w:val="24"/>
              </w:rPr>
            </w:pPr>
            <w:r>
              <w:rPr>
                <w:szCs w:val="24"/>
              </w:rPr>
              <w:t>+</w:t>
            </w:r>
          </w:p>
        </w:tc>
        <w:tc>
          <w:tcPr>
            <w:tcW w:w="567" w:type="dxa"/>
            <w:tcBorders>
              <w:top w:val="nil"/>
              <w:bottom w:val="single" w:sz="6" w:space="0" w:color="auto"/>
            </w:tcBorders>
          </w:tcPr>
          <w:p w14:paraId="61BD854A" w14:textId="77777777" w:rsidR="002B2A16" w:rsidRPr="00555FA1" w:rsidRDefault="002B2A16" w:rsidP="002B2A16">
            <w:pPr>
              <w:jc w:val="center"/>
              <w:rPr>
                <w:szCs w:val="24"/>
              </w:rPr>
            </w:pPr>
            <w:r w:rsidRPr="00555FA1">
              <w:rPr>
                <w:szCs w:val="24"/>
              </w:rPr>
              <w:t>+</w:t>
            </w:r>
          </w:p>
          <w:p w14:paraId="3EAF58BA" w14:textId="77777777" w:rsidR="002B2A16" w:rsidRPr="00555FA1" w:rsidRDefault="002B2A16" w:rsidP="002B2A16">
            <w:pPr>
              <w:jc w:val="center"/>
              <w:rPr>
                <w:szCs w:val="24"/>
              </w:rPr>
            </w:pPr>
          </w:p>
          <w:p w14:paraId="67EBA02C" w14:textId="4B23F3BA" w:rsidR="002B2A16" w:rsidRDefault="002B2A16" w:rsidP="002B2A16">
            <w:pPr>
              <w:jc w:val="center"/>
              <w:rPr>
                <w:szCs w:val="24"/>
              </w:rPr>
            </w:pPr>
            <w:r w:rsidRPr="00555FA1">
              <w:rPr>
                <w:szCs w:val="24"/>
              </w:rPr>
              <w:t>+</w:t>
            </w:r>
          </w:p>
          <w:p w14:paraId="3D4A0BE0" w14:textId="5CB65A07" w:rsidR="002B2A16" w:rsidRDefault="002B2A16" w:rsidP="002B2A16">
            <w:pPr>
              <w:jc w:val="center"/>
              <w:rPr>
                <w:szCs w:val="24"/>
              </w:rPr>
            </w:pPr>
          </w:p>
          <w:p w14:paraId="5AA8AD96" w14:textId="141834AD" w:rsidR="002B2A16" w:rsidRDefault="002B2A16" w:rsidP="002B2A16">
            <w:pPr>
              <w:jc w:val="center"/>
              <w:rPr>
                <w:szCs w:val="24"/>
              </w:rPr>
            </w:pPr>
          </w:p>
          <w:p w14:paraId="7FA99AE0" w14:textId="28A76EE6" w:rsidR="002B2A16" w:rsidRDefault="002B2A16" w:rsidP="002B2A16">
            <w:pPr>
              <w:jc w:val="center"/>
              <w:rPr>
                <w:szCs w:val="24"/>
              </w:rPr>
            </w:pPr>
          </w:p>
          <w:p w14:paraId="3A563A35" w14:textId="1903D621" w:rsidR="002B2A16" w:rsidRDefault="002B2A16" w:rsidP="002B2A16">
            <w:pPr>
              <w:jc w:val="center"/>
              <w:rPr>
                <w:szCs w:val="24"/>
              </w:rPr>
            </w:pPr>
          </w:p>
          <w:p w14:paraId="433A5F6B" w14:textId="316B64E3" w:rsidR="002B2A16" w:rsidRDefault="002B2A16" w:rsidP="002B2A16">
            <w:pPr>
              <w:jc w:val="center"/>
              <w:rPr>
                <w:szCs w:val="24"/>
              </w:rPr>
            </w:pPr>
          </w:p>
          <w:p w14:paraId="000A2A37" w14:textId="210239FA" w:rsidR="002B2A16" w:rsidRDefault="002B2A16" w:rsidP="002B2A16">
            <w:pPr>
              <w:jc w:val="center"/>
              <w:rPr>
                <w:szCs w:val="24"/>
              </w:rPr>
            </w:pPr>
            <w:r>
              <w:rPr>
                <w:szCs w:val="24"/>
              </w:rPr>
              <w:t>+</w:t>
            </w:r>
          </w:p>
          <w:p w14:paraId="700CDF2D" w14:textId="77777777" w:rsidR="002B2A16" w:rsidRDefault="002B2A16">
            <w:pPr>
              <w:jc w:val="center"/>
              <w:rPr>
                <w:szCs w:val="24"/>
              </w:rPr>
            </w:pPr>
          </w:p>
        </w:tc>
        <w:tc>
          <w:tcPr>
            <w:tcW w:w="567" w:type="dxa"/>
            <w:tcBorders>
              <w:top w:val="nil"/>
              <w:bottom w:val="single" w:sz="6" w:space="0" w:color="auto"/>
            </w:tcBorders>
          </w:tcPr>
          <w:p w14:paraId="5B5632BB" w14:textId="77777777" w:rsidR="002B2A16" w:rsidRPr="00555FA1" w:rsidRDefault="002B2A16" w:rsidP="002B2A16">
            <w:pPr>
              <w:jc w:val="center"/>
              <w:rPr>
                <w:szCs w:val="24"/>
              </w:rPr>
            </w:pPr>
            <w:r w:rsidRPr="00555FA1">
              <w:rPr>
                <w:szCs w:val="24"/>
              </w:rPr>
              <w:t>+</w:t>
            </w:r>
          </w:p>
          <w:p w14:paraId="14E507FA" w14:textId="77777777" w:rsidR="002B2A16" w:rsidRPr="00555FA1" w:rsidRDefault="002B2A16" w:rsidP="002B2A16">
            <w:pPr>
              <w:jc w:val="center"/>
              <w:rPr>
                <w:szCs w:val="24"/>
              </w:rPr>
            </w:pPr>
          </w:p>
          <w:p w14:paraId="07C55EDE" w14:textId="77777777" w:rsidR="002B2A16" w:rsidRDefault="002B2A16" w:rsidP="002B2A16">
            <w:pPr>
              <w:jc w:val="center"/>
              <w:rPr>
                <w:szCs w:val="24"/>
              </w:rPr>
            </w:pPr>
            <w:r w:rsidRPr="00555FA1">
              <w:rPr>
                <w:szCs w:val="24"/>
              </w:rPr>
              <w:t>+</w:t>
            </w:r>
          </w:p>
          <w:p w14:paraId="3DB29D2A" w14:textId="77777777" w:rsidR="002B2A16" w:rsidRDefault="002B2A16" w:rsidP="002B2A16">
            <w:pPr>
              <w:jc w:val="center"/>
              <w:rPr>
                <w:szCs w:val="24"/>
              </w:rPr>
            </w:pPr>
          </w:p>
          <w:p w14:paraId="37A129AC" w14:textId="77777777" w:rsidR="002B2A16" w:rsidRDefault="002B2A16" w:rsidP="002B2A16">
            <w:pPr>
              <w:jc w:val="center"/>
              <w:rPr>
                <w:szCs w:val="24"/>
              </w:rPr>
            </w:pPr>
          </w:p>
          <w:p w14:paraId="73A41357" w14:textId="77777777" w:rsidR="002B2A16" w:rsidRDefault="002B2A16" w:rsidP="002B2A16">
            <w:pPr>
              <w:jc w:val="center"/>
              <w:rPr>
                <w:szCs w:val="24"/>
              </w:rPr>
            </w:pPr>
          </w:p>
          <w:p w14:paraId="68786D7C" w14:textId="77777777" w:rsidR="002B2A16" w:rsidRDefault="002B2A16" w:rsidP="002B2A16">
            <w:pPr>
              <w:jc w:val="center"/>
              <w:rPr>
                <w:szCs w:val="24"/>
              </w:rPr>
            </w:pPr>
          </w:p>
          <w:p w14:paraId="630294FA" w14:textId="77777777" w:rsidR="002B2A16" w:rsidRDefault="002B2A16" w:rsidP="002B2A16">
            <w:pPr>
              <w:jc w:val="center"/>
              <w:rPr>
                <w:szCs w:val="24"/>
              </w:rPr>
            </w:pPr>
          </w:p>
          <w:p w14:paraId="38DAB4D0" w14:textId="751A36D3" w:rsidR="002B2A16" w:rsidRDefault="002B2A16" w:rsidP="002B2A16">
            <w:pPr>
              <w:jc w:val="center"/>
              <w:rPr>
                <w:szCs w:val="24"/>
              </w:rPr>
            </w:pPr>
            <w:r>
              <w:rPr>
                <w:szCs w:val="24"/>
              </w:rPr>
              <w:t>+</w:t>
            </w:r>
          </w:p>
        </w:tc>
      </w:tr>
      <w:tr w:rsidR="00E26F82" w:rsidRPr="00555FA1" w14:paraId="6E455D17" w14:textId="77777777" w:rsidTr="00E26F82">
        <w:trPr>
          <w:cantSplit/>
          <w:trHeight w:val="20"/>
        </w:trPr>
        <w:tc>
          <w:tcPr>
            <w:tcW w:w="2402" w:type="dxa"/>
            <w:tcBorders>
              <w:bottom w:val="single" w:sz="4" w:space="0" w:color="auto"/>
            </w:tcBorders>
          </w:tcPr>
          <w:p w14:paraId="4CFC60DA" w14:textId="3A7952C6" w:rsidR="00E26F82" w:rsidRPr="00555FA1" w:rsidRDefault="00E26F82">
            <w:pPr>
              <w:rPr>
                <w:szCs w:val="24"/>
              </w:rPr>
            </w:pPr>
          </w:p>
        </w:tc>
        <w:tc>
          <w:tcPr>
            <w:tcW w:w="5245" w:type="dxa"/>
            <w:tcBorders>
              <w:top w:val="nil"/>
              <w:bottom w:val="single" w:sz="6" w:space="0" w:color="auto"/>
            </w:tcBorders>
          </w:tcPr>
          <w:p w14:paraId="091C566D" w14:textId="4E45DE7E" w:rsidR="00E26F82" w:rsidRPr="00555FA1" w:rsidRDefault="00C03D8A" w:rsidP="003A68FF">
            <w:pPr>
              <w:jc w:val="both"/>
              <w:rPr>
                <w:b/>
                <w:bCs/>
                <w:szCs w:val="24"/>
              </w:rPr>
            </w:pPr>
            <w:r w:rsidRPr="00C03D8A">
              <w:rPr>
                <w:b/>
                <w:bCs/>
                <w:szCs w:val="24"/>
                <w:lang w:eastAsia="lt-LT"/>
              </w:rPr>
              <w:t>Kriminalinės</w:t>
            </w:r>
            <w:r>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003A68FF" w:rsidRPr="00555FA1">
              <w:rPr>
                <w:b/>
                <w:bCs/>
                <w:color w:val="000000"/>
                <w:szCs w:val="24"/>
                <w:lang w:eastAsia="lt-LT"/>
              </w:rPr>
              <w:t>;</w:t>
            </w:r>
          </w:p>
        </w:tc>
        <w:tc>
          <w:tcPr>
            <w:tcW w:w="567" w:type="dxa"/>
            <w:tcBorders>
              <w:top w:val="nil"/>
              <w:bottom w:val="single" w:sz="6" w:space="0" w:color="auto"/>
            </w:tcBorders>
          </w:tcPr>
          <w:p w14:paraId="1F2C552A" w14:textId="09B62E19" w:rsidR="003A68FF" w:rsidRPr="00555FA1" w:rsidRDefault="003A68FF">
            <w:pPr>
              <w:jc w:val="center"/>
              <w:rPr>
                <w:szCs w:val="24"/>
              </w:rPr>
            </w:pPr>
          </w:p>
        </w:tc>
        <w:tc>
          <w:tcPr>
            <w:tcW w:w="567" w:type="dxa"/>
            <w:tcBorders>
              <w:top w:val="nil"/>
              <w:bottom w:val="single" w:sz="6" w:space="0" w:color="auto"/>
            </w:tcBorders>
          </w:tcPr>
          <w:p w14:paraId="02CBDD44" w14:textId="2D1328DC" w:rsidR="003A68FF" w:rsidRPr="00555FA1" w:rsidRDefault="003A68FF">
            <w:pPr>
              <w:jc w:val="center"/>
              <w:rPr>
                <w:szCs w:val="24"/>
              </w:rPr>
            </w:pPr>
          </w:p>
        </w:tc>
        <w:tc>
          <w:tcPr>
            <w:tcW w:w="567" w:type="dxa"/>
            <w:tcBorders>
              <w:top w:val="nil"/>
              <w:bottom w:val="single" w:sz="6" w:space="0" w:color="auto"/>
            </w:tcBorders>
          </w:tcPr>
          <w:p w14:paraId="61F4253C" w14:textId="5313471A" w:rsidR="003A68FF" w:rsidRPr="00555FA1" w:rsidRDefault="003A68FF">
            <w:pPr>
              <w:jc w:val="center"/>
              <w:rPr>
                <w:szCs w:val="24"/>
              </w:rPr>
            </w:pPr>
          </w:p>
        </w:tc>
      </w:tr>
      <w:tr w:rsidR="004A1C6E" w:rsidRPr="00555FA1" w14:paraId="7EFFC95E" w14:textId="77777777" w:rsidTr="00E26F82">
        <w:trPr>
          <w:cantSplit/>
          <w:trHeight w:val="20"/>
        </w:trPr>
        <w:tc>
          <w:tcPr>
            <w:tcW w:w="2402" w:type="dxa"/>
            <w:tcBorders>
              <w:top w:val="single" w:sz="4" w:space="0" w:color="auto"/>
            </w:tcBorders>
          </w:tcPr>
          <w:p w14:paraId="67BFB975" w14:textId="284272CB" w:rsidR="004A1C6E" w:rsidRPr="00555FA1" w:rsidRDefault="00863C91">
            <w:pPr>
              <w:rPr>
                <w:color w:val="000000"/>
                <w:szCs w:val="24"/>
                <w:lang w:eastAsia="lt-LT"/>
              </w:rPr>
            </w:pPr>
            <w:r w:rsidRPr="00555FA1">
              <w:rPr>
                <w:b/>
                <w:bCs/>
                <w:color w:val="000000"/>
                <w:szCs w:val="24"/>
                <w:lang w:eastAsia="lt-LT"/>
              </w:rPr>
              <w:t>28.6.</w:t>
            </w:r>
            <w:r w:rsidRPr="00555FA1">
              <w:rPr>
                <w:color w:val="000000"/>
                <w:szCs w:val="24"/>
                <w:lang w:eastAsia="lt-LT"/>
              </w:rPr>
              <w:t xml:space="preserve"> </w:t>
            </w:r>
            <w:r w:rsidR="005101A8" w:rsidRPr="00555FA1">
              <w:rPr>
                <w:color w:val="000000"/>
                <w:szCs w:val="24"/>
                <w:lang w:eastAsia="lt-LT"/>
              </w:rPr>
              <w:t xml:space="preserve">Klaipėdos teritorinė muitinė, </w:t>
            </w:r>
            <w:r w:rsidR="005101A8" w:rsidRPr="00555FA1">
              <w:rPr>
                <w:szCs w:val="24"/>
                <w:lang w:eastAsia="lt-LT"/>
              </w:rPr>
              <w:t>Muitinės kriminalinė tarnyba</w:t>
            </w:r>
          </w:p>
        </w:tc>
        <w:tc>
          <w:tcPr>
            <w:tcW w:w="5245" w:type="dxa"/>
            <w:tcBorders>
              <w:bottom w:val="nil"/>
            </w:tcBorders>
          </w:tcPr>
          <w:p w14:paraId="413A9C4A" w14:textId="1D7126A6" w:rsidR="004A1C6E" w:rsidRPr="00555FA1" w:rsidRDefault="00863C91">
            <w:pPr>
              <w:jc w:val="both"/>
              <w:rPr>
                <w:color w:val="000000"/>
                <w:szCs w:val="24"/>
                <w:lang w:eastAsia="lt-LT"/>
              </w:rPr>
            </w:pPr>
            <w:r w:rsidRPr="00555FA1">
              <w:rPr>
                <w:b/>
                <w:bCs/>
                <w:color w:val="000000"/>
                <w:szCs w:val="24"/>
                <w:lang w:eastAsia="lt-LT"/>
              </w:rPr>
              <w:t>28.6.1.</w:t>
            </w:r>
            <w:r w:rsidRPr="00555FA1">
              <w:rPr>
                <w:color w:val="000000"/>
                <w:szCs w:val="24"/>
                <w:lang w:eastAsia="lt-LT"/>
              </w:rPr>
              <w:t xml:space="preserve"> </w:t>
            </w:r>
            <w:r w:rsidR="005101A8" w:rsidRPr="00555FA1">
              <w:rPr>
                <w:color w:val="000000"/>
                <w:szCs w:val="24"/>
                <w:lang w:eastAsia="lt-LT"/>
              </w:rPr>
              <w:t xml:space="preserve">analizuoja uosto informacinėje sistemoje kaupiamus duomenis apie visų rūšių transporto priemonėmis vežamas prekes, konteinerius, transporto priemones, vykstančius asmenis, vykdo muitinės priežiūrą; </w:t>
            </w:r>
          </w:p>
          <w:p w14:paraId="5F60A5C0" w14:textId="6112AA80" w:rsidR="004A1C6E" w:rsidRPr="00555FA1" w:rsidRDefault="00863C91">
            <w:pPr>
              <w:jc w:val="both"/>
              <w:rPr>
                <w:color w:val="000000"/>
                <w:szCs w:val="24"/>
                <w:lang w:eastAsia="lt-LT"/>
              </w:rPr>
            </w:pPr>
            <w:r w:rsidRPr="00555FA1">
              <w:rPr>
                <w:b/>
                <w:bCs/>
                <w:color w:val="000000"/>
                <w:szCs w:val="24"/>
                <w:lang w:eastAsia="lt-LT"/>
              </w:rPr>
              <w:t>28.6.2.</w:t>
            </w:r>
            <w:r w:rsidRPr="00555FA1">
              <w:rPr>
                <w:color w:val="000000"/>
                <w:szCs w:val="24"/>
                <w:lang w:eastAsia="lt-LT"/>
              </w:rPr>
              <w:t xml:space="preserve"> </w:t>
            </w:r>
            <w:r w:rsidR="005101A8" w:rsidRPr="00555FA1">
              <w:rPr>
                <w:color w:val="000000"/>
                <w:szCs w:val="24"/>
                <w:lang w:eastAsia="lt-LT"/>
              </w:rPr>
              <w:t>atlieka lokalios rizikos vertinimą;</w:t>
            </w:r>
          </w:p>
          <w:p w14:paraId="0085D75D" w14:textId="0CB059EC" w:rsidR="004A1C6E" w:rsidRPr="00555FA1" w:rsidRDefault="00863C91">
            <w:pPr>
              <w:jc w:val="both"/>
              <w:rPr>
                <w:color w:val="000000"/>
                <w:szCs w:val="24"/>
                <w:lang w:eastAsia="lt-LT"/>
              </w:rPr>
            </w:pPr>
            <w:r w:rsidRPr="00555FA1">
              <w:rPr>
                <w:b/>
                <w:bCs/>
                <w:color w:val="000000"/>
                <w:szCs w:val="24"/>
                <w:lang w:eastAsia="lt-LT"/>
              </w:rPr>
              <w:t>28.6.3.</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C758D" w:rsidRPr="00786B8D">
              <w:rPr>
                <w:b/>
                <w:bCs/>
                <w:szCs w:val="24"/>
                <w:lang w:eastAsia="lt-LT"/>
              </w:rPr>
              <w:t>kriminalinę žvalgybą</w:t>
            </w:r>
            <w:r w:rsidR="000C758D" w:rsidRPr="00555FA1">
              <w:rPr>
                <w:szCs w:val="24"/>
                <w:lang w:eastAsia="lt-LT"/>
              </w:rPr>
              <w:t xml:space="preserve"> </w:t>
            </w:r>
            <w:r w:rsidR="000C758D" w:rsidRPr="00C03D8A">
              <w:rPr>
                <w:strike/>
                <w:szCs w:val="24"/>
                <w:lang w:eastAsia="lt-LT"/>
              </w:rPr>
              <w:t>Lietuvos Respublikos kriminalinės</w:t>
            </w:r>
            <w:r w:rsidR="000C758D" w:rsidRPr="00555FA1">
              <w:rPr>
                <w:szCs w:val="24"/>
                <w:lang w:eastAsia="lt-LT"/>
              </w:rPr>
              <w:t xml:space="preserve"> </w:t>
            </w:r>
            <w:proofErr w:type="spellStart"/>
            <w:r w:rsidR="00C03D8A" w:rsidRPr="00C03D8A">
              <w:rPr>
                <w:b/>
                <w:bCs/>
                <w:szCs w:val="24"/>
                <w:lang w:eastAsia="lt-LT"/>
              </w:rPr>
              <w:t>Kriminalinės</w:t>
            </w:r>
            <w:proofErr w:type="spellEnd"/>
            <w:r w:rsidR="00C03D8A">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bottom w:val="nil"/>
            </w:tcBorders>
          </w:tcPr>
          <w:p w14:paraId="29A3BD83" w14:textId="77777777" w:rsidR="004A1C6E" w:rsidRPr="00555FA1" w:rsidRDefault="005101A8" w:rsidP="0067469C">
            <w:pPr>
              <w:jc w:val="center"/>
              <w:rPr>
                <w:color w:val="000000"/>
                <w:szCs w:val="24"/>
                <w:lang w:eastAsia="lt-LT"/>
              </w:rPr>
            </w:pPr>
            <w:r w:rsidRPr="00555FA1">
              <w:rPr>
                <w:color w:val="000000"/>
                <w:szCs w:val="24"/>
                <w:lang w:eastAsia="lt-LT"/>
              </w:rPr>
              <w:t>+</w:t>
            </w:r>
          </w:p>
          <w:p w14:paraId="09AA234F" w14:textId="77777777" w:rsidR="004A1C6E" w:rsidRPr="00555FA1" w:rsidRDefault="004A1C6E" w:rsidP="0067469C">
            <w:pPr>
              <w:jc w:val="center"/>
              <w:rPr>
                <w:color w:val="000000"/>
                <w:szCs w:val="24"/>
                <w:lang w:eastAsia="lt-LT"/>
              </w:rPr>
            </w:pPr>
          </w:p>
          <w:p w14:paraId="5F194F13" w14:textId="77777777" w:rsidR="004A1C6E" w:rsidRPr="00555FA1" w:rsidRDefault="004A1C6E" w:rsidP="0067469C">
            <w:pPr>
              <w:jc w:val="center"/>
              <w:rPr>
                <w:color w:val="000000"/>
                <w:szCs w:val="24"/>
                <w:lang w:eastAsia="lt-LT"/>
              </w:rPr>
            </w:pPr>
          </w:p>
          <w:p w14:paraId="68FB6507" w14:textId="77777777" w:rsidR="004A1C6E" w:rsidRPr="00555FA1" w:rsidRDefault="004A1C6E" w:rsidP="0067469C">
            <w:pPr>
              <w:jc w:val="center"/>
              <w:rPr>
                <w:color w:val="000000"/>
                <w:szCs w:val="24"/>
                <w:lang w:eastAsia="lt-LT"/>
              </w:rPr>
            </w:pPr>
          </w:p>
          <w:p w14:paraId="0F5FACE4" w14:textId="77777777" w:rsidR="004A1C6E" w:rsidRPr="00555FA1" w:rsidRDefault="004A1C6E" w:rsidP="0067469C">
            <w:pPr>
              <w:jc w:val="center"/>
              <w:rPr>
                <w:color w:val="000000"/>
                <w:szCs w:val="24"/>
                <w:lang w:eastAsia="lt-LT"/>
              </w:rPr>
            </w:pPr>
          </w:p>
          <w:p w14:paraId="64785728" w14:textId="77777777" w:rsidR="004A1C6E" w:rsidRPr="00555FA1" w:rsidRDefault="005101A8" w:rsidP="0067469C">
            <w:pPr>
              <w:jc w:val="center"/>
              <w:rPr>
                <w:color w:val="000000"/>
                <w:szCs w:val="24"/>
                <w:lang w:eastAsia="lt-LT"/>
              </w:rPr>
            </w:pPr>
            <w:r w:rsidRPr="00555FA1">
              <w:rPr>
                <w:color w:val="000000"/>
                <w:szCs w:val="24"/>
                <w:lang w:eastAsia="lt-LT"/>
              </w:rPr>
              <w:t>+</w:t>
            </w:r>
          </w:p>
          <w:p w14:paraId="61A3AAB5"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nil"/>
            </w:tcBorders>
          </w:tcPr>
          <w:p w14:paraId="5ED8C6AE" w14:textId="77777777" w:rsidR="004A1C6E" w:rsidRPr="00555FA1" w:rsidRDefault="005101A8" w:rsidP="0067469C">
            <w:pPr>
              <w:jc w:val="center"/>
              <w:rPr>
                <w:color w:val="000000"/>
                <w:szCs w:val="24"/>
                <w:lang w:eastAsia="lt-LT"/>
              </w:rPr>
            </w:pPr>
            <w:r w:rsidRPr="00555FA1">
              <w:rPr>
                <w:color w:val="000000"/>
                <w:szCs w:val="24"/>
                <w:lang w:eastAsia="lt-LT"/>
              </w:rPr>
              <w:t>+</w:t>
            </w:r>
          </w:p>
          <w:p w14:paraId="3D4AF4C0" w14:textId="77777777" w:rsidR="004A1C6E" w:rsidRPr="00555FA1" w:rsidRDefault="004A1C6E" w:rsidP="0067469C">
            <w:pPr>
              <w:jc w:val="center"/>
              <w:rPr>
                <w:color w:val="000000"/>
                <w:szCs w:val="24"/>
                <w:lang w:eastAsia="lt-LT"/>
              </w:rPr>
            </w:pPr>
          </w:p>
          <w:p w14:paraId="7F9C4708" w14:textId="77777777" w:rsidR="004A1C6E" w:rsidRPr="00555FA1" w:rsidRDefault="004A1C6E" w:rsidP="0067469C">
            <w:pPr>
              <w:jc w:val="center"/>
              <w:rPr>
                <w:color w:val="000000"/>
                <w:szCs w:val="24"/>
                <w:lang w:eastAsia="lt-LT"/>
              </w:rPr>
            </w:pPr>
          </w:p>
          <w:p w14:paraId="295E0394" w14:textId="77777777" w:rsidR="004A1C6E" w:rsidRPr="00555FA1" w:rsidRDefault="004A1C6E" w:rsidP="0067469C">
            <w:pPr>
              <w:jc w:val="center"/>
              <w:rPr>
                <w:color w:val="000000"/>
                <w:szCs w:val="24"/>
                <w:lang w:eastAsia="lt-LT"/>
              </w:rPr>
            </w:pPr>
          </w:p>
          <w:p w14:paraId="16BC2068" w14:textId="77777777" w:rsidR="004A1C6E" w:rsidRPr="00555FA1" w:rsidRDefault="004A1C6E" w:rsidP="0067469C">
            <w:pPr>
              <w:jc w:val="center"/>
              <w:rPr>
                <w:color w:val="000000"/>
                <w:szCs w:val="24"/>
                <w:lang w:eastAsia="lt-LT"/>
              </w:rPr>
            </w:pPr>
          </w:p>
          <w:p w14:paraId="4A33EEE0" w14:textId="77777777" w:rsidR="004A1C6E" w:rsidRPr="00555FA1" w:rsidRDefault="005101A8" w:rsidP="0067469C">
            <w:pPr>
              <w:jc w:val="center"/>
              <w:rPr>
                <w:color w:val="000000"/>
                <w:szCs w:val="24"/>
                <w:lang w:eastAsia="lt-LT"/>
              </w:rPr>
            </w:pPr>
            <w:r w:rsidRPr="00555FA1">
              <w:rPr>
                <w:color w:val="000000"/>
                <w:szCs w:val="24"/>
                <w:lang w:eastAsia="lt-LT"/>
              </w:rPr>
              <w:t>+</w:t>
            </w:r>
          </w:p>
          <w:p w14:paraId="0CAB717F" w14:textId="77777777" w:rsidR="004A1C6E" w:rsidRPr="00555FA1" w:rsidRDefault="005101A8" w:rsidP="0067469C">
            <w:pPr>
              <w:jc w:val="center"/>
              <w:rPr>
                <w:szCs w:val="24"/>
                <w:lang w:eastAsia="lt-LT"/>
              </w:rPr>
            </w:pPr>
            <w:r w:rsidRPr="00555FA1">
              <w:rPr>
                <w:color w:val="000000"/>
                <w:szCs w:val="24"/>
                <w:lang w:eastAsia="lt-LT"/>
              </w:rPr>
              <w:t>+</w:t>
            </w:r>
          </w:p>
        </w:tc>
        <w:tc>
          <w:tcPr>
            <w:tcW w:w="567" w:type="dxa"/>
            <w:tcBorders>
              <w:bottom w:val="nil"/>
            </w:tcBorders>
          </w:tcPr>
          <w:p w14:paraId="282DD919" w14:textId="77777777" w:rsidR="004A1C6E" w:rsidRPr="00555FA1" w:rsidRDefault="005101A8" w:rsidP="0067469C">
            <w:pPr>
              <w:jc w:val="center"/>
              <w:rPr>
                <w:color w:val="000000"/>
                <w:szCs w:val="24"/>
                <w:lang w:eastAsia="lt-LT"/>
              </w:rPr>
            </w:pPr>
            <w:r w:rsidRPr="00555FA1">
              <w:rPr>
                <w:color w:val="000000"/>
                <w:szCs w:val="24"/>
                <w:lang w:eastAsia="lt-LT"/>
              </w:rPr>
              <w:t>+</w:t>
            </w:r>
          </w:p>
          <w:p w14:paraId="01EE6442" w14:textId="77777777" w:rsidR="004A1C6E" w:rsidRPr="00555FA1" w:rsidRDefault="004A1C6E" w:rsidP="0067469C">
            <w:pPr>
              <w:jc w:val="center"/>
              <w:rPr>
                <w:szCs w:val="24"/>
                <w:lang w:eastAsia="lt-LT"/>
              </w:rPr>
            </w:pPr>
          </w:p>
          <w:p w14:paraId="3188F917" w14:textId="77777777" w:rsidR="004A1C6E" w:rsidRPr="00555FA1" w:rsidRDefault="004A1C6E" w:rsidP="0067469C">
            <w:pPr>
              <w:jc w:val="center"/>
              <w:rPr>
                <w:szCs w:val="24"/>
                <w:lang w:eastAsia="lt-LT"/>
              </w:rPr>
            </w:pPr>
          </w:p>
          <w:p w14:paraId="6EC8BB46" w14:textId="77777777" w:rsidR="004A1C6E" w:rsidRPr="00555FA1" w:rsidRDefault="004A1C6E" w:rsidP="0067469C">
            <w:pPr>
              <w:jc w:val="center"/>
              <w:rPr>
                <w:szCs w:val="24"/>
                <w:lang w:eastAsia="lt-LT"/>
              </w:rPr>
            </w:pPr>
          </w:p>
          <w:p w14:paraId="25C56E0F" w14:textId="77777777" w:rsidR="004A1C6E" w:rsidRPr="00555FA1" w:rsidRDefault="004A1C6E" w:rsidP="0067469C">
            <w:pPr>
              <w:jc w:val="center"/>
              <w:rPr>
                <w:szCs w:val="24"/>
                <w:lang w:eastAsia="lt-LT"/>
              </w:rPr>
            </w:pPr>
          </w:p>
          <w:p w14:paraId="221BF238" w14:textId="77777777" w:rsidR="004A1C6E" w:rsidRPr="00555FA1" w:rsidRDefault="005101A8" w:rsidP="0067469C">
            <w:pPr>
              <w:jc w:val="center"/>
              <w:rPr>
                <w:szCs w:val="24"/>
                <w:lang w:eastAsia="lt-LT"/>
              </w:rPr>
            </w:pPr>
            <w:r w:rsidRPr="00555FA1">
              <w:rPr>
                <w:szCs w:val="24"/>
                <w:lang w:eastAsia="lt-LT"/>
              </w:rPr>
              <w:t>+</w:t>
            </w:r>
          </w:p>
          <w:p w14:paraId="0CA3B267" w14:textId="77777777" w:rsidR="004A1C6E" w:rsidRPr="00555FA1" w:rsidRDefault="005101A8" w:rsidP="0067469C">
            <w:pPr>
              <w:jc w:val="center"/>
              <w:rPr>
                <w:szCs w:val="24"/>
                <w:lang w:eastAsia="lt-LT"/>
              </w:rPr>
            </w:pPr>
            <w:r w:rsidRPr="00555FA1">
              <w:rPr>
                <w:szCs w:val="24"/>
                <w:lang w:eastAsia="lt-LT"/>
              </w:rPr>
              <w:t>+</w:t>
            </w:r>
          </w:p>
        </w:tc>
      </w:tr>
      <w:tr w:rsidR="004A1C6E" w:rsidRPr="00555FA1" w14:paraId="229F7EA7" w14:textId="77777777" w:rsidTr="009F7073">
        <w:trPr>
          <w:cantSplit/>
          <w:trHeight w:val="20"/>
        </w:trPr>
        <w:tc>
          <w:tcPr>
            <w:tcW w:w="2402" w:type="dxa"/>
            <w:tcBorders>
              <w:top w:val="single" w:sz="4" w:space="0" w:color="auto"/>
              <w:bottom w:val="single" w:sz="4" w:space="0" w:color="auto"/>
            </w:tcBorders>
          </w:tcPr>
          <w:p w14:paraId="35DD24F1" w14:textId="43630FB6" w:rsidR="004A1C6E" w:rsidRPr="00555FA1" w:rsidRDefault="00863C91">
            <w:pPr>
              <w:rPr>
                <w:color w:val="000000"/>
                <w:szCs w:val="24"/>
                <w:lang w:eastAsia="lt-LT"/>
              </w:rPr>
            </w:pPr>
            <w:r w:rsidRPr="00555FA1">
              <w:rPr>
                <w:b/>
                <w:bCs/>
                <w:color w:val="000000"/>
                <w:szCs w:val="24"/>
                <w:lang w:eastAsia="lt-LT"/>
              </w:rPr>
              <w:t>28.7.</w:t>
            </w:r>
            <w:r w:rsidRPr="00555FA1">
              <w:rPr>
                <w:color w:val="000000"/>
                <w:szCs w:val="24"/>
                <w:lang w:eastAsia="lt-LT"/>
              </w:rPr>
              <w:t xml:space="preserve"> </w:t>
            </w:r>
            <w:r w:rsidR="005101A8" w:rsidRPr="00555FA1">
              <w:rPr>
                <w:color w:val="000000"/>
                <w:szCs w:val="24"/>
                <w:lang w:eastAsia="lt-LT"/>
              </w:rPr>
              <w:t xml:space="preserve">Valstybės saugumo </w:t>
            </w:r>
            <w:r w:rsidR="005101A8" w:rsidRPr="002A5BE0">
              <w:rPr>
                <w:strike/>
                <w:color w:val="000000"/>
                <w:szCs w:val="24"/>
                <w:lang w:eastAsia="lt-LT"/>
              </w:rPr>
              <w:t xml:space="preserve">departamento </w:t>
            </w:r>
            <w:r w:rsidR="002A5BE0" w:rsidRPr="002A5BE0">
              <w:rPr>
                <w:b/>
                <w:bCs/>
                <w:color w:val="000000"/>
                <w:szCs w:val="24"/>
                <w:lang w:eastAsia="lt-LT"/>
              </w:rPr>
              <w:t xml:space="preserve">departamentas </w:t>
            </w:r>
            <w:r w:rsidR="005101A8" w:rsidRPr="002A5BE0">
              <w:rPr>
                <w:strike/>
                <w:color w:val="000000"/>
                <w:szCs w:val="24"/>
                <w:lang w:eastAsia="lt-LT"/>
              </w:rPr>
              <w:t>Klaipėdos apygardos valdyba ir kiti Valstybės saugumo departamento įgalioti padaliniai</w:t>
            </w:r>
          </w:p>
        </w:tc>
        <w:tc>
          <w:tcPr>
            <w:tcW w:w="5245" w:type="dxa"/>
            <w:tcBorders>
              <w:bottom w:val="single" w:sz="6" w:space="0" w:color="auto"/>
            </w:tcBorders>
          </w:tcPr>
          <w:p w14:paraId="7FDF0CE3" w14:textId="3CB0A1B4" w:rsidR="004A1C6E" w:rsidRPr="00555FA1" w:rsidRDefault="00863C91">
            <w:pPr>
              <w:jc w:val="both"/>
              <w:rPr>
                <w:szCs w:val="24"/>
                <w:lang w:eastAsia="lt-LT"/>
              </w:rPr>
            </w:pPr>
            <w:r w:rsidRPr="00555FA1">
              <w:rPr>
                <w:b/>
                <w:bCs/>
                <w:color w:val="000000"/>
                <w:szCs w:val="24"/>
                <w:lang w:eastAsia="lt-LT"/>
              </w:rPr>
              <w:t>28.7.1.</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C758D" w:rsidRPr="00786B8D">
              <w:rPr>
                <w:b/>
                <w:bCs/>
                <w:szCs w:val="24"/>
                <w:lang w:eastAsia="lt-LT"/>
              </w:rPr>
              <w:t>žvalgybą</w:t>
            </w:r>
            <w:r w:rsidR="002A5BE0">
              <w:rPr>
                <w:b/>
                <w:bCs/>
                <w:szCs w:val="24"/>
                <w:lang w:eastAsia="lt-LT"/>
              </w:rPr>
              <w:t xml:space="preserve"> ir kontržvalgybą</w:t>
            </w:r>
            <w:r w:rsidR="000C758D" w:rsidRPr="00555FA1">
              <w:rPr>
                <w:szCs w:val="24"/>
                <w:lang w:eastAsia="lt-LT"/>
              </w:rPr>
              <w:t xml:space="preserve"> </w:t>
            </w:r>
            <w:r w:rsidR="000C758D" w:rsidRPr="002A5BE0">
              <w:rPr>
                <w:strike/>
                <w:szCs w:val="24"/>
                <w:lang w:eastAsia="lt-LT"/>
              </w:rPr>
              <w:t xml:space="preserve">Lietuvos Respublikos kriminalinės žvalgybos </w:t>
            </w:r>
            <w:r w:rsidR="000C758D" w:rsidRPr="002A5BE0">
              <w:rPr>
                <w:strike/>
                <w:color w:val="000000"/>
                <w:szCs w:val="24"/>
                <w:lang w:eastAsia="lt-LT"/>
              </w:rPr>
              <w:t>įstatyme</w:t>
            </w:r>
            <w:r w:rsidR="000C758D" w:rsidRPr="00555FA1">
              <w:rPr>
                <w:strike/>
                <w:color w:val="000000"/>
                <w:szCs w:val="24"/>
                <w:lang w:eastAsia="lt-LT"/>
              </w:rPr>
              <w:t xml:space="preserve"> </w:t>
            </w:r>
            <w:r w:rsidR="002A5BE0">
              <w:rPr>
                <w:b/>
                <w:bCs/>
                <w:color w:val="000000"/>
                <w:szCs w:val="24"/>
                <w:lang w:eastAsia="lt-LT"/>
              </w:rPr>
              <w:t xml:space="preserve">Žvalgybos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bottom w:val="single" w:sz="6" w:space="0" w:color="auto"/>
            </w:tcBorders>
          </w:tcPr>
          <w:p w14:paraId="2AFE4A6A" w14:textId="77777777" w:rsidR="004A1C6E" w:rsidRPr="00555FA1" w:rsidRDefault="005101A8" w:rsidP="0067469C">
            <w:pPr>
              <w:jc w:val="center"/>
              <w:rPr>
                <w:color w:val="000000"/>
                <w:szCs w:val="24"/>
                <w:lang w:eastAsia="lt-LT"/>
              </w:rPr>
            </w:pPr>
            <w:r w:rsidRPr="00555FA1">
              <w:rPr>
                <w:color w:val="000000"/>
                <w:szCs w:val="24"/>
                <w:lang w:eastAsia="lt-LT"/>
              </w:rPr>
              <w:t>+</w:t>
            </w:r>
          </w:p>
        </w:tc>
        <w:tc>
          <w:tcPr>
            <w:tcW w:w="567" w:type="dxa"/>
            <w:tcBorders>
              <w:bottom w:val="single" w:sz="6" w:space="0" w:color="auto"/>
            </w:tcBorders>
          </w:tcPr>
          <w:p w14:paraId="78799859" w14:textId="77777777" w:rsidR="004A1C6E" w:rsidRPr="00555FA1" w:rsidRDefault="005101A8" w:rsidP="0067469C">
            <w:pPr>
              <w:jc w:val="center"/>
              <w:rPr>
                <w:color w:val="000000"/>
                <w:szCs w:val="24"/>
                <w:lang w:eastAsia="lt-LT"/>
              </w:rPr>
            </w:pPr>
            <w:r w:rsidRPr="00555FA1">
              <w:rPr>
                <w:color w:val="000000"/>
                <w:szCs w:val="24"/>
                <w:lang w:eastAsia="lt-LT"/>
              </w:rPr>
              <w:t>+</w:t>
            </w:r>
          </w:p>
        </w:tc>
        <w:tc>
          <w:tcPr>
            <w:tcW w:w="567" w:type="dxa"/>
            <w:tcBorders>
              <w:bottom w:val="single" w:sz="6" w:space="0" w:color="auto"/>
            </w:tcBorders>
          </w:tcPr>
          <w:p w14:paraId="6BD69859" w14:textId="77777777" w:rsidR="004A1C6E" w:rsidRPr="00555FA1" w:rsidRDefault="005101A8" w:rsidP="0067469C">
            <w:pPr>
              <w:jc w:val="center"/>
              <w:rPr>
                <w:szCs w:val="24"/>
                <w:lang w:eastAsia="lt-LT"/>
              </w:rPr>
            </w:pPr>
            <w:r w:rsidRPr="00555FA1">
              <w:rPr>
                <w:szCs w:val="24"/>
                <w:lang w:eastAsia="lt-LT"/>
              </w:rPr>
              <w:t>+</w:t>
            </w:r>
          </w:p>
        </w:tc>
      </w:tr>
      <w:tr w:rsidR="004A1C6E" w:rsidRPr="00555FA1" w14:paraId="677ACEFB" w14:textId="77777777" w:rsidTr="009F7073">
        <w:trPr>
          <w:cantSplit/>
          <w:trHeight w:val="20"/>
        </w:trPr>
        <w:tc>
          <w:tcPr>
            <w:tcW w:w="2402" w:type="dxa"/>
            <w:tcBorders>
              <w:top w:val="single" w:sz="4" w:space="0" w:color="auto"/>
            </w:tcBorders>
          </w:tcPr>
          <w:p w14:paraId="5BCA8AEF" w14:textId="194D3A45" w:rsidR="004A1C6E" w:rsidRPr="00555FA1" w:rsidRDefault="00863C91">
            <w:pPr>
              <w:ind w:right="-1"/>
              <w:rPr>
                <w:szCs w:val="24"/>
                <w:lang w:eastAsia="lt-LT"/>
              </w:rPr>
            </w:pPr>
            <w:r w:rsidRPr="00555FA1">
              <w:rPr>
                <w:b/>
                <w:bCs/>
                <w:szCs w:val="24"/>
                <w:lang w:eastAsia="lt-LT"/>
              </w:rPr>
              <w:t>28.8.</w:t>
            </w:r>
            <w:r w:rsidRPr="00555FA1">
              <w:rPr>
                <w:szCs w:val="24"/>
                <w:lang w:eastAsia="lt-LT"/>
              </w:rPr>
              <w:t xml:space="preserve"> </w:t>
            </w:r>
            <w:r w:rsidR="005101A8" w:rsidRPr="00555FA1">
              <w:rPr>
                <w:szCs w:val="24"/>
                <w:lang w:eastAsia="lt-LT"/>
              </w:rPr>
              <w:t>Klaipėdos apskrities vyriausiasis policijos komisariatas</w:t>
            </w:r>
          </w:p>
        </w:tc>
        <w:tc>
          <w:tcPr>
            <w:tcW w:w="5245" w:type="dxa"/>
            <w:tcBorders>
              <w:bottom w:val="single" w:sz="4" w:space="0" w:color="auto"/>
            </w:tcBorders>
          </w:tcPr>
          <w:p w14:paraId="0440CA7F" w14:textId="69435763" w:rsidR="004A1C6E" w:rsidRPr="00555FA1" w:rsidRDefault="00863C91" w:rsidP="00863C91">
            <w:pPr>
              <w:jc w:val="both"/>
              <w:rPr>
                <w:szCs w:val="24"/>
                <w:lang w:eastAsia="lt-LT"/>
              </w:rPr>
            </w:pPr>
            <w:r w:rsidRPr="00555FA1">
              <w:rPr>
                <w:b/>
                <w:bCs/>
                <w:szCs w:val="24"/>
                <w:lang w:eastAsia="lt-LT"/>
              </w:rPr>
              <w:t>28.8.1.</w:t>
            </w:r>
            <w:r w:rsidRPr="00555FA1">
              <w:rPr>
                <w:szCs w:val="24"/>
                <w:lang w:eastAsia="lt-LT"/>
              </w:rPr>
              <w:t xml:space="preserve"> </w:t>
            </w:r>
            <w:r w:rsidR="005101A8" w:rsidRPr="00555FA1">
              <w:rPr>
                <w:szCs w:val="24"/>
                <w:lang w:eastAsia="lt-LT"/>
              </w:rPr>
              <w:t xml:space="preserve">rengia ir įgyvendina priemones, užkardančias nusikalstamas veikas ir administracinius nusižengimus; </w:t>
            </w:r>
          </w:p>
          <w:p w14:paraId="0AAAC186" w14:textId="41777916" w:rsidR="004A1C6E" w:rsidRPr="00555FA1" w:rsidRDefault="00863C91" w:rsidP="00863C91">
            <w:pPr>
              <w:jc w:val="both"/>
              <w:rPr>
                <w:szCs w:val="24"/>
                <w:lang w:eastAsia="lt-LT"/>
              </w:rPr>
            </w:pPr>
            <w:r w:rsidRPr="00555FA1">
              <w:rPr>
                <w:b/>
                <w:bCs/>
                <w:szCs w:val="24"/>
                <w:lang w:eastAsia="lt-LT"/>
              </w:rPr>
              <w:t>28.8.2.</w:t>
            </w:r>
            <w:r w:rsidRPr="00555FA1">
              <w:rPr>
                <w:szCs w:val="24"/>
                <w:lang w:eastAsia="lt-LT"/>
              </w:rPr>
              <w:t xml:space="preserve"> </w:t>
            </w:r>
            <w:r w:rsidR="005101A8" w:rsidRPr="00555FA1">
              <w:rPr>
                <w:szCs w:val="24"/>
                <w:lang w:eastAsia="lt-LT"/>
              </w:rPr>
              <w:t>analizuoja ir atskleidžia padarytų nusikalstamų veikų ir administracinių nusižengimų priežastis ir sąlygas, imasi teisės aktų numatytų priemonių joms pašalinti;</w:t>
            </w:r>
          </w:p>
          <w:p w14:paraId="2C510FA4" w14:textId="77777777" w:rsidR="004A1C6E" w:rsidRDefault="00863C91" w:rsidP="00863C91">
            <w:pPr>
              <w:jc w:val="both"/>
              <w:rPr>
                <w:szCs w:val="24"/>
                <w:lang w:eastAsia="lt-LT"/>
              </w:rPr>
            </w:pPr>
            <w:r w:rsidRPr="00555FA1">
              <w:rPr>
                <w:b/>
                <w:bCs/>
                <w:szCs w:val="24"/>
                <w:lang w:eastAsia="lt-LT"/>
              </w:rPr>
              <w:t>28.8.3.</w:t>
            </w:r>
            <w:r w:rsidRPr="00555FA1">
              <w:rPr>
                <w:szCs w:val="24"/>
                <w:lang w:eastAsia="lt-LT"/>
              </w:rPr>
              <w:t xml:space="preserve"> </w:t>
            </w:r>
            <w:r w:rsidR="005101A8" w:rsidRPr="00555FA1">
              <w:rPr>
                <w:szCs w:val="24"/>
                <w:lang w:eastAsia="lt-LT"/>
              </w:rPr>
              <w:t>kriminalinės žvalgybos priemonėmis kontroliuoja laivų krovimą, asmenų patekimą į laivus;</w:t>
            </w:r>
          </w:p>
          <w:p w14:paraId="3CD1E1FE" w14:textId="5DA8268C" w:rsidR="000C758D" w:rsidRPr="00555FA1" w:rsidRDefault="000C758D" w:rsidP="000C758D">
            <w:pPr>
              <w:jc w:val="both"/>
              <w:rPr>
                <w:szCs w:val="24"/>
                <w:lang w:eastAsia="lt-LT"/>
              </w:rPr>
            </w:pPr>
            <w:r w:rsidRPr="00555FA1">
              <w:rPr>
                <w:b/>
                <w:bCs/>
                <w:szCs w:val="24"/>
                <w:lang w:eastAsia="lt-LT"/>
              </w:rPr>
              <w:t>28.8.4.</w:t>
            </w:r>
            <w:r w:rsidRPr="00555FA1">
              <w:rPr>
                <w:szCs w:val="24"/>
                <w:lang w:eastAsia="lt-LT"/>
              </w:rPr>
              <w:t xml:space="preserve"> </w:t>
            </w:r>
            <w:r w:rsidRPr="00176B95">
              <w:rPr>
                <w:strike/>
                <w:szCs w:val="24"/>
                <w:lang w:eastAsia="lt-LT"/>
              </w:rPr>
              <w:t>Lietuvos Respublikos baudžiamojo</w:t>
            </w:r>
            <w:r w:rsidRPr="00555FA1">
              <w:rPr>
                <w:szCs w:val="24"/>
                <w:lang w:eastAsia="lt-LT"/>
              </w:rPr>
              <w:t xml:space="preserve"> </w:t>
            </w:r>
            <w:proofErr w:type="spellStart"/>
            <w:r w:rsidR="00176B95" w:rsidRPr="00176B95">
              <w:rPr>
                <w:b/>
                <w:bCs/>
                <w:szCs w:val="24"/>
                <w:lang w:eastAsia="lt-LT"/>
              </w:rPr>
              <w:t>Baudžiamojo</w:t>
            </w:r>
            <w:proofErr w:type="spellEnd"/>
            <w:r w:rsidR="00176B95">
              <w:rPr>
                <w:szCs w:val="24"/>
                <w:lang w:eastAsia="lt-LT"/>
              </w:rPr>
              <w:t xml:space="preserve"> </w:t>
            </w:r>
            <w:r w:rsidRPr="00555FA1">
              <w:rPr>
                <w:szCs w:val="24"/>
                <w:lang w:eastAsia="lt-LT"/>
              </w:rPr>
              <w:t>proceso kodekso numatytais atvejais vykdo ikiteisminio tyrimo pareigūno, prokuroro, teisėjo ar teismo pavedimus baudžiamosiose bylose;</w:t>
            </w:r>
          </w:p>
          <w:p w14:paraId="459B65C9" w14:textId="5AD797D3" w:rsidR="000C758D" w:rsidRPr="00555FA1" w:rsidRDefault="000C758D" w:rsidP="000C758D">
            <w:pPr>
              <w:jc w:val="both"/>
              <w:rPr>
                <w:szCs w:val="24"/>
                <w:lang w:eastAsia="lt-LT"/>
              </w:rPr>
            </w:pPr>
            <w:r w:rsidRPr="00555FA1">
              <w:rPr>
                <w:b/>
                <w:bCs/>
                <w:szCs w:val="24"/>
                <w:lang w:eastAsia="lt-LT"/>
              </w:rPr>
              <w:t>28.8.5.</w:t>
            </w:r>
            <w:r w:rsidRPr="00555FA1">
              <w:rPr>
                <w:szCs w:val="24"/>
                <w:lang w:eastAsia="lt-LT"/>
              </w:rPr>
              <w:t xml:space="preserve"> </w:t>
            </w:r>
            <w:r w:rsidRPr="000C758D">
              <w:rPr>
                <w:strike/>
                <w:szCs w:val="24"/>
                <w:lang w:eastAsia="lt-LT"/>
              </w:rPr>
              <w:t xml:space="preserve">pagal kompetenciją </w:t>
            </w:r>
            <w:r w:rsidRPr="00555FA1">
              <w:rPr>
                <w:szCs w:val="24"/>
                <w:lang w:eastAsia="lt-LT"/>
              </w:rPr>
              <w:t>organizuoja ir įgyvendina priemones viešajai tvarkai ir visuomenės saugumui užtikrinti</w:t>
            </w:r>
            <w:r w:rsidRPr="00555FA1">
              <w:rPr>
                <w:b/>
                <w:bCs/>
                <w:szCs w:val="24"/>
                <w:lang w:eastAsia="lt-LT"/>
              </w:rPr>
              <w:t>;</w:t>
            </w:r>
          </w:p>
        </w:tc>
        <w:tc>
          <w:tcPr>
            <w:tcW w:w="567" w:type="dxa"/>
            <w:tcBorders>
              <w:bottom w:val="single" w:sz="4" w:space="0" w:color="auto"/>
            </w:tcBorders>
          </w:tcPr>
          <w:p w14:paraId="759CB219" w14:textId="77777777" w:rsidR="004A1C6E" w:rsidRPr="00555FA1" w:rsidRDefault="005101A8" w:rsidP="0067469C">
            <w:pPr>
              <w:ind w:right="-1"/>
              <w:jc w:val="center"/>
              <w:rPr>
                <w:szCs w:val="24"/>
                <w:lang w:eastAsia="lt-LT"/>
              </w:rPr>
            </w:pPr>
            <w:r w:rsidRPr="00555FA1">
              <w:rPr>
                <w:szCs w:val="24"/>
                <w:lang w:eastAsia="lt-LT"/>
              </w:rPr>
              <w:t>+</w:t>
            </w:r>
          </w:p>
          <w:p w14:paraId="1769605F" w14:textId="77777777" w:rsidR="004A1C6E" w:rsidRPr="00555FA1" w:rsidRDefault="004A1C6E" w:rsidP="0067469C">
            <w:pPr>
              <w:ind w:right="-1"/>
              <w:jc w:val="center"/>
              <w:rPr>
                <w:szCs w:val="24"/>
                <w:lang w:eastAsia="lt-LT"/>
              </w:rPr>
            </w:pPr>
          </w:p>
          <w:p w14:paraId="40A2D695" w14:textId="77777777" w:rsidR="004A1C6E" w:rsidRPr="00555FA1" w:rsidRDefault="004A1C6E" w:rsidP="0067469C">
            <w:pPr>
              <w:ind w:right="-1"/>
              <w:jc w:val="center"/>
              <w:rPr>
                <w:szCs w:val="24"/>
                <w:lang w:eastAsia="lt-LT"/>
              </w:rPr>
            </w:pPr>
          </w:p>
          <w:p w14:paraId="502F09E5" w14:textId="77777777" w:rsidR="004A1C6E" w:rsidRPr="00555FA1" w:rsidRDefault="005101A8" w:rsidP="0067469C">
            <w:pPr>
              <w:ind w:right="-1"/>
              <w:jc w:val="center"/>
              <w:rPr>
                <w:szCs w:val="24"/>
                <w:lang w:eastAsia="lt-LT"/>
              </w:rPr>
            </w:pPr>
            <w:r w:rsidRPr="00555FA1">
              <w:rPr>
                <w:szCs w:val="24"/>
                <w:lang w:eastAsia="lt-LT"/>
              </w:rPr>
              <w:t>+</w:t>
            </w:r>
          </w:p>
          <w:p w14:paraId="379B8563" w14:textId="77777777" w:rsidR="004A1C6E" w:rsidRPr="00555FA1" w:rsidRDefault="004A1C6E" w:rsidP="0067469C">
            <w:pPr>
              <w:ind w:right="-1"/>
              <w:jc w:val="center"/>
              <w:rPr>
                <w:szCs w:val="24"/>
                <w:lang w:eastAsia="lt-LT"/>
              </w:rPr>
            </w:pPr>
          </w:p>
          <w:p w14:paraId="6458EFB8" w14:textId="77777777" w:rsidR="004A1C6E" w:rsidRPr="00555FA1" w:rsidRDefault="004A1C6E" w:rsidP="0067469C">
            <w:pPr>
              <w:ind w:right="-1"/>
              <w:jc w:val="center"/>
              <w:rPr>
                <w:szCs w:val="24"/>
                <w:lang w:eastAsia="lt-LT"/>
              </w:rPr>
            </w:pPr>
          </w:p>
          <w:p w14:paraId="42F14DFF" w14:textId="77777777" w:rsidR="004A1C6E" w:rsidRPr="00555FA1" w:rsidRDefault="004A1C6E" w:rsidP="0067469C">
            <w:pPr>
              <w:ind w:right="-1"/>
              <w:jc w:val="center"/>
              <w:rPr>
                <w:szCs w:val="24"/>
                <w:lang w:eastAsia="lt-LT"/>
              </w:rPr>
            </w:pPr>
          </w:p>
          <w:p w14:paraId="3E49F58C" w14:textId="77777777" w:rsidR="004A1C6E" w:rsidRPr="00555FA1" w:rsidRDefault="005101A8" w:rsidP="0067469C">
            <w:pPr>
              <w:ind w:right="-1"/>
              <w:jc w:val="center"/>
              <w:rPr>
                <w:szCs w:val="24"/>
                <w:lang w:eastAsia="lt-LT"/>
              </w:rPr>
            </w:pPr>
            <w:r w:rsidRPr="00555FA1">
              <w:rPr>
                <w:szCs w:val="24"/>
                <w:lang w:eastAsia="lt-LT"/>
              </w:rPr>
              <w:t>+</w:t>
            </w:r>
          </w:p>
          <w:p w14:paraId="365DC165" w14:textId="77777777" w:rsidR="004A1C6E" w:rsidRPr="00555FA1" w:rsidRDefault="004A1C6E" w:rsidP="0067469C">
            <w:pPr>
              <w:ind w:right="-1"/>
              <w:jc w:val="center"/>
              <w:rPr>
                <w:szCs w:val="24"/>
                <w:lang w:eastAsia="lt-LT"/>
              </w:rPr>
            </w:pPr>
          </w:p>
          <w:p w14:paraId="3F0DC9F3" w14:textId="77777777" w:rsidR="004A1C6E" w:rsidRDefault="004A1C6E" w:rsidP="0067469C">
            <w:pPr>
              <w:ind w:right="-1"/>
              <w:jc w:val="center"/>
              <w:rPr>
                <w:szCs w:val="24"/>
                <w:lang w:eastAsia="lt-LT"/>
              </w:rPr>
            </w:pPr>
          </w:p>
          <w:p w14:paraId="076FA2B5" w14:textId="77777777" w:rsidR="000C758D" w:rsidRDefault="000C758D" w:rsidP="0067469C">
            <w:pPr>
              <w:ind w:right="-1"/>
              <w:jc w:val="center"/>
              <w:rPr>
                <w:szCs w:val="24"/>
                <w:lang w:eastAsia="lt-LT"/>
              </w:rPr>
            </w:pPr>
            <w:r>
              <w:rPr>
                <w:szCs w:val="24"/>
                <w:lang w:eastAsia="lt-LT"/>
              </w:rPr>
              <w:t>+</w:t>
            </w:r>
          </w:p>
          <w:p w14:paraId="01B0AB94" w14:textId="77777777" w:rsidR="000C758D" w:rsidRDefault="000C758D" w:rsidP="0067469C">
            <w:pPr>
              <w:ind w:right="-1"/>
              <w:jc w:val="center"/>
              <w:rPr>
                <w:szCs w:val="24"/>
                <w:lang w:eastAsia="lt-LT"/>
              </w:rPr>
            </w:pPr>
          </w:p>
          <w:p w14:paraId="7B7BF7ED" w14:textId="77777777" w:rsidR="000C758D" w:rsidRDefault="000C758D" w:rsidP="0067469C">
            <w:pPr>
              <w:ind w:right="-1"/>
              <w:jc w:val="center"/>
              <w:rPr>
                <w:szCs w:val="24"/>
                <w:lang w:eastAsia="lt-LT"/>
              </w:rPr>
            </w:pPr>
          </w:p>
          <w:p w14:paraId="723F7BDF" w14:textId="77777777" w:rsidR="000C758D" w:rsidRDefault="000C758D" w:rsidP="0067469C">
            <w:pPr>
              <w:ind w:right="-1"/>
              <w:jc w:val="center"/>
              <w:rPr>
                <w:szCs w:val="24"/>
                <w:lang w:eastAsia="lt-LT"/>
              </w:rPr>
            </w:pPr>
          </w:p>
          <w:p w14:paraId="45D108BF" w14:textId="088012CD" w:rsidR="000C758D" w:rsidRPr="00555FA1" w:rsidRDefault="000C758D" w:rsidP="0067469C">
            <w:pPr>
              <w:ind w:right="-1"/>
              <w:jc w:val="center"/>
              <w:rPr>
                <w:szCs w:val="24"/>
                <w:lang w:eastAsia="lt-LT"/>
              </w:rPr>
            </w:pPr>
            <w:r>
              <w:rPr>
                <w:szCs w:val="24"/>
                <w:lang w:eastAsia="lt-LT"/>
              </w:rPr>
              <w:t>+</w:t>
            </w:r>
          </w:p>
        </w:tc>
        <w:tc>
          <w:tcPr>
            <w:tcW w:w="567" w:type="dxa"/>
            <w:tcBorders>
              <w:bottom w:val="single" w:sz="4" w:space="0" w:color="auto"/>
            </w:tcBorders>
          </w:tcPr>
          <w:p w14:paraId="7F49650B" w14:textId="77777777" w:rsidR="004A1C6E" w:rsidRPr="00555FA1" w:rsidRDefault="005101A8" w:rsidP="0067469C">
            <w:pPr>
              <w:ind w:right="-1"/>
              <w:jc w:val="center"/>
              <w:rPr>
                <w:szCs w:val="24"/>
                <w:lang w:eastAsia="lt-LT"/>
              </w:rPr>
            </w:pPr>
            <w:r w:rsidRPr="00555FA1">
              <w:rPr>
                <w:szCs w:val="24"/>
                <w:lang w:eastAsia="lt-LT"/>
              </w:rPr>
              <w:t>+</w:t>
            </w:r>
          </w:p>
          <w:p w14:paraId="3DB65926" w14:textId="77777777" w:rsidR="004A1C6E" w:rsidRPr="00555FA1" w:rsidRDefault="004A1C6E" w:rsidP="0067469C">
            <w:pPr>
              <w:ind w:right="-1"/>
              <w:jc w:val="center"/>
              <w:rPr>
                <w:szCs w:val="24"/>
                <w:lang w:eastAsia="lt-LT"/>
              </w:rPr>
            </w:pPr>
          </w:p>
          <w:p w14:paraId="1786CDEA" w14:textId="77777777" w:rsidR="004A1C6E" w:rsidRPr="00555FA1" w:rsidRDefault="004A1C6E" w:rsidP="0067469C">
            <w:pPr>
              <w:ind w:right="-1"/>
              <w:jc w:val="center"/>
              <w:rPr>
                <w:szCs w:val="24"/>
                <w:lang w:eastAsia="lt-LT"/>
              </w:rPr>
            </w:pPr>
          </w:p>
          <w:p w14:paraId="05EC56C3" w14:textId="77777777" w:rsidR="004A1C6E" w:rsidRPr="00555FA1" w:rsidRDefault="005101A8" w:rsidP="0067469C">
            <w:pPr>
              <w:ind w:right="-1"/>
              <w:jc w:val="center"/>
              <w:rPr>
                <w:szCs w:val="24"/>
                <w:lang w:eastAsia="lt-LT"/>
              </w:rPr>
            </w:pPr>
            <w:r w:rsidRPr="00555FA1">
              <w:rPr>
                <w:szCs w:val="24"/>
                <w:lang w:eastAsia="lt-LT"/>
              </w:rPr>
              <w:t>+</w:t>
            </w:r>
          </w:p>
          <w:p w14:paraId="56C93421" w14:textId="77777777" w:rsidR="004A1C6E" w:rsidRPr="00555FA1" w:rsidRDefault="004A1C6E" w:rsidP="0067469C">
            <w:pPr>
              <w:ind w:right="-1"/>
              <w:jc w:val="center"/>
              <w:rPr>
                <w:szCs w:val="24"/>
                <w:lang w:eastAsia="lt-LT"/>
              </w:rPr>
            </w:pPr>
          </w:p>
          <w:p w14:paraId="7FE1C627" w14:textId="77777777" w:rsidR="004A1C6E" w:rsidRPr="00555FA1" w:rsidRDefault="004A1C6E" w:rsidP="0067469C">
            <w:pPr>
              <w:ind w:right="-1"/>
              <w:jc w:val="center"/>
              <w:rPr>
                <w:szCs w:val="24"/>
                <w:lang w:eastAsia="lt-LT"/>
              </w:rPr>
            </w:pPr>
          </w:p>
          <w:p w14:paraId="137BC327" w14:textId="77777777" w:rsidR="004A1C6E" w:rsidRPr="00555FA1" w:rsidRDefault="004A1C6E" w:rsidP="0067469C">
            <w:pPr>
              <w:ind w:right="-1"/>
              <w:jc w:val="center"/>
              <w:rPr>
                <w:szCs w:val="24"/>
                <w:lang w:eastAsia="lt-LT"/>
              </w:rPr>
            </w:pPr>
          </w:p>
          <w:p w14:paraId="0DFA61BF" w14:textId="77777777" w:rsidR="004A1C6E" w:rsidRPr="00555FA1" w:rsidRDefault="005101A8" w:rsidP="0067469C">
            <w:pPr>
              <w:ind w:right="-1"/>
              <w:jc w:val="center"/>
              <w:rPr>
                <w:szCs w:val="24"/>
                <w:lang w:eastAsia="lt-LT"/>
              </w:rPr>
            </w:pPr>
            <w:r w:rsidRPr="00555FA1">
              <w:rPr>
                <w:szCs w:val="24"/>
                <w:lang w:eastAsia="lt-LT"/>
              </w:rPr>
              <w:t>+</w:t>
            </w:r>
          </w:p>
          <w:p w14:paraId="16F3A5F1" w14:textId="77777777" w:rsidR="004A1C6E" w:rsidRDefault="004A1C6E" w:rsidP="0067469C">
            <w:pPr>
              <w:ind w:right="-1"/>
              <w:jc w:val="center"/>
              <w:rPr>
                <w:szCs w:val="24"/>
                <w:lang w:eastAsia="lt-LT"/>
              </w:rPr>
            </w:pPr>
          </w:p>
          <w:p w14:paraId="3D3AC937" w14:textId="77777777" w:rsidR="000C758D" w:rsidRDefault="000C758D" w:rsidP="0067469C">
            <w:pPr>
              <w:ind w:right="-1"/>
              <w:jc w:val="center"/>
              <w:rPr>
                <w:szCs w:val="24"/>
                <w:lang w:eastAsia="lt-LT"/>
              </w:rPr>
            </w:pPr>
          </w:p>
          <w:p w14:paraId="1291C9E3" w14:textId="77777777" w:rsidR="000C758D" w:rsidRDefault="000C758D" w:rsidP="0067469C">
            <w:pPr>
              <w:ind w:right="-1"/>
              <w:jc w:val="center"/>
              <w:rPr>
                <w:szCs w:val="24"/>
                <w:lang w:eastAsia="lt-LT"/>
              </w:rPr>
            </w:pPr>
            <w:r>
              <w:rPr>
                <w:szCs w:val="24"/>
                <w:lang w:eastAsia="lt-LT"/>
              </w:rPr>
              <w:t>+</w:t>
            </w:r>
          </w:p>
          <w:p w14:paraId="15A28D13" w14:textId="77777777" w:rsidR="000C758D" w:rsidRDefault="000C758D" w:rsidP="0067469C">
            <w:pPr>
              <w:ind w:right="-1"/>
              <w:jc w:val="center"/>
              <w:rPr>
                <w:szCs w:val="24"/>
                <w:lang w:eastAsia="lt-LT"/>
              </w:rPr>
            </w:pPr>
          </w:p>
          <w:p w14:paraId="6F2EF853" w14:textId="77777777" w:rsidR="000C758D" w:rsidRDefault="000C758D" w:rsidP="0067469C">
            <w:pPr>
              <w:ind w:right="-1"/>
              <w:jc w:val="center"/>
              <w:rPr>
                <w:szCs w:val="24"/>
                <w:lang w:eastAsia="lt-LT"/>
              </w:rPr>
            </w:pPr>
          </w:p>
          <w:p w14:paraId="36EBCB1B" w14:textId="77777777" w:rsidR="000C758D" w:rsidRDefault="000C758D" w:rsidP="0067469C">
            <w:pPr>
              <w:ind w:right="-1"/>
              <w:jc w:val="center"/>
              <w:rPr>
                <w:szCs w:val="24"/>
                <w:lang w:eastAsia="lt-LT"/>
              </w:rPr>
            </w:pPr>
          </w:p>
          <w:p w14:paraId="5984A72A" w14:textId="0EDB966A" w:rsidR="000C758D" w:rsidRPr="00555FA1" w:rsidRDefault="000C758D" w:rsidP="0067469C">
            <w:pPr>
              <w:ind w:right="-1"/>
              <w:jc w:val="center"/>
              <w:rPr>
                <w:szCs w:val="24"/>
                <w:lang w:eastAsia="lt-LT"/>
              </w:rPr>
            </w:pPr>
            <w:r>
              <w:rPr>
                <w:szCs w:val="24"/>
                <w:lang w:eastAsia="lt-LT"/>
              </w:rPr>
              <w:t>+</w:t>
            </w:r>
          </w:p>
        </w:tc>
        <w:tc>
          <w:tcPr>
            <w:tcW w:w="567" w:type="dxa"/>
            <w:tcBorders>
              <w:bottom w:val="single" w:sz="4" w:space="0" w:color="auto"/>
            </w:tcBorders>
          </w:tcPr>
          <w:p w14:paraId="510DDABC" w14:textId="77777777" w:rsidR="004A1C6E" w:rsidRPr="00555FA1" w:rsidRDefault="005101A8" w:rsidP="0067469C">
            <w:pPr>
              <w:ind w:right="-1"/>
              <w:jc w:val="center"/>
              <w:rPr>
                <w:szCs w:val="24"/>
                <w:lang w:eastAsia="lt-LT"/>
              </w:rPr>
            </w:pPr>
            <w:r w:rsidRPr="00555FA1">
              <w:rPr>
                <w:szCs w:val="24"/>
                <w:lang w:eastAsia="lt-LT"/>
              </w:rPr>
              <w:t>+</w:t>
            </w:r>
          </w:p>
          <w:p w14:paraId="1B8D4E64" w14:textId="77777777" w:rsidR="004A1C6E" w:rsidRPr="00555FA1" w:rsidRDefault="004A1C6E" w:rsidP="0067469C">
            <w:pPr>
              <w:ind w:right="-1"/>
              <w:jc w:val="center"/>
              <w:rPr>
                <w:szCs w:val="24"/>
                <w:lang w:eastAsia="lt-LT"/>
              </w:rPr>
            </w:pPr>
          </w:p>
          <w:p w14:paraId="170521FB" w14:textId="77777777" w:rsidR="004A1C6E" w:rsidRPr="00555FA1" w:rsidRDefault="004A1C6E" w:rsidP="0067469C">
            <w:pPr>
              <w:ind w:right="-1"/>
              <w:jc w:val="center"/>
              <w:rPr>
                <w:szCs w:val="24"/>
                <w:lang w:eastAsia="lt-LT"/>
              </w:rPr>
            </w:pPr>
          </w:p>
          <w:p w14:paraId="702CB881" w14:textId="77777777" w:rsidR="004A1C6E" w:rsidRPr="00555FA1" w:rsidRDefault="005101A8" w:rsidP="0067469C">
            <w:pPr>
              <w:ind w:right="-1"/>
              <w:jc w:val="center"/>
              <w:rPr>
                <w:szCs w:val="24"/>
                <w:lang w:eastAsia="lt-LT"/>
              </w:rPr>
            </w:pPr>
            <w:r w:rsidRPr="00555FA1">
              <w:rPr>
                <w:szCs w:val="24"/>
                <w:lang w:eastAsia="lt-LT"/>
              </w:rPr>
              <w:t>+</w:t>
            </w:r>
          </w:p>
          <w:p w14:paraId="7EAF14DC" w14:textId="77777777" w:rsidR="004A1C6E" w:rsidRPr="00555FA1" w:rsidRDefault="004A1C6E" w:rsidP="0067469C">
            <w:pPr>
              <w:ind w:right="-1"/>
              <w:jc w:val="center"/>
              <w:rPr>
                <w:szCs w:val="24"/>
                <w:lang w:eastAsia="lt-LT"/>
              </w:rPr>
            </w:pPr>
          </w:p>
          <w:p w14:paraId="1DC0409F" w14:textId="77777777" w:rsidR="004A1C6E" w:rsidRPr="00555FA1" w:rsidRDefault="004A1C6E" w:rsidP="0067469C">
            <w:pPr>
              <w:ind w:right="-1"/>
              <w:jc w:val="center"/>
              <w:rPr>
                <w:szCs w:val="24"/>
                <w:lang w:eastAsia="lt-LT"/>
              </w:rPr>
            </w:pPr>
          </w:p>
          <w:p w14:paraId="737BE19C" w14:textId="77777777" w:rsidR="004A1C6E" w:rsidRPr="00555FA1" w:rsidRDefault="004A1C6E" w:rsidP="0067469C">
            <w:pPr>
              <w:ind w:right="-1"/>
              <w:jc w:val="center"/>
              <w:rPr>
                <w:szCs w:val="24"/>
                <w:lang w:eastAsia="lt-LT"/>
              </w:rPr>
            </w:pPr>
          </w:p>
          <w:p w14:paraId="728B134E" w14:textId="77777777" w:rsidR="004A1C6E" w:rsidRPr="00555FA1" w:rsidRDefault="005101A8" w:rsidP="0067469C">
            <w:pPr>
              <w:ind w:right="-1"/>
              <w:jc w:val="center"/>
              <w:rPr>
                <w:szCs w:val="24"/>
                <w:lang w:eastAsia="lt-LT"/>
              </w:rPr>
            </w:pPr>
            <w:r w:rsidRPr="00555FA1">
              <w:rPr>
                <w:szCs w:val="24"/>
                <w:lang w:eastAsia="lt-LT"/>
              </w:rPr>
              <w:t>+</w:t>
            </w:r>
          </w:p>
          <w:p w14:paraId="17461E38" w14:textId="77777777" w:rsidR="004A1C6E" w:rsidRDefault="004A1C6E" w:rsidP="0067469C">
            <w:pPr>
              <w:ind w:right="-1"/>
              <w:jc w:val="center"/>
              <w:rPr>
                <w:szCs w:val="24"/>
                <w:lang w:eastAsia="lt-LT"/>
              </w:rPr>
            </w:pPr>
          </w:p>
          <w:p w14:paraId="015EC85A" w14:textId="77777777" w:rsidR="000C758D" w:rsidRDefault="000C758D" w:rsidP="0067469C">
            <w:pPr>
              <w:ind w:right="-1"/>
              <w:jc w:val="center"/>
              <w:rPr>
                <w:szCs w:val="24"/>
                <w:lang w:eastAsia="lt-LT"/>
              </w:rPr>
            </w:pPr>
          </w:p>
          <w:p w14:paraId="666EC9FB" w14:textId="77777777" w:rsidR="000C758D" w:rsidRDefault="000C758D" w:rsidP="0067469C">
            <w:pPr>
              <w:ind w:right="-1"/>
              <w:jc w:val="center"/>
              <w:rPr>
                <w:szCs w:val="24"/>
                <w:lang w:eastAsia="lt-LT"/>
              </w:rPr>
            </w:pPr>
            <w:r>
              <w:rPr>
                <w:szCs w:val="24"/>
                <w:lang w:eastAsia="lt-LT"/>
              </w:rPr>
              <w:t>+</w:t>
            </w:r>
          </w:p>
          <w:p w14:paraId="2D44AC1D" w14:textId="77777777" w:rsidR="000C758D" w:rsidRDefault="000C758D" w:rsidP="0067469C">
            <w:pPr>
              <w:ind w:right="-1"/>
              <w:jc w:val="center"/>
              <w:rPr>
                <w:szCs w:val="24"/>
                <w:lang w:eastAsia="lt-LT"/>
              </w:rPr>
            </w:pPr>
          </w:p>
          <w:p w14:paraId="0DE45F1D" w14:textId="77777777" w:rsidR="000C758D" w:rsidRDefault="000C758D" w:rsidP="0067469C">
            <w:pPr>
              <w:ind w:right="-1"/>
              <w:jc w:val="center"/>
              <w:rPr>
                <w:szCs w:val="24"/>
                <w:lang w:eastAsia="lt-LT"/>
              </w:rPr>
            </w:pPr>
          </w:p>
          <w:p w14:paraId="5BDCD33C" w14:textId="77777777" w:rsidR="000C758D" w:rsidRDefault="000C758D" w:rsidP="0067469C">
            <w:pPr>
              <w:ind w:right="-1"/>
              <w:jc w:val="center"/>
              <w:rPr>
                <w:szCs w:val="24"/>
                <w:lang w:eastAsia="lt-LT"/>
              </w:rPr>
            </w:pPr>
          </w:p>
          <w:p w14:paraId="5C709E6E" w14:textId="41A08767" w:rsidR="000C758D" w:rsidRPr="00555FA1" w:rsidRDefault="000C758D" w:rsidP="0067469C">
            <w:pPr>
              <w:ind w:right="-1"/>
              <w:jc w:val="center"/>
              <w:rPr>
                <w:szCs w:val="24"/>
                <w:lang w:eastAsia="lt-LT"/>
              </w:rPr>
            </w:pPr>
            <w:r>
              <w:rPr>
                <w:szCs w:val="24"/>
                <w:lang w:eastAsia="lt-LT"/>
              </w:rPr>
              <w:t>+</w:t>
            </w:r>
          </w:p>
        </w:tc>
      </w:tr>
      <w:tr w:rsidR="004A1C6E" w:rsidRPr="00555FA1" w14:paraId="584D20F2" w14:textId="77777777" w:rsidTr="00E26F82">
        <w:trPr>
          <w:cantSplit/>
          <w:trHeight w:val="20"/>
        </w:trPr>
        <w:tc>
          <w:tcPr>
            <w:tcW w:w="2402" w:type="dxa"/>
            <w:tcBorders>
              <w:bottom w:val="single" w:sz="4" w:space="0" w:color="auto"/>
            </w:tcBorders>
          </w:tcPr>
          <w:p w14:paraId="2E0B2C99" w14:textId="7A2C57C5" w:rsidR="00517683" w:rsidRPr="00517683" w:rsidRDefault="005101A8" w:rsidP="002B2A16">
            <w:pPr>
              <w:rPr>
                <w:b/>
                <w:bCs/>
                <w:szCs w:val="24"/>
              </w:rPr>
            </w:pPr>
            <w:r w:rsidRPr="00517683">
              <w:rPr>
                <w:strike/>
                <w:szCs w:val="24"/>
              </w:rPr>
              <w:t>Valstybinės augalininkystės tarnybos prie Žemės ūkio ministerijos</w:t>
            </w:r>
            <w:r w:rsidRPr="00517683">
              <w:rPr>
                <w:b/>
                <w:strike/>
                <w:szCs w:val="24"/>
              </w:rPr>
              <w:t xml:space="preserve"> </w:t>
            </w:r>
            <w:r w:rsidRPr="00517683">
              <w:rPr>
                <w:strike/>
                <w:szCs w:val="24"/>
              </w:rPr>
              <w:t>Klaipėdos jūrų uosto pasienio augalų karantino punktas, Klaipėdos perkėlos pasienio augalų karantino punktas</w:t>
            </w:r>
          </w:p>
        </w:tc>
        <w:tc>
          <w:tcPr>
            <w:tcW w:w="5245" w:type="dxa"/>
            <w:tcBorders>
              <w:top w:val="single" w:sz="4" w:space="0" w:color="auto"/>
              <w:bottom w:val="single" w:sz="6" w:space="0" w:color="auto"/>
            </w:tcBorders>
          </w:tcPr>
          <w:p w14:paraId="7DBAC870" w14:textId="60F6CD4E" w:rsidR="004A1C6E" w:rsidRPr="00474D85" w:rsidRDefault="005101A8" w:rsidP="00863C91">
            <w:pPr>
              <w:jc w:val="both"/>
              <w:rPr>
                <w:strike/>
                <w:szCs w:val="24"/>
              </w:rPr>
            </w:pPr>
            <w:r w:rsidRPr="00474D85">
              <w:rPr>
                <w:strike/>
                <w:szCs w:val="24"/>
              </w:rPr>
              <w:t>tikrina augalinės kilmės krovinių dokumentus</w:t>
            </w:r>
            <w:r w:rsidR="00863C91" w:rsidRPr="00474D85">
              <w:rPr>
                <w:b/>
                <w:bCs/>
                <w:strike/>
                <w:szCs w:val="24"/>
              </w:rPr>
              <w:t>;</w:t>
            </w:r>
          </w:p>
        </w:tc>
        <w:tc>
          <w:tcPr>
            <w:tcW w:w="567" w:type="dxa"/>
            <w:tcBorders>
              <w:bottom w:val="single" w:sz="6" w:space="0" w:color="auto"/>
            </w:tcBorders>
          </w:tcPr>
          <w:p w14:paraId="01A86F3F" w14:textId="77777777" w:rsidR="004A1C6E" w:rsidRPr="00474D85" w:rsidRDefault="005101A8">
            <w:pPr>
              <w:jc w:val="center"/>
              <w:rPr>
                <w:strike/>
                <w:szCs w:val="24"/>
              </w:rPr>
            </w:pPr>
            <w:r w:rsidRPr="00474D85">
              <w:rPr>
                <w:strike/>
                <w:szCs w:val="24"/>
              </w:rPr>
              <w:t>+</w:t>
            </w:r>
          </w:p>
        </w:tc>
        <w:tc>
          <w:tcPr>
            <w:tcW w:w="567" w:type="dxa"/>
            <w:tcBorders>
              <w:bottom w:val="single" w:sz="6" w:space="0" w:color="auto"/>
            </w:tcBorders>
          </w:tcPr>
          <w:p w14:paraId="35C06F6C" w14:textId="77777777" w:rsidR="004A1C6E" w:rsidRPr="00474D85" w:rsidRDefault="005101A8">
            <w:pPr>
              <w:jc w:val="center"/>
              <w:rPr>
                <w:strike/>
                <w:szCs w:val="24"/>
              </w:rPr>
            </w:pPr>
            <w:r w:rsidRPr="00474D85">
              <w:rPr>
                <w:strike/>
                <w:szCs w:val="24"/>
              </w:rPr>
              <w:t>+</w:t>
            </w:r>
          </w:p>
        </w:tc>
        <w:tc>
          <w:tcPr>
            <w:tcW w:w="567" w:type="dxa"/>
            <w:tcBorders>
              <w:bottom w:val="single" w:sz="6" w:space="0" w:color="auto"/>
            </w:tcBorders>
          </w:tcPr>
          <w:p w14:paraId="327F4A2B" w14:textId="77777777" w:rsidR="004A1C6E" w:rsidRPr="00474D85" w:rsidRDefault="005101A8">
            <w:pPr>
              <w:jc w:val="center"/>
              <w:rPr>
                <w:strike/>
                <w:szCs w:val="24"/>
              </w:rPr>
            </w:pPr>
            <w:r w:rsidRPr="00474D85">
              <w:rPr>
                <w:strike/>
                <w:szCs w:val="24"/>
              </w:rPr>
              <w:t>+</w:t>
            </w:r>
          </w:p>
        </w:tc>
      </w:tr>
      <w:tr w:rsidR="004A1C6E" w:rsidRPr="00555FA1" w14:paraId="3E42C326" w14:textId="77777777" w:rsidTr="00E26F82">
        <w:trPr>
          <w:cantSplit/>
          <w:trHeight w:val="20"/>
        </w:trPr>
        <w:tc>
          <w:tcPr>
            <w:tcW w:w="2402" w:type="dxa"/>
            <w:tcBorders>
              <w:top w:val="single" w:sz="4" w:space="0" w:color="auto"/>
            </w:tcBorders>
          </w:tcPr>
          <w:p w14:paraId="21F5CF23" w14:textId="4FBF2A4E" w:rsidR="004A1C6E" w:rsidRPr="00555FA1" w:rsidRDefault="00863C91">
            <w:pPr>
              <w:ind w:right="-1"/>
              <w:rPr>
                <w:szCs w:val="24"/>
                <w:lang w:eastAsia="lt-LT"/>
              </w:rPr>
            </w:pPr>
            <w:r w:rsidRPr="00555FA1">
              <w:rPr>
                <w:b/>
                <w:bCs/>
                <w:szCs w:val="24"/>
                <w:lang w:eastAsia="lt-LT"/>
              </w:rPr>
              <w:lastRenderedPageBreak/>
              <w:t>28.</w:t>
            </w:r>
            <w:r w:rsidR="00556AD6">
              <w:rPr>
                <w:b/>
                <w:bCs/>
                <w:szCs w:val="24"/>
                <w:lang w:eastAsia="lt-LT"/>
              </w:rPr>
              <w:t>9</w:t>
            </w:r>
            <w:r w:rsidRPr="00555FA1">
              <w:rPr>
                <w:b/>
                <w:bCs/>
                <w:szCs w:val="24"/>
                <w:lang w:eastAsia="lt-LT"/>
              </w:rPr>
              <w:t>.</w:t>
            </w:r>
            <w:r w:rsidRPr="00555FA1">
              <w:rPr>
                <w:szCs w:val="24"/>
                <w:lang w:eastAsia="lt-LT"/>
              </w:rPr>
              <w:t xml:space="preserve"> </w:t>
            </w:r>
            <w:r w:rsidR="005101A8" w:rsidRPr="00555FA1">
              <w:rPr>
                <w:szCs w:val="24"/>
                <w:lang w:eastAsia="lt-LT"/>
              </w:rPr>
              <w:t>Nacionalinis visuomenės sveikatos centras</w:t>
            </w:r>
          </w:p>
        </w:tc>
        <w:tc>
          <w:tcPr>
            <w:tcW w:w="5245" w:type="dxa"/>
            <w:tcBorders>
              <w:bottom w:val="nil"/>
            </w:tcBorders>
          </w:tcPr>
          <w:p w14:paraId="6E1848C7" w14:textId="5743B4FB" w:rsidR="004A1C6E" w:rsidRPr="0067469C" w:rsidRDefault="00863C91" w:rsidP="00863C91">
            <w:pPr>
              <w:ind w:right="-1"/>
              <w:jc w:val="both"/>
              <w:rPr>
                <w:szCs w:val="24"/>
                <w:lang w:eastAsia="lt-LT"/>
              </w:rPr>
            </w:pPr>
            <w:r w:rsidRPr="0067469C">
              <w:rPr>
                <w:b/>
                <w:bCs/>
                <w:szCs w:val="24"/>
                <w:lang w:eastAsia="lt-LT"/>
              </w:rPr>
              <w:t>28.</w:t>
            </w:r>
            <w:r w:rsidR="00556AD6">
              <w:rPr>
                <w:b/>
                <w:bCs/>
                <w:szCs w:val="24"/>
                <w:lang w:eastAsia="lt-LT"/>
              </w:rPr>
              <w:t>9</w:t>
            </w:r>
            <w:r w:rsidRPr="0067469C">
              <w:rPr>
                <w:b/>
                <w:bCs/>
                <w:szCs w:val="24"/>
                <w:lang w:eastAsia="lt-LT"/>
              </w:rPr>
              <w:t>.1.</w:t>
            </w:r>
            <w:r w:rsidRPr="0067469C">
              <w:rPr>
                <w:szCs w:val="24"/>
                <w:lang w:eastAsia="lt-LT"/>
              </w:rPr>
              <w:t xml:space="preserve"> </w:t>
            </w:r>
            <w:r w:rsidR="005101A8" w:rsidRPr="0067469C">
              <w:rPr>
                <w:szCs w:val="24"/>
                <w:lang w:eastAsia="lt-LT"/>
              </w:rPr>
              <w:t>dalyvauja atliekant įtariamo </w:t>
            </w:r>
            <w:r w:rsidR="005101A8" w:rsidRPr="0067469C">
              <w:rPr>
                <w:strike/>
                <w:szCs w:val="24"/>
                <w:lang w:eastAsia="lt-LT"/>
              </w:rPr>
              <w:t>/</w:t>
            </w:r>
            <w:r w:rsidR="005101A8" w:rsidRPr="0067469C">
              <w:rPr>
                <w:szCs w:val="24"/>
                <w:lang w:eastAsia="lt-LT"/>
              </w:rPr>
              <w:t> </w:t>
            </w:r>
            <w:r w:rsidR="009F7073" w:rsidRPr="0067469C">
              <w:rPr>
                <w:b/>
                <w:bCs/>
                <w:szCs w:val="24"/>
                <w:lang w:eastAsia="lt-LT"/>
              </w:rPr>
              <w:t>(</w:t>
            </w:r>
            <w:r w:rsidR="005101A8" w:rsidRPr="0067469C">
              <w:rPr>
                <w:szCs w:val="24"/>
                <w:lang w:eastAsia="lt-LT"/>
              </w:rPr>
              <w:t>sergančio</w:t>
            </w:r>
            <w:r w:rsidR="009F7073" w:rsidRPr="0067469C">
              <w:rPr>
                <w:b/>
                <w:bCs/>
                <w:szCs w:val="24"/>
                <w:lang w:eastAsia="lt-LT"/>
              </w:rPr>
              <w:t>)</w:t>
            </w:r>
            <w:r w:rsidR="005101A8" w:rsidRPr="0067469C">
              <w:rPr>
                <w:szCs w:val="24"/>
                <w:lang w:eastAsia="lt-LT"/>
              </w:rPr>
              <w:t xml:space="preserve"> ar kito biologinės kilmės įvykio paveikto keliautojo ir </w:t>
            </w:r>
            <w:r w:rsidR="005101A8" w:rsidRPr="0067469C">
              <w:rPr>
                <w:strike/>
                <w:szCs w:val="24"/>
                <w:lang w:eastAsia="lt-LT"/>
              </w:rPr>
              <w:t>/ </w:t>
            </w:r>
            <w:r w:rsidR="009F7073" w:rsidRPr="0067469C">
              <w:rPr>
                <w:b/>
                <w:bCs/>
                <w:szCs w:val="24"/>
                <w:lang w:eastAsia="lt-LT"/>
              </w:rPr>
              <w:t>(</w:t>
            </w:r>
            <w:r w:rsidR="005101A8" w:rsidRPr="0067469C">
              <w:rPr>
                <w:szCs w:val="24"/>
                <w:lang w:eastAsia="lt-LT"/>
              </w:rPr>
              <w:t>ar</w:t>
            </w:r>
            <w:r w:rsidR="009F7073" w:rsidRPr="0067469C">
              <w:rPr>
                <w:b/>
                <w:bCs/>
                <w:szCs w:val="24"/>
                <w:lang w:eastAsia="lt-LT"/>
              </w:rPr>
              <w:t>)</w:t>
            </w:r>
            <w:r w:rsidR="005101A8" w:rsidRPr="0067469C">
              <w:rPr>
                <w:szCs w:val="24"/>
                <w:lang w:eastAsia="lt-LT"/>
              </w:rPr>
              <w:t xml:space="preserve"> įgulos medicininį ištyrimą;</w:t>
            </w:r>
          </w:p>
          <w:p w14:paraId="6B74677C" w14:textId="75D5C77B" w:rsidR="004A1C6E" w:rsidRPr="00555FA1" w:rsidRDefault="00863C91" w:rsidP="00863C91">
            <w:pPr>
              <w:ind w:right="-1"/>
              <w:jc w:val="both"/>
              <w:rPr>
                <w:szCs w:val="24"/>
                <w:lang w:eastAsia="lt-LT"/>
              </w:rPr>
            </w:pPr>
            <w:r w:rsidRPr="0067469C">
              <w:rPr>
                <w:b/>
                <w:bCs/>
                <w:szCs w:val="24"/>
                <w:lang w:eastAsia="lt-LT"/>
              </w:rPr>
              <w:t>28.</w:t>
            </w:r>
            <w:r w:rsidR="00556AD6">
              <w:rPr>
                <w:b/>
                <w:bCs/>
                <w:szCs w:val="24"/>
                <w:lang w:eastAsia="lt-LT"/>
              </w:rPr>
              <w:t>9</w:t>
            </w:r>
            <w:r w:rsidRPr="0067469C">
              <w:rPr>
                <w:b/>
                <w:bCs/>
                <w:szCs w:val="24"/>
                <w:lang w:eastAsia="lt-LT"/>
              </w:rPr>
              <w:t>.2.</w:t>
            </w:r>
            <w:r w:rsidRPr="0067469C">
              <w:rPr>
                <w:szCs w:val="24"/>
                <w:lang w:eastAsia="lt-LT"/>
              </w:rPr>
              <w:t xml:space="preserve"> </w:t>
            </w:r>
            <w:r w:rsidR="000C758D" w:rsidRPr="000C758D">
              <w:rPr>
                <w:b/>
                <w:bCs/>
                <w:szCs w:val="24"/>
                <w:lang w:eastAsia="lt-LT"/>
              </w:rPr>
              <w:t>prireikus</w:t>
            </w:r>
            <w:r w:rsidR="000C758D">
              <w:rPr>
                <w:szCs w:val="24"/>
                <w:lang w:eastAsia="lt-LT"/>
              </w:rPr>
              <w:t xml:space="preserve"> </w:t>
            </w:r>
            <w:r w:rsidR="005101A8" w:rsidRPr="0067469C">
              <w:rPr>
                <w:szCs w:val="24"/>
                <w:lang w:eastAsia="lt-LT"/>
              </w:rPr>
              <w:t xml:space="preserve">paskiria </w:t>
            </w:r>
            <w:r w:rsidR="005101A8" w:rsidRPr="0067469C">
              <w:rPr>
                <w:strike/>
                <w:szCs w:val="24"/>
                <w:lang w:eastAsia="lt-LT"/>
              </w:rPr>
              <w:t xml:space="preserve">medicininės-karantininės </w:t>
            </w:r>
            <w:r w:rsidR="005101A8" w:rsidRPr="0067469C">
              <w:rPr>
                <w:szCs w:val="24"/>
                <w:lang w:eastAsia="lt-LT"/>
              </w:rPr>
              <w:t xml:space="preserve">kontrolės priemones ir </w:t>
            </w:r>
            <w:r w:rsidR="005101A8" w:rsidRPr="0067469C">
              <w:rPr>
                <w:strike/>
                <w:szCs w:val="24"/>
                <w:lang w:eastAsia="lt-LT"/>
              </w:rPr>
              <w:t>tikrina, kaip jos</w:t>
            </w:r>
            <w:r w:rsidR="005101A8" w:rsidRPr="0067469C">
              <w:rPr>
                <w:szCs w:val="24"/>
                <w:lang w:eastAsia="lt-LT"/>
              </w:rPr>
              <w:t xml:space="preserve"> </w:t>
            </w:r>
            <w:r w:rsidR="005101A8" w:rsidRPr="0067469C">
              <w:rPr>
                <w:strike/>
                <w:szCs w:val="24"/>
                <w:lang w:eastAsia="lt-LT"/>
              </w:rPr>
              <w:t>vykdomos</w:t>
            </w:r>
            <w:r w:rsidR="00D135D7" w:rsidRPr="0067469C">
              <w:rPr>
                <w:strike/>
                <w:szCs w:val="24"/>
                <w:lang w:eastAsia="lt-LT"/>
              </w:rPr>
              <w:t xml:space="preserve"> </w:t>
            </w:r>
            <w:r w:rsidR="00D135D7" w:rsidRPr="0067469C">
              <w:rPr>
                <w:b/>
                <w:bCs/>
                <w:szCs w:val="24"/>
                <w:lang w:eastAsia="lt-LT"/>
              </w:rPr>
              <w:t>kontroliuoja jų vykdymą</w:t>
            </w:r>
            <w:r w:rsidR="003861C0">
              <w:rPr>
                <w:b/>
                <w:bCs/>
                <w:szCs w:val="24"/>
                <w:lang w:eastAsia="lt-LT"/>
              </w:rPr>
              <w:t xml:space="preserve"> </w:t>
            </w:r>
            <w:r w:rsidR="00F33151">
              <w:rPr>
                <w:b/>
                <w:bCs/>
                <w:szCs w:val="24"/>
                <w:lang w:eastAsia="lt-LT"/>
              </w:rPr>
              <w:t>Ž</w:t>
            </w:r>
            <w:r w:rsidR="003861C0" w:rsidRPr="003861C0">
              <w:rPr>
                <w:b/>
                <w:bCs/>
                <w:color w:val="000000" w:themeColor="text1"/>
                <w:szCs w:val="24"/>
              </w:rPr>
              <w:t>monių užkrečiamųjų ligų profilaktikos ir kontrolės įstatymo nustatyta tvarka</w:t>
            </w:r>
            <w:r w:rsidR="00D135D7" w:rsidRPr="0067469C">
              <w:rPr>
                <w:b/>
                <w:bCs/>
                <w:szCs w:val="24"/>
                <w:lang w:eastAsia="lt-LT"/>
              </w:rPr>
              <w:t>;</w:t>
            </w:r>
          </w:p>
        </w:tc>
        <w:tc>
          <w:tcPr>
            <w:tcW w:w="567" w:type="dxa"/>
            <w:tcBorders>
              <w:bottom w:val="nil"/>
            </w:tcBorders>
          </w:tcPr>
          <w:p w14:paraId="6BB2EDBD" w14:textId="77777777" w:rsidR="004A1C6E" w:rsidRPr="00555FA1" w:rsidRDefault="005101A8" w:rsidP="0067469C">
            <w:pPr>
              <w:ind w:right="-1"/>
              <w:jc w:val="center"/>
              <w:rPr>
                <w:szCs w:val="24"/>
                <w:lang w:eastAsia="lt-LT"/>
              </w:rPr>
            </w:pPr>
            <w:r w:rsidRPr="00555FA1">
              <w:rPr>
                <w:szCs w:val="24"/>
                <w:lang w:eastAsia="lt-LT"/>
              </w:rPr>
              <w:t>+</w:t>
            </w:r>
          </w:p>
          <w:p w14:paraId="4A5768DD" w14:textId="77777777" w:rsidR="004A1C6E" w:rsidRPr="00555FA1" w:rsidRDefault="004A1C6E" w:rsidP="0067469C">
            <w:pPr>
              <w:ind w:right="-1"/>
              <w:jc w:val="center"/>
              <w:rPr>
                <w:szCs w:val="24"/>
                <w:lang w:eastAsia="lt-LT"/>
              </w:rPr>
            </w:pPr>
          </w:p>
          <w:p w14:paraId="165ED435" w14:textId="77777777" w:rsidR="004A1C6E" w:rsidRPr="00555FA1" w:rsidRDefault="004A1C6E" w:rsidP="0067469C">
            <w:pPr>
              <w:ind w:right="-1"/>
              <w:jc w:val="center"/>
              <w:rPr>
                <w:szCs w:val="24"/>
                <w:lang w:eastAsia="lt-LT"/>
              </w:rPr>
            </w:pPr>
          </w:p>
          <w:p w14:paraId="43A7E0B2" w14:textId="77777777" w:rsidR="004A1C6E" w:rsidRPr="00555FA1" w:rsidRDefault="005101A8" w:rsidP="0067469C">
            <w:pPr>
              <w:ind w:right="-1"/>
              <w:jc w:val="center"/>
              <w:rPr>
                <w:szCs w:val="24"/>
                <w:lang w:eastAsia="lt-LT"/>
              </w:rPr>
            </w:pPr>
            <w:r w:rsidRPr="00555FA1">
              <w:rPr>
                <w:szCs w:val="24"/>
                <w:lang w:eastAsia="lt-LT"/>
              </w:rPr>
              <w:t>+</w:t>
            </w:r>
          </w:p>
          <w:p w14:paraId="1A63F292" w14:textId="77777777" w:rsidR="004A1C6E" w:rsidRPr="00555FA1" w:rsidRDefault="004A1C6E" w:rsidP="0067469C">
            <w:pPr>
              <w:ind w:right="-1"/>
              <w:jc w:val="center"/>
              <w:rPr>
                <w:szCs w:val="24"/>
                <w:lang w:eastAsia="lt-LT"/>
              </w:rPr>
            </w:pPr>
          </w:p>
        </w:tc>
        <w:tc>
          <w:tcPr>
            <w:tcW w:w="567" w:type="dxa"/>
            <w:tcBorders>
              <w:bottom w:val="nil"/>
            </w:tcBorders>
          </w:tcPr>
          <w:p w14:paraId="075D7FB8" w14:textId="77777777" w:rsidR="004A1C6E" w:rsidRPr="00555FA1" w:rsidRDefault="005101A8" w:rsidP="0067469C">
            <w:pPr>
              <w:ind w:right="-1"/>
              <w:jc w:val="center"/>
              <w:rPr>
                <w:szCs w:val="24"/>
                <w:lang w:eastAsia="lt-LT"/>
              </w:rPr>
            </w:pPr>
            <w:r w:rsidRPr="00555FA1">
              <w:rPr>
                <w:szCs w:val="24"/>
                <w:lang w:eastAsia="lt-LT"/>
              </w:rPr>
              <w:t>+</w:t>
            </w:r>
          </w:p>
          <w:p w14:paraId="28F95D8F" w14:textId="77777777" w:rsidR="004A1C6E" w:rsidRPr="00555FA1" w:rsidRDefault="004A1C6E" w:rsidP="0067469C">
            <w:pPr>
              <w:ind w:right="-1"/>
              <w:jc w:val="center"/>
              <w:rPr>
                <w:szCs w:val="24"/>
                <w:lang w:eastAsia="lt-LT"/>
              </w:rPr>
            </w:pPr>
          </w:p>
          <w:p w14:paraId="0186F4C5" w14:textId="77777777" w:rsidR="004A1C6E" w:rsidRPr="00555FA1" w:rsidRDefault="004A1C6E" w:rsidP="0067469C">
            <w:pPr>
              <w:ind w:right="-1"/>
              <w:jc w:val="center"/>
              <w:rPr>
                <w:szCs w:val="24"/>
                <w:lang w:eastAsia="lt-LT"/>
              </w:rPr>
            </w:pPr>
          </w:p>
          <w:p w14:paraId="1E1D2A5F" w14:textId="77777777" w:rsidR="004A1C6E" w:rsidRPr="00555FA1" w:rsidRDefault="005101A8" w:rsidP="0067469C">
            <w:pPr>
              <w:ind w:right="-1"/>
              <w:jc w:val="center"/>
              <w:rPr>
                <w:szCs w:val="24"/>
                <w:lang w:eastAsia="lt-LT"/>
              </w:rPr>
            </w:pPr>
            <w:r w:rsidRPr="00555FA1">
              <w:rPr>
                <w:szCs w:val="24"/>
                <w:lang w:eastAsia="lt-LT"/>
              </w:rPr>
              <w:t>+</w:t>
            </w:r>
          </w:p>
          <w:p w14:paraId="5FEF3F36" w14:textId="77777777" w:rsidR="004A1C6E" w:rsidRPr="00555FA1" w:rsidRDefault="004A1C6E" w:rsidP="0067469C">
            <w:pPr>
              <w:ind w:right="-1"/>
              <w:jc w:val="center"/>
              <w:rPr>
                <w:szCs w:val="24"/>
                <w:lang w:eastAsia="lt-LT"/>
              </w:rPr>
            </w:pPr>
          </w:p>
        </w:tc>
        <w:tc>
          <w:tcPr>
            <w:tcW w:w="567" w:type="dxa"/>
            <w:tcBorders>
              <w:bottom w:val="nil"/>
            </w:tcBorders>
          </w:tcPr>
          <w:p w14:paraId="7858E1C1" w14:textId="77777777" w:rsidR="004A1C6E" w:rsidRPr="00555FA1" w:rsidRDefault="005101A8" w:rsidP="0067469C">
            <w:pPr>
              <w:ind w:right="-1"/>
              <w:jc w:val="center"/>
              <w:rPr>
                <w:szCs w:val="24"/>
                <w:lang w:eastAsia="lt-LT"/>
              </w:rPr>
            </w:pPr>
            <w:r w:rsidRPr="00555FA1">
              <w:rPr>
                <w:szCs w:val="24"/>
                <w:lang w:eastAsia="lt-LT"/>
              </w:rPr>
              <w:t>+</w:t>
            </w:r>
          </w:p>
          <w:p w14:paraId="04D99743" w14:textId="77777777" w:rsidR="004A1C6E" w:rsidRPr="00555FA1" w:rsidRDefault="004A1C6E" w:rsidP="0067469C">
            <w:pPr>
              <w:ind w:right="-1"/>
              <w:jc w:val="center"/>
              <w:rPr>
                <w:szCs w:val="24"/>
                <w:lang w:eastAsia="lt-LT"/>
              </w:rPr>
            </w:pPr>
          </w:p>
          <w:p w14:paraId="2A8C996B" w14:textId="77777777" w:rsidR="004A1C6E" w:rsidRPr="00555FA1" w:rsidRDefault="004A1C6E" w:rsidP="0067469C">
            <w:pPr>
              <w:ind w:right="-1"/>
              <w:jc w:val="center"/>
              <w:rPr>
                <w:szCs w:val="24"/>
                <w:lang w:eastAsia="lt-LT"/>
              </w:rPr>
            </w:pPr>
          </w:p>
          <w:p w14:paraId="162D251A" w14:textId="77777777" w:rsidR="004A1C6E" w:rsidRPr="00555FA1" w:rsidRDefault="005101A8" w:rsidP="0067469C">
            <w:pPr>
              <w:ind w:right="-1"/>
              <w:jc w:val="center"/>
              <w:rPr>
                <w:szCs w:val="24"/>
                <w:lang w:eastAsia="lt-LT"/>
              </w:rPr>
            </w:pPr>
            <w:r w:rsidRPr="00555FA1">
              <w:rPr>
                <w:szCs w:val="24"/>
                <w:lang w:eastAsia="lt-LT"/>
              </w:rPr>
              <w:t>+</w:t>
            </w:r>
          </w:p>
          <w:p w14:paraId="5CF50161" w14:textId="77777777" w:rsidR="004A1C6E" w:rsidRPr="00555FA1" w:rsidRDefault="004A1C6E" w:rsidP="0067469C">
            <w:pPr>
              <w:ind w:right="-1"/>
              <w:jc w:val="center"/>
              <w:rPr>
                <w:szCs w:val="24"/>
                <w:lang w:eastAsia="lt-LT"/>
              </w:rPr>
            </w:pPr>
          </w:p>
        </w:tc>
      </w:tr>
      <w:tr w:rsidR="004A1C6E" w:rsidRPr="00555FA1" w14:paraId="6D1ED087" w14:textId="77777777" w:rsidTr="00E26F82">
        <w:trPr>
          <w:cantSplit/>
          <w:trHeight w:val="20"/>
        </w:trPr>
        <w:tc>
          <w:tcPr>
            <w:tcW w:w="2402" w:type="dxa"/>
            <w:vMerge w:val="restart"/>
            <w:tcBorders>
              <w:top w:val="single" w:sz="4" w:space="0" w:color="auto"/>
            </w:tcBorders>
          </w:tcPr>
          <w:p w14:paraId="22456BA3" w14:textId="2CF567A0" w:rsidR="004A1C6E" w:rsidRPr="00555FA1" w:rsidRDefault="00863C91">
            <w:pPr>
              <w:rPr>
                <w:szCs w:val="24"/>
              </w:rPr>
            </w:pPr>
            <w:r w:rsidRPr="00555FA1">
              <w:rPr>
                <w:b/>
                <w:bCs/>
                <w:szCs w:val="24"/>
              </w:rPr>
              <w:t>28.1</w:t>
            </w:r>
            <w:r w:rsidR="00556AD6">
              <w:rPr>
                <w:b/>
                <w:bCs/>
                <w:szCs w:val="24"/>
              </w:rPr>
              <w:t>0</w:t>
            </w:r>
            <w:r w:rsidRPr="00555FA1">
              <w:rPr>
                <w:b/>
                <w:bCs/>
                <w:szCs w:val="24"/>
              </w:rPr>
              <w:t>.</w:t>
            </w:r>
            <w:r w:rsidRPr="00555FA1">
              <w:rPr>
                <w:szCs w:val="24"/>
              </w:rPr>
              <w:t xml:space="preserve"> </w:t>
            </w:r>
            <w:r w:rsidR="005101A8" w:rsidRPr="00555FA1">
              <w:rPr>
                <w:szCs w:val="24"/>
              </w:rPr>
              <w:t>Uosto naudotojai</w:t>
            </w:r>
          </w:p>
        </w:tc>
        <w:tc>
          <w:tcPr>
            <w:tcW w:w="5245" w:type="dxa"/>
            <w:tcBorders>
              <w:bottom w:val="nil"/>
            </w:tcBorders>
          </w:tcPr>
          <w:p w14:paraId="5C3F1618" w14:textId="6F4AE6E3" w:rsidR="004A1C6E" w:rsidRPr="00555FA1" w:rsidRDefault="00B9253E" w:rsidP="00B9253E">
            <w:pPr>
              <w:jc w:val="both"/>
              <w:rPr>
                <w:szCs w:val="24"/>
              </w:rPr>
            </w:pPr>
            <w:r w:rsidRPr="00555FA1">
              <w:rPr>
                <w:b/>
                <w:bCs/>
                <w:szCs w:val="24"/>
              </w:rPr>
              <w:t>28.1</w:t>
            </w:r>
            <w:r w:rsidR="00556AD6">
              <w:rPr>
                <w:b/>
                <w:bCs/>
                <w:szCs w:val="24"/>
              </w:rPr>
              <w:t>0</w:t>
            </w:r>
            <w:r w:rsidRPr="00555FA1">
              <w:rPr>
                <w:b/>
                <w:bCs/>
                <w:szCs w:val="24"/>
              </w:rPr>
              <w:t>.1.</w:t>
            </w:r>
            <w:r w:rsidRPr="00555FA1">
              <w:rPr>
                <w:szCs w:val="24"/>
              </w:rPr>
              <w:t xml:space="preserve"> </w:t>
            </w:r>
            <w:r w:rsidR="005101A8" w:rsidRPr="00555FA1">
              <w:rPr>
                <w:szCs w:val="24"/>
              </w:rPr>
              <w:t>saugo nuomojamą uosto žemę;</w:t>
            </w:r>
          </w:p>
        </w:tc>
        <w:tc>
          <w:tcPr>
            <w:tcW w:w="567" w:type="dxa"/>
            <w:tcBorders>
              <w:bottom w:val="nil"/>
            </w:tcBorders>
          </w:tcPr>
          <w:p w14:paraId="7B3F744D" w14:textId="77777777" w:rsidR="004A1C6E" w:rsidRPr="00555FA1" w:rsidRDefault="005101A8">
            <w:pPr>
              <w:jc w:val="center"/>
              <w:rPr>
                <w:szCs w:val="24"/>
              </w:rPr>
            </w:pPr>
            <w:r w:rsidRPr="00555FA1">
              <w:rPr>
                <w:szCs w:val="24"/>
              </w:rPr>
              <w:t>+</w:t>
            </w:r>
          </w:p>
        </w:tc>
        <w:tc>
          <w:tcPr>
            <w:tcW w:w="567" w:type="dxa"/>
            <w:tcBorders>
              <w:bottom w:val="nil"/>
            </w:tcBorders>
          </w:tcPr>
          <w:p w14:paraId="4C5DA928" w14:textId="77777777" w:rsidR="004A1C6E" w:rsidRPr="00555FA1" w:rsidRDefault="005101A8">
            <w:pPr>
              <w:jc w:val="center"/>
              <w:rPr>
                <w:szCs w:val="24"/>
              </w:rPr>
            </w:pPr>
            <w:r w:rsidRPr="00555FA1">
              <w:rPr>
                <w:szCs w:val="24"/>
              </w:rPr>
              <w:t>+</w:t>
            </w:r>
          </w:p>
        </w:tc>
        <w:tc>
          <w:tcPr>
            <w:tcW w:w="567" w:type="dxa"/>
            <w:tcBorders>
              <w:bottom w:val="nil"/>
            </w:tcBorders>
          </w:tcPr>
          <w:p w14:paraId="402F2EAF" w14:textId="77777777" w:rsidR="004A1C6E" w:rsidRPr="00555FA1" w:rsidRDefault="005101A8">
            <w:pPr>
              <w:jc w:val="center"/>
              <w:rPr>
                <w:szCs w:val="24"/>
              </w:rPr>
            </w:pPr>
            <w:r w:rsidRPr="00555FA1">
              <w:rPr>
                <w:szCs w:val="24"/>
              </w:rPr>
              <w:t>+</w:t>
            </w:r>
          </w:p>
        </w:tc>
      </w:tr>
      <w:tr w:rsidR="004A1C6E" w:rsidRPr="00555FA1" w14:paraId="2A5371F0" w14:textId="77777777" w:rsidTr="00E26F82">
        <w:trPr>
          <w:cantSplit/>
          <w:trHeight w:val="20"/>
        </w:trPr>
        <w:tc>
          <w:tcPr>
            <w:tcW w:w="2402" w:type="dxa"/>
            <w:vMerge/>
          </w:tcPr>
          <w:p w14:paraId="5232CCE5" w14:textId="77777777" w:rsidR="004A1C6E" w:rsidRPr="00555FA1" w:rsidRDefault="004A1C6E">
            <w:pPr>
              <w:rPr>
                <w:szCs w:val="24"/>
              </w:rPr>
            </w:pPr>
          </w:p>
        </w:tc>
        <w:tc>
          <w:tcPr>
            <w:tcW w:w="5245" w:type="dxa"/>
            <w:tcBorders>
              <w:top w:val="nil"/>
              <w:bottom w:val="nil"/>
            </w:tcBorders>
          </w:tcPr>
          <w:p w14:paraId="01EB3ECB" w14:textId="38989388" w:rsidR="004A1C6E" w:rsidRPr="00555FA1" w:rsidRDefault="00B9253E" w:rsidP="00B9253E">
            <w:pPr>
              <w:jc w:val="both"/>
              <w:rPr>
                <w:szCs w:val="24"/>
              </w:rPr>
            </w:pPr>
            <w:r w:rsidRPr="00555FA1">
              <w:rPr>
                <w:b/>
                <w:bCs/>
                <w:szCs w:val="24"/>
              </w:rPr>
              <w:t>28.1</w:t>
            </w:r>
            <w:r w:rsidR="00556AD6">
              <w:rPr>
                <w:b/>
                <w:bCs/>
                <w:szCs w:val="24"/>
              </w:rPr>
              <w:t>0</w:t>
            </w:r>
            <w:r w:rsidRPr="00555FA1">
              <w:rPr>
                <w:b/>
                <w:bCs/>
                <w:szCs w:val="24"/>
              </w:rPr>
              <w:t>.2.</w:t>
            </w:r>
            <w:r w:rsidRPr="00555FA1">
              <w:rPr>
                <w:szCs w:val="24"/>
              </w:rPr>
              <w:t xml:space="preserve"> </w:t>
            </w:r>
            <w:r w:rsidR="005101A8" w:rsidRPr="00555FA1">
              <w:rPr>
                <w:szCs w:val="24"/>
              </w:rPr>
              <w:t>nuomojamoje teritorijoje organizuoja ir vykdo leidimų sistemos darbą;</w:t>
            </w:r>
          </w:p>
        </w:tc>
        <w:tc>
          <w:tcPr>
            <w:tcW w:w="567" w:type="dxa"/>
            <w:tcBorders>
              <w:top w:val="nil"/>
              <w:bottom w:val="nil"/>
            </w:tcBorders>
          </w:tcPr>
          <w:p w14:paraId="38D49DCE" w14:textId="77777777" w:rsidR="004A1C6E" w:rsidRPr="00555FA1" w:rsidRDefault="005101A8">
            <w:pPr>
              <w:jc w:val="center"/>
              <w:rPr>
                <w:szCs w:val="24"/>
              </w:rPr>
            </w:pPr>
            <w:r w:rsidRPr="00555FA1">
              <w:rPr>
                <w:szCs w:val="24"/>
              </w:rPr>
              <w:t>+</w:t>
            </w:r>
          </w:p>
        </w:tc>
        <w:tc>
          <w:tcPr>
            <w:tcW w:w="567" w:type="dxa"/>
            <w:tcBorders>
              <w:top w:val="nil"/>
              <w:bottom w:val="nil"/>
            </w:tcBorders>
          </w:tcPr>
          <w:p w14:paraId="4FB6BA2F" w14:textId="77777777" w:rsidR="004A1C6E" w:rsidRPr="00555FA1" w:rsidRDefault="004A1C6E">
            <w:pPr>
              <w:jc w:val="center"/>
              <w:rPr>
                <w:szCs w:val="24"/>
              </w:rPr>
            </w:pPr>
          </w:p>
        </w:tc>
        <w:tc>
          <w:tcPr>
            <w:tcW w:w="567" w:type="dxa"/>
            <w:tcBorders>
              <w:top w:val="nil"/>
              <w:bottom w:val="nil"/>
            </w:tcBorders>
          </w:tcPr>
          <w:p w14:paraId="30117F75" w14:textId="77777777" w:rsidR="004A1C6E" w:rsidRPr="00555FA1" w:rsidRDefault="005101A8">
            <w:pPr>
              <w:jc w:val="center"/>
              <w:rPr>
                <w:szCs w:val="24"/>
              </w:rPr>
            </w:pPr>
            <w:r w:rsidRPr="00555FA1">
              <w:rPr>
                <w:szCs w:val="24"/>
              </w:rPr>
              <w:t>+</w:t>
            </w:r>
          </w:p>
        </w:tc>
      </w:tr>
      <w:tr w:rsidR="004A1C6E" w:rsidRPr="00555FA1" w14:paraId="0B0C25D7" w14:textId="77777777" w:rsidTr="00E26F82">
        <w:trPr>
          <w:cantSplit/>
          <w:trHeight w:val="20"/>
        </w:trPr>
        <w:tc>
          <w:tcPr>
            <w:tcW w:w="2402" w:type="dxa"/>
            <w:vMerge/>
          </w:tcPr>
          <w:p w14:paraId="5E46D422" w14:textId="77777777" w:rsidR="004A1C6E" w:rsidRPr="00555FA1" w:rsidRDefault="004A1C6E">
            <w:pPr>
              <w:rPr>
                <w:szCs w:val="24"/>
              </w:rPr>
            </w:pPr>
          </w:p>
        </w:tc>
        <w:tc>
          <w:tcPr>
            <w:tcW w:w="5245" w:type="dxa"/>
            <w:tcBorders>
              <w:top w:val="nil"/>
              <w:bottom w:val="nil"/>
            </w:tcBorders>
          </w:tcPr>
          <w:p w14:paraId="5E451549" w14:textId="27E3A98D" w:rsidR="004A1C6E" w:rsidRPr="00555FA1" w:rsidRDefault="00B9253E" w:rsidP="00B9253E">
            <w:pPr>
              <w:jc w:val="both"/>
              <w:rPr>
                <w:szCs w:val="24"/>
              </w:rPr>
            </w:pPr>
            <w:r w:rsidRPr="00555FA1">
              <w:rPr>
                <w:b/>
                <w:bCs/>
                <w:szCs w:val="24"/>
              </w:rPr>
              <w:t>28.1</w:t>
            </w:r>
            <w:r w:rsidR="00556AD6">
              <w:rPr>
                <w:b/>
                <w:bCs/>
                <w:szCs w:val="24"/>
              </w:rPr>
              <w:t>0</w:t>
            </w:r>
            <w:r w:rsidRPr="00555FA1">
              <w:rPr>
                <w:b/>
                <w:bCs/>
                <w:szCs w:val="24"/>
              </w:rPr>
              <w:t>.3.</w:t>
            </w:r>
            <w:r w:rsidRPr="00555FA1">
              <w:rPr>
                <w:szCs w:val="24"/>
              </w:rPr>
              <w:t xml:space="preserve"> </w:t>
            </w:r>
            <w:r w:rsidR="005101A8" w:rsidRPr="00555FA1">
              <w:rPr>
                <w:szCs w:val="24"/>
              </w:rPr>
              <w:t>pagal suderintą tvarką išduoda leidimus;</w:t>
            </w:r>
          </w:p>
        </w:tc>
        <w:tc>
          <w:tcPr>
            <w:tcW w:w="567" w:type="dxa"/>
            <w:tcBorders>
              <w:top w:val="nil"/>
              <w:bottom w:val="nil"/>
            </w:tcBorders>
          </w:tcPr>
          <w:p w14:paraId="1B4E71CE" w14:textId="77777777" w:rsidR="004A1C6E" w:rsidRPr="00555FA1" w:rsidRDefault="005101A8">
            <w:pPr>
              <w:jc w:val="center"/>
              <w:rPr>
                <w:szCs w:val="24"/>
              </w:rPr>
            </w:pPr>
            <w:r w:rsidRPr="00555FA1">
              <w:rPr>
                <w:szCs w:val="24"/>
              </w:rPr>
              <w:t>+</w:t>
            </w:r>
          </w:p>
        </w:tc>
        <w:tc>
          <w:tcPr>
            <w:tcW w:w="567" w:type="dxa"/>
            <w:tcBorders>
              <w:top w:val="nil"/>
              <w:bottom w:val="nil"/>
            </w:tcBorders>
          </w:tcPr>
          <w:p w14:paraId="2B70AEF9" w14:textId="77777777" w:rsidR="004A1C6E" w:rsidRPr="00555FA1" w:rsidRDefault="004A1C6E">
            <w:pPr>
              <w:jc w:val="center"/>
              <w:rPr>
                <w:szCs w:val="24"/>
              </w:rPr>
            </w:pPr>
          </w:p>
        </w:tc>
        <w:tc>
          <w:tcPr>
            <w:tcW w:w="567" w:type="dxa"/>
            <w:tcBorders>
              <w:top w:val="nil"/>
              <w:bottom w:val="nil"/>
            </w:tcBorders>
          </w:tcPr>
          <w:p w14:paraId="1CF556B5" w14:textId="77777777" w:rsidR="004A1C6E" w:rsidRPr="00555FA1" w:rsidRDefault="005101A8">
            <w:pPr>
              <w:jc w:val="center"/>
              <w:rPr>
                <w:szCs w:val="24"/>
              </w:rPr>
            </w:pPr>
            <w:r w:rsidRPr="00555FA1">
              <w:rPr>
                <w:szCs w:val="24"/>
              </w:rPr>
              <w:t>+</w:t>
            </w:r>
          </w:p>
        </w:tc>
      </w:tr>
      <w:tr w:rsidR="004A1C6E" w:rsidRPr="00555FA1" w14:paraId="3CF7D14D" w14:textId="77777777" w:rsidTr="00E26F82">
        <w:trPr>
          <w:cantSplit/>
          <w:trHeight w:val="20"/>
        </w:trPr>
        <w:tc>
          <w:tcPr>
            <w:tcW w:w="2402" w:type="dxa"/>
            <w:vMerge/>
          </w:tcPr>
          <w:p w14:paraId="6C14528A" w14:textId="77777777" w:rsidR="004A1C6E" w:rsidRPr="00555FA1" w:rsidRDefault="004A1C6E">
            <w:pPr>
              <w:rPr>
                <w:szCs w:val="24"/>
              </w:rPr>
            </w:pPr>
          </w:p>
        </w:tc>
        <w:tc>
          <w:tcPr>
            <w:tcW w:w="5245" w:type="dxa"/>
            <w:tcBorders>
              <w:top w:val="nil"/>
            </w:tcBorders>
          </w:tcPr>
          <w:p w14:paraId="62AF6321" w14:textId="7990ACA2" w:rsidR="004A1C6E" w:rsidRPr="00555FA1" w:rsidRDefault="00B9253E" w:rsidP="00B9253E">
            <w:pPr>
              <w:jc w:val="both"/>
              <w:rPr>
                <w:szCs w:val="24"/>
              </w:rPr>
            </w:pPr>
            <w:r w:rsidRPr="00555FA1">
              <w:rPr>
                <w:b/>
                <w:bCs/>
                <w:szCs w:val="24"/>
              </w:rPr>
              <w:t>28.1</w:t>
            </w:r>
            <w:r w:rsidR="00556AD6">
              <w:rPr>
                <w:b/>
                <w:bCs/>
                <w:szCs w:val="24"/>
              </w:rPr>
              <w:t>0</w:t>
            </w:r>
            <w:r w:rsidRPr="00555FA1">
              <w:rPr>
                <w:b/>
                <w:bCs/>
                <w:szCs w:val="24"/>
              </w:rPr>
              <w:t>.4.</w:t>
            </w:r>
            <w:r w:rsidRPr="00555FA1">
              <w:rPr>
                <w:szCs w:val="24"/>
              </w:rPr>
              <w:t xml:space="preserve"> </w:t>
            </w:r>
            <w:r w:rsidR="005101A8" w:rsidRPr="00555FA1">
              <w:rPr>
                <w:szCs w:val="24"/>
              </w:rPr>
              <w:t>vykdo įvažiavimo ir išvažiavimo, ėjimo pro vartus normatyvinius reikalavimus</w:t>
            </w:r>
            <w:r w:rsidRPr="00555FA1">
              <w:rPr>
                <w:b/>
                <w:bCs/>
                <w:szCs w:val="24"/>
              </w:rPr>
              <w:t>.</w:t>
            </w:r>
          </w:p>
        </w:tc>
        <w:tc>
          <w:tcPr>
            <w:tcW w:w="567" w:type="dxa"/>
            <w:tcBorders>
              <w:top w:val="nil"/>
            </w:tcBorders>
          </w:tcPr>
          <w:p w14:paraId="7D7AD183" w14:textId="77777777" w:rsidR="004A1C6E" w:rsidRPr="00555FA1" w:rsidRDefault="005101A8">
            <w:pPr>
              <w:jc w:val="center"/>
              <w:rPr>
                <w:szCs w:val="24"/>
              </w:rPr>
            </w:pPr>
            <w:r w:rsidRPr="00555FA1">
              <w:rPr>
                <w:szCs w:val="24"/>
              </w:rPr>
              <w:t>+</w:t>
            </w:r>
          </w:p>
        </w:tc>
        <w:tc>
          <w:tcPr>
            <w:tcW w:w="567" w:type="dxa"/>
            <w:tcBorders>
              <w:top w:val="nil"/>
            </w:tcBorders>
          </w:tcPr>
          <w:p w14:paraId="6BC47756" w14:textId="77777777" w:rsidR="004A1C6E" w:rsidRPr="00555FA1" w:rsidRDefault="005101A8">
            <w:pPr>
              <w:jc w:val="center"/>
              <w:rPr>
                <w:szCs w:val="24"/>
              </w:rPr>
            </w:pPr>
            <w:r w:rsidRPr="00555FA1">
              <w:rPr>
                <w:szCs w:val="24"/>
              </w:rPr>
              <w:t>+</w:t>
            </w:r>
          </w:p>
        </w:tc>
        <w:tc>
          <w:tcPr>
            <w:tcW w:w="567" w:type="dxa"/>
            <w:tcBorders>
              <w:top w:val="nil"/>
            </w:tcBorders>
          </w:tcPr>
          <w:p w14:paraId="6B231C0B" w14:textId="77777777" w:rsidR="004A1C6E" w:rsidRPr="00555FA1" w:rsidRDefault="005101A8">
            <w:pPr>
              <w:jc w:val="center"/>
              <w:rPr>
                <w:szCs w:val="24"/>
              </w:rPr>
            </w:pPr>
            <w:r w:rsidRPr="00555FA1">
              <w:rPr>
                <w:szCs w:val="24"/>
              </w:rPr>
              <w:t>+</w:t>
            </w:r>
          </w:p>
        </w:tc>
      </w:tr>
    </w:tbl>
    <w:p w14:paraId="0A2541D4" w14:textId="77777777" w:rsidR="004A1C6E" w:rsidRPr="00555FA1" w:rsidRDefault="004A1C6E">
      <w:pPr>
        <w:rPr>
          <w:szCs w:val="24"/>
        </w:rPr>
      </w:pPr>
    </w:p>
    <w:p w14:paraId="56BC405A" w14:textId="77777777" w:rsidR="004A1C6E" w:rsidRPr="00555FA1" w:rsidRDefault="005101A8">
      <w:pPr>
        <w:jc w:val="center"/>
      </w:pPr>
      <w:r w:rsidRPr="00555FA1">
        <w:t>_________________</w:t>
      </w:r>
    </w:p>
    <w:p w14:paraId="7500FC3B" w14:textId="77777777" w:rsidR="004A1C6E" w:rsidRPr="00555FA1" w:rsidRDefault="004A1C6E" w:rsidP="00507322">
      <w:pPr>
        <w:ind w:firstLine="5102"/>
        <w:rPr>
          <w:snapToGrid w:val="0"/>
        </w:rPr>
      </w:pPr>
    </w:p>
    <w:sectPr w:rsidR="004A1C6E" w:rsidRPr="00555FA1" w:rsidSect="001B12E8">
      <w:headerReference w:type="even" r:id="rId9"/>
      <w:headerReference w:type="default" r:id="rId10"/>
      <w:footerReference w:type="even" r:id="rId11"/>
      <w:footerReference w:type="default" r:id="rId12"/>
      <w:headerReference w:type="first" r:id="rId13"/>
      <w:footerReference w:type="first" r:id="rId14"/>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9132F" w14:textId="77777777" w:rsidR="00BC642B" w:rsidRDefault="00BC642B">
      <w:r>
        <w:separator/>
      </w:r>
    </w:p>
  </w:endnote>
  <w:endnote w:type="continuationSeparator" w:id="0">
    <w:p w14:paraId="40253F47" w14:textId="77777777" w:rsidR="00BC642B" w:rsidRDefault="00BC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21B8F" w14:textId="77777777" w:rsidR="006B1494" w:rsidRDefault="006B14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1E460" w14:textId="77777777" w:rsidR="006B1494" w:rsidRDefault="006B14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1CF2" w14:textId="77777777" w:rsidR="006B1494" w:rsidRDefault="006B14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CC219" w14:textId="77777777" w:rsidR="00BC642B" w:rsidRDefault="00BC642B">
      <w:r>
        <w:separator/>
      </w:r>
    </w:p>
  </w:footnote>
  <w:footnote w:type="continuationSeparator" w:id="0">
    <w:p w14:paraId="43BE6552" w14:textId="77777777" w:rsidR="00BC642B" w:rsidRDefault="00BC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1053353"/>
      <w:docPartObj>
        <w:docPartGallery w:val="Page Numbers (Top of Page)"/>
        <w:docPartUnique/>
      </w:docPartObj>
    </w:sdtPr>
    <w:sdtEndPr>
      <w:rPr>
        <w:rFonts w:ascii="Times New Roman" w:hAnsi="Times New Roman" w:cs="Times New Roman"/>
        <w:sz w:val="24"/>
        <w:szCs w:val="24"/>
      </w:rPr>
    </w:sdtEndPr>
    <w:sdtContent>
      <w:p w14:paraId="4DD9AE37" w14:textId="77777777" w:rsidR="006B1494" w:rsidRPr="00585587" w:rsidRDefault="006B1494">
        <w:pPr>
          <w:pStyle w:val="Header"/>
          <w:jc w:val="center"/>
          <w:rPr>
            <w:rFonts w:ascii="Times New Roman" w:hAnsi="Times New Roman" w:cs="Times New Roman"/>
            <w:sz w:val="24"/>
            <w:szCs w:val="24"/>
          </w:rPr>
        </w:pPr>
        <w:r w:rsidRPr="00585587">
          <w:rPr>
            <w:rFonts w:ascii="Times New Roman" w:hAnsi="Times New Roman" w:cs="Times New Roman"/>
            <w:sz w:val="24"/>
            <w:szCs w:val="24"/>
          </w:rPr>
          <w:fldChar w:fldCharType="begin"/>
        </w:r>
        <w:r w:rsidRPr="00585587">
          <w:rPr>
            <w:rFonts w:ascii="Times New Roman" w:hAnsi="Times New Roman" w:cs="Times New Roman"/>
            <w:sz w:val="24"/>
            <w:szCs w:val="24"/>
          </w:rPr>
          <w:instrText>PAGE   \* MERGEFORMAT</w:instrText>
        </w:r>
        <w:r w:rsidRPr="00585587">
          <w:rPr>
            <w:rFonts w:ascii="Times New Roman" w:hAnsi="Times New Roman" w:cs="Times New Roman"/>
            <w:sz w:val="24"/>
            <w:szCs w:val="24"/>
          </w:rPr>
          <w:fldChar w:fldCharType="separate"/>
        </w:r>
        <w:r>
          <w:rPr>
            <w:rFonts w:ascii="Times New Roman" w:hAnsi="Times New Roman" w:cs="Times New Roman"/>
            <w:noProof/>
            <w:sz w:val="24"/>
            <w:szCs w:val="24"/>
          </w:rPr>
          <w:t>2</w:t>
        </w:r>
        <w:r w:rsidRPr="00585587">
          <w:rPr>
            <w:rFonts w:ascii="Times New Roman" w:hAnsi="Times New Roman" w:cs="Times New Roman"/>
            <w:sz w:val="24"/>
            <w:szCs w:val="24"/>
          </w:rPr>
          <w:fldChar w:fldCharType="end"/>
        </w:r>
      </w:p>
    </w:sdtContent>
  </w:sdt>
  <w:p w14:paraId="32FD5B88" w14:textId="77777777" w:rsidR="006B1494" w:rsidRPr="00B71045" w:rsidRDefault="006B1494" w:rsidP="00B33B55">
    <w:pPr>
      <w:pStyle w:val="Header"/>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AF7AF" w14:textId="77777777" w:rsidR="006B1494" w:rsidRPr="005101A8" w:rsidRDefault="006B1494" w:rsidP="00CD71C8">
    <w:pPr>
      <w:tabs>
        <w:tab w:val="center" w:pos="4819"/>
        <w:tab w:val="right" w:pos="9638"/>
      </w:tabs>
      <w:jc w:val="right"/>
      <w:rPr>
        <w:b/>
        <w:bCs/>
      </w:rPr>
    </w:pPr>
    <w:r w:rsidRPr="005101A8">
      <w:rPr>
        <w:b/>
        <w:bCs/>
      </w:rPr>
      <w:t>Projekto lyginamasis variantas</w:t>
    </w:r>
  </w:p>
  <w:p w14:paraId="118F25D0" w14:textId="77777777" w:rsidR="006B1494" w:rsidRDefault="006B1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B7038" w14:textId="5B5FBB92" w:rsidR="006B1494" w:rsidRDefault="006B1494">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noProof/>
        <w:lang w:val="en-GB"/>
      </w:rPr>
      <w:t>2</w:t>
    </w:r>
    <w:r>
      <w:rPr>
        <w:lang w:val="en-GB"/>
      </w:rPr>
      <w:fldChar w:fldCharType="end"/>
    </w:r>
  </w:p>
  <w:p w14:paraId="764CCE2F" w14:textId="77777777" w:rsidR="006B1494" w:rsidRDefault="006B1494">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A38A" w14:textId="77777777" w:rsidR="006B1494" w:rsidRDefault="006B1494">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16</w:t>
    </w:r>
    <w:r>
      <w:rPr>
        <w:lang w:val="en-GB"/>
      </w:rPr>
      <w:fldChar w:fldCharType="end"/>
    </w:r>
  </w:p>
  <w:p w14:paraId="4438B3E2" w14:textId="77777777" w:rsidR="006B1494" w:rsidRDefault="006B1494">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20F38" w14:textId="77777777" w:rsidR="006B1494" w:rsidRPr="005101A8" w:rsidRDefault="006B1494" w:rsidP="00CD71C8">
    <w:pPr>
      <w:tabs>
        <w:tab w:val="center" w:pos="4819"/>
        <w:tab w:val="right" w:pos="9638"/>
      </w:tabs>
      <w:jc w:val="right"/>
      <w:rPr>
        <w:b/>
        <w:bCs/>
      </w:rPr>
    </w:pPr>
    <w:r w:rsidRPr="005101A8">
      <w:rPr>
        <w:b/>
        <w:bCs/>
      </w:rPr>
      <w:t>Projekto lyginamasis variantas</w:t>
    </w:r>
  </w:p>
  <w:p w14:paraId="6BE5E7B3" w14:textId="21D9E7D1" w:rsidR="006B1494" w:rsidRPr="00CD71C8" w:rsidRDefault="006B1494" w:rsidP="00CD7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03754"/>
    <w:multiLevelType w:val="multilevel"/>
    <w:tmpl w:val="9A82EC30"/>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12"/>
    <w:rsid w:val="00007F1B"/>
    <w:rsid w:val="0003396D"/>
    <w:rsid w:val="000514A0"/>
    <w:rsid w:val="00061E36"/>
    <w:rsid w:val="0006498E"/>
    <w:rsid w:val="000B2C39"/>
    <w:rsid w:val="000C1378"/>
    <w:rsid w:val="000C758D"/>
    <w:rsid w:val="00132297"/>
    <w:rsid w:val="00134668"/>
    <w:rsid w:val="00157051"/>
    <w:rsid w:val="00160818"/>
    <w:rsid w:val="00176B95"/>
    <w:rsid w:val="001837F7"/>
    <w:rsid w:val="001A4ED6"/>
    <w:rsid w:val="001B12E8"/>
    <w:rsid w:val="002520A7"/>
    <w:rsid w:val="0028089D"/>
    <w:rsid w:val="002A5BE0"/>
    <w:rsid w:val="002B2A16"/>
    <w:rsid w:val="002D660E"/>
    <w:rsid w:val="002F1665"/>
    <w:rsid w:val="002F3272"/>
    <w:rsid w:val="00314D1A"/>
    <w:rsid w:val="003200EA"/>
    <w:rsid w:val="003324D9"/>
    <w:rsid w:val="00365D7F"/>
    <w:rsid w:val="00376D49"/>
    <w:rsid w:val="003861C0"/>
    <w:rsid w:val="003A68FF"/>
    <w:rsid w:val="003C4AA2"/>
    <w:rsid w:val="003F1846"/>
    <w:rsid w:val="003F1D2F"/>
    <w:rsid w:val="0041502B"/>
    <w:rsid w:val="00474D85"/>
    <w:rsid w:val="00486D46"/>
    <w:rsid w:val="00493158"/>
    <w:rsid w:val="00495471"/>
    <w:rsid w:val="004A1874"/>
    <w:rsid w:val="004A1C6E"/>
    <w:rsid w:val="004B0551"/>
    <w:rsid w:val="004F348B"/>
    <w:rsid w:val="005019B1"/>
    <w:rsid w:val="00507322"/>
    <w:rsid w:val="005073FF"/>
    <w:rsid w:val="005101A8"/>
    <w:rsid w:val="00517683"/>
    <w:rsid w:val="00532107"/>
    <w:rsid w:val="00555FA1"/>
    <w:rsid w:val="00556AD6"/>
    <w:rsid w:val="00562CFB"/>
    <w:rsid w:val="005679DD"/>
    <w:rsid w:val="005A7F73"/>
    <w:rsid w:val="005C079D"/>
    <w:rsid w:val="005C4DBA"/>
    <w:rsid w:val="005E6FEC"/>
    <w:rsid w:val="005F5D5C"/>
    <w:rsid w:val="005F644B"/>
    <w:rsid w:val="0062786C"/>
    <w:rsid w:val="006301BC"/>
    <w:rsid w:val="0067469C"/>
    <w:rsid w:val="006A1A57"/>
    <w:rsid w:val="006B1494"/>
    <w:rsid w:val="006B5130"/>
    <w:rsid w:val="006C2FD3"/>
    <w:rsid w:val="006D1656"/>
    <w:rsid w:val="006E13F7"/>
    <w:rsid w:val="00720044"/>
    <w:rsid w:val="00726A28"/>
    <w:rsid w:val="00765FE0"/>
    <w:rsid w:val="00775D5A"/>
    <w:rsid w:val="00776FD0"/>
    <w:rsid w:val="00786B8D"/>
    <w:rsid w:val="007A4EB5"/>
    <w:rsid w:val="007B7B42"/>
    <w:rsid w:val="007E7215"/>
    <w:rsid w:val="00837217"/>
    <w:rsid w:val="00861F68"/>
    <w:rsid w:val="00863C91"/>
    <w:rsid w:val="008654D0"/>
    <w:rsid w:val="00890F99"/>
    <w:rsid w:val="008A010B"/>
    <w:rsid w:val="008D45B3"/>
    <w:rsid w:val="008E5A88"/>
    <w:rsid w:val="009127E9"/>
    <w:rsid w:val="00921DDA"/>
    <w:rsid w:val="00933351"/>
    <w:rsid w:val="009E33A8"/>
    <w:rsid w:val="009F368C"/>
    <w:rsid w:val="009F4ABD"/>
    <w:rsid w:val="009F7073"/>
    <w:rsid w:val="00A04890"/>
    <w:rsid w:val="00A5407E"/>
    <w:rsid w:val="00AB3B57"/>
    <w:rsid w:val="00AC250E"/>
    <w:rsid w:val="00AE3BBE"/>
    <w:rsid w:val="00AE7754"/>
    <w:rsid w:val="00B03212"/>
    <w:rsid w:val="00B33B55"/>
    <w:rsid w:val="00B460B8"/>
    <w:rsid w:val="00B50EBB"/>
    <w:rsid w:val="00B5188A"/>
    <w:rsid w:val="00B605B9"/>
    <w:rsid w:val="00B9202D"/>
    <w:rsid w:val="00B9253E"/>
    <w:rsid w:val="00BA7BDB"/>
    <w:rsid w:val="00BC642B"/>
    <w:rsid w:val="00BE6781"/>
    <w:rsid w:val="00BF1CD3"/>
    <w:rsid w:val="00BF2627"/>
    <w:rsid w:val="00C03D8A"/>
    <w:rsid w:val="00C06513"/>
    <w:rsid w:val="00C10074"/>
    <w:rsid w:val="00C50AC7"/>
    <w:rsid w:val="00C716DE"/>
    <w:rsid w:val="00CC70B0"/>
    <w:rsid w:val="00CD29D3"/>
    <w:rsid w:val="00CD71C8"/>
    <w:rsid w:val="00D06F5A"/>
    <w:rsid w:val="00D135D7"/>
    <w:rsid w:val="00D1459B"/>
    <w:rsid w:val="00D51967"/>
    <w:rsid w:val="00D52EBB"/>
    <w:rsid w:val="00DA24DB"/>
    <w:rsid w:val="00DA2685"/>
    <w:rsid w:val="00DB5E31"/>
    <w:rsid w:val="00DF0962"/>
    <w:rsid w:val="00E10A31"/>
    <w:rsid w:val="00E117D2"/>
    <w:rsid w:val="00E26F82"/>
    <w:rsid w:val="00E40678"/>
    <w:rsid w:val="00E44BA7"/>
    <w:rsid w:val="00E54580"/>
    <w:rsid w:val="00E602F8"/>
    <w:rsid w:val="00EA40B6"/>
    <w:rsid w:val="00F33151"/>
    <w:rsid w:val="00F55222"/>
    <w:rsid w:val="00F90B7B"/>
    <w:rsid w:val="00FB0793"/>
    <w:rsid w:val="00FC119D"/>
    <w:rsid w:val="00FC1EBE"/>
    <w:rsid w:val="00FF285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BEEA"/>
  <w15:docId w15:val="{4E1D5681-171D-4EC8-86FC-DC910758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sid w:val="003C4AA2"/>
    <w:rPr>
      <w:rFonts w:ascii="Segoe UI" w:hAnsi="Segoe UI" w:cs="Segoe UI"/>
      <w:sz w:val="18"/>
      <w:szCs w:val="18"/>
    </w:rPr>
  </w:style>
  <w:style w:type="character" w:customStyle="1" w:styleId="BalloonTextChar">
    <w:name w:val="Balloon Text Char"/>
    <w:basedOn w:val="DefaultParagraphFont"/>
    <w:link w:val="BalloonText"/>
    <w:rsid w:val="003C4AA2"/>
    <w:rPr>
      <w:rFonts w:ascii="Segoe UI" w:hAnsi="Segoe UI" w:cs="Segoe UI"/>
      <w:sz w:val="18"/>
      <w:szCs w:val="18"/>
    </w:rPr>
  </w:style>
  <w:style w:type="paragraph" w:styleId="ListParagraph">
    <w:name w:val="List Paragraph"/>
    <w:basedOn w:val="Normal"/>
    <w:rsid w:val="00E44BA7"/>
    <w:pPr>
      <w:ind w:left="720"/>
      <w:contextualSpacing/>
    </w:pPr>
  </w:style>
  <w:style w:type="paragraph" w:customStyle="1" w:styleId="prastasis1">
    <w:name w:val="Įprastasis1"/>
    <w:rsid w:val="00134668"/>
    <w:pPr>
      <w:suppressAutoHyphens/>
      <w:autoSpaceDN w:val="0"/>
      <w:textAlignment w:val="baseline"/>
    </w:pPr>
  </w:style>
  <w:style w:type="character" w:customStyle="1" w:styleId="Numatytasispastraiposriftas1">
    <w:name w:val="Numatytasis pastraipos šriftas1"/>
    <w:rsid w:val="00134668"/>
  </w:style>
  <w:style w:type="paragraph" w:styleId="Header">
    <w:name w:val="header"/>
    <w:basedOn w:val="Normal"/>
    <w:link w:val="HeaderChar"/>
    <w:uiPriority w:val="99"/>
    <w:unhideWhenUsed/>
    <w:rsid w:val="00134668"/>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4668"/>
    <w:rPr>
      <w:rFonts w:asciiTheme="minorHAnsi" w:eastAsiaTheme="minorHAnsi" w:hAnsiTheme="minorHAnsi" w:cstheme="minorBidi"/>
      <w:sz w:val="22"/>
      <w:szCs w:val="22"/>
    </w:rPr>
  </w:style>
  <w:style w:type="paragraph" w:styleId="Footer">
    <w:name w:val="footer"/>
    <w:basedOn w:val="Normal"/>
    <w:link w:val="FooterChar"/>
    <w:unhideWhenUsed/>
    <w:rsid w:val="00CD71C8"/>
    <w:pPr>
      <w:tabs>
        <w:tab w:val="center" w:pos="4819"/>
        <w:tab w:val="right" w:pos="9638"/>
      </w:tabs>
    </w:pPr>
  </w:style>
  <w:style w:type="character" w:customStyle="1" w:styleId="FooterChar">
    <w:name w:val="Footer Char"/>
    <w:basedOn w:val="DefaultParagraphFont"/>
    <w:link w:val="Footer"/>
    <w:rsid w:val="00CD71C8"/>
  </w:style>
  <w:style w:type="paragraph" w:styleId="NoSpacing">
    <w:name w:val="No Spacing"/>
    <w:uiPriority w:val="1"/>
    <w:qFormat/>
    <w:rsid w:val="00890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6686">
      <w:bodyDiv w:val="1"/>
      <w:marLeft w:val="0"/>
      <w:marRight w:val="0"/>
      <w:marTop w:val="0"/>
      <w:marBottom w:val="0"/>
      <w:divBdr>
        <w:top w:val="none" w:sz="0" w:space="0" w:color="auto"/>
        <w:left w:val="none" w:sz="0" w:space="0" w:color="auto"/>
        <w:bottom w:val="none" w:sz="0" w:space="0" w:color="auto"/>
        <w:right w:val="none" w:sz="0" w:space="0" w:color="auto"/>
      </w:divBdr>
    </w:div>
    <w:div w:id="352073549">
      <w:bodyDiv w:val="1"/>
      <w:marLeft w:val="0"/>
      <w:marRight w:val="0"/>
      <w:marTop w:val="0"/>
      <w:marBottom w:val="0"/>
      <w:divBdr>
        <w:top w:val="none" w:sz="0" w:space="0" w:color="auto"/>
        <w:left w:val="none" w:sz="0" w:space="0" w:color="auto"/>
        <w:bottom w:val="none" w:sz="0" w:space="0" w:color="auto"/>
        <w:right w:val="none" w:sz="0" w:space="0" w:color="auto"/>
      </w:divBdr>
    </w:div>
    <w:div w:id="387146069">
      <w:bodyDiv w:val="1"/>
      <w:marLeft w:val="0"/>
      <w:marRight w:val="0"/>
      <w:marTop w:val="0"/>
      <w:marBottom w:val="0"/>
      <w:divBdr>
        <w:top w:val="none" w:sz="0" w:space="0" w:color="auto"/>
        <w:left w:val="none" w:sz="0" w:space="0" w:color="auto"/>
        <w:bottom w:val="none" w:sz="0" w:space="0" w:color="auto"/>
        <w:right w:val="none" w:sz="0" w:space="0" w:color="auto"/>
      </w:divBdr>
    </w:div>
    <w:div w:id="492375133">
      <w:bodyDiv w:val="1"/>
      <w:marLeft w:val="0"/>
      <w:marRight w:val="0"/>
      <w:marTop w:val="0"/>
      <w:marBottom w:val="0"/>
      <w:divBdr>
        <w:top w:val="none" w:sz="0" w:space="0" w:color="auto"/>
        <w:left w:val="none" w:sz="0" w:space="0" w:color="auto"/>
        <w:bottom w:val="none" w:sz="0" w:space="0" w:color="auto"/>
        <w:right w:val="none" w:sz="0" w:space="0" w:color="auto"/>
      </w:divBdr>
    </w:div>
    <w:div w:id="494684470">
      <w:bodyDiv w:val="1"/>
      <w:marLeft w:val="0"/>
      <w:marRight w:val="0"/>
      <w:marTop w:val="0"/>
      <w:marBottom w:val="0"/>
      <w:divBdr>
        <w:top w:val="none" w:sz="0" w:space="0" w:color="auto"/>
        <w:left w:val="none" w:sz="0" w:space="0" w:color="auto"/>
        <w:bottom w:val="none" w:sz="0" w:space="0" w:color="auto"/>
        <w:right w:val="none" w:sz="0" w:space="0" w:color="auto"/>
      </w:divBdr>
    </w:div>
    <w:div w:id="653141964">
      <w:bodyDiv w:val="1"/>
      <w:marLeft w:val="0"/>
      <w:marRight w:val="0"/>
      <w:marTop w:val="0"/>
      <w:marBottom w:val="0"/>
      <w:divBdr>
        <w:top w:val="none" w:sz="0" w:space="0" w:color="auto"/>
        <w:left w:val="none" w:sz="0" w:space="0" w:color="auto"/>
        <w:bottom w:val="none" w:sz="0" w:space="0" w:color="auto"/>
        <w:right w:val="none" w:sz="0" w:space="0" w:color="auto"/>
      </w:divBdr>
    </w:div>
    <w:div w:id="796874528">
      <w:bodyDiv w:val="1"/>
      <w:marLeft w:val="0"/>
      <w:marRight w:val="0"/>
      <w:marTop w:val="0"/>
      <w:marBottom w:val="0"/>
      <w:divBdr>
        <w:top w:val="none" w:sz="0" w:space="0" w:color="auto"/>
        <w:left w:val="none" w:sz="0" w:space="0" w:color="auto"/>
        <w:bottom w:val="none" w:sz="0" w:space="0" w:color="auto"/>
        <w:right w:val="none" w:sz="0" w:space="0" w:color="auto"/>
      </w:divBdr>
    </w:div>
    <w:div w:id="1014185172">
      <w:bodyDiv w:val="1"/>
      <w:marLeft w:val="0"/>
      <w:marRight w:val="0"/>
      <w:marTop w:val="0"/>
      <w:marBottom w:val="0"/>
      <w:divBdr>
        <w:top w:val="none" w:sz="0" w:space="0" w:color="auto"/>
        <w:left w:val="none" w:sz="0" w:space="0" w:color="auto"/>
        <w:bottom w:val="none" w:sz="0" w:space="0" w:color="auto"/>
        <w:right w:val="none" w:sz="0" w:space="0" w:color="auto"/>
      </w:divBdr>
    </w:div>
    <w:div w:id="1211652481">
      <w:bodyDiv w:val="1"/>
      <w:marLeft w:val="0"/>
      <w:marRight w:val="0"/>
      <w:marTop w:val="0"/>
      <w:marBottom w:val="0"/>
      <w:divBdr>
        <w:top w:val="none" w:sz="0" w:space="0" w:color="auto"/>
        <w:left w:val="none" w:sz="0" w:space="0" w:color="auto"/>
        <w:bottom w:val="none" w:sz="0" w:space="0" w:color="auto"/>
        <w:right w:val="none" w:sz="0" w:space="0" w:color="auto"/>
      </w:divBdr>
      <w:divsChild>
        <w:div w:id="760180345">
          <w:marLeft w:val="0"/>
          <w:marRight w:val="0"/>
          <w:marTop w:val="0"/>
          <w:marBottom w:val="0"/>
          <w:divBdr>
            <w:top w:val="none" w:sz="0" w:space="0" w:color="auto"/>
            <w:left w:val="none" w:sz="0" w:space="0" w:color="auto"/>
            <w:bottom w:val="none" w:sz="0" w:space="0" w:color="auto"/>
            <w:right w:val="none" w:sz="0" w:space="0" w:color="auto"/>
          </w:divBdr>
        </w:div>
      </w:divsChild>
    </w:div>
    <w:div w:id="1414811695">
      <w:bodyDiv w:val="1"/>
      <w:marLeft w:val="0"/>
      <w:marRight w:val="0"/>
      <w:marTop w:val="0"/>
      <w:marBottom w:val="0"/>
      <w:divBdr>
        <w:top w:val="none" w:sz="0" w:space="0" w:color="auto"/>
        <w:left w:val="none" w:sz="0" w:space="0" w:color="auto"/>
        <w:bottom w:val="none" w:sz="0" w:space="0" w:color="auto"/>
        <w:right w:val="none" w:sz="0" w:space="0" w:color="auto"/>
      </w:divBdr>
    </w:div>
    <w:div w:id="2073960044">
      <w:bodyDiv w:val="1"/>
      <w:marLeft w:val="0"/>
      <w:marRight w:val="0"/>
      <w:marTop w:val="0"/>
      <w:marBottom w:val="0"/>
      <w:divBdr>
        <w:top w:val="none" w:sz="0" w:space="0" w:color="auto"/>
        <w:left w:val="none" w:sz="0" w:space="0" w:color="auto"/>
        <w:bottom w:val="none" w:sz="0" w:space="0" w:color="auto"/>
        <w:right w:val="none" w:sz="0" w:space="0" w:color="auto"/>
      </w:divBdr>
    </w:div>
    <w:div w:id="2078169175">
      <w:bodyDiv w:val="1"/>
      <w:marLeft w:val="0"/>
      <w:marRight w:val="0"/>
      <w:marTop w:val="0"/>
      <w:marBottom w:val="0"/>
      <w:divBdr>
        <w:top w:val="none" w:sz="0" w:space="0" w:color="auto"/>
        <w:left w:val="none" w:sz="0" w:space="0" w:color="auto"/>
        <w:bottom w:val="none" w:sz="0" w:space="0" w:color="auto"/>
        <w:right w:val="none" w:sz="0" w:space="0" w:color="auto"/>
      </w:divBdr>
    </w:div>
    <w:div w:id="21123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4.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5.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20</Pages>
  <Words>28257</Words>
  <Characters>16108</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VYRIAUSYBĖ</vt:lpstr>
      <vt:lpstr>LIETUVOS RESPUBLIKOS VYRIAUSYBĖ</vt:lpstr>
    </vt:vector>
  </TitlesOfParts>
  <Company>Leksinova</Company>
  <LinksUpToDate>false</LinksUpToDate>
  <CharactersWithSpaces>44277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2020-08-07T11:48:00Z</dcterms:created>
  <dc:creator>Algirdas Andrijauskas</dc:creator>
  <cp:lastModifiedBy>Vaida Ubartaitė</cp:lastModifiedBy>
  <dcterms:modified xsi:type="dcterms:W3CDTF">2020-08-31T15:43:00Z</dcterms:modified>
  <cp:revision>48</cp:revision>
  <dc:title>LIETUVOS RESPUBLIKOS VYRIAUSYBĖ</dc:title>
</cp:coreProperties>
</file>