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5E9A9" w14:textId="77777777" w:rsidR="00F1711F" w:rsidRPr="00206E74" w:rsidRDefault="00F1711F">
      <w:pPr>
        <w:jc w:val="center"/>
        <w:rPr>
          <w:szCs w:val="24"/>
          <w:lang w:eastAsia="lt-LT"/>
        </w:rPr>
      </w:pPr>
      <w:bookmarkStart w:id="0" w:name="_GoBack"/>
      <w:bookmarkEnd w:id="0"/>
    </w:p>
    <w:p w14:paraId="6F15E9AB" w14:textId="77777777" w:rsidR="00F1711F" w:rsidRPr="00206E74" w:rsidRDefault="00F1711F">
      <w:pPr>
        <w:rPr>
          <w:szCs w:val="24"/>
        </w:rPr>
      </w:pPr>
    </w:p>
    <w:p w14:paraId="6F15E9AC" w14:textId="77777777" w:rsidR="00F1711F" w:rsidRPr="00125AE1" w:rsidRDefault="002A3F5F">
      <w:pPr>
        <w:keepNext/>
        <w:jc w:val="center"/>
        <w:rPr>
          <w:b/>
          <w:caps/>
          <w:szCs w:val="24"/>
          <w:lang w:eastAsia="lt-LT"/>
        </w:rPr>
      </w:pPr>
      <w:r w:rsidRPr="00125AE1">
        <w:rPr>
          <w:b/>
          <w:caps/>
          <w:szCs w:val="24"/>
          <w:lang w:eastAsia="lt-LT"/>
        </w:rPr>
        <w:t>Lietuvos Respublikos Vyriausybė</w:t>
      </w:r>
    </w:p>
    <w:p w14:paraId="6F15E9AD" w14:textId="77777777" w:rsidR="00F1711F" w:rsidRPr="00206E74" w:rsidRDefault="00F1711F">
      <w:pPr>
        <w:jc w:val="center"/>
        <w:rPr>
          <w:caps/>
          <w:szCs w:val="24"/>
          <w:lang w:eastAsia="lt-LT"/>
        </w:rPr>
      </w:pPr>
    </w:p>
    <w:p w14:paraId="6F15E9AE" w14:textId="77777777" w:rsidR="00F1711F" w:rsidRPr="00206E74" w:rsidRDefault="002A3F5F">
      <w:pPr>
        <w:jc w:val="center"/>
        <w:rPr>
          <w:b/>
          <w:caps/>
          <w:szCs w:val="24"/>
          <w:lang w:eastAsia="lt-LT"/>
        </w:rPr>
      </w:pPr>
      <w:r w:rsidRPr="00206E74">
        <w:rPr>
          <w:b/>
          <w:caps/>
          <w:szCs w:val="24"/>
          <w:lang w:eastAsia="lt-LT"/>
        </w:rPr>
        <w:t>nutarimas</w:t>
      </w:r>
    </w:p>
    <w:p w14:paraId="6F15E9AF" w14:textId="77777777" w:rsidR="00F1711F" w:rsidRPr="00206E74" w:rsidRDefault="002A3F5F">
      <w:pPr>
        <w:tabs>
          <w:tab w:val="left" w:pos="-284"/>
        </w:tabs>
        <w:jc w:val="center"/>
        <w:rPr>
          <w:b/>
          <w:caps/>
          <w:szCs w:val="24"/>
          <w:lang w:eastAsia="lt-LT"/>
        </w:rPr>
      </w:pPr>
      <w:r w:rsidRPr="00206E74">
        <w:rPr>
          <w:b/>
          <w:caps/>
          <w:szCs w:val="24"/>
          <w:lang w:eastAsia="lt-LT"/>
        </w:rPr>
        <w:t xml:space="preserve">Dėl </w:t>
      </w:r>
      <w:r w:rsidRPr="00206E74">
        <w:rPr>
          <w:b/>
          <w:bCs/>
          <w:szCs w:val="24"/>
          <w:lang w:eastAsia="lt-LT"/>
        </w:rPr>
        <w:t>LIETUVOS RESPUBLIKOS VYRIAUSYBĖS 200</w:t>
      </w:r>
      <w:r w:rsidR="00F04558" w:rsidRPr="00206E74">
        <w:rPr>
          <w:b/>
          <w:bCs/>
          <w:szCs w:val="24"/>
          <w:lang w:eastAsia="lt-LT"/>
        </w:rPr>
        <w:t>3</w:t>
      </w:r>
      <w:r w:rsidRPr="00206E74">
        <w:rPr>
          <w:b/>
          <w:bCs/>
          <w:szCs w:val="24"/>
          <w:lang w:eastAsia="lt-LT"/>
        </w:rPr>
        <w:t xml:space="preserve"> M. </w:t>
      </w:r>
      <w:r w:rsidR="00F04558" w:rsidRPr="00206E74">
        <w:rPr>
          <w:b/>
          <w:bCs/>
          <w:szCs w:val="24"/>
          <w:lang w:eastAsia="lt-LT"/>
        </w:rPr>
        <w:t>BIRŽEL</w:t>
      </w:r>
      <w:r w:rsidRPr="00206E74">
        <w:rPr>
          <w:b/>
          <w:bCs/>
          <w:szCs w:val="24"/>
          <w:lang w:eastAsia="lt-LT"/>
        </w:rPr>
        <w:t xml:space="preserve">IO </w:t>
      </w:r>
      <w:r w:rsidR="00F04558" w:rsidRPr="00206E74">
        <w:rPr>
          <w:b/>
          <w:bCs/>
          <w:szCs w:val="24"/>
          <w:lang w:eastAsia="lt-LT"/>
        </w:rPr>
        <w:t>9</w:t>
      </w:r>
      <w:r w:rsidRPr="00206E74">
        <w:rPr>
          <w:b/>
          <w:bCs/>
          <w:szCs w:val="24"/>
          <w:lang w:eastAsia="lt-LT"/>
        </w:rPr>
        <w:t> D. NUTARIMO NR. </w:t>
      </w:r>
      <w:r w:rsidR="00F04558" w:rsidRPr="00206E74">
        <w:rPr>
          <w:b/>
          <w:bCs/>
          <w:szCs w:val="24"/>
          <w:lang w:eastAsia="lt-LT"/>
        </w:rPr>
        <w:t>739</w:t>
      </w:r>
      <w:r w:rsidR="00592E31">
        <w:rPr>
          <w:b/>
          <w:bCs/>
          <w:szCs w:val="24"/>
          <w:lang w:eastAsia="lt-LT"/>
        </w:rPr>
        <w:t xml:space="preserve"> </w:t>
      </w:r>
      <w:r w:rsidRPr="00206E74">
        <w:rPr>
          <w:b/>
          <w:bCs/>
          <w:szCs w:val="24"/>
          <w:lang w:eastAsia="lt-LT"/>
        </w:rPr>
        <w:t xml:space="preserve">„DĖL </w:t>
      </w:r>
      <w:r w:rsidR="00F04558" w:rsidRPr="00206E74">
        <w:rPr>
          <w:b/>
          <w:bCs/>
          <w:szCs w:val="24"/>
          <w:lang w:eastAsia="lt-LT"/>
        </w:rPr>
        <w:t>VALSTYBINĖS PRIEŠGAISRINĖS PRIEŽIŪROS NUOSTATŲ</w:t>
      </w:r>
      <w:r w:rsidRPr="00206E74">
        <w:rPr>
          <w:b/>
          <w:bCs/>
          <w:szCs w:val="24"/>
          <w:lang w:eastAsia="lt-LT"/>
        </w:rPr>
        <w:t xml:space="preserve"> PATVIRTINIMO“ PAKEITIMO</w:t>
      </w:r>
    </w:p>
    <w:p w14:paraId="6F15E9B0" w14:textId="77777777" w:rsidR="00F1711F" w:rsidRPr="00206E74" w:rsidRDefault="00F1711F">
      <w:pPr>
        <w:tabs>
          <w:tab w:val="left" w:pos="-284"/>
        </w:tabs>
        <w:rPr>
          <w:caps/>
          <w:szCs w:val="24"/>
          <w:lang w:eastAsia="lt-LT"/>
        </w:rPr>
      </w:pPr>
    </w:p>
    <w:p w14:paraId="6F15E9B1" w14:textId="1F098872" w:rsidR="00F1711F" w:rsidRPr="00206E74" w:rsidRDefault="002A3F5F">
      <w:pPr>
        <w:tabs>
          <w:tab w:val="left" w:pos="6804"/>
        </w:tabs>
        <w:jc w:val="center"/>
        <w:rPr>
          <w:color w:val="000000"/>
          <w:szCs w:val="24"/>
          <w:lang w:eastAsia="ar-SA"/>
        </w:rPr>
      </w:pPr>
      <w:r w:rsidRPr="00206E74">
        <w:rPr>
          <w:color w:val="000000"/>
          <w:szCs w:val="24"/>
          <w:lang w:eastAsia="ar-SA"/>
        </w:rPr>
        <w:t xml:space="preserve">Nr. </w:t>
      </w:r>
      <w:r w:rsidRPr="00206E74">
        <w:rPr>
          <w:color w:val="000000"/>
          <w:szCs w:val="24"/>
          <w:lang w:eastAsia="ar-SA"/>
        </w:rPr>
        <w:br/>
        <w:t>Vilnius</w:t>
      </w:r>
    </w:p>
    <w:p w14:paraId="6F15E9B2" w14:textId="77777777" w:rsidR="00F1711F" w:rsidRPr="00206E74" w:rsidRDefault="00F1711F">
      <w:pPr>
        <w:tabs>
          <w:tab w:val="left" w:pos="-284"/>
        </w:tabs>
        <w:jc w:val="center"/>
        <w:rPr>
          <w:color w:val="000000"/>
          <w:szCs w:val="24"/>
          <w:lang w:eastAsia="lt-LT"/>
        </w:rPr>
      </w:pPr>
    </w:p>
    <w:p w14:paraId="6F15E9B3" w14:textId="227B5333" w:rsidR="004675B4" w:rsidRDefault="004675B4" w:rsidP="00092116">
      <w:pPr>
        <w:spacing w:line="276" w:lineRule="auto"/>
        <w:ind w:firstLine="709"/>
        <w:jc w:val="both"/>
        <w:rPr>
          <w:szCs w:val="24"/>
          <w:lang w:eastAsia="lt-LT"/>
        </w:rPr>
      </w:pPr>
      <w:r w:rsidRPr="00206E74">
        <w:rPr>
          <w:szCs w:val="24"/>
          <w:lang w:eastAsia="lt-LT"/>
        </w:rPr>
        <w:t>Lietuvos Respublikos Vyriausybė</w:t>
      </w:r>
      <w:r>
        <w:rPr>
          <w:szCs w:val="24"/>
          <w:lang w:eastAsia="lt-LT"/>
        </w:rPr>
        <w:t xml:space="preserve"> </w:t>
      </w:r>
      <w:r w:rsidR="00065743" w:rsidRPr="006D72A5">
        <w:rPr>
          <w:spacing w:val="100"/>
          <w:szCs w:val="24"/>
        </w:rPr>
        <w:t>nutari</w:t>
      </w:r>
      <w:r w:rsidR="00065743" w:rsidRPr="00504D58">
        <w:rPr>
          <w:szCs w:val="24"/>
        </w:rPr>
        <w:t>a</w:t>
      </w:r>
      <w:r>
        <w:rPr>
          <w:szCs w:val="24"/>
          <w:lang w:eastAsia="lt-LT"/>
        </w:rPr>
        <w:t>:</w:t>
      </w:r>
    </w:p>
    <w:p w14:paraId="6F15E9B4" w14:textId="7033A37E" w:rsidR="004675B4" w:rsidRDefault="004675B4" w:rsidP="00092116">
      <w:pPr>
        <w:pStyle w:val="Sraopastraipa"/>
        <w:spacing w:line="276" w:lineRule="auto"/>
        <w:ind w:left="0" w:firstLine="709"/>
        <w:jc w:val="both"/>
        <w:rPr>
          <w:szCs w:val="24"/>
          <w:lang w:eastAsia="lt-LT"/>
        </w:rPr>
      </w:pPr>
      <w:r w:rsidRPr="00065743">
        <w:rPr>
          <w:szCs w:val="24"/>
          <w:lang w:eastAsia="lt-LT"/>
        </w:rPr>
        <w:t>P</w:t>
      </w:r>
      <w:r w:rsidRPr="00726F7E">
        <w:rPr>
          <w:szCs w:val="24"/>
          <w:lang w:eastAsia="lt-LT"/>
        </w:rPr>
        <w:t>akeisti Valstybinės priešgaisrinės priežiūros nuostatus, patvirtintus Lietuvos Respublikos Vyriausybės 2003 m. birželio 9 d. nutarimu Nr. 739 „Dėl Valstybinės priešgaisrinės priežiūros nuostatų patvirtinimo“</w:t>
      </w:r>
      <w:r>
        <w:rPr>
          <w:szCs w:val="24"/>
          <w:lang w:eastAsia="lt-LT"/>
        </w:rPr>
        <w:t>:</w:t>
      </w:r>
    </w:p>
    <w:p w14:paraId="6F15E9B5" w14:textId="45AA91EA" w:rsidR="004675B4" w:rsidRDefault="004675B4" w:rsidP="00A33181">
      <w:pPr>
        <w:pStyle w:val="Sraopastraip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10 punktą ir jį išdėstyti taip:</w:t>
      </w:r>
    </w:p>
    <w:p w14:paraId="6F15E9B6" w14:textId="50A1E967" w:rsidR="004675B4" w:rsidRDefault="004E09AD" w:rsidP="004E09AD">
      <w:pPr>
        <w:pStyle w:val="Sraopastraipa"/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„10. </w:t>
      </w:r>
      <w:r w:rsidR="004675B4">
        <w:rPr>
          <w:szCs w:val="24"/>
          <w:lang w:eastAsia="lt-LT"/>
        </w:rPr>
        <w:t>Valstybinės priešgaisrinės priežiūros inspektoriai yra kiti Valstybinės priešgaisrinės priežiūros valdybos</w:t>
      </w:r>
      <w:r w:rsidR="003B50A2">
        <w:rPr>
          <w:szCs w:val="24"/>
          <w:lang w:eastAsia="lt-LT"/>
        </w:rPr>
        <w:t xml:space="preserve"> </w:t>
      </w:r>
      <w:r w:rsidR="003B50A2" w:rsidRPr="003B50A2">
        <w:rPr>
          <w:strike/>
          <w:szCs w:val="24"/>
          <w:lang w:eastAsia="lt-LT"/>
        </w:rPr>
        <w:t>ir</w:t>
      </w:r>
      <w:r w:rsidR="004675B4" w:rsidRPr="003B50A2">
        <w:rPr>
          <w:b/>
          <w:szCs w:val="24"/>
          <w:lang w:eastAsia="lt-LT"/>
        </w:rPr>
        <w:t>,</w:t>
      </w:r>
      <w:r w:rsidR="004675B4">
        <w:rPr>
          <w:szCs w:val="24"/>
          <w:lang w:eastAsia="lt-LT"/>
        </w:rPr>
        <w:t xml:space="preserve"> priešgaisrinių gelbėjimo valdybų skyrių</w:t>
      </w:r>
      <w:r w:rsidR="003B50A2" w:rsidRPr="003B50A2">
        <w:rPr>
          <w:strike/>
          <w:szCs w:val="24"/>
          <w:lang w:eastAsia="lt-LT"/>
        </w:rPr>
        <w:t>,</w:t>
      </w:r>
      <w:r w:rsidR="004675B4">
        <w:rPr>
          <w:szCs w:val="24"/>
          <w:lang w:eastAsia="lt-LT"/>
        </w:rPr>
        <w:t xml:space="preserve"> </w:t>
      </w:r>
      <w:r w:rsidR="004675B4" w:rsidRPr="003B50A2">
        <w:rPr>
          <w:b/>
          <w:szCs w:val="24"/>
          <w:lang w:eastAsia="lt-LT"/>
        </w:rPr>
        <w:t>ir priešgaisrinių gelbėjimo tarnybų</w:t>
      </w:r>
      <w:r w:rsidR="003B50A2">
        <w:rPr>
          <w:b/>
          <w:szCs w:val="24"/>
          <w:lang w:eastAsia="lt-LT"/>
        </w:rPr>
        <w:t xml:space="preserve"> </w:t>
      </w:r>
      <w:r w:rsidR="003B50A2" w:rsidRPr="003B50A2">
        <w:rPr>
          <w:b/>
          <w:szCs w:val="24"/>
          <w:lang w:eastAsia="lt-LT"/>
        </w:rPr>
        <w:t>pareigūnai, atliekantys valstybinę priešgaisrinę priežiūrą</w:t>
      </w:r>
      <w:r w:rsidR="004675B4" w:rsidRPr="003B50A2">
        <w:rPr>
          <w:strike/>
          <w:szCs w:val="24"/>
          <w:lang w:eastAsia="lt-LT"/>
        </w:rPr>
        <w:t xml:space="preserve"> atliekančių valstybinę priešgaisrinę priežiūrą, pareigūnai</w:t>
      </w:r>
      <w:r w:rsidR="004675B4">
        <w:rPr>
          <w:szCs w:val="24"/>
          <w:lang w:eastAsia="lt-LT"/>
        </w:rPr>
        <w:t>.</w:t>
      </w:r>
      <w:r w:rsidR="00466FA4">
        <w:rPr>
          <w:szCs w:val="24"/>
          <w:lang w:eastAsia="lt-LT"/>
        </w:rPr>
        <w:t>“</w:t>
      </w:r>
      <w:r w:rsidR="004675B4">
        <w:rPr>
          <w:szCs w:val="24"/>
          <w:lang w:eastAsia="lt-LT"/>
        </w:rPr>
        <w:t xml:space="preserve"> </w:t>
      </w:r>
    </w:p>
    <w:p w14:paraId="6F15E9B7" w14:textId="3BACA45C" w:rsidR="004675B4" w:rsidRPr="00726F7E" w:rsidRDefault="008F60F7" w:rsidP="00A33181">
      <w:pPr>
        <w:pStyle w:val="Sraopastraip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4675B4">
        <w:rPr>
          <w:szCs w:val="24"/>
          <w:lang w:eastAsia="lt-LT"/>
        </w:rPr>
        <w:t xml:space="preserve">Pakeisti </w:t>
      </w:r>
      <w:r w:rsidR="004675B4" w:rsidRPr="00726F7E">
        <w:rPr>
          <w:szCs w:val="24"/>
          <w:lang w:eastAsia="lt-LT"/>
        </w:rPr>
        <w:t>24 punktą ir jį išdėstyti taip:</w:t>
      </w:r>
    </w:p>
    <w:p w14:paraId="6F15E9B8" w14:textId="77777777" w:rsidR="004675B4" w:rsidRPr="00206E74" w:rsidRDefault="004675B4" w:rsidP="00A33181">
      <w:pPr>
        <w:pStyle w:val="Pagrindiniotekstotrauka"/>
        <w:tabs>
          <w:tab w:val="left" w:pos="993"/>
        </w:tabs>
        <w:spacing w:before="0" w:line="276" w:lineRule="auto"/>
        <w:ind w:left="0" w:firstLine="709"/>
        <w:jc w:val="both"/>
        <w:rPr>
          <w:bCs/>
          <w:szCs w:val="24"/>
        </w:rPr>
      </w:pPr>
      <w:r w:rsidRPr="00206E74">
        <w:rPr>
          <w:bCs/>
          <w:szCs w:val="24"/>
        </w:rPr>
        <w:t>„</w:t>
      </w:r>
      <w:r>
        <w:rPr>
          <w:bCs/>
          <w:szCs w:val="24"/>
        </w:rPr>
        <w:t>24.</w:t>
      </w:r>
      <w:r w:rsidRPr="00206E74">
        <w:rPr>
          <w:szCs w:val="24"/>
        </w:rPr>
        <w:t xml:space="preserve"> </w:t>
      </w:r>
      <w:r>
        <w:rPr>
          <w:szCs w:val="24"/>
        </w:rPr>
        <w:t xml:space="preserve">Nutarimas uždrausti eksploatuoti objektą ar Nuostatų </w:t>
      </w:r>
      <w:r w:rsidRPr="004675B4">
        <w:rPr>
          <w:strike/>
          <w:szCs w:val="24"/>
        </w:rPr>
        <w:t>24</w:t>
      </w:r>
      <w:r>
        <w:rPr>
          <w:szCs w:val="24"/>
        </w:rPr>
        <w:t xml:space="preserve"> </w:t>
      </w:r>
      <w:r w:rsidRPr="004675B4">
        <w:rPr>
          <w:b/>
          <w:szCs w:val="24"/>
        </w:rPr>
        <w:t>23</w:t>
      </w:r>
      <w:r>
        <w:rPr>
          <w:szCs w:val="24"/>
        </w:rPr>
        <w:t xml:space="preserve"> punkte nurodytas sprendimas gali būti apskųstas vyriausiajam valstybinės priešgaisrinės priežiūros inspektoriui, Lietuvos administracinių ginčų komisijai ar administraciniam teismui. Skundo padavimas nesustabdo nutarimo uždrausti eksploatuoti objektą ar Nuostatų </w:t>
      </w:r>
      <w:r w:rsidRPr="004675B4">
        <w:rPr>
          <w:strike/>
          <w:szCs w:val="24"/>
        </w:rPr>
        <w:t>24</w:t>
      </w:r>
      <w:r>
        <w:rPr>
          <w:szCs w:val="24"/>
        </w:rPr>
        <w:t xml:space="preserve"> </w:t>
      </w:r>
      <w:r w:rsidRPr="004675B4">
        <w:rPr>
          <w:b/>
          <w:szCs w:val="24"/>
        </w:rPr>
        <w:t>23</w:t>
      </w:r>
      <w:r>
        <w:rPr>
          <w:szCs w:val="24"/>
        </w:rPr>
        <w:t xml:space="preserve"> punkte nurodyto sprendimo vykdymo.</w:t>
      </w:r>
      <w:r w:rsidRPr="00206E74">
        <w:rPr>
          <w:bCs/>
          <w:szCs w:val="24"/>
        </w:rPr>
        <w:t>“</w:t>
      </w:r>
    </w:p>
    <w:p w14:paraId="6F15E9B9" w14:textId="77777777" w:rsidR="00F1711F" w:rsidRPr="00206E74" w:rsidRDefault="00F1711F" w:rsidP="00092116">
      <w:pPr>
        <w:tabs>
          <w:tab w:val="left" w:pos="-284"/>
        </w:tabs>
        <w:spacing w:line="276" w:lineRule="auto"/>
        <w:rPr>
          <w:color w:val="000000"/>
          <w:szCs w:val="24"/>
          <w:lang w:eastAsia="lt-LT"/>
        </w:rPr>
      </w:pPr>
    </w:p>
    <w:p w14:paraId="6F15E9BA" w14:textId="77777777" w:rsidR="00F1711F" w:rsidRDefault="00F1711F">
      <w:pPr>
        <w:tabs>
          <w:tab w:val="left" w:pos="-284"/>
        </w:tabs>
        <w:rPr>
          <w:color w:val="000000"/>
          <w:szCs w:val="24"/>
          <w:lang w:eastAsia="lt-LT"/>
        </w:rPr>
      </w:pPr>
    </w:p>
    <w:p w14:paraId="4E4CF68E" w14:textId="77777777" w:rsidR="00065743" w:rsidRPr="00206E74" w:rsidRDefault="00065743">
      <w:pPr>
        <w:tabs>
          <w:tab w:val="left" w:pos="-284"/>
        </w:tabs>
        <w:rPr>
          <w:color w:val="000000"/>
          <w:szCs w:val="24"/>
          <w:lang w:eastAsia="lt-LT"/>
        </w:rPr>
      </w:pPr>
    </w:p>
    <w:p w14:paraId="6F15E9BB" w14:textId="3CB468AB" w:rsidR="00F1711F" w:rsidRPr="00206E74" w:rsidRDefault="002A3F5F" w:rsidP="00C83B52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206E74">
        <w:rPr>
          <w:szCs w:val="24"/>
          <w:lang w:eastAsia="lt-LT"/>
        </w:rPr>
        <w:t xml:space="preserve">Ministras </w:t>
      </w:r>
      <w:r w:rsidR="0040360B" w:rsidRPr="00206E74">
        <w:rPr>
          <w:szCs w:val="24"/>
          <w:lang w:eastAsia="lt-LT"/>
        </w:rPr>
        <w:t>Pirmininkas</w:t>
      </w:r>
      <w:r w:rsidR="0040360B" w:rsidRPr="00206E74">
        <w:rPr>
          <w:szCs w:val="24"/>
          <w:lang w:eastAsia="lt-LT"/>
        </w:rPr>
        <w:tab/>
      </w:r>
    </w:p>
    <w:p w14:paraId="6F15E9BC" w14:textId="77777777" w:rsidR="00F1711F" w:rsidRPr="00206E74" w:rsidRDefault="00F1711F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6F15E9BD" w14:textId="77777777" w:rsidR="00F1711F" w:rsidRPr="00206E74" w:rsidRDefault="00F1711F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6F15E9BE" w14:textId="77777777" w:rsidR="00F1711F" w:rsidRPr="00206E74" w:rsidRDefault="00F1711F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6F15E9BF" w14:textId="70204ED8" w:rsidR="00F1711F" w:rsidRPr="00206E74" w:rsidRDefault="002A3F5F">
      <w:pPr>
        <w:tabs>
          <w:tab w:val="center" w:pos="-3686"/>
          <w:tab w:val="left" w:pos="6237"/>
          <w:tab w:val="right" w:pos="8306"/>
        </w:tabs>
        <w:rPr>
          <w:szCs w:val="24"/>
          <w:lang w:eastAsia="lt-LT"/>
        </w:rPr>
      </w:pPr>
      <w:r w:rsidRPr="00206E74">
        <w:rPr>
          <w:szCs w:val="24"/>
          <w:lang w:eastAsia="lt-LT"/>
        </w:rPr>
        <w:t>Vidaus reikalų ministras</w:t>
      </w:r>
      <w:r w:rsidR="0040360B" w:rsidRPr="00206E74">
        <w:rPr>
          <w:szCs w:val="24"/>
          <w:lang w:eastAsia="lt-LT"/>
        </w:rPr>
        <w:tab/>
      </w:r>
    </w:p>
    <w:sectPr w:rsidR="00F1711F" w:rsidRPr="00206E74" w:rsidSect="00765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7F7A6" w14:textId="77777777" w:rsidR="006636AB" w:rsidRDefault="006636A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846C549" w14:textId="77777777" w:rsidR="006636AB" w:rsidRDefault="006636A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E9C8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E9C9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E9CB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9F88C" w14:textId="77777777" w:rsidR="006636AB" w:rsidRDefault="006636A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3E8BED9" w14:textId="77777777" w:rsidR="006636AB" w:rsidRDefault="006636A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E9C4" w14:textId="77777777" w:rsidR="00F1711F" w:rsidRDefault="003812C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2A3F5F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F15E9C5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E9C6" w14:textId="77777777" w:rsidR="00F1711F" w:rsidRDefault="003812C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2A3F5F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92E31">
      <w:rPr>
        <w:noProof/>
        <w:lang w:eastAsia="lt-LT"/>
      </w:rPr>
      <w:t>2</w:t>
    </w:r>
    <w:r>
      <w:rPr>
        <w:lang w:eastAsia="lt-LT"/>
      </w:rPr>
      <w:fldChar w:fldCharType="end"/>
    </w:r>
  </w:p>
  <w:p w14:paraId="6F15E9C7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02F8" w14:textId="77777777" w:rsidR="00A33181" w:rsidRDefault="00A33181" w:rsidP="00A33181">
    <w:pPr>
      <w:pStyle w:val="Antrats"/>
      <w:tabs>
        <w:tab w:val="clear" w:pos="8306"/>
      </w:tabs>
      <w:ind w:right="-1" w:firstLine="6521"/>
    </w:pPr>
    <w:r>
      <w:rPr>
        <w:b/>
        <w:bCs/>
        <w:sz w:val="24"/>
      </w:rPr>
      <w:t>Projekto</w:t>
    </w:r>
  </w:p>
  <w:p w14:paraId="7AD2B7A3" w14:textId="2BD5A989" w:rsidR="00A33181" w:rsidRDefault="00A33181" w:rsidP="00A33181">
    <w:pPr>
      <w:pStyle w:val="Antrats"/>
      <w:tabs>
        <w:tab w:val="clear" w:pos="8306"/>
      </w:tabs>
      <w:ind w:left="6480" w:right="-1"/>
    </w:pPr>
    <w:r>
      <w:rPr>
        <w:b/>
        <w:bCs/>
        <w:sz w:val="24"/>
      </w:rPr>
      <w:t xml:space="preserve"> lyginamasis variantas</w:t>
    </w:r>
  </w:p>
  <w:p w14:paraId="6F15E9CA" w14:textId="77777777" w:rsidR="00F1711F" w:rsidRDefault="00F1711F" w:rsidP="00A33181">
    <w:pPr>
      <w:tabs>
        <w:tab w:val="center" w:pos="4153"/>
        <w:tab w:val="right" w:pos="8306"/>
      </w:tabs>
      <w:ind w:right="-1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14E07"/>
    <w:multiLevelType w:val="multilevel"/>
    <w:tmpl w:val="264ED1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75F46C2"/>
    <w:multiLevelType w:val="hybridMultilevel"/>
    <w:tmpl w:val="248095FE"/>
    <w:lvl w:ilvl="0" w:tplc="1C86A172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9" w:hanging="360"/>
      </w:pPr>
    </w:lvl>
    <w:lvl w:ilvl="2" w:tplc="0427001B" w:tentative="1">
      <w:start w:val="1"/>
      <w:numFmt w:val="lowerRoman"/>
      <w:lvlText w:val="%3."/>
      <w:lvlJc w:val="right"/>
      <w:pPr>
        <w:ind w:left="2929" w:hanging="180"/>
      </w:pPr>
    </w:lvl>
    <w:lvl w:ilvl="3" w:tplc="0427000F" w:tentative="1">
      <w:start w:val="1"/>
      <w:numFmt w:val="decimal"/>
      <w:lvlText w:val="%4."/>
      <w:lvlJc w:val="left"/>
      <w:pPr>
        <w:ind w:left="3649" w:hanging="360"/>
      </w:pPr>
    </w:lvl>
    <w:lvl w:ilvl="4" w:tplc="04270019" w:tentative="1">
      <w:start w:val="1"/>
      <w:numFmt w:val="lowerLetter"/>
      <w:lvlText w:val="%5."/>
      <w:lvlJc w:val="left"/>
      <w:pPr>
        <w:ind w:left="4369" w:hanging="360"/>
      </w:pPr>
    </w:lvl>
    <w:lvl w:ilvl="5" w:tplc="0427001B" w:tentative="1">
      <w:start w:val="1"/>
      <w:numFmt w:val="lowerRoman"/>
      <w:lvlText w:val="%6."/>
      <w:lvlJc w:val="right"/>
      <w:pPr>
        <w:ind w:left="5089" w:hanging="180"/>
      </w:pPr>
    </w:lvl>
    <w:lvl w:ilvl="6" w:tplc="0427000F" w:tentative="1">
      <w:start w:val="1"/>
      <w:numFmt w:val="decimal"/>
      <w:lvlText w:val="%7."/>
      <w:lvlJc w:val="left"/>
      <w:pPr>
        <w:ind w:left="5809" w:hanging="360"/>
      </w:pPr>
    </w:lvl>
    <w:lvl w:ilvl="7" w:tplc="04270019" w:tentative="1">
      <w:start w:val="1"/>
      <w:numFmt w:val="lowerLetter"/>
      <w:lvlText w:val="%8."/>
      <w:lvlJc w:val="left"/>
      <w:pPr>
        <w:ind w:left="6529" w:hanging="360"/>
      </w:pPr>
    </w:lvl>
    <w:lvl w:ilvl="8" w:tplc="0427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266DC"/>
    <w:rsid w:val="000364E8"/>
    <w:rsid w:val="00065743"/>
    <w:rsid w:val="00072553"/>
    <w:rsid w:val="00075292"/>
    <w:rsid w:val="00092116"/>
    <w:rsid w:val="000B2C4C"/>
    <w:rsid w:val="000B65C3"/>
    <w:rsid w:val="000C10B5"/>
    <w:rsid w:val="000D0E6E"/>
    <w:rsid w:val="000E2686"/>
    <w:rsid w:val="000F18E7"/>
    <w:rsid w:val="000F2119"/>
    <w:rsid w:val="000F402A"/>
    <w:rsid w:val="00125AE1"/>
    <w:rsid w:val="00132242"/>
    <w:rsid w:val="00156256"/>
    <w:rsid w:val="001B08CD"/>
    <w:rsid w:val="001F5C13"/>
    <w:rsid w:val="00206E74"/>
    <w:rsid w:val="00240D10"/>
    <w:rsid w:val="00290EAD"/>
    <w:rsid w:val="00296F37"/>
    <w:rsid w:val="002A3F5F"/>
    <w:rsid w:val="00321EC1"/>
    <w:rsid w:val="003666E5"/>
    <w:rsid w:val="003812CD"/>
    <w:rsid w:val="003A4BD5"/>
    <w:rsid w:val="003B50A2"/>
    <w:rsid w:val="003D69AE"/>
    <w:rsid w:val="003E1BBA"/>
    <w:rsid w:val="0040360B"/>
    <w:rsid w:val="004103BD"/>
    <w:rsid w:val="004643C8"/>
    <w:rsid w:val="00466FA4"/>
    <w:rsid w:val="004675B4"/>
    <w:rsid w:val="00481CD8"/>
    <w:rsid w:val="004C66E7"/>
    <w:rsid w:val="004E09AD"/>
    <w:rsid w:val="004E478F"/>
    <w:rsid w:val="00507293"/>
    <w:rsid w:val="005132D6"/>
    <w:rsid w:val="005437D4"/>
    <w:rsid w:val="00566DB5"/>
    <w:rsid w:val="00576C92"/>
    <w:rsid w:val="005871E6"/>
    <w:rsid w:val="00592E31"/>
    <w:rsid w:val="005C531E"/>
    <w:rsid w:val="005E2829"/>
    <w:rsid w:val="0063706F"/>
    <w:rsid w:val="00637A3B"/>
    <w:rsid w:val="006636AB"/>
    <w:rsid w:val="006922BD"/>
    <w:rsid w:val="006A459D"/>
    <w:rsid w:val="006D66B4"/>
    <w:rsid w:val="0071517A"/>
    <w:rsid w:val="00744E42"/>
    <w:rsid w:val="0074738F"/>
    <w:rsid w:val="00765817"/>
    <w:rsid w:val="00767D7D"/>
    <w:rsid w:val="007B3906"/>
    <w:rsid w:val="007D1311"/>
    <w:rsid w:val="00837803"/>
    <w:rsid w:val="00840354"/>
    <w:rsid w:val="00841A2F"/>
    <w:rsid w:val="00891490"/>
    <w:rsid w:val="008A4B24"/>
    <w:rsid w:val="008C09B2"/>
    <w:rsid w:val="008D589C"/>
    <w:rsid w:val="008F29F4"/>
    <w:rsid w:val="008F60F7"/>
    <w:rsid w:val="0090151A"/>
    <w:rsid w:val="0095755F"/>
    <w:rsid w:val="00980BCD"/>
    <w:rsid w:val="009851D2"/>
    <w:rsid w:val="009B57C9"/>
    <w:rsid w:val="009E467F"/>
    <w:rsid w:val="00A310DC"/>
    <w:rsid w:val="00A33181"/>
    <w:rsid w:val="00A6295F"/>
    <w:rsid w:val="00AA4EF3"/>
    <w:rsid w:val="00B00828"/>
    <w:rsid w:val="00B022DF"/>
    <w:rsid w:val="00B50D11"/>
    <w:rsid w:val="00B54D3B"/>
    <w:rsid w:val="00B57DE1"/>
    <w:rsid w:val="00B7010A"/>
    <w:rsid w:val="00B84112"/>
    <w:rsid w:val="00BB583D"/>
    <w:rsid w:val="00BC18CF"/>
    <w:rsid w:val="00BC3E84"/>
    <w:rsid w:val="00BE0838"/>
    <w:rsid w:val="00C10FAE"/>
    <w:rsid w:val="00C36CDB"/>
    <w:rsid w:val="00C53DB5"/>
    <w:rsid w:val="00C83B52"/>
    <w:rsid w:val="00CC51F2"/>
    <w:rsid w:val="00D25106"/>
    <w:rsid w:val="00D60B36"/>
    <w:rsid w:val="00DB3788"/>
    <w:rsid w:val="00DC3A60"/>
    <w:rsid w:val="00DF7789"/>
    <w:rsid w:val="00E357C3"/>
    <w:rsid w:val="00E40616"/>
    <w:rsid w:val="00E55BB1"/>
    <w:rsid w:val="00E75FD0"/>
    <w:rsid w:val="00E90AD7"/>
    <w:rsid w:val="00EF69B9"/>
    <w:rsid w:val="00EF7A3A"/>
    <w:rsid w:val="00F04558"/>
    <w:rsid w:val="00F138EB"/>
    <w:rsid w:val="00F1711F"/>
    <w:rsid w:val="00F846E8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5E9A8"/>
  <w15:docId w15:val="{CBA8B5E6-A0C4-46A8-B4BA-63C6AC72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3D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036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0360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5755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5755F"/>
    <w:rPr>
      <w:sz w:val="20"/>
    </w:rPr>
  </w:style>
  <w:style w:type="character" w:styleId="Komentaronuoroda">
    <w:name w:val="annotation reference"/>
    <w:basedOn w:val="Numatytasispastraiposriftas"/>
    <w:unhideWhenUsed/>
    <w:rsid w:val="0095755F"/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F04558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04558"/>
    <w:rPr>
      <w:lang w:eastAsia="lt-LT"/>
    </w:rPr>
  </w:style>
  <w:style w:type="character" w:styleId="Hipersaitas">
    <w:name w:val="Hyperlink"/>
    <w:basedOn w:val="Numatytasispastraiposriftas"/>
    <w:rsid w:val="006A459D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rsid w:val="00A629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6295F"/>
    <w:rPr>
      <w:b/>
      <w:bCs/>
      <w:sz w:val="20"/>
    </w:rPr>
  </w:style>
  <w:style w:type="paragraph" w:styleId="Sraopastraipa">
    <w:name w:val="List Paragraph"/>
    <w:basedOn w:val="prastasis"/>
    <w:rsid w:val="004675B4"/>
    <w:pPr>
      <w:ind w:left="720"/>
      <w:contextualSpacing/>
    </w:pPr>
  </w:style>
  <w:style w:type="paragraph" w:styleId="Antrats">
    <w:name w:val="header"/>
    <w:basedOn w:val="prastasis"/>
    <w:link w:val="AntratsDiagrama"/>
    <w:rsid w:val="00A33181"/>
    <w:pPr>
      <w:tabs>
        <w:tab w:val="center" w:pos="4153"/>
        <w:tab w:val="right" w:pos="8306"/>
      </w:tabs>
      <w:suppressAutoHyphens/>
      <w:autoSpaceDN w:val="0"/>
      <w:textAlignment w:val="baseline"/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rsid w:val="00A3318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2019-04-29T12:07:00Z</dcterms:created>
  <dc:creator>lrvk</dc:creator>
  <cp:lastModifiedBy>Darius Vasaris</cp:lastModifiedBy>
  <cp:lastPrinted>2015-12-21T08:30:00Z</cp:lastPrinted>
  <dcterms:modified xsi:type="dcterms:W3CDTF">2019-04-29T12:07:00Z</dcterms:modified>
  <cp:revision>2</cp:revision>
</cp:coreProperties>
</file>