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267451f70084f3d9072208859364b51"/>
        <w:lock w:val="sdtLocked"/>
        <w:richText/>
      </w:sdtPr>
      <w:sdtContent>
        <w:p w14:paraId="0A4AD12E" w14:textId="77777777">
          <w:pPr>
            <w:tabs>
              <w:tab w:val="center" w:pos="4819"/>
              <w:tab w:val="right" w:pos="9638"/>
            </w:tabs>
          </w:pPr>
        </w:p>
        <w:p w14:paraId="45B339F0" w14:textId="77777777">
          <w:pPr>
            <w:spacing w:line="259" w:lineRule="auto"/>
            <w:ind w:left="8364"/>
            <w:rPr>
              <w:b/>
            </w:rPr>
          </w:pPr>
          <w:r>
            <w:rPr>
              <w:b/>
            </w:rPr>
            <w:t>Projektas</w:t>
          </w:r>
        </w:p>
        <w:p w14:paraId="672A6659" w14:textId="77777777">
          <w:pPr>
            <w:spacing w:line="259" w:lineRule="auto"/>
            <w:ind w:left="7371"/>
            <w:rPr>
              <w:b/>
            </w:rPr>
          </w:pPr>
        </w:p>
        <w:p w14:paraId="4D6D231B" w14:textId="77777777">
          <w:pPr>
            <w:jc w:val="center"/>
            <w:rPr>
              <w:b/>
            </w:rPr>
          </w:pPr>
          <w:r>
            <w:rPr>
              <w:b/>
            </w:rPr>
            <w:t>LIETUVOS RESPUBLIKOS VYRIAUSYBĖ</w:t>
          </w:r>
        </w:p>
        <w:p w14:paraId="0A37501D" w14:textId="77777777">
          <w:pPr>
            <w:jc w:val="center"/>
            <w:rPr>
              <w:b/>
            </w:rPr>
          </w:pPr>
        </w:p>
        <w:p w14:paraId="32ED44F6" w14:textId="77777777">
          <w:pPr>
            <w:jc w:val="center"/>
            <w:rPr>
              <w:b/>
            </w:rPr>
          </w:pPr>
          <w:r>
            <w:rPr>
              <w:b/>
            </w:rPr>
            <w:t>NUTARIMAS</w:t>
          </w:r>
        </w:p>
        <w:p w14:paraId="4374534A" w14:textId="77777777">
          <w:pPr>
            <w:jc w:val="center"/>
          </w:pPr>
          <w:r>
            <w:rPr>
              <w:b/>
              <w:bCs/>
            </w:rPr>
            <w:t>DĖL LIETUVOS RESPUBLIKOS VYRIAUSYBĖS 1998 M. LIEPOS 21 D. NUTARIMO NR. 914 „DĖL LIETUVOS RESPUBLIKOS ŠVIETIMO IR MOKSLO MINISTERIJOS NUOSTATŲ PATVIRTINIMO“ PAKEITIMO</w:t>
          </w:r>
        </w:p>
        <w:p w14:paraId="5DAB6C7B" w14:textId="77777777">
          <w:pPr>
            <w:jc w:val="center"/>
          </w:pPr>
        </w:p>
        <w:p w14:paraId="66CCBF0D" w14:textId="77777777">
          <w:pPr>
            <w:jc w:val="center"/>
          </w:pPr>
          <w:r>
            <w:t xml:space="preserve">2018 m.                  Nr. </w:t>
          </w:r>
        </w:p>
        <w:p w14:paraId="3485A90D" w14:textId="77777777">
          <w:pPr>
            <w:jc w:val="center"/>
          </w:pPr>
          <w:r>
            <w:t>Vilnius</w:t>
          </w:r>
        </w:p>
        <w:p w14:paraId="02EB378F" w14:textId="77777777">
          <w:pPr>
            <w:jc w:val="center"/>
          </w:pPr>
        </w:p>
        <w:sdt>
          <w:sdtPr>
            <w:alias w:val="preambule"/>
            <w:tag w:val="part_a01f8883126e4dcdab9b73dfc8f0f434"/>
            <w:lock w:val="sdtLocked"/>
            <w:richText/>
          </w:sdtPr>
          <w:sdtContent>
            <w:p w14:paraId="3E8E894B" w14:textId="77777777">
              <w:pPr>
                <w:tabs>
                  <w:tab w:val="left" w:pos="851"/>
                </w:tabs>
                <w:ind w:firstLine="567"/>
                <w:jc w:val="both"/>
              </w:pPr>
              <w:r>
                <w:t>Lietuvos Respublikos Vyriausybė n u t a r i a:</w:t>
              </w:r>
            </w:p>
          </w:sdtContent>
        </w:sdt>
        <w:sdt>
          <w:sdtPr>
            <w:alias w:val="1 p."/>
            <w:tag w:val="part_6bcab6bab32547d4bfc922d3c351487d"/>
            <w:lock w:val="sdtLocked"/>
            <w:richText/>
          </w:sdtPr>
          <w:sdtContent>
            <w:p w14:paraId="23855BC5" w14:textId="50AC5F36">
              <w:pPr>
                <w:tabs>
                  <w:tab w:val="left" w:pos="851"/>
                  <w:tab w:val="left" w:pos="993"/>
                </w:tabs>
                <w:ind w:firstLine="567"/>
                <w:jc w:val="both"/>
              </w:pPr>
              <w:sdt>
                <w:sdtPr>
                  <w:alias w:val="Numeris"/>
                  <w:tag w:val="nr_6bcab6bab32547d4bfc922d3c351487d"/>
                  <w:lock w:val="sdtLocked"/>
                  <w:richText/>
                </w:sdtPr>
                <w:sdtContent>
                  <w:r>
                    <w:t>1</w:t>
                  </w:r>
                </w:sdtContent>
              </w:sdt>
              <w:r>
                <w:t>.</w:t>
                <w:tab/>
                <w:t>Pakeisti Lietuvos Respublikos Vyriausybės 1998 m. liepos 21 d. nutarimą Nr. 914 „Dėl Lietuvos Respublikos švietimo ir mokslo ministerijos nuostatų patvirtinimo“ ir išdėstyti jį nauja redakcija (Lietuvos Respublikos švietimo ir mokslo ministerijos nuostatai nauja redakcija nedėstomi):</w:t>
              </w:r>
            </w:p>
            <w:sdt>
              <w:sdtPr>
                <w:alias w:val="citata"/>
                <w:tag w:val="part_6bbe32c8228c4c80b8a59d86002cc915"/>
                <w:lock w:val="sdtLocked"/>
                <w:richText/>
              </w:sdtPr>
              <w:sdtContent>
                <w:sdt>
                  <w:sdtPr>
                    <w:alias w:val="pagrindine"/>
                    <w:tag w:val="part_e75daf4f59c04b0a9d9953bc0401face"/>
                    <w:lock w:val="sdtLocked"/>
                    <w:richText/>
                  </w:sdtPr>
                  <w:sdtContent>
                    <w:p w14:paraId="5E723242" w14:textId="77777777">
                      <w:pPr>
                        <w:jc w:val="center"/>
                        <w:rPr>
                          <w:b/>
                        </w:rPr>
                      </w:pPr>
                      <w:r>
                        <w:t>„</w:t>
                      </w:r>
                      <w:r>
                        <w:rPr>
                          <w:b/>
                        </w:rPr>
                        <w:t>LIETUVOS RESPUBLIKOS VYRIAUSYBĖ</w:t>
                      </w:r>
                    </w:p>
                    <w:p w14:paraId="6A05A809" w14:textId="77777777">
                      <w:pPr>
                        <w:jc w:val="center"/>
                        <w:rPr>
                          <w:b/>
                        </w:rPr>
                      </w:pPr>
                    </w:p>
                    <w:p w14:paraId="7BD87158" w14:textId="77777777">
                      <w:pPr>
                        <w:jc w:val="center"/>
                        <w:rPr>
                          <w:b/>
                        </w:rPr>
                      </w:pPr>
                      <w:r>
                        <w:rPr>
                          <w:b/>
                        </w:rPr>
                        <w:t>NUTARIMAS</w:t>
                      </w:r>
                    </w:p>
                    <w:p w14:paraId="5A9962FE" w14:textId="2203E253">
                      <w:pPr>
                        <w:jc w:val="center"/>
                        <w:rPr>
                          <w:b/>
                          <w:bCs/>
                        </w:rPr>
                      </w:pPr>
                      <w:r>
                        <w:rPr>
                          <w:b/>
                          <w:bCs/>
                        </w:rPr>
                        <w:t>DĖL LIETUVOS RESPUBLIKOS ŠVIETIMO, MOKSLO IR SPORTO MINISTERIJOS NUOSTATŲ PATVIRTINIMO</w:t>
                      </w:r>
                    </w:p>
                    <w:p w14:paraId="5A39BBE3" w14:textId="77777777">
                      <w:pPr>
                        <w:jc w:val="center"/>
                        <w:rPr>
                          <w:b/>
                          <w:bCs/>
                        </w:rPr>
                      </w:pPr>
                    </w:p>
                    <w:sdt>
                      <w:sdtPr>
                        <w:alias w:val="preambule"/>
                        <w:tag w:val="part_6592b3e266ea447f957175b460b4f692"/>
                        <w:lock w:val="sdtLocked"/>
                        <w:richText/>
                      </w:sdtPr>
                      <w:sdtContent>
                        <w:p w14:paraId="4518C590" w14:textId="77777777">
                          <w:pPr>
                            <w:ind w:firstLine="567"/>
                            <w:jc w:val="both"/>
                          </w:pPr>
                          <w:r>
                            <w:t>Vadovaudamasi Lietuvos Respublikos Vyriausybės įstatymo 29 straipsnio 8 dalimi, Lietuvos Respublikos Vyriausybė n u t a r i a:</w:t>
                          </w:r>
                        </w:p>
                      </w:sdtContent>
                    </w:sdt>
                    <w:sdt>
                      <w:sdtPr>
                        <w:alias w:val="pastraipa"/>
                        <w:tag w:val="part_df74098c18d74b11a17b14a602fc41f8"/>
                        <w:lock w:val="sdtLocked"/>
                        <w:richText/>
                      </w:sdtPr>
                      <w:sdtContent>
                        <w:p w14:paraId="7BFFBDE6" w14:textId="77777777">
                          <w:pPr>
                            <w:ind w:firstLine="567"/>
                            <w:jc w:val="both"/>
                          </w:pPr>
                          <w:r>
                            <w:t>Patvirtinti Lietuvos Respublikos švietimo, mokslo ir sporto ministerijos nuostatus (pridedama).“</w:t>
                          </w:r>
                        </w:p>
                      </w:sdtContent>
                    </w:sdt>
                  </w:sdtContent>
                </w:sdt>
              </w:sdtContent>
            </w:sdt>
          </w:sdtContent>
        </w:sdt>
        <w:sdt>
          <w:sdtPr>
            <w:alias w:val="2 p."/>
            <w:tag w:val="part_aae3931ab3eb4cee8653fa1d2e45f74e"/>
            <w:lock w:val="sdtLocked"/>
            <w:richText/>
          </w:sdtPr>
          <w:sdtContent>
            <w:p w14:paraId="712B46BE" w14:textId="5DB41DA9">
              <w:pPr>
                <w:tabs>
                  <w:tab w:val="left" w:pos="0"/>
                  <w:tab w:val="left" w:pos="567"/>
                  <w:tab w:val="left" w:pos="709"/>
                  <w:tab w:val="left" w:pos="851"/>
                </w:tabs>
                <w:ind w:firstLine="567"/>
                <w:jc w:val="both"/>
              </w:pPr>
              <w:sdt>
                <w:sdtPr>
                  <w:alias w:val="Numeris"/>
                  <w:tag w:val="nr_aae3931ab3eb4cee8653fa1d2e45f74e"/>
                  <w:lock w:val="sdtLocked"/>
                  <w:richText/>
                </w:sdtPr>
                <w:sdtContent>
                  <w:r>
                    <w:t>2</w:t>
                  </w:r>
                </w:sdtContent>
              </w:sdt>
              <w:r>
                <w:t>.</w:t>
                <w:tab/>
                <w:t>Pakeisti nurodytu nutarimu patvirtintus Lietuvos Respublikos švietimo ir mokslo ministerijos nuostatus:</w:t>
              </w:r>
            </w:p>
            <w:sdt>
              <w:sdtPr>
                <w:alias w:val="2.1 pp."/>
                <w:tag w:val="part_1a0cc27138bf4054a96dcab7393ceff4"/>
                <w:lock w:val="sdtLocked"/>
                <w:richText/>
              </w:sdtPr>
              <w:sdtContent>
                <w:p w14:paraId="1FDBDD96" w14:textId="3A4F211E">
                  <w:pPr>
                    <w:tabs>
                      <w:tab w:val="left" w:pos="0"/>
                      <w:tab w:val="left" w:pos="567"/>
                      <w:tab w:val="left" w:pos="709"/>
                      <w:tab w:val="left" w:pos="851"/>
                      <w:tab w:val="left" w:pos="993"/>
                    </w:tabs>
                    <w:ind w:firstLine="567"/>
                    <w:jc w:val="both"/>
                  </w:pPr>
                  <w:sdt>
                    <w:sdtPr>
                      <w:alias w:val="Numeris"/>
                      <w:tag w:val="nr_1a0cc27138bf4054a96dcab7393ceff4"/>
                      <w:lock w:val="sdtLocked"/>
                      <w:richText/>
                    </w:sdtPr>
                    <w:sdtContent>
                      <w:r>
                        <w:t>2.1</w:t>
                      </w:r>
                    </w:sdtContent>
                  </w:sdt>
                  <w:r>
                    <w:t>.</w:t>
                    <w:tab/>
                    <w:t>Pakeisti pavadinimą ir jį išdėstyti taip:</w:t>
                  </w:r>
                </w:p>
                <w:sdt>
                  <w:sdtPr>
                    <w:alias w:val="citata"/>
                    <w:tag w:val="part_1445f9a1021e4c46ac3d4889994ce7aa"/>
                    <w:lock w:val="sdtLocked"/>
                    <w:richText/>
                  </w:sdtPr>
                  <w:sdtContent>
                    <w:sdt>
                      <w:sdtPr>
                        <w:alias w:val="pastraipa"/>
                        <w:tag w:val="part_144b9181ce6f42a0b44b23241ef5da6e"/>
                        <w:lock w:val="sdtLocked"/>
                        <w:richText/>
                      </w:sdtPr>
                      <w:sdtContent>
                        <w:p w14:paraId="504EF5A4" w14:textId="77777777">
                          <w:pPr>
                            <w:tabs>
                              <w:tab w:val="left" w:pos="0"/>
                              <w:tab w:val="left" w:pos="567"/>
                              <w:tab w:val="left" w:pos="709"/>
                              <w:tab w:val="left" w:pos="851"/>
                              <w:tab w:val="left" w:pos="993"/>
                            </w:tabs>
                            <w:ind w:left="567"/>
                            <w:jc w:val="center"/>
                          </w:pPr>
                          <w:r>
                            <w:rPr>
                              <w:bCs/>
                            </w:rPr>
                            <w:t>„</w:t>
                          </w:r>
                          <w:r>
                            <w:rPr>
                              <w:b/>
                              <w:bCs/>
                            </w:rPr>
                            <w:t xml:space="preserve">LIETUVOS RESPUBLIKOS </w:t>
                          </w:r>
                          <w:r>
                            <w:rPr>
                              <w:b/>
                            </w:rPr>
                            <w:t>ŠVIETIMO, MOKSLO IR SPORTO</w:t>
                          </w:r>
                          <w:r>
                            <w:rPr>
                              <w:b/>
                              <w:bCs/>
                            </w:rPr>
                            <w:t xml:space="preserve"> MINISTERIJOS NUOSTATAI</w:t>
                          </w:r>
                          <w:r>
                            <w:rPr>
                              <w:bCs/>
                            </w:rPr>
                            <w:t>“</w:t>
                          </w:r>
                        </w:p>
                      </w:sdtContent>
                    </w:sdt>
                  </w:sdtContent>
                </w:sdt>
              </w:sdtContent>
            </w:sdt>
            <w:sdt>
              <w:sdtPr>
                <w:alias w:val="2.2 pp."/>
                <w:tag w:val="part_4fd76ffc417848abaa11d3f8782f3d51"/>
                <w:lock w:val="sdtLocked"/>
                <w:richText/>
              </w:sdtPr>
              <w:sdtContent>
                <w:p w14:paraId="3557565E" w14:textId="5951ED08">
                  <w:pPr>
                    <w:tabs>
                      <w:tab w:val="left" w:pos="0"/>
                      <w:tab w:val="left" w:pos="567"/>
                      <w:tab w:val="left" w:pos="709"/>
                      <w:tab w:val="left" w:pos="851"/>
                      <w:tab w:val="left" w:pos="993"/>
                    </w:tabs>
                    <w:ind w:firstLine="567"/>
                    <w:jc w:val="both"/>
                  </w:pPr>
                  <w:sdt>
                    <w:sdtPr>
                      <w:alias w:val="Numeris"/>
                      <w:tag w:val="nr_4fd76ffc417848abaa11d3f8782f3d51"/>
                      <w:lock w:val="sdtLocked"/>
                      <w:richText/>
                    </w:sdtPr>
                    <w:sdtContent>
                      <w:r>
                        <w:t>2.2</w:t>
                      </w:r>
                    </w:sdtContent>
                  </w:sdt>
                  <w:r>
                    <w:t>.</w:t>
                    <w:tab/>
                    <w:t>Pakeisti I skyrių ir jį išdėstyti taip:</w:t>
                  </w:r>
                </w:p>
                <w:sdt>
                  <w:sdtPr>
                    <w:alias w:val="citata"/>
                    <w:tag w:val="part_9f19707f6b11468eb9d98824d93413b8"/>
                    <w:lock w:val="sdtLocked"/>
                    <w:richText/>
                  </w:sdtPr>
                  <w:sdtContent>
                    <w:sdt>
                      <w:sdtPr>
                        <w:alias w:val="skyrius"/>
                        <w:tag w:val="part_6a7a31c2859a44099d6fa4775fe59094"/>
                        <w:lock w:val="sdtLocked"/>
                        <w:richText/>
                      </w:sdtPr>
                      <w:sdtContent>
                        <w:p w14:paraId="1E1B9D4D" w14:textId="77777777">
                          <w:pPr>
                            <w:tabs>
                              <w:tab w:val="left" w:pos="284"/>
                              <w:tab w:val="left" w:pos="567"/>
                              <w:tab w:val="left" w:pos="851"/>
                              <w:tab w:val="left" w:pos="993"/>
                            </w:tabs>
                            <w:ind w:left="567"/>
                            <w:jc w:val="center"/>
                            <w:rPr>
                              <w:b/>
                            </w:rPr>
                          </w:pPr>
                          <w:r>
                            <w:t>„</w:t>
                          </w:r>
                          <w:sdt>
                            <w:sdtPr>
                              <w:alias w:val="Numeris"/>
                              <w:tag w:val="nr_6a7a31c2859a44099d6fa4775fe59094"/>
                              <w:lock w:val="sdtLocked"/>
                              <w:richText/>
                            </w:sdtPr>
                            <w:sdtContent>
                              <w:r>
                                <w:rPr>
                                  <w:b/>
                                </w:rPr>
                                <w:t>I</w:t>
                              </w:r>
                            </w:sdtContent>
                          </w:sdt>
                          <w:r>
                            <w:rPr>
                              <w:b/>
                            </w:rPr>
                            <w:t xml:space="preserve"> SKYRIUS</w:t>
                          </w:r>
                        </w:p>
                        <w:p w14:paraId="6F02CB7F" w14:textId="77777777">
                          <w:pPr>
                            <w:tabs>
                              <w:tab w:val="left" w:pos="284"/>
                              <w:tab w:val="left" w:pos="567"/>
                              <w:tab w:val="left" w:pos="709"/>
                              <w:tab w:val="left" w:pos="851"/>
                              <w:tab w:val="left" w:pos="993"/>
                            </w:tabs>
                            <w:ind w:left="567"/>
                            <w:jc w:val="center"/>
                            <w:rPr>
                              <w:b/>
                            </w:rPr>
                          </w:pPr>
                          <w:sdt>
                            <w:sdtPr>
                              <w:alias w:val="Pavadinimas"/>
                              <w:tag w:val="title_6a7a31c2859a44099d6fa4775fe59094"/>
                              <w:lock w:val="sdtLocked"/>
                              <w:richText/>
                            </w:sdtPr>
                            <w:sdtContent>
                              <w:r>
                                <w:rPr>
                                  <w:b/>
                                </w:rPr>
                                <w:t>BENDROSIOS NUOSTATOS</w:t>
                              </w:r>
                            </w:sdtContent>
                          </w:sdt>
                        </w:p>
                        <w:sdt>
                          <w:sdtPr>
                            <w:alias w:val="1 p."/>
                            <w:tag w:val="part_f42d3b45bc1741b6925ca31493cdde86"/>
                            <w:lock w:val="sdtLocked"/>
                            <w:richText/>
                          </w:sdtPr>
                          <w:sdtContent>
                            <w:p w14:paraId="46C33D73" w14:textId="77777777">
                              <w:pPr>
                                <w:tabs>
                                  <w:tab w:val="left" w:pos="475"/>
                                  <w:tab w:val="left" w:pos="851"/>
                                </w:tabs>
                                <w:ind w:firstLine="567"/>
                                <w:jc w:val="both"/>
                                <w:rPr>
                                  <w:szCs w:val="24"/>
                                </w:rPr>
                              </w:pPr>
                              <w:sdt>
                                <w:sdtPr>
                                  <w:alias w:val="Numeris"/>
                                  <w:tag w:val="nr_f42d3b45bc1741b6925ca31493cdde86"/>
                                  <w:lock w:val="sdtLocked"/>
                                  <w:richText/>
                                </w:sdtPr>
                                <w:sdtContent>
                                  <w:r>
                                    <w:rPr>
                                      <w:szCs w:val="24"/>
                                    </w:rPr>
                                    <w:t>1</w:t>
                                  </w:r>
                                </w:sdtContent>
                              </w:sdt>
                              <w:r>
                                <w:rPr>
                                  <w:szCs w:val="24"/>
                                </w:rPr>
                                <w:t>. Lietuvos Respublikos švietimo, mokslo ir sporto ministerija (toliau – Švietimo, mokslo ir sporto ministerija, ministerija) yra Lietuvos Respublikos valstybės įstaiga. Švietimo, mokslo ir sporto ministerija formuoja valstybės politiką, organizuoja, koordinuoja ir kontroliuoja jos įgyvendinimą, o įstatymų nustatytais atvejais – ją įgyvendina švietimo, mokslo ir sporto ministrui pavestose valdymo srityse.</w:t>
                              </w:r>
                            </w:p>
                          </w:sdtContent>
                        </w:sdt>
                        <w:sdt>
                          <w:sdtPr>
                            <w:alias w:val="2 p."/>
                            <w:tag w:val="part_95dcc9870a994d93a4c443cd2c565f98"/>
                            <w:lock w:val="sdtLocked"/>
                            <w:richText/>
                          </w:sdtPr>
                          <w:sdtContent>
                            <w:p w14:paraId="2A61FEA4" w14:textId="77777777">
                              <w:pPr>
                                <w:tabs>
                                  <w:tab w:val="left" w:pos="475"/>
                                  <w:tab w:val="left" w:pos="851"/>
                                </w:tabs>
                                <w:ind w:firstLine="567"/>
                                <w:jc w:val="both"/>
                                <w:rPr>
                                  <w:szCs w:val="24"/>
                                </w:rPr>
                              </w:pPr>
                              <w:sdt>
                                <w:sdtPr>
                                  <w:alias w:val="Numeris"/>
                                  <w:tag w:val="nr_95dcc9870a994d93a4c443cd2c565f98"/>
                                  <w:lock w:val="sdtLocked"/>
                                  <w:richText/>
                                </w:sdtPr>
                                <w:sdtContent>
                                  <w:r>
                                    <w:rPr>
                                      <w:szCs w:val="24"/>
                                    </w:rPr>
                                    <w:t>2</w:t>
                                  </w:r>
                                </w:sdtContent>
                              </w:sdt>
                              <w:r>
                                <w:rPr>
                                  <w:szCs w:val="24"/>
                                </w:rPr>
                                <w:t>. Švietimo, mokslo ir sporto ministerija savo veikloje vadovaujasi Lietuvos Respublikos Konstitucija, Lietuvos Respublikos tarptautinėmis sutartimis, Europos Sąjungos teisės aktais, Lietuvos Respublikos Vyriausybės įstatymu, Lietuvos Respublikos viešojo administravimo įstatymu, kitais Lietuvos Respublikos Seimo priimtais įstatymais ir teisės aktais, Lietuvos Respublikos Prezidento dekretais, Lietuvos Respublikos Vyriausybės nutarimais, Lietuvos Respublikos Ministro Pirmininko potvarkiais, taip pat šiais nuostatais.</w:t>
                              </w:r>
                            </w:p>
                          </w:sdtContent>
                        </w:sdt>
                        <w:sdt>
                          <w:sdtPr>
                            <w:alias w:val="3 p."/>
                            <w:tag w:val="part_927a098b7b6842d8ace05428dfb12a92"/>
                            <w:lock w:val="sdtLocked"/>
                            <w:richText/>
                          </w:sdtPr>
                          <w:sdtContent>
                            <w:p w14:paraId="57486880" w14:textId="77777777">
                              <w:pPr>
                                <w:tabs>
                                  <w:tab w:val="left" w:pos="504"/>
                                  <w:tab w:val="left" w:pos="851"/>
                                </w:tabs>
                                <w:ind w:firstLine="567"/>
                                <w:jc w:val="both"/>
                                <w:rPr>
                                  <w:szCs w:val="24"/>
                                </w:rPr>
                              </w:pPr>
                              <w:sdt>
                                <w:sdtPr>
                                  <w:alias w:val="Numeris"/>
                                  <w:tag w:val="nr_927a098b7b6842d8ace05428dfb12a92"/>
                                  <w:lock w:val="sdtLocked"/>
                                  <w:richText/>
                                </w:sdtPr>
                                <w:sdtContent>
                                  <w:r>
                                    <w:rPr>
                                      <w:szCs w:val="24"/>
                                    </w:rPr>
                                    <w:t>3</w:t>
                                  </w:r>
                                </w:sdtContent>
                              </w:sdt>
                              <w:r>
                                <w:rPr>
                                  <w:szCs w:val="24"/>
                                </w:rPr>
                                <w:t>. Švietimo, mokslo ir sporto ministerija yra ribotos civilinės atsakomybės viešasis juridinis asmuo, turintis sąskaitas banke ir antspaudą su Lietuvos valstybės herbu ir savo pavadinimu. Ministerijos buveinės adresas: Vilnius, A. Volano g. 2. Sprendimą dėl ministerijos buveinės pakeitimo priima Lietuvos Respublikos Vyriausybė.</w:t>
                              </w:r>
                            </w:p>
                          </w:sdtContent>
                        </w:sdt>
                        <w:sdt>
                          <w:sdtPr>
                            <w:alias w:val="4 p."/>
                            <w:tag w:val="part_9b262c41218943e59d21ff68172bde35"/>
                            <w:lock w:val="sdtLocked"/>
                            <w:richText/>
                          </w:sdtPr>
                          <w:sdtContent>
                            <w:p w14:paraId="6D79CB13" w14:textId="77777777">
                              <w:pPr>
                                <w:tabs>
                                  <w:tab w:val="left" w:pos="504"/>
                                  <w:tab w:val="left" w:pos="851"/>
                                </w:tabs>
                                <w:ind w:firstLine="567"/>
                                <w:jc w:val="both"/>
                                <w:rPr>
                                  <w:szCs w:val="24"/>
                                </w:rPr>
                              </w:pPr>
                              <w:sdt>
                                <w:sdtPr>
                                  <w:alias w:val="Numeris"/>
                                  <w:tag w:val="nr_9b262c41218943e59d21ff68172bde35"/>
                                  <w:lock w:val="sdtLocked"/>
                                  <w:richText/>
                                </w:sdtPr>
                                <w:sdtContent>
                                  <w:r>
                                    <w:rPr>
                                      <w:szCs w:val="24"/>
                                    </w:rPr>
                                    <w:t>4</w:t>
                                  </w:r>
                                </w:sdtContent>
                              </w:sdt>
                              <w:r>
                                <w:rPr>
                                  <w:szCs w:val="24"/>
                                </w:rPr>
                                <w:t>. Švietimo, mokslo ir sporto ministerija yra biudžetinė įstaiga, išlaikoma iš Lietuvos Respublikos valstybės biudžeto asignavimų ir kitų valstybės pinigų fondų lėšų.</w:t>
                              </w:r>
                            </w:p>
                          </w:sdtContent>
                        </w:sdt>
                        <w:sdt>
                          <w:sdtPr>
                            <w:alias w:val="5 p."/>
                            <w:tag w:val="part_4997fbc2a2c840fabb9b8e7fed683792"/>
                            <w:lock w:val="sdtLocked"/>
                            <w:richText/>
                          </w:sdtPr>
                          <w:sdtContent>
                            <w:p w14:paraId="1A769408" w14:textId="77777777">
                              <w:pPr>
                                <w:tabs>
                                  <w:tab w:val="left" w:pos="851"/>
                                </w:tabs>
                                <w:ind w:firstLine="567"/>
                                <w:jc w:val="both"/>
                                <w:rPr>
                                  <w:szCs w:val="24"/>
                                </w:rPr>
                              </w:pPr>
                              <w:sdt>
                                <w:sdtPr>
                                  <w:alias w:val="Numeris"/>
                                  <w:tag w:val="nr_4997fbc2a2c840fabb9b8e7fed683792"/>
                                  <w:lock w:val="sdtLocked"/>
                                  <w:richText/>
                                </w:sdtPr>
                                <w:sdtContent>
                                  <w:r>
                                    <w:rPr>
                                      <w:szCs w:val="24"/>
                                    </w:rPr>
                                    <w:t>5</w:t>
                                  </w:r>
                                </w:sdtContent>
                              </w:sdt>
                              <w:r>
                                <w:rPr>
                                  <w:szCs w:val="24"/>
                                </w:rPr>
                                <w:t>. Švietimo, mokslo ir sporto ministerijos savininkė yra valstybė. Švietimo, mokslo ir sporto ministerijos savininko teises ir pareigas įgyvendina Lietuvos Respublikos Vyriausybė, kuri koordinuoja ministerijos veiklą, tvirtina ir teisės aktų nustatyta tvarka keičia ministerijos nuostatus, sprendžia kitus įstatymuose jos kompetencijai priskirtus klausimus.</w:t>
                              </w:r>
                            </w:p>
                          </w:sdtContent>
                        </w:sdt>
                        <w:sdt>
                          <w:sdtPr>
                            <w:alias w:val="6 p."/>
                            <w:tag w:val="part_d28f7eaf8ace46dbbc6329f28462708b"/>
                            <w:lock w:val="sdtLocked"/>
                            <w:richText/>
                          </w:sdtPr>
                          <w:sdtContent>
                            <w:p w14:paraId="70E28C72" w14:textId="77777777">
                              <w:pPr>
                                <w:tabs>
                                  <w:tab w:val="left" w:pos="504"/>
                                  <w:tab w:val="left" w:pos="851"/>
                                </w:tabs>
                                <w:ind w:firstLine="567"/>
                                <w:jc w:val="both"/>
                                <w:rPr>
                                  <w:b/>
                                  <w:szCs w:val="24"/>
                                </w:rPr>
                              </w:pPr>
                              <w:sdt>
                                <w:sdtPr>
                                  <w:alias w:val="Numeris"/>
                                  <w:tag w:val="nr_d28f7eaf8ace46dbbc6329f28462708b"/>
                                  <w:lock w:val="sdtLocked"/>
                                  <w:richText/>
                                </w:sdtPr>
                                <w:sdtContent>
                                  <w:r>
                                    <w:rPr>
                                      <w:szCs w:val="24"/>
                                    </w:rPr>
                                    <w:t>6</w:t>
                                  </w:r>
                                </w:sdtContent>
                              </w:sdt>
                              <w:r>
                                <w:rPr>
                                  <w:szCs w:val="24"/>
                                </w:rPr>
                                <w:t>. Švietimo, mokslo ir sporto ministerijos vieši pranešimai skelbiami ministerijos interneto svetainėje (www.smm.lt) ir (ar) kitose visuomenės informavimo priemonėse.“</w:t>
                              </w:r>
                            </w:p>
                          </w:sdtContent>
                        </w:sdt>
                      </w:sdtContent>
                    </w:sdt>
                  </w:sdtContent>
                </w:sdt>
              </w:sdtContent>
            </w:sdt>
            <w:sdt>
              <w:sdtPr>
                <w:alias w:val="2.3 pp."/>
                <w:tag w:val="part_c73fd7dec48b4d9b8305b9a5ca1d1582"/>
                <w:lock w:val="sdtLocked"/>
                <w:richText/>
              </w:sdtPr>
              <w:sdtContent>
                <w:p w14:paraId="2EAE87F5" w14:textId="71590B4C">
                  <w:pPr>
                    <w:tabs>
                      <w:tab w:val="left" w:pos="0"/>
                      <w:tab w:val="left" w:pos="709"/>
                      <w:tab w:val="left" w:pos="993"/>
                    </w:tabs>
                    <w:ind w:firstLine="567"/>
                    <w:jc w:val="both"/>
                  </w:pPr>
                  <w:sdt>
                    <w:sdtPr>
                      <w:alias w:val="Numeris"/>
                      <w:tag w:val="nr_c73fd7dec48b4d9b8305b9a5ca1d1582"/>
                      <w:lock w:val="sdtLocked"/>
                      <w:richText/>
                    </w:sdtPr>
                    <w:sdtContent>
                      <w:r>
                        <w:t>2.3</w:t>
                      </w:r>
                    </w:sdtContent>
                  </w:sdt>
                  <w:r>
                    <w:t>.</w:t>
                    <w:tab/>
                    <w:t>Pakeisti II skyriaus pavadinimą ir jį išdėstyti taip:</w:t>
                  </w:r>
                </w:p>
                <w:sdt>
                  <w:sdtPr>
                    <w:alias w:val="citata"/>
                    <w:tag w:val="part_caca56ad0e33459aa1b914dcab069bb2"/>
                    <w:lock w:val="sdtLocked"/>
                    <w:richText/>
                  </w:sdtPr>
                  <w:sdtContent>
                    <w:sdt>
                      <w:sdtPr>
                        <w:alias w:val="skyrius"/>
                        <w:tag w:val="part_e43cd0849ca8481e83dc828edf6598eb"/>
                        <w:lock w:val="sdtLocked"/>
                        <w:richText/>
                      </w:sdtPr>
                      <w:sdtContent>
                        <w:p w14:paraId="4845411F" w14:textId="77777777">
                          <w:pPr>
                            <w:tabs>
                              <w:tab w:val="left" w:pos="0"/>
                              <w:tab w:val="left" w:pos="851"/>
                              <w:tab w:val="left" w:pos="993"/>
                            </w:tabs>
                            <w:jc w:val="center"/>
                            <w:rPr>
                              <w:b/>
                            </w:rPr>
                          </w:pPr>
                          <w:r>
                            <w:t>„</w:t>
                          </w:r>
                          <w:sdt>
                            <w:sdtPr>
                              <w:alias w:val="Numeris"/>
                              <w:tag w:val="nr_e43cd0849ca8481e83dc828edf6598eb"/>
                              <w:lock w:val="sdtLocked"/>
                              <w:richText/>
                            </w:sdtPr>
                            <w:sdtContent>
                              <w:r>
                                <w:rPr>
                                  <w:b/>
                                </w:rPr>
                                <w:t>II</w:t>
                              </w:r>
                            </w:sdtContent>
                          </w:sdt>
                          <w:r>
                            <w:rPr>
                              <w:b/>
                            </w:rPr>
                            <w:t xml:space="preserve"> SKYRIUS</w:t>
                          </w:r>
                        </w:p>
                        <w:p w14:paraId="34107C7D" w14:textId="77777777">
                          <w:pPr>
                            <w:tabs>
                              <w:tab w:val="left" w:pos="0"/>
                              <w:tab w:val="left" w:pos="851"/>
                              <w:tab w:val="left" w:pos="993"/>
                            </w:tabs>
                            <w:jc w:val="center"/>
                          </w:pPr>
                          <w:r>
                            <w:rPr>
                              <w:b/>
                            </w:rPr>
                            <w:t>ŠVIETIMO, MOKSLO IR SPORTO MINISTERIJOS VEIKLOS TIKSLAI IR FUNKCIJOS</w:t>
                          </w:r>
                          <w:r>
                            <w:t>“</w:t>
                          </w:r>
                        </w:p>
                      </w:sdtContent>
                    </w:sdt>
                  </w:sdtContent>
                </w:sdt>
              </w:sdtContent>
            </w:sdt>
            <w:sdt>
              <w:sdtPr>
                <w:alias w:val="2.4 pp."/>
                <w:tag w:val="part_a4ccc8ee6cd34c36acf15ae73d58a348"/>
                <w:lock w:val="sdtLocked"/>
                <w:richText/>
              </w:sdtPr>
              <w:sdtContent>
                <w:p w14:paraId="431AC331" w14:textId="40ECBAC8">
                  <w:pPr>
                    <w:tabs>
                      <w:tab w:val="left" w:pos="0"/>
                      <w:tab w:val="left" w:pos="993"/>
                      <w:tab w:val="left" w:pos="1560"/>
                    </w:tabs>
                    <w:ind w:firstLine="567"/>
                    <w:jc w:val="both"/>
                  </w:pPr>
                  <w:sdt>
                    <w:sdtPr>
                      <w:alias w:val="Numeris"/>
                      <w:tag w:val="nr_a4ccc8ee6cd34c36acf15ae73d58a348"/>
                      <w:lock w:val="sdtLocked"/>
                      <w:richText/>
                    </w:sdtPr>
                    <w:sdtContent>
                      <w:r>
                        <w:t>2.4</w:t>
                      </w:r>
                    </w:sdtContent>
                  </w:sdt>
                  <w:r>
                    <w:t>.</w:t>
                    <w:tab/>
                    <w:t>Pakeisti 7 punkto pirmąją pastraipą ir ją išdėstyti taip:</w:t>
                  </w:r>
                </w:p>
                <w:sdt>
                  <w:sdtPr>
                    <w:alias w:val="citata"/>
                    <w:tag w:val="part_0f581aaf25714a80b4058cbe2356f588"/>
                    <w:lock w:val="sdtLocked"/>
                    <w:richText/>
                  </w:sdtPr>
                  <w:sdtContent>
                    <w:sdt>
                      <w:sdtPr>
                        <w:alias w:val="7 p."/>
                        <w:tag w:val="part_dd38e82ddb7e41ce83205619879ae877"/>
                        <w:lock w:val="sdtLocked"/>
                        <w:richText/>
                      </w:sdtPr>
                      <w:sdtContent>
                        <w:p w14:paraId="0BE455CA" w14:textId="77777777">
                          <w:pPr>
                            <w:tabs>
                              <w:tab w:val="left" w:pos="0"/>
                              <w:tab w:val="left" w:pos="993"/>
                              <w:tab w:val="left" w:pos="1560"/>
                            </w:tabs>
                            <w:ind w:left="567"/>
                            <w:jc w:val="both"/>
                          </w:pPr>
                          <w:r>
                            <w:t>„</w:t>
                          </w:r>
                          <w:sdt>
                            <w:sdtPr>
                              <w:alias w:val="Numeris"/>
                              <w:tag w:val="nr_dd38e82ddb7e41ce83205619879ae877"/>
                              <w:lock w:val="sdtLocked"/>
                              <w:richText/>
                            </w:sdtPr>
                            <w:sdtContent>
                              <w:r>
                                <w:t>7</w:t>
                              </w:r>
                            </w:sdtContent>
                          </w:sdt>
                          <w:r>
                            <w:t>. Svarbiausieji Švietimo, mokslo ir sporto ministerijos veiklos tikslai yra šie:“</w:t>
                          </w:r>
                        </w:p>
                      </w:sdtContent>
                    </w:sdt>
                  </w:sdtContent>
                </w:sdt>
              </w:sdtContent>
            </w:sdt>
            <w:sdt>
              <w:sdtPr>
                <w:alias w:val="2.5 pp."/>
                <w:tag w:val="part_76fe634daa3c4e9796ce018171ae6a9e"/>
                <w:lock w:val="sdtLocked"/>
                <w:richText/>
              </w:sdtPr>
              <w:sdtContent>
                <w:p w14:paraId="38253E0E" w14:textId="328E0C33">
                  <w:pPr>
                    <w:tabs>
                      <w:tab w:val="left" w:pos="0"/>
                      <w:tab w:val="left" w:pos="993"/>
                      <w:tab w:val="left" w:pos="1560"/>
                    </w:tabs>
                    <w:ind w:firstLine="567"/>
                    <w:jc w:val="both"/>
                  </w:pPr>
                  <w:sdt>
                    <w:sdtPr>
                      <w:alias w:val="Numeris"/>
                      <w:tag w:val="nr_76fe634daa3c4e9796ce018171ae6a9e"/>
                      <w:lock w:val="sdtLocked"/>
                      <w:richText/>
                    </w:sdtPr>
                    <w:sdtContent>
                      <w:r>
                        <w:t>2.5</w:t>
                      </w:r>
                    </w:sdtContent>
                  </w:sdt>
                  <w:r>
                    <w:t>.</w:t>
                    <w:tab/>
                    <w:t xml:space="preserve">Papildyti 7.6 papunkčiu: </w:t>
                  </w:r>
                </w:p>
                <w:sdt>
                  <w:sdtPr>
                    <w:alias w:val="citata"/>
                    <w:tag w:val="part_4590ada593de4555b5043f561ad373e3"/>
                    <w:lock w:val="sdtLocked"/>
                    <w:richText/>
                  </w:sdtPr>
                  <w:sdtContent>
                    <w:sdt>
                      <w:sdtPr>
                        <w:alias w:val="7.6 pp."/>
                        <w:tag w:val="part_4c498989a59545448f407046b20f6906"/>
                        <w:lock w:val="sdtLocked"/>
                        <w:richText/>
                      </w:sdtPr>
                      <w:sdtContent>
                        <w:p w14:paraId="2C752626" w14:textId="77777777">
                          <w:pPr>
                            <w:tabs>
                              <w:tab w:val="left" w:pos="0"/>
                              <w:tab w:val="left" w:pos="993"/>
                              <w:tab w:val="left" w:pos="1560"/>
                            </w:tabs>
                            <w:ind w:firstLine="567"/>
                            <w:jc w:val="both"/>
                          </w:pPr>
                          <w:r>
                            <w:t>„</w:t>
                          </w:r>
                          <w:sdt>
                            <w:sdtPr>
                              <w:alias w:val="Numeris"/>
                              <w:tag w:val="nr_4c498989a59545448f407046b20f6906"/>
                              <w:lock w:val="sdtLocked"/>
                              <w:richText/>
                            </w:sdtPr>
                            <w:sdtContent>
                              <w:r>
                                <w:t>7.6</w:t>
                              </w:r>
                            </w:sdtContent>
                          </w:sdt>
                          <w:r>
                            <w:t>. formuoti valstybės politiką sporto srityje, organizuoti, koordinuoti ir kontroliuoti jos įgyvendinimą.“</w:t>
                          </w:r>
                        </w:p>
                      </w:sdtContent>
                    </w:sdt>
                  </w:sdtContent>
                </w:sdt>
              </w:sdtContent>
            </w:sdt>
            <w:sdt>
              <w:sdtPr>
                <w:alias w:val="2.6 pp."/>
                <w:tag w:val="part_a2d3fc90f83a4fcdaf33b95da235c8d0"/>
                <w:lock w:val="sdtLocked"/>
                <w:richText/>
              </w:sdtPr>
              <w:sdtContent>
                <w:p w14:paraId="05750A8D" w14:textId="1E442546">
                  <w:pPr>
                    <w:tabs>
                      <w:tab w:val="left" w:pos="0"/>
                      <w:tab w:val="left" w:pos="993"/>
                      <w:tab w:val="left" w:pos="1560"/>
                    </w:tabs>
                    <w:ind w:firstLine="567"/>
                    <w:jc w:val="both"/>
                  </w:pPr>
                  <w:sdt>
                    <w:sdtPr>
                      <w:alias w:val="Numeris"/>
                      <w:tag w:val="nr_a2d3fc90f83a4fcdaf33b95da235c8d0"/>
                      <w:lock w:val="sdtLocked"/>
                      <w:richText/>
                    </w:sdtPr>
                    <w:sdtContent>
                      <w:r>
                        <w:t>2.6</w:t>
                      </w:r>
                    </w:sdtContent>
                  </w:sdt>
                  <w:r>
                    <w:t>.</w:t>
                    <w:tab/>
                    <w:t>Pakeisti 8 punkto pirmąją pastraipą ir ją išdėstyti taip:</w:t>
                  </w:r>
                </w:p>
                <w:sdt>
                  <w:sdtPr>
                    <w:alias w:val="citata"/>
                    <w:tag w:val="part_bf63d5ceaeda40998bbcd658e99a2bbe"/>
                    <w:lock w:val="sdtLocked"/>
                    <w:richText/>
                  </w:sdtPr>
                  <w:sdtContent>
                    <w:sdt>
                      <w:sdtPr>
                        <w:alias w:val="8 p."/>
                        <w:tag w:val="part_3a30079cee304f07be844409af42bcf7"/>
                        <w:lock w:val="sdtLocked"/>
                        <w:richText/>
                      </w:sdtPr>
                      <w:sdtContent>
                        <w:p w14:paraId="0A2164B9" w14:textId="77777777">
                          <w:pPr>
                            <w:tabs>
                              <w:tab w:val="left" w:pos="0"/>
                              <w:tab w:val="left" w:pos="993"/>
                              <w:tab w:val="left" w:pos="1560"/>
                            </w:tabs>
                            <w:ind w:firstLine="567"/>
                            <w:jc w:val="both"/>
                          </w:pPr>
                          <w:r>
                            <w:t>„</w:t>
                          </w:r>
                          <w:sdt>
                            <w:sdtPr>
                              <w:alias w:val="Numeris"/>
                              <w:tag w:val="nr_3a30079cee304f07be844409af42bcf7"/>
                              <w:lock w:val="sdtLocked"/>
                              <w:richText/>
                            </w:sdtPr>
                            <w:sdtContent>
                              <w:r>
                                <w:t>8</w:t>
                              </w:r>
                            </w:sdtContent>
                          </w:sdt>
                          <w:r>
                            <w:t>. Švietimo, mokslo ir sporto ministerija, siekdama jai nustatytų veiklos tikslų, atlieka šias funkcijas:“</w:t>
                          </w:r>
                        </w:p>
                      </w:sdtContent>
                    </w:sdt>
                  </w:sdtContent>
                </w:sdt>
              </w:sdtContent>
            </w:sdt>
            <w:sdt>
              <w:sdtPr>
                <w:alias w:val="2.7 pp."/>
                <w:tag w:val="part_b5186d1d42dc4c25a1c348e9053be10c"/>
                <w:lock w:val="sdtLocked"/>
                <w:richText/>
              </w:sdtPr>
              <w:sdtContent>
                <w:p w14:paraId="277A0689" w14:textId="60F25FAC">
                  <w:pPr>
                    <w:tabs>
                      <w:tab w:val="left" w:pos="0"/>
                      <w:tab w:val="left" w:pos="993"/>
                      <w:tab w:val="left" w:pos="1560"/>
                    </w:tabs>
                    <w:ind w:firstLine="567"/>
                    <w:jc w:val="both"/>
                  </w:pPr>
                  <w:sdt>
                    <w:sdtPr>
                      <w:alias w:val="Numeris"/>
                      <w:tag w:val="nr_b5186d1d42dc4c25a1c348e9053be10c"/>
                      <w:lock w:val="sdtLocked"/>
                      <w:richText/>
                    </w:sdtPr>
                    <w:sdtContent>
                      <w:r>
                        <w:t>2.7</w:t>
                      </w:r>
                    </w:sdtContent>
                  </w:sdt>
                  <w:r>
                    <w:t>.</w:t>
                    <w:tab/>
                    <w:t>Pakeisti 8.9 papunktį ir jį išdėstyti taip:</w:t>
                  </w:r>
                </w:p>
                <w:sdt>
                  <w:sdtPr>
                    <w:alias w:val="citata"/>
                    <w:tag w:val="part_a966ed865f024e0e965559e8c64d85c6"/>
                    <w:lock w:val="sdtLocked"/>
                    <w:richText/>
                  </w:sdtPr>
                  <w:sdtContent>
                    <w:sdt>
                      <w:sdtPr>
                        <w:alias w:val="8.9 pp."/>
                        <w:tag w:val="part_0683f4f1afaa40a591b6c6dcb5c21e64"/>
                        <w:lock w:val="sdtLocked"/>
                        <w:richText/>
                      </w:sdtPr>
                      <w:sdtContent>
                        <w:p w14:paraId="08B9E33F" w14:textId="77777777">
                          <w:pPr>
                            <w:tabs>
                              <w:tab w:val="left" w:pos="0"/>
                              <w:tab w:val="left" w:pos="993"/>
                              <w:tab w:val="left" w:pos="1560"/>
                            </w:tabs>
                            <w:ind w:firstLine="567"/>
                            <w:jc w:val="both"/>
                          </w:pPr>
                          <w:r>
                            <w:t>„</w:t>
                          </w:r>
                          <w:sdt>
                            <w:sdtPr>
                              <w:alias w:val="Numeris"/>
                              <w:tag w:val="nr_0683f4f1afaa40a591b6c6dcb5c21e64"/>
                              <w:lock w:val="sdtLocked"/>
                              <w:richText/>
                            </w:sdtPr>
                            <w:sdtContent>
                              <w:r>
                                <w:t>8.9</w:t>
                              </w:r>
                            </w:sdtContent>
                          </w:sdt>
                          <w:r>
                            <w:t>. tvirtina asmenų, išskyrus asmenis, kuriems taikomas Lietuvos Respublikos užimtumo</w:t>
                          </w:r>
                          <w:r>
                            <w:rPr>
                              <w:strike/>
                            </w:rPr>
                            <w:t xml:space="preserve"> </w:t>
                          </w:r>
                          <w:r>
                            <w:t>įstatymas, Lietuvos Respublikos neįgaliųjų socialinės integracijos įstatymas ar Lietuvos Respublikos vidaus tarnybos statuto patvirtinimo įstatymas, pageidaujančių įgyti pirmąją kvalifikaciją, priėmimo į valstybės finansuojamas profesinio mokymo programas planą;“</w:t>
                          </w:r>
                        </w:p>
                      </w:sdtContent>
                    </w:sdt>
                  </w:sdtContent>
                </w:sdt>
              </w:sdtContent>
            </w:sdt>
            <w:sdt>
              <w:sdtPr>
                <w:alias w:val="2.8 pp."/>
                <w:tag w:val="part_3b059338e8084f01b5e74b63fa5423e0"/>
                <w:lock w:val="sdtLocked"/>
                <w:richText/>
              </w:sdtPr>
              <w:sdtContent>
                <w:p w14:paraId="3DDD9F0C" w14:textId="23B0BED4">
                  <w:pPr>
                    <w:tabs>
                      <w:tab w:val="left" w:pos="0"/>
                      <w:tab w:val="left" w:pos="993"/>
                      <w:tab w:val="left" w:pos="1560"/>
                    </w:tabs>
                    <w:ind w:firstLine="567"/>
                    <w:jc w:val="both"/>
                  </w:pPr>
                  <w:sdt>
                    <w:sdtPr>
                      <w:alias w:val="Numeris"/>
                      <w:tag w:val="nr_3b059338e8084f01b5e74b63fa5423e0"/>
                      <w:lock w:val="sdtLocked"/>
                      <w:richText/>
                    </w:sdtPr>
                    <w:sdtContent>
                      <w:r>
                        <w:t>2.8</w:t>
                      </w:r>
                    </w:sdtContent>
                  </w:sdt>
                  <w:r>
                    <w:t>.</w:t>
                    <w:tab/>
                    <w:t>Pakeisti 8.11 papunktį ir jį išdėstyti taip:</w:t>
                  </w:r>
                </w:p>
                <w:sdt>
                  <w:sdtPr>
                    <w:alias w:val="citata"/>
                    <w:tag w:val="part_464b662a5389480780e5b39ada8b313f"/>
                    <w:lock w:val="sdtLocked"/>
                    <w:richText/>
                  </w:sdtPr>
                  <w:sdtContent>
                    <w:sdt>
                      <w:sdtPr>
                        <w:alias w:val="8.11 pp."/>
                        <w:tag w:val="part_30c19cd86b85436fa0dbe7b8c942262e"/>
                        <w:lock w:val="sdtLocked"/>
                        <w:richText/>
                      </w:sdtPr>
                      <w:sdtContent>
                        <w:p w14:paraId="3D15BA50" w14:textId="77777777">
                          <w:pPr>
                            <w:tabs>
                              <w:tab w:val="left" w:pos="0"/>
                              <w:tab w:val="left" w:pos="993"/>
                              <w:tab w:val="left" w:pos="1134"/>
                              <w:tab w:val="left" w:pos="1560"/>
                            </w:tabs>
                            <w:ind w:firstLine="567"/>
                            <w:jc w:val="both"/>
                          </w:pPr>
                          <w:r>
                            <w:t>„</w:t>
                          </w:r>
                          <w:sdt>
                            <w:sdtPr>
                              <w:alias w:val="Numeris"/>
                              <w:tag w:val="nr_30c19cd86b85436fa0dbe7b8c942262e"/>
                              <w:lock w:val="sdtLocked"/>
                              <w:richText/>
                            </w:sdtPr>
                            <w:sdtContent>
                              <w:r>
                                <w:t>8.11</w:t>
                              </w:r>
                            </w:sdtContent>
                          </w:sdt>
                          <w:r>
                            <w:t>. nustato kvalifikacijos ir mokymosi pasiekimų dokumentų, nurodytų Lietuvos Respublikos profesinio mokymo įstatymo 23 straipsnio 1 dalyje, turinį, formą ir išdavimo tvarką;“</w:t>
                          </w:r>
                        </w:p>
                      </w:sdtContent>
                    </w:sdt>
                  </w:sdtContent>
                </w:sdt>
              </w:sdtContent>
            </w:sdt>
            <w:sdt>
              <w:sdtPr>
                <w:alias w:val="2.9 pp."/>
                <w:tag w:val="part_60fd357e45804d02b792714f4194f978"/>
                <w:lock w:val="sdtLocked"/>
                <w:richText/>
              </w:sdtPr>
              <w:sdtContent>
                <w:p w14:paraId="358CB3CA" w14:textId="5EA48E3A">
                  <w:pPr>
                    <w:tabs>
                      <w:tab w:val="left" w:pos="0"/>
                      <w:tab w:val="left" w:pos="993"/>
                      <w:tab w:val="left" w:pos="1560"/>
                    </w:tabs>
                    <w:ind w:firstLine="567"/>
                    <w:jc w:val="both"/>
                  </w:pPr>
                  <w:sdt>
                    <w:sdtPr>
                      <w:alias w:val="Numeris"/>
                      <w:tag w:val="nr_60fd357e45804d02b792714f4194f978"/>
                      <w:lock w:val="sdtLocked"/>
                      <w:richText/>
                    </w:sdtPr>
                    <w:sdtContent>
                      <w:r>
                        <w:t>2.9</w:t>
                      </w:r>
                    </w:sdtContent>
                  </w:sdt>
                  <w:r>
                    <w:t>.</w:t>
                    <w:tab/>
                    <w:t>Pakeisti 8.15 papunktį ir jį išdėstyti taip:</w:t>
                  </w:r>
                </w:p>
                <w:sdt>
                  <w:sdtPr>
                    <w:alias w:val="citata"/>
                    <w:tag w:val="part_1f2406f1ebc64146a39faaa89f908f45"/>
                    <w:lock w:val="sdtLocked"/>
                    <w:richText/>
                  </w:sdtPr>
                  <w:sdtContent>
                    <w:sdt>
                      <w:sdtPr>
                        <w:alias w:val="8.15 pp."/>
                        <w:tag w:val="part_6c4126574f20483aaaa4875857fc7e75"/>
                        <w:lock w:val="sdtLocked"/>
                        <w:richText/>
                      </w:sdtPr>
                      <w:sdtContent>
                        <w:p w14:paraId="58DCB642" w14:textId="77777777">
                          <w:pPr>
                            <w:tabs>
                              <w:tab w:val="left" w:pos="0"/>
                              <w:tab w:val="left" w:pos="993"/>
                              <w:tab w:val="left" w:pos="1560"/>
                            </w:tabs>
                            <w:ind w:firstLine="567"/>
                            <w:jc w:val="both"/>
                          </w:pPr>
                          <w:r>
                            <w:t>„</w:t>
                          </w:r>
                          <w:sdt>
                            <w:sdtPr>
                              <w:alias w:val="Numeris"/>
                              <w:tag w:val="nr_6c4126574f20483aaaa4875857fc7e75"/>
                              <w:lock w:val="sdtLocked"/>
                              <w:richText/>
                            </w:sdtPr>
                            <w:sdtContent>
                              <w:r>
                                <w:t>8.15</w:t>
                              </w:r>
                            </w:sdtContent>
                          </w:sdt>
                          <w:r>
                            <w:t>. vykdo kvalifikacijų suteikimo priežiūrą Lietuvos Respublikos švietimo įstatymo nustatyta tvarka;“</w:t>
                          </w:r>
                        </w:p>
                      </w:sdtContent>
                    </w:sdt>
                  </w:sdtContent>
                </w:sdt>
              </w:sdtContent>
            </w:sdt>
            <w:sdt>
              <w:sdtPr>
                <w:alias w:val="2.10 pp."/>
                <w:tag w:val="part_dfe9d176f4bf4d52aad252841ef50857"/>
                <w:lock w:val="sdtLocked"/>
                <w:richText/>
              </w:sdtPr>
              <w:sdtContent>
                <w:p w14:paraId="41DF5484" w14:textId="4B857C43">
                  <w:pPr>
                    <w:tabs>
                      <w:tab w:val="left" w:pos="1134"/>
                    </w:tabs>
                    <w:ind w:firstLine="567"/>
                    <w:jc w:val="both"/>
                  </w:pPr>
                  <w:sdt>
                    <w:sdtPr>
                      <w:alias w:val="Numeris"/>
                      <w:tag w:val="nr_dfe9d176f4bf4d52aad252841ef50857"/>
                      <w:lock w:val="sdtLocked"/>
                      <w:richText/>
                    </w:sdtPr>
                    <w:sdtContent>
                      <w:r>
                        <w:t>2.10</w:t>
                      </w:r>
                    </w:sdtContent>
                  </w:sdt>
                  <w:r>
                    <w:t>.</w:t>
                    <w:tab/>
                    <w:t>Pakeisti 8.16 papunktį ir jį išdėstyti taip:</w:t>
                  </w:r>
                </w:p>
                <w:sdt>
                  <w:sdtPr>
                    <w:alias w:val="citata"/>
                    <w:tag w:val="part_f4300d1d2dec44a5bf60ee728f0dd63e"/>
                    <w:lock w:val="sdtLocked"/>
                    <w:richText/>
                  </w:sdtPr>
                  <w:sdtContent>
                    <w:sdt>
                      <w:sdtPr>
                        <w:alias w:val="8.16 pp."/>
                        <w:tag w:val="part_6f509c31835b4d62821648ca11391a8a"/>
                        <w:lock w:val="sdtLocked"/>
                        <w:richText/>
                      </w:sdtPr>
                      <w:sdtContent>
                        <w:p w14:paraId="033FC8DC" w14:textId="77777777">
                          <w:pPr>
                            <w:ind w:firstLine="567"/>
                            <w:jc w:val="both"/>
                            <w:rPr>
                              <w:color w:val="000000"/>
                              <w:szCs w:val="24"/>
                            </w:rPr>
                          </w:pPr>
                          <w:r>
                            <w:rPr>
                              <w:szCs w:val="24"/>
                            </w:rPr>
                            <w:t>„</w:t>
                          </w:r>
                          <w:sdt>
                            <w:sdtPr>
                              <w:alias w:val="Numeris"/>
                              <w:tag w:val="nr_6f509c31835b4d62821648ca11391a8a"/>
                              <w:lock w:val="sdtLocked"/>
                              <w:richText/>
                            </w:sdtPr>
                            <w:sdtContent>
                              <w:r>
                                <w:rPr>
                                  <w:color w:val="000000"/>
                                  <w:szCs w:val="24"/>
                                </w:rPr>
                                <w:t>8.16</w:t>
                              </w:r>
                            </w:sdtContent>
                          </w:sdt>
                          <w:r>
                            <w:rPr>
                              <w:color w:val="000000"/>
                              <w:szCs w:val="24"/>
                            </w:rPr>
                            <w:t>. suderinusi su suinteresuotomis ministerijomis, teikia Lietuvos Respublikos Vyriausybei pasiūlymus dėl valstybės mokslo ir studijų institucijų steigimo, reorganizavimo, likvidavimo ar pertvarkymo ir atitinkamų nutarimų projektus; Lietuvos Respublikos mokslo ir studijų įstatymo ir Lietuvos Respublikos Vyriausybės nustatyta tvarka išduoda leidimus vykdyti studijas ir (ar) su studijomis susijusią veiklą;“</w:t>
                          </w:r>
                        </w:p>
                      </w:sdtContent>
                    </w:sdt>
                  </w:sdtContent>
                </w:sdt>
              </w:sdtContent>
            </w:sdt>
            <w:sdt>
              <w:sdtPr>
                <w:alias w:val="2.11 pp."/>
                <w:tag w:val="part_84f1142e7a61422d95e7fde25b6692b0"/>
                <w:lock w:val="sdtLocked"/>
                <w:richText/>
              </w:sdtPr>
              <w:sdtContent>
                <w:p w14:paraId="508DA9A1" w14:textId="32EA849F">
                  <w:pPr>
                    <w:tabs>
                      <w:tab w:val="left" w:pos="1134"/>
                    </w:tabs>
                    <w:ind w:firstLine="567"/>
                    <w:rPr>
                      <w:szCs w:val="24"/>
                    </w:rPr>
                  </w:pPr>
                  <w:sdt>
                    <w:sdtPr>
                      <w:alias w:val="Numeris"/>
                      <w:tag w:val="nr_84f1142e7a61422d95e7fde25b6692b0"/>
                      <w:lock w:val="sdtLocked"/>
                      <w:richText/>
                    </w:sdtPr>
                    <w:sdtContent>
                      <w:r>
                        <w:rPr>
                          <w:szCs w:val="24"/>
                        </w:rPr>
                        <w:t>2.11</w:t>
                      </w:r>
                    </w:sdtContent>
                  </w:sdt>
                  <w:r>
                    <w:rPr>
                      <w:szCs w:val="24"/>
                    </w:rPr>
                    <w:t>.</w:t>
                    <w:tab/>
                    <w:t>Pakeisti 8.31 papunktį ir jį išdėstyti taip:</w:t>
                  </w:r>
                </w:p>
                <w:sdt>
                  <w:sdtPr>
                    <w:alias w:val="citata"/>
                    <w:tag w:val="part_3a43c03a9fba4315be42aea7de16a849"/>
                    <w:lock w:val="sdtLocked"/>
                    <w:richText/>
                  </w:sdtPr>
                  <w:sdtContent>
                    <w:sdt>
                      <w:sdtPr>
                        <w:alias w:val="8.31 pp."/>
                        <w:tag w:val="part_7aa6485a2d9b48a7973b6705b122691b"/>
                        <w:lock w:val="sdtLocked"/>
                        <w:richText/>
                      </w:sdtPr>
                      <w:sdtContent>
                        <w:p w14:paraId="04F54B0F" w14:textId="77777777">
                          <w:pPr>
                            <w:ind w:firstLine="567"/>
                            <w:jc w:val="both"/>
                            <w:rPr>
                              <w:szCs w:val="24"/>
                            </w:rPr>
                          </w:pPr>
                          <w:r>
                            <w:rPr>
                              <w:szCs w:val="24"/>
                            </w:rPr>
                            <w:t>„</w:t>
                          </w:r>
                          <w:sdt>
                            <w:sdtPr>
                              <w:alias w:val="Numeris"/>
                              <w:tag w:val="nr_7aa6485a2d9b48a7973b6705b122691b"/>
                              <w:lock w:val="sdtLocked"/>
                              <w:richText/>
                            </w:sdtPr>
                            <w:sdtContent>
                              <w:r>
                                <w:rPr>
                                  <w:szCs w:val="24"/>
                                </w:rPr>
                                <w:t>8.31</w:t>
                              </w:r>
                            </w:sdtContent>
                          </w:sdt>
                          <w:r>
                            <w:rPr>
                              <w:szCs w:val="24"/>
                            </w:rPr>
                            <w:t>. koordinuoja savivaldybių administracijų švietimo padalinių veiklą įgyvendinant valstybės švietimo politiką, atlieka valstybinę švietimo teikėjų veiklos priežiūrą;“</w:t>
                          </w:r>
                        </w:p>
                      </w:sdtContent>
                    </w:sdt>
                  </w:sdtContent>
                </w:sdt>
              </w:sdtContent>
            </w:sdt>
            <w:sdt>
              <w:sdtPr>
                <w:alias w:val="2.12 pp."/>
                <w:tag w:val="part_158133eac6c04e0290867e26a73b2010"/>
                <w:lock w:val="sdtLocked"/>
                <w:richText/>
              </w:sdtPr>
              <w:sdtContent>
                <w:p w14:paraId="4F8C8BA5" w14:textId="498CD3F1">
                  <w:pPr>
                    <w:tabs>
                      <w:tab w:val="left" w:pos="1134"/>
                    </w:tabs>
                    <w:ind w:firstLine="567"/>
                    <w:jc w:val="both"/>
                    <w:rPr>
                      <w:szCs w:val="24"/>
                    </w:rPr>
                  </w:pPr>
                  <w:sdt>
                    <w:sdtPr>
                      <w:alias w:val="Numeris"/>
                      <w:tag w:val="nr_158133eac6c04e0290867e26a73b2010"/>
                      <w:lock w:val="sdtLocked"/>
                      <w:richText/>
                    </w:sdtPr>
                    <w:sdtContent>
                      <w:r>
                        <w:rPr>
                          <w:szCs w:val="24"/>
                        </w:rPr>
                        <w:t>2.12</w:t>
                      </w:r>
                    </w:sdtContent>
                  </w:sdt>
                  <w:r>
                    <w:rPr>
                      <w:szCs w:val="24"/>
                    </w:rPr>
                    <w:t>.</w:t>
                    <w:tab/>
                    <w:t>Papildyti naujais 8.47–8.52 papunkčiais:</w:t>
                  </w:r>
                </w:p>
                <w:sdt>
                  <w:sdtPr>
                    <w:alias w:val="citata"/>
                    <w:tag w:val="part_80935669c21c450aab978b8c62e9803b"/>
                    <w:lock w:val="sdtLocked"/>
                    <w:richText/>
                  </w:sdtPr>
                  <w:sdtContent>
                    <w:sdt>
                      <w:sdtPr>
                        <w:alias w:val="8.47 pp."/>
                        <w:tag w:val="part_c5732a570b6f45c097ecca6d3c2dc429"/>
                        <w:lock w:val="sdtLocked"/>
                        <w:richText/>
                      </w:sdtPr>
                      <w:sdtContent>
                        <w:p w14:paraId="36AA23A3" w14:textId="77777777">
                          <w:pPr>
                            <w:tabs>
                              <w:tab w:val="left" w:pos="686"/>
                            </w:tabs>
                            <w:ind w:firstLine="567"/>
                            <w:jc w:val="both"/>
                            <w:rPr>
                              <w:szCs w:val="24"/>
                            </w:rPr>
                          </w:pPr>
                          <w:r>
                            <w:rPr>
                              <w:szCs w:val="24"/>
                            </w:rPr>
                            <w:t>„</w:t>
                          </w:r>
                          <w:sdt>
                            <w:sdtPr>
                              <w:alias w:val="Numeris"/>
                              <w:tag w:val="nr_c5732a570b6f45c097ecca6d3c2dc429"/>
                              <w:lock w:val="sdtLocked"/>
                              <w:richText/>
                            </w:sdtPr>
                            <w:sdtContent>
                              <w:r>
                                <w:rPr>
                                  <w:szCs w:val="24"/>
                                </w:rPr>
                                <w:t>8.47</w:t>
                              </w:r>
                            </w:sdtContent>
                          </w:sdt>
                          <w:r>
                            <w:rPr>
                              <w:szCs w:val="24"/>
                            </w:rPr>
                            <w:t>. tvirtina strateginių sporto šakų sąrašą;</w:t>
                          </w:r>
                        </w:p>
                      </w:sdtContent>
                    </w:sdt>
                    <w:sdt>
                      <w:sdtPr>
                        <w:alias w:val="8.48 pp."/>
                        <w:tag w:val="part_1234d218a2784e09be38afa84c814700"/>
                        <w:lock w:val="sdtLocked"/>
                        <w:richText/>
                      </w:sdtPr>
                      <w:sdtContent>
                        <w:p w14:paraId="46F3AFD2" w14:textId="77777777">
                          <w:pPr>
                            <w:tabs>
                              <w:tab w:val="left" w:pos="686"/>
                            </w:tabs>
                            <w:ind w:firstLine="567"/>
                            <w:jc w:val="both"/>
                            <w:rPr>
                              <w:szCs w:val="24"/>
                            </w:rPr>
                          </w:pPr>
                          <w:sdt>
                            <w:sdtPr>
                              <w:alias w:val="Numeris"/>
                              <w:tag w:val="nr_1234d218a2784e09be38afa84c814700"/>
                              <w:lock w:val="sdtLocked"/>
                              <w:richText/>
                            </w:sdtPr>
                            <w:sdtContent>
                              <w:r>
                                <w:rPr>
                                  <w:szCs w:val="24"/>
                                </w:rPr>
                                <w:t>8.48</w:t>
                              </w:r>
                            </w:sdtContent>
                          </w:sdt>
                          <w:r>
                            <w:rPr>
                              <w:szCs w:val="24"/>
                            </w:rPr>
                            <w:t>. vykdo valstybės sporto stebėseną, vadovaujantis švietimo, mokslo ir sporto ministro patvirtintais sporto stebėsenos rodikliais ir jo nustatyta tvarka;</w:t>
                          </w:r>
                        </w:p>
                      </w:sdtContent>
                    </w:sdt>
                    <w:sdt>
                      <w:sdtPr>
                        <w:alias w:val="8.49 pp."/>
                        <w:tag w:val="part_d375745077544783bc6817da567d562c"/>
                        <w:lock w:val="sdtLocked"/>
                        <w:richText/>
                      </w:sdtPr>
                      <w:sdtContent>
                        <w:p w14:paraId="0AA819E6" w14:textId="77777777">
                          <w:pPr>
                            <w:tabs>
                              <w:tab w:val="left" w:pos="686"/>
                            </w:tabs>
                            <w:ind w:firstLine="567"/>
                            <w:jc w:val="both"/>
                            <w:rPr>
                              <w:szCs w:val="24"/>
                            </w:rPr>
                          </w:pPr>
                          <w:sdt>
                            <w:sdtPr>
                              <w:alias w:val="Numeris"/>
                              <w:tag w:val="nr_d375745077544783bc6817da567d562c"/>
                              <w:lock w:val="sdtLocked"/>
                              <w:richText/>
                            </w:sdtPr>
                            <w:sdtContent>
                              <w:r>
                                <w:rPr>
                                  <w:szCs w:val="24"/>
                                </w:rPr>
                                <w:t>8.49</w:t>
                              </w:r>
                            </w:sdtContent>
                          </w:sdt>
                          <w:r>
                            <w:rPr>
                              <w:szCs w:val="24"/>
                            </w:rPr>
                            <w:t>. Lietuvos Respublikos Vyriausybės nustatyta tvarka gali atlikti sporto projektų, finansuojamų Sporto rėmimo fondo lėšomis atranką ir priimti sprendimus dėl jų finansavimo ar įgalioti kitą instituciją atlikti sporto projektų atranką ir priimti sprendimus dėl jų finansavimo;</w:t>
                          </w:r>
                        </w:p>
                      </w:sdtContent>
                    </w:sdt>
                    <w:sdt>
                      <w:sdtPr>
                        <w:alias w:val="8.50 pp."/>
                        <w:tag w:val="part_3433a1b6a0364c9fbdca02c287670f8c"/>
                        <w:lock w:val="sdtLocked"/>
                        <w:richText/>
                      </w:sdtPr>
                      <w:sdtContent>
                        <w:p w14:paraId="282509F1" w14:textId="77777777">
                          <w:pPr>
                            <w:tabs>
                              <w:tab w:val="left" w:pos="686"/>
                            </w:tabs>
                            <w:ind w:firstLine="567"/>
                            <w:jc w:val="both"/>
                            <w:rPr>
                              <w:szCs w:val="24"/>
                            </w:rPr>
                          </w:pPr>
                          <w:sdt>
                            <w:sdtPr>
                              <w:alias w:val="Numeris"/>
                              <w:tag w:val="nr_3433a1b6a0364c9fbdca02c287670f8c"/>
                              <w:lock w:val="sdtLocked"/>
                              <w:richText/>
                            </w:sdtPr>
                            <w:sdtContent>
                              <w:r>
                                <w:rPr>
                                  <w:szCs w:val="24"/>
                                </w:rPr>
                                <w:t>8.50</w:t>
                              </w:r>
                            </w:sdtContent>
                          </w:sdt>
                          <w:r>
                            <w:rPr>
                              <w:szCs w:val="24"/>
                            </w:rPr>
                            <w:t>. Lietuvos Respublikos Vyriausybės nustatyta tvarka paskirsto valstybės biudžeto lėšas aukšto meistriškumo sporto programoms įgyvendinti;</w:t>
                          </w:r>
                        </w:p>
                      </w:sdtContent>
                    </w:sdt>
                    <w:sdt>
                      <w:sdtPr>
                        <w:alias w:val="8.51 pp."/>
                        <w:tag w:val="part_8ef58299034a4241957ea816113afb56"/>
                        <w:lock w:val="sdtLocked"/>
                        <w:richText/>
                      </w:sdtPr>
                      <w:sdtContent>
                        <w:p w14:paraId="37F19C03" w14:textId="77777777">
                          <w:pPr>
                            <w:tabs>
                              <w:tab w:val="left" w:pos="686"/>
                            </w:tabs>
                            <w:ind w:firstLine="567"/>
                            <w:jc w:val="both"/>
                            <w:rPr>
                              <w:szCs w:val="24"/>
                            </w:rPr>
                          </w:pPr>
                          <w:sdt>
                            <w:sdtPr>
                              <w:alias w:val="Numeris"/>
                              <w:tag w:val="nr_8ef58299034a4241957ea816113afb56"/>
                              <w:lock w:val="sdtLocked"/>
                              <w:richText/>
                            </w:sdtPr>
                            <w:sdtContent>
                              <w:r>
                                <w:rPr>
                                  <w:szCs w:val="24"/>
                                </w:rPr>
                                <w:t>8.51</w:t>
                              </w:r>
                            </w:sdtContent>
                          </w:sdt>
                          <w:r>
                            <w:rPr>
                              <w:szCs w:val="24"/>
                            </w:rPr>
                            <w:t>. skiria rentas buvusiems sportininkams;</w:t>
                          </w:r>
                        </w:p>
                      </w:sdtContent>
                    </w:sdt>
                    <w:sdt>
                      <w:sdtPr>
                        <w:alias w:val="8.52 pp."/>
                        <w:tag w:val="part_f2a90289645d48c0bd4f7383422065c1"/>
                        <w:lock w:val="sdtLocked"/>
                        <w:richText/>
                      </w:sdtPr>
                      <w:sdtContent>
                        <w:p w14:paraId="7C7B1C19" w14:textId="77777777">
                          <w:pPr>
                            <w:tabs>
                              <w:tab w:val="left" w:pos="686"/>
                            </w:tabs>
                            <w:ind w:firstLine="567"/>
                            <w:jc w:val="both"/>
                            <w:rPr>
                              <w:szCs w:val="24"/>
                            </w:rPr>
                          </w:pPr>
                          <w:sdt>
                            <w:sdtPr>
                              <w:alias w:val="Numeris"/>
                              <w:tag w:val="nr_f2a90289645d48c0bd4f7383422065c1"/>
                              <w:lock w:val="sdtLocked"/>
                              <w:richText/>
                            </w:sdtPr>
                            <w:sdtContent>
                              <w:r>
                                <w:rPr>
                                  <w:szCs w:val="24"/>
                                </w:rPr>
                                <w:t>8.52</w:t>
                              </w:r>
                            </w:sdtContent>
                          </w:sdt>
                          <w:r>
                            <w:rPr>
                              <w:szCs w:val="24"/>
                            </w:rPr>
                            <w:t>. informuoja visuomenę švietimo, mokslo ir sporto politikos bei jos įgyvendinimo klausimais;“</w:t>
                          </w:r>
                        </w:p>
                      </w:sdtContent>
                    </w:sdt>
                  </w:sdtContent>
                </w:sdt>
              </w:sdtContent>
            </w:sdt>
            <w:sdt>
              <w:sdtPr>
                <w:alias w:val="2.13 pp."/>
                <w:tag w:val="part_031aa39e1f444786bcface950c968493"/>
                <w:lock w:val="sdtLocked"/>
                <w:richText/>
              </w:sdtPr>
              <w:sdtContent>
                <w:p w14:paraId="44CD4186" w14:textId="6FD308B0">
                  <w:pPr>
                    <w:tabs>
                      <w:tab w:val="left" w:pos="1134"/>
                    </w:tabs>
                    <w:ind w:firstLine="567"/>
                    <w:jc w:val="both"/>
                    <w:rPr>
                      <w:szCs w:val="24"/>
                    </w:rPr>
                  </w:pPr>
                  <w:sdt>
                    <w:sdtPr>
                      <w:alias w:val="Numeris"/>
                      <w:tag w:val="nr_031aa39e1f444786bcface950c968493"/>
                      <w:lock w:val="sdtLocked"/>
                      <w:richText/>
                    </w:sdtPr>
                    <w:sdtContent>
                      <w:r>
                        <w:rPr>
                          <w:szCs w:val="24"/>
                        </w:rPr>
                        <w:t>2.13</w:t>
                      </w:r>
                    </w:sdtContent>
                  </w:sdt>
                  <w:r>
                    <w:rPr>
                      <w:szCs w:val="24"/>
                    </w:rPr>
                    <w:t>.</w:t>
                    <w:tab/>
                    <w:t>Buvusį 8.47 papunktį laikyti 8.53 papunkčiu;</w:t>
                  </w:r>
                </w:p>
              </w:sdtContent>
            </w:sdt>
            <w:sdt>
              <w:sdtPr>
                <w:alias w:val="2.14 pp."/>
                <w:tag w:val="part_05c6d90ae6b24d6fbdb2c2cdd7cdfb1a"/>
                <w:lock w:val="sdtLocked"/>
                <w:richText/>
              </w:sdtPr>
              <w:sdtContent>
                <w:p w14:paraId="0F4DECDD" w14:textId="6138DF51">
                  <w:pPr>
                    <w:tabs>
                      <w:tab w:val="left" w:pos="0"/>
                      <w:tab w:val="left" w:pos="709"/>
                      <w:tab w:val="left" w:pos="1134"/>
                    </w:tabs>
                    <w:ind w:firstLine="567"/>
                    <w:jc w:val="both"/>
                  </w:pPr>
                  <w:sdt>
                    <w:sdtPr>
                      <w:alias w:val="Numeris"/>
                      <w:tag w:val="nr_05c6d90ae6b24d6fbdb2c2cdd7cdfb1a"/>
                      <w:lock w:val="sdtLocked"/>
                      <w:richText/>
                    </w:sdtPr>
                    <w:sdtContent>
                      <w:r>
                        <w:t>2.14</w:t>
                      </w:r>
                    </w:sdtContent>
                  </w:sdt>
                  <w:r>
                    <w:t>.</w:t>
                    <w:tab/>
                    <w:t>Pakeisti III skyriaus pavadinimą ir jį išdėstyti taip:</w:t>
                  </w:r>
                </w:p>
                <w:sdt>
                  <w:sdtPr>
                    <w:alias w:val="citata"/>
                    <w:tag w:val="part_3a3f7f487ac7414ca452a1ce032f4d6e"/>
                    <w:lock w:val="sdtLocked"/>
                    <w:richText/>
                  </w:sdtPr>
                  <w:sdtContent>
                    <w:sdt>
                      <w:sdtPr>
                        <w:alias w:val="skyrius"/>
                        <w:tag w:val="part_d460ee7f9a7840c4a5c8a74a7a981b74"/>
                        <w:lock w:val="sdtLocked"/>
                        <w:richText/>
                      </w:sdtPr>
                      <w:sdtContent>
                        <w:p w14:paraId="3B7D3B5D" w14:textId="77777777">
                          <w:pPr>
                            <w:tabs>
                              <w:tab w:val="left" w:pos="0"/>
                              <w:tab w:val="left" w:pos="851"/>
                              <w:tab w:val="left" w:pos="993"/>
                            </w:tabs>
                            <w:jc w:val="center"/>
                            <w:rPr>
                              <w:b/>
                            </w:rPr>
                          </w:pPr>
                          <w:r>
                            <w:t>„</w:t>
                          </w:r>
                          <w:sdt>
                            <w:sdtPr>
                              <w:alias w:val="Numeris"/>
                              <w:tag w:val="nr_d460ee7f9a7840c4a5c8a74a7a981b74"/>
                              <w:lock w:val="sdtLocked"/>
                              <w:richText/>
                            </w:sdtPr>
                            <w:sdtContent>
                              <w:r>
                                <w:rPr>
                                  <w:b/>
                                </w:rPr>
                                <w:t>III</w:t>
                              </w:r>
                            </w:sdtContent>
                          </w:sdt>
                          <w:r>
                            <w:rPr>
                              <w:b/>
                            </w:rPr>
                            <w:t xml:space="preserve"> SKYRIUS</w:t>
                          </w:r>
                        </w:p>
                        <w:p w14:paraId="67D17AF6" w14:textId="77777777">
                          <w:pPr>
                            <w:tabs>
                              <w:tab w:val="left" w:pos="0"/>
                              <w:tab w:val="left" w:pos="851"/>
                              <w:tab w:val="left" w:pos="993"/>
                            </w:tabs>
                            <w:jc w:val="center"/>
                          </w:pPr>
                          <w:r>
                            <w:rPr>
                              <w:b/>
                            </w:rPr>
                            <w:t>ŠVIETIMO, MOKSLO IR SPORTO MINISTERIJOS TEISĖS</w:t>
                          </w:r>
                          <w:r>
                            <w:t>“</w:t>
                          </w:r>
                        </w:p>
                      </w:sdtContent>
                    </w:sdt>
                  </w:sdtContent>
                </w:sdt>
              </w:sdtContent>
            </w:sdt>
            <w:sdt>
              <w:sdtPr>
                <w:alias w:val="2.15 pp."/>
                <w:tag w:val="part_c3dcb466534544659729e38addd691fe"/>
                <w:lock w:val="sdtLocked"/>
                <w:richText/>
              </w:sdtPr>
              <w:sdtContent>
                <w:p w14:paraId="707682EC" w14:textId="6E399C59">
                  <w:pPr>
                    <w:tabs>
                      <w:tab w:val="left" w:pos="1134"/>
                    </w:tabs>
                    <w:spacing w:line="259" w:lineRule="auto"/>
                    <w:ind w:firstLine="567"/>
                    <w:rPr>
                      <w:szCs w:val="24"/>
                    </w:rPr>
                  </w:pPr>
                  <w:sdt>
                    <w:sdtPr>
                      <w:alias w:val="Numeris"/>
                      <w:tag w:val="nr_c3dcb466534544659729e38addd691fe"/>
                      <w:lock w:val="sdtLocked"/>
                      <w:richText/>
                    </w:sdtPr>
                    <w:sdtContent>
                      <w:r>
                        <w:rPr>
                          <w:szCs w:val="24"/>
                        </w:rPr>
                        <w:t>2.15</w:t>
                      </w:r>
                    </w:sdtContent>
                  </w:sdt>
                  <w:r>
                    <w:rPr>
                      <w:szCs w:val="24"/>
                    </w:rPr>
                    <w:t>.</w:t>
                    <w:tab/>
                    <w:t>Pakeisti 9 punkto pirmąją pastraipą ir ją išdėstyti taip:</w:t>
                  </w:r>
                </w:p>
                <w:sdt>
                  <w:sdtPr>
                    <w:alias w:val="citata"/>
                    <w:tag w:val="part_24ebeee4dac44b57a5893e4d21692dea"/>
                    <w:lock w:val="sdtLocked"/>
                    <w:richText/>
                  </w:sdtPr>
                  <w:sdtContent>
                    <w:sdt>
                      <w:sdtPr>
                        <w:alias w:val="9 p."/>
                        <w:tag w:val="part_4c0b676c721b47ac959a616304f85743"/>
                        <w:lock w:val="sdtLocked"/>
                        <w:richText/>
                      </w:sdtPr>
                      <w:sdtContent>
                        <w:p w14:paraId="18C5CB56" w14:textId="77777777">
                          <w:pPr>
                            <w:tabs>
                              <w:tab w:val="left" w:pos="1134"/>
                            </w:tabs>
                            <w:spacing w:line="259" w:lineRule="auto"/>
                            <w:ind w:firstLine="567"/>
                            <w:rPr>
                              <w:szCs w:val="24"/>
                            </w:rPr>
                          </w:pPr>
                          <w:r>
                            <w:rPr>
                              <w:szCs w:val="24"/>
                            </w:rPr>
                            <w:t>„</w:t>
                          </w:r>
                          <w:sdt>
                            <w:sdtPr>
                              <w:alias w:val="Numeris"/>
                              <w:tag w:val="nr_4c0b676c721b47ac959a616304f85743"/>
                              <w:lock w:val="sdtLocked"/>
                              <w:richText/>
                            </w:sdtPr>
                            <w:sdtContent>
                              <w:r>
                                <w:rPr>
                                  <w:szCs w:val="24"/>
                                </w:rPr>
                                <w:t>9</w:t>
                              </w:r>
                            </w:sdtContent>
                          </w:sdt>
                          <w:r>
                            <w:rPr>
                              <w:szCs w:val="24"/>
                            </w:rPr>
                            <w:t xml:space="preserve">. </w:t>
                          </w:r>
                          <w:r>
                            <w:t>Švietimo, mokslo ir sporto ministerija</w:t>
                          </w:r>
                          <w:r>
                            <w:rPr>
                              <w:szCs w:val="24"/>
                            </w:rPr>
                            <w:t>, siekdama jai nustatytų veiklos tikslų ir atlikdama jos kompetencijai priskirtas funkcijas, turi teisę:“</w:t>
                          </w:r>
                        </w:p>
                      </w:sdtContent>
                    </w:sdt>
                  </w:sdtContent>
                </w:sdt>
              </w:sdtContent>
            </w:sdt>
            <w:sdt>
              <w:sdtPr>
                <w:alias w:val="2.16 pp."/>
                <w:tag w:val="part_cae4de7d77ac4e548cea4d6439797228"/>
                <w:lock w:val="sdtLocked"/>
                <w:richText/>
              </w:sdtPr>
              <w:sdtContent>
                <w:p w14:paraId="705C08D3" w14:textId="09082019">
                  <w:pPr>
                    <w:tabs>
                      <w:tab w:val="left" w:pos="1134"/>
                    </w:tabs>
                    <w:ind w:firstLine="567"/>
                    <w:jc w:val="both"/>
                    <w:rPr>
                      <w:szCs w:val="24"/>
                    </w:rPr>
                  </w:pPr>
                  <w:sdt>
                    <w:sdtPr>
                      <w:alias w:val="Numeris"/>
                      <w:tag w:val="nr_cae4de7d77ac4e548cea4d6439797228"/>
                      <w:lock w:val="sdtLocked"/>
                      <w:richText/>
                    </w:sdtPr>
                    <w:sdtContent>
                      <w:r>
                        <w:rPr>
                          <w:szCs w:val="24"/>
                        </w:rPr>
                        <w:t>2.16</w:t>
                      </w:r>
                    </w:sdtContent>
                  </w:sdt>
                  <w:r>
                    <w:rPr>
                      <w:szCs w:val="24"/>
                    </w:rPr>
                    <w:t>.</w:t>
                    <w:tab/>
                  </w:r>
                  <w:r>
                    <w:t>Pakeisti 9.6 papunktį ir jį išdėstyti taip:</w:t>
                  </w:r>
                </w:p>
                <w:sdt>
                  <w:sdtPr>
                    <w:alias w:val="citata"/>
                    <w:tag w:val="part_4f8709035a644f2390f080211ebe7808"/>
                    <w:lock w:val="sdtLocked"/>
                    <w:richText/>
                  </w:sdtPr>
                  <w:sdtContent>
                    <w:sdt>
                      <w:sdtPr>
                        <w:alias w:val="9.6 pp."/>
                        <w:tag w:val="part_dda5eb889d134a8b9c65938a5ed7dbaf"/>
                        <w:lock w:val="sdtLocked"/>
                        <w:richText/>
                      </w:sdtPr>
                      <w:sdtContent>
                        <w:p w14:paraId="44AAD333" w14:textId="77777777">
                          <w:pPr>
                            <w:tabs>
                              <w:tab w:val="left" w:pos="284"/>
                              <w:tab w:val="left" w:pos="1560"/>
                            </w:tabs>
                            <w:ind w:firstLine="567"/>
                            <w:jc w:val="both"/>
                            <w:rPr>
                              <w:szCs w:val="24"/>
                            </w:rPr>
                          </w:pPr>
                          <w:r>
                            <w:rPr>
                              <w:szCs w:val="24"/>
                            </w:rPr>
                            <w:t>„</w:t>
                          </w:r>
                          <w:sdt>
                            <w:sdtPr>
                              <w:alias w:val="Numeris"/>
                              <w:tag w:val="nr_dda5eb889d134a8b9c65938a5ed7dbaf"/>
                              <w:lock w:val="sdtLocked"/>
                              <w:richText/>
                            </w:sdtPr>
                            <w:sdtContent>
                              <w:r>
                                <w:rPr>
                                  <w:szCs w:val="24"/>
                                </w:rPr>
                                <w:t>9.6</w:t>
                              </w:r>
                            </w:sdtContent>
                          </w:sdt>
                          <w:r>
                            <w:rPr>
                              <w:szCs w:val="24"/>
                            </w:rPr>
                            <w:t>. gauti paramą Lietuvos Respublikos labdaros ir paramos įstatymo nustatyta tvarka.“</w:t>
                          </w:r>
                        </w:p>
                      </w:sdtContent>
                    </w:sdt>
                  </w:sdtContent>
                </w:sdt>
              </w:sdtContent>
            </w:sdt>
            <w:sdt>
              <w:sdtPr>
                <w:alias w:val="2.17 pp."/>
                <w:tag w:val="part_34343bf614bf4364abbfa340b474f35d"/>
                <w:lock w:val="sdtLocked"/>
                <w:richText/>
              </w:sdtPr>
              <w:sdtContent>
                <w:p w14:paraId="67087F0E" w14:textId="160DF1DF">
                  <w:pPr>
                    <w:tabs>
                      <w:tab w:val="left" w:pos="0"/>
                      <w:tab w:val="left" w:pos="709"/>
                      <w:tab w:val="left" w:pos="1134"/>
                    </w:tabs>
                    <w:ind w:firstLine="567"/>
                    <w:jc w:val="both"/>
                  </w:pPr>
                  <w:sdt>
                    <w:sdtPr>
                      <w:alias w:val="Numeris"/>
                      <w:tag w:val="nr_34343bf614bf4364abbfa340b474f35d"/>
                      <w:lock w:val="sdtLocked"/>
                      <w:richText/>
                    </w:sdtPr>
                    <w:sdtContent>
                      <w:r>
                        <w:t>2.17</w:t>
                      </w:r>
                    </w:sdtContent>
                  </w:sdt>
                  <w:r>
                    <w:t>.</w:t>
                    <w:tab/>
                    <w:t>Pakeisti 10 punktą ir jį išdėstyti taip:</w:t>
                  </w:r>
                </w:p>
                <w:sdt>
                  <w:sdtPr>
                    <w:alias w:val="citata"/>
                    <w:tag w:val="part_fba21e7e9285440aa37cdac6815b2a85"/>
                    <w:lock w:val="sdtLocked"/>
                    <w:richText/>
                  </w:sdtPr>
                  <w:sdtContent>
                    <w:sdt>
                      <w:sdtPr>
                        <w:alias w:val="10 p."/>
                        <w:tag w:val="part_9c42a7592954497f9d9b46fea75f4eeb"/>
                        <w:lock w:val="sdtLocked"/>
                        <w:richText/>
                      </w:sdtPr>
                      <w:sdtContent>
                        <w:p w14:paraId="1A43138B" w14:textId="77777777">
                          <w:pPr>
                            <w:tabs>
                              <w:tab w:val="left" w:pos="0"/>
                              <w:tab w:val="left" w:pos="709"/>
                              <w:tab w:val="left" w:pos="1134"/>
                            </w:tabs>
                            <w:ind w:firstLine="567"/>
                            <w:jc w:val="both"/>
                          </w:pPr>
                          <w:r>
                            <w:t>„</w:t>
                          </w:r>
                          <w:sdt>
                            <w:sdtPr>
                              <w:alias w:val="Numeris"/>
                              <w:tag w:val="nr_9c42a7592954497f9d9b46fea75f4eeb"/>
                              <w:lock w:val="sdtLocked"/>
                              <w:richText/>
                            </w:sdtPr>
                            <w:sdtContent>
                              <w:r>
                                <w:t>10</w:t>
                              </w:r>
                            </w:sdtContent>
                          </w:sdt>
                          <w:r>
                            <w:t>. Švietimo, mokslo ir sporto ministerija turi ir kitų teisių, kurias jai suteikia įstatymai, Lietuvos Respublikos Vyriausybės nutarimai ir kiti teisės aktai.“</w:t>
                          </w:r>
                        </w:p>
                      </w:sdtContent>
                    </w:sdt>
                  </w:sdtContent>
                </w:sdt>
              </w:sdtContent>
            </w:sdt>
            <w:sdt>
              <w:sdtPr>
                <w:alias w:val="2.18 pp."/>
                <w:tag w:val="part_1ae22d179975409b88efc1968690e6c2"/>
                <w:lock w:val="sdtLocked"/>
                <w:richText/>
              </w:sdtPr>
              <w:sdtContent>
                <w:p w14:paraId="66AC8777" w14:textId="69ECE115">
                  <w:pPr>
                    <w:tabs>
                      <w:tab w:val="left" w:pos="0"/>
                      <w:tab w:val="left" w:pos="709"/>
                      <w:tab w:val="left" w:pos="1134"/>
                    </w:tabs>
                    <w:ind w:firstLine="567"/>
                    <w:jc w:val="both"/>
                  </w:pPr>
                  <w:sdt>
                    <w:sdtPr>
                      <w:alias w:val="Numeris"/>
                      <w:tag w:val="nr_1ae22d179975409b88efc1968690e6c2"/>
                      <w:lock w:val="sdtLocked"/>
                      <w:richText/>
                    </w:sdtPr>
                    <w:sdtContent>
                      <w:r>
                        <w:t>2.18</w:t>
                      </w:r>
                    </w:sdtContent>
                  </w:sdt>
                  <w:r>
                    <w:t>.</w:t>
                    <w:tab/>
                    <w:t>Pakeisti IV skyriaus pavadinimą ir jį išdėstyti taip:</w:t>
                  </w:r>
                </w:p>
                <w:sdt>
                  <w:sdtPr>
                    <w:alias w:val="citata"/>
                    <w:tag w:val="part_872daaa71f8f48f8b0752c818a9c04cd"/>
                    <w:lock w:val="sdtLocked"/>
                    <w:richText/>
                  </w:sdtPr>
                  <w:sdtContent>
                    <w:sdt>
                      <w:sdtPr>
                        <w:alias w:val="skyrius"/>
                        <w:tag w:val="part_72cbc99fb166438594bf342e28bc097b"/>
                        <w:lock w:val="sdtLocked"/>
                        <w:richText/>
                      </w:sdtPr>
                      <w:sdtContent>
                        <w:p w14:paraId="453339A2" w14:textId="77777777">
                          <w:pPr>
                            <w:tabs>
                              <w:tab w:val="left" w:pos="0"/>
                              <w:tab w:val="left" w:pos="851"/>
                              <w:tab w:val="left" w:pos="993"/>
                            </w:tabs>
                            <w:jc w:val="center"/>
                            <w:rPr>
                              <w:b/>
                            </w:rPr>
                          </w:pPr>
                          <w:r>
                            <w:t>„</w:t>
                          </w:r>
                          <w:sdt>
                            <w:sdtPr>
                              <w:alias w:val="Numeris"/>
                              <w:tag w:val="nr_72cbc99fb166438594bf342e28bc097b"/>
                              <w:lock w:val="sdtLocked"/>
                              <w:richText/>
                            </w:sdtPr>
                            <w:sdtContent>
                              <w:r>
                                <w:rPr>
                                  <w:b/>
                                </w:rPr>
                                <w:t>IV</w:t>
                              </w:r>
                            </w:sdtContent>
                          </w:sdt>
                          <w:r>
                            <w:rPr>
                              <w:b/>
                            </w:rPr>
                            <w:t xml:space="preserve"> SKYRIUS</w:t>
                          </w:r>
                        </w:p>
                        <w:p w14:paraId="6F507FD9" w14:textId="77777777">
                          <w:pPr>
                            <w:tabs>
                              <w:tab w:val="left" w:pos="0"/>
                              <w:tab w:val="left" w:pos="851"/>
                              <w:tab w:val="left" w:pos="993"/>
                            </w:tabs>
                            <w:jc w:val="center"/>
                          </w:pPr>
                          <w:r>
                            <w:rPr>
                              <w:b/>
                            </w:rPr>
                            <w:t>ŠVIETIMO, MOKSLO IR SPORTO MINISTERIJOS VEIKLOS ORGANIZAVIMAS</w:t>
                          </w:r>
                          <w:r>
                            <w:t>“</w:t>
                          </w:r>
                        </w:p>
                      </w:sdtContent>
                    </w:sdt>
                  </w:sdtContent>
                </w:sdt>
              </w:sdtContent>
            </w:sdt>
            <w:sdt>
              <w:sdtPr>
                <w:alias w:val="2.19 pp."/>
                <w:tag w:val="part_e55dfe22e2754b1babe0461c6884eacf"/>
                <w:lock w:val="sdtLocked"/>
                <w:richText/>
              </w:sdtPr>
              <w:sdtContent>
                <w:p w14:paraId="4EFBC59B" w14:textId="4C68A56C">
                  <w:pPr>
                    <w:tabs>
                      <w:tab w:val="left" w:pos="284"/>
                      <w:tab w:val="left" w:pos="1134"/>
                      <w:tab w:val="left" w:pos="1560"/>
                    </w:tabs>
                    <w:ind w:firstLine="567"/>
                    <w:jc w:val="both"/>
                    <w:rPr>
                      <w:szCs w:val="24"/>
                    </w:rPr>
                  </w:pPr>
                  <w:sdt>
                    <w:sdtPr>
                      <w:alias w:val="Numeris"/>
                      <w:tag w:val="nr_e55dfe22e2754b1babe0461c6884eacf"/>
                      <w:lock w:val="sdtLocked"/>
                      <w:richText/>
                    </w:sdtPr>
                    <w:sdtContent>
                      <w:r>
                        <w:rPr>
                          <w:szCs w:val="24"/>
                        </w:rPr>
                        <w:t>2.19</w:t>
                      </w:r>
                    </w:sdtContent>
                  </w:sdt>
                  <w:r>
                    <w:rPr>
                      <w:szCs w:val="24"/>
                    </w:rPr>
                    <w:t>.</w:t>
                    <w:tab/>
                    <w:t>Pakeisti 11 punktą ir jį išdėstyti taip:</w:t>
                  </w:r>
                </w:p>
                <w:sdt>
                  <w:sdtPr>
                    <w:alias w:val="citata"/>
                    <w:tag w:val="part_f197dbbc5a174dcba071c717509d4f28"/>
                    <w:lock w:val="sdtLocked"/>
                    <w:richText/>
                  </w:sdtPr>
                  <w:sdtContent>
                    <w:sdt>
                      <w:sdtPr>
                        <w:alias w:val="11 p."/>
                        <w:tag w:val="part_3a180aa1d1a04e67b6b99d7b3415a33d"/>
                        <w:lock w:val="sdtLocked"/>
                        <w:richText/>
                      </w:sdtPr>
                      <w:sdtContent>
                        <w:p w14:paraId="28B52F14" w14:textId="77777777">
                          <w:pPr>
                            <w:tabs>
                              <w:tab w:val="left" w:pos="284"/>
                              <w:tab w:val="left" w:pos="1134"/>
                              <w:tab w:val="left" w:pos="1560"/>
                            </w:tabs>
                            <w:ind w:firstLine="567"/>
                            <w:jc w:val="both"/>
                            <w:rPr>
                              <w:szCs w:val="24"/>
                            </w:rPr>
                          </w:pPr>
                          <w:r>
                            <w:rPr>
                              <w:szCs w:val="24"/>
                            </w:rPr>
                            <w:t>„</w:t>
                          </w:r>
                          <w:sdt>
                            <w:sdtPr>
                              <w:alias w:val="Numeris"/>
                              <w:tag w:val="nr_3a180aa1d1a04e67b6b99d7b3415a33d"/>
                              <w:lock w:val="sdtLocked"/>
                              <w:richText/>
                            </w:sdtPr>
                            <w:sdtContent>
                              <w:r>
                                <w:rPr>
                                  <w:szCs w:val="24"/>
                                </w:rPr>
                                <w:t>11</w:t>
                              </w:r>
                            </w:sdtContent>
                          </w:sdt>
                          <w:r>
                            <w:rPr>
                              <w:szCs w:val="24"/>
                            </w:rPr>
                            <w:t xml:space="preserve">. Ministerijos veikla organizuojama vadovaujantis ministro patvirtintais strateginiais ir metiniais veiklos planais, kitais planavimo dokumentais. Ministerijos strateginiai ir metiniai veiklos planai skelbiami ministerijos interneto svetainėje. Ministerijos strateginių ir metinių veiklos planų vykdymą vertina </w:t>
                          </w:r>
                          <w:r>
                            <w:t>Švietimo, mokslo ir sporto</w:t>
                          </w:r>
                          <w:r>
                            <w:rPr>
                              <w:szCs w:val="24"/>
                            </w:rPr>
                            <w:t xml:space="preserve"> ministerijos Vidaus audito skyrius.“</w:t>
                          </w:r>
                        </w:p>
                      </w:sdtContent>
                    </w:sdt>
                  </w:sdtContent>
                </w:sdt>
              </w:sdtContent>
            </w:sdt>
            <w:sdt>
              <w:sdtPr>
                <w:alias w:val="2.20 pp."/>
                <w:tag w:val="part_8ca4c37f8288432d8b913c6f4c6f3b53"/>
                <w:lock w:val="sdtLocked"/>
                <w:richText/>
              </w:sdtPr>
              <w:sdtContent>
                <w:p w14:paraId="2E582048" w14:textId="2D181A3B">
                  <w:pPr>
                    <w:tabs>
                      <w:tab w:val="left" w:pos="284"/>
                      <w:tab w:val="left" w:pos="1134"/>
                      <w:tab w:val="left" w:pos="1560"/>
                    </w:tabs>
                    <w:ind w:firstLine="567"/>
                    <w:jc w:val="both"/>
                    <w:rPr>
                      <w:szCs w:val="24"/>
                    </w:rPr>
                  </w:pPr>
                  <w:sdt>
                    <w:sdtPr>
                      <w:alias w:val="Numeris"/>
                      <w:tag w:val="nr_8ca4c37f8288432d8b913c6f4c6f3b53"/>
                      <w:lock w:val="sdtLocked"/>
                      <w:richText/>
                    </w:sdtPr>
                    <w:sdtContent>
                      <w:r>
                        <w:rPr>
                          <w:szCs w:val="24"/>
                        </w:rPr>
                        <w:t>2.20</w:t>
                      </w:r>
                    </w:sdtContent>
                  </w:sdt>
                  <w:r>
                    <w:rPr>
                      <w:szCs w:val="24"/>
                    </w:rPr>
                    <w:t>.</w:t>
                    <w:tab/>
                    <w:t>Pakeisti 12 punktą ir jį išdėstyti taip:</w:t>
                  </w:r>
                </w:p>
                <w:sdt>
                  <w:sdtPr>
                    <w:alias w:val="citata"/>
                    <w:tag w:val="part_b5498eb067a74b658941e5ddb015af9f"/>
                    <w:lock w:val="sdtLocked"/>
                    <w:richText/>
                  </w:sdtPr>
                  <w:sdtContent>
                    <w:sdt>
                      <w:sdtPr>
                        <w:alias w:val="12 p."/>
                        <w:tag w:val="part_e1aeb0b4451b48dab78e01dbfe8476f1"/>
                        <w:lock w:val="sdtLocked"/>
                        <w:richText/>
                      </w:sdtPr>
                      <w:sdtContent>
                        <w:p w14:paraId="7D3F9C31" w14:textId="0BD0FB67">
                          <w:pPr>
                            <w:tabs>
                              <w:tab w:val="left" w:pos="284"/>
                              <w:tab w:val="left" w:pos="1134"/>
                              <w:tab w:val="left" w:pos="1560"/>
                            </w:tabs>
                            <w:ind w:firstLine="567"/>
                            <w:jc w:val="both"/>
                            <w:rPr>
                              <w:szCs w:val="24"/>
                            </w:rPr>
                          </w:pPr>
                          <w:r>
                            <w:rPr>
                              <w:szCs w:val="24"/>
                            </w:rPr>
                            <w:t>„</w:t>
                          </w:r>
                          <w:sdt>
                            <w:sdtPr>
                              <w:alias w:val="Numeris"/>
                              <w:tag w:val="nr_e1aeb0b4451b48dab78e01dbfe8476f1"/>
                              <w:lock w:val="sdtLocked"/>
                              <w:richText/>
                            </w:sdtPr>
                            <w:sdtContent>
                              <w:r>
                                <w:rPr>
                                  <w:szCs w:val="24"/>
                                </w:rPr>
                                <w:t>12</w:t>
                              </w:r>
                            </w:sdtContent>
                          </w:sdt>
                          <w:r>
                            <w:rPr>
                              <w:szCs w:val="24"/>
                            </w:rPr>
                            <w:t xml:space="preserve">. Ministerijos administracijos padaliniai savo veikloje vadovaujasi </w:t>
                          </w:r>
                          <w:r>
                            <w:t>švietimo, mokslo ir sporto</w:t>
                          </w:r>
                          <w:r>
                            <w:rPr>
                              <w:szCs w:val="24"/>
                            </w:rPr>
                            <w:t xml:space="preserve"> ministro tvirtinamais ministerijos darbo reglamentu, vidaus tvarkos taisyklėmis, ministerijos administracijos padalinių nuostatais, valstybės tarnautojų ir darbuotojų, dirbančių pagal darbo sutartis ir gaunančių darbo užmokestį iš valstybės biudžeto ir valstybės pinigų fondų, pareigybių aprašymais.“</w:t>
                          </w:r>
                        </w:p>
                      </w:sdtContent>
                    </w:sdt>
                  </w:sdtContent>
                </w:sdt>
              </w:sdtContent>
            </w:sdt>
            <w:sdt>
              <w:sdtPr>
                <w:alias w:val="2.21 pp."/>
                <w:tag w:val="part_3129b14070b2492abf8144aaf7a3168f"/>
                <w:lock w:val="sdtLocked"/>
                <w:richText/>
              </w:sdtPr>
              <w:sdtContent>
                <w:p w14:paraId="4FF73573" w14:textId="4E86458F">
                  <w:pPr>
                    <w:tabs>
                      <w:tab w:val="left" w:pos="284"/>
                      <w:tab w:val="left" w:pos="1134"/>
                      <w:tab w:val="left" w:pos="1560"/>
                    </w:tabs>
                    <w:ind w:firstLine="567"/>
                    <w:jc w:val="both"/>
                    <w:rPr>
                      <w:szCs w:val="24"/>
                    </w:rPr>
                  </w:pPr>
                  <w:sdt>
                    <w:sdtPr>
                      <w:alias w:val="Numeris"/>
                      <w:tag w:val="nr_3129b14070b2492abf8144aaf7a3168f"/>
                      <w:lock w:val="sdtLocked"/>
                      <w:richText/>
                    </w:sdtPr>
                    <w:sdtContent>
                      <w:r>
                        <w:rPr>
                          <w:szCs w:val="24"/>
                        </w:rPr>
                        <w:t>2.21</w:t>
                      </w:r>
                    </w:sdtContent>
                  </w:sdt>
                  <w:r>
                    <w:rPr>
                      <w:szCs w:val="24"/>
                    </w:rPr>
                    <w:t>.</w:t>
                    <w:tab/>
                    <w:t>Pakeisti 13 punktą ir jį išdėstyti taip:</w:t>
                  </w:r>
                </w:p>
                <w:sdt>
                  <w:sdtPr>
                    <w:alias w:val="citata"/>
                    <w:tag w:val="part_a5d0480c57644f0e8821742eca28177d"/>
                    <w:lock w:val="sdtLocked"/>
                    <w:richText/>
                  </w:sdtPr>
                  <w:sdtContent>
                    <w:sdt>
                      <w:sdtPr>
                        <w:alias w:val="13 p."/>
                        <w:tag w:val="part_d72f47a06e52473aa48eedcf1ad498ae"/>
                        <w:lock w:val="sdtLocked"/>
                        <w:richText/>
                      </w:sdtPr>
                      <w:sdtContent>
                        <w:p w14:paraId="566072AC" w14:textId="4A6FE4EA">
                          <w:pPr>
                            <w:tabs>
                              <w:tab w:val="left" w:pos="567"/>
                              <w:tab w:val="left" w:pos="1134"/>
                              <w:tab w:val="left" w:pos="1560"/>
                            </w:tabs>
                            <w:ind w:firstLine="567"/>
                            <w:jc w:val="both"/>
                            <w:rPr>
                              <w:szCs w:val="24"/>
                            </w:rPr>
                          </w:pPr>
                          <w:r>
                            <w:rPr>
                              <w:szCs w:val="24"/>
                            </w:rPr>
                            <w:t>„</w:t>
                          </w:r>
                          <w:sdt>
                            <w:sdtPr>
                              <w:alias w:val="Numeris"/>
                              <w:tag w:val="nr_d72f47a06e52473aa48eedcf1ad498ae"/>
                              <w:lock w:val="sdtLocked"/>
                              <w:richText/>
                            </w:sdtPr>
                            <w:sdtContent>
                              <w:r>
                                <w:rPr>
                                  <w:szCs w:val="24"/>
                                </w:rPr>
                                <w:t>13</w:t>
                              </w:r>
                            </w:sdtContent>
                          </w:sdt>
                          <w:r>
                            <w:rPr>
                              <w:szCs w:val="24"/>
                            </w:rPr>
                            <w:t xml:space="preserve">. </w:t>
                          </w:r>
                          <w:r>
                            <w:t>Švietimo, mokslo ir sporto</w:t>
                          </w:r>
                          <w:r>
                            <w:rPr>
                              <w:szCs w:val="24"/>
                            </w:rPr>
                            <w:t xml:space="preserve"> ministerijai vadovauja ministras, kurį pagal Lietuvos Respublikos Konstituciją skiria į pareigas ir atleidžia iš jų Respublikos Prezidentas Ministro Pirmininko teikimu. Švietimo, mokslo ir sporto ministrą laikinai pavaduoti gali tik Ministro Pirmininko paskirtas kitas Lietuvos Respublikos Vyriausybės narys. Pavaduojantysis ministras neatlieka funkcijų, nurodytų Lietuvos Respublikos Vyriausybės įstatymo 26 straipsnio 2 dalyje.“</w:t>
                          </w:r>
                        </w:p>
                      </w:sdtContent>
                    </w:sdt>
                  </w:sdtContent>
                </w:sdt>
              </w:sdtContent>
            </w:sdt>
            <w:sdt>
              <w:sdtPr>
                <w:alias w:val="2.22 pp."/>
                <w:tag w:val="part_e6ee8fc13a6340e8989fb4bf8ca77a7d"/>
                <w:lock w:val="sdtLocked"/>
                <w:richText/>
              </w:sdtPr>
              <w:sdtContent>
                <w:p w14:paraId="4A068EE5" w14:textId="47CAF5B0">
                  <w:pPr>
                    <w:tabs>
                      <w:tab w:val="left" w:pos="284"/>
                      <w:tab w:val="left" w:pos="1134"/>
                      <w:tab w:val="left" w:pos="1560"/>
                    </w:tabs>
                    <w:ind w:firstLine="567"/>
                    <w:jc w:val="both"/>
                    <w:rPr>
                      <w:szCs w:val="24"/>
                    </w:rPr>
                  </w:pPr>
                  <w:sdt>
                    <w:sdtPr>
                      <w:alias w:val="Numeris"/>
                      <w:tag w:val="nr_e6ee8fc13a6340e8989fb4bf8ca77a7d"/>
                      <w:lock w:val="sdtLocked"/>
                      <w:richText/>
                    </w:sdtPr>
                    <w:sdtContent>
                      <w:r>
                        <w:rPr>
                          <w:szCs w:val="24"/>
                        </w:rPr>
                        <w:t>2.22</w:t>
                      </w:r>
                    </w:sdtContent>
                  </w:sdt>
                  <w:r>
                    <w:rPr>
                      <w:szCs w:val="24"/>
                    </w:rPr>
                    <w:t>.</w:t>
                    <w:tab/>
                    <w:t>Pakeisti 14 punktą ir jį išdėstyti taip:</w:t>
                  </w:r>
                </w:p>
                <w:sdt>
                  <w:sdtPr>
                    <w:alias w:val="citata"/>
                    <w:tag w:val="part_7f934e2315574beab36625d616eec9ce"/>
                    <w:lock w:val="sdtLocked"/>
                    <w:richText/>
                  </w:sdtPr>
                  <w:sdtContent>
                    <w:sdt>
                      <w:sdtPr>
                        <w:alias w:val="14 p."/>
                        <w:tag w:val="part_42f5b02037e041ecad8447047c84407c"/>
                        <w:lock w:val="sdtLocked"/>
                        <w:richText/>
                      </w:sdtPr>
                      <w:sdtContent>
                        <w:p w14:paraId="116F0BA9" w14:textId="77777777">
                          <w:pPr>
                            <w:tabs>
                              <w:tab w:val="left" w:pos="284"/>
                              <w:tab w:val="left" w:pos="1134"/>
                              <w:tab w:val="left" w:pos="1560"/>
                            </w:tabs>
                            <w:ind w:firstLine="567"/>
                            <w:jc w:val="both"/>
                            <w:rPr>
                              <w:szCs w:val="24"/>
                            </w:rPr>
                          </w:pPr>
                          <w:r>
                            <w:rPr>
                              <w:szCs w:val="24"/>
                            </w:rPr>
                            <w:t>„</w:t>
                          </w:r>
                          <w:sdt>
                            <w:sdtPr>
                              <w:alias w:val="Numeris"/>
                              <w:tag w:val="nr_42f5b02037e041ecad8447047c84407c"/>
                              <w:lock w:val="sdtLocked"/>
                              <w:richText/>
                            </w:sdtPr>
                            <w:sdtContent>
                              <w:r>
                                <w:rPr>
                                  <w:szCs w:val="24"/>
                                </w:rPr>
                                <w:t>14</w:t>
                              </w:r>
                            </w:sdtContent>
                          </w:sdt>
                          <w:r>
                            <w:rPr>
                              <w:szCs w:val="24"/>
                            </w:rPr>
                            <w:t xml:space="preserve">. </w:t>
                          </w:r>
                          <w:r>
                            <w:t>Švietimo, mokslo ir sporto</w:t>
                          </w:r>
                          <w:r>
                            <w:rPr>
                              <w:szCs w:val="24"/>
                            </w:rPr>
                            <w:t xml:space="preserve"> ministras, vadovaudamas jam pavestoms Lietuvos Respublikos Vyriausybės įstatymo ir kitų įstatymų nustatytoms valdymo sritims, yra atsakingas Lietuvos Respublikos Seimui, Respublikos Prezidentui ir tiesiogiai pavaldus Ministrui Pirmininkui.“</w:t>
                          </w:r>
                        </w:p>
                      </w:sdtContent>
                    </w:sdt>
                  </w:sdtContent>
                </w:sdt>
              </w:sdtContent>
            </w:sdt>
            <w:sdt>
              <w:sdtPr>
                <w:alias w:val="2.23 pp."/>
                <w:tag w:val="part_562fbeed9adf4a28a4276b2c1dbc0a9e"/>
                <w:lock w:val="sdtLocked"/>
                <w:richText/>
              </w:sdtPr>
              <w:sdtContent>
                <w:p w14:paraId="7B8F2BBE" w14:textId="372C0A26">
                  <w:pPr>
                    <w:tabs>
                      <w:tab w:val="left" w:pos="284"/>
                      <w:tab w:val="left" w:pos="1134"/>
                      <w:tab w:val="left" w:pos="1560"/>
                    </w:tabs>
                    <w:ind w:firstLine="567"/>
                    <w:jc w:val="both"/>
                    <w:rPr>
                      <w:szCs w:val="24"/>
                    </w:rPr>
                  </w:pPr>
                  <w:sdt>
                    <w:sdtPr>
                      <w:alias w:val="Numeris"/>
                      <w:tag w:val="nr_562fbeed9adf4a28a4276b2c1dbc0a9e"/>
                      <w:lock w:val="sdtLocked"/>
                      <w:richText/>
                    </w:sdtPr>
                    <w:sdtContent>
                      <w:r>
                        <w:rPr>
                          <w:szCs w:val="24"/>
                        </w:rPr>
                        <w:t>2.23</w:t>
                      </w:r>
                    </w:sdtContent>
                  </w:sdt>
                  <w:r>
                    <w:rPr>
                      <w:szCs w:val="24"/>
                    </w:rPr>
                    <w:t>.</w:t>
                    <w:tab/>
                    <w:t>Pakeisti 15 punkto pirmąją pastraipą ir ją išdėstyti taip:</w:t>
                  </w:r>
                </w:p>
                <w:sdt>
                  <w:sdtPr>
                    <w:alias w:val="citata"/>
                    <w:tag w:val="part_0509e316990649bdbe2fa14c53345150"/>
                    <w:lock w:val="sdtLocked"/>
                    <w:richText/>
                  </w:sdtPr>
                  <w:sdtContent>
                    <w:sdt>
                      <w:sdtPr>
                        <w:alias w:val="15 p."/>
                        <w:tag w:val="part_9a702c4138da48b5b44468fab40980fa"/>
                        <w:lock w:val="sdtLocked"/>
                        <w:richText/>
                      </w:sdtPr>
                      <w:sdtContent>
                        <w:p w14:paraId="123A77AE" w14:textId="77777777">
                          <w:pPr>
                            <w:tabs>
                              <w:tab w:val="left" w:pos="284"/>
                              <w:tab w:val="left" w:pos="1134"/>
                              <w:tab w:val="left" w:pos="1560"/>
                            </w:tabs>
                            <w:ind w:left="567"/>
                            <w:jc w:val="both"/>
                            <w:rPr>
                              <w:szCs w:val="24"/>
                            </w:rPr>
                          </w:pPr>
                          <w:r>
                            <w:rPr>
                              <w:szCs w:val="24"/>
                            </w:rPr>
                            <w:t>„</w:t>
                          </w:r>
                          <w:sdt>
                            <w:sdtPr>
                              <w:alias w:val="Numeris"/>
                              <w:tag w:val="nr_9a702c4138da48b5b44468fab40980fa"/>
                              <w:lock w:val="sdtLocked"/>
                              <w:richText/>
                            </w:sdtPr>
                            <w:sdtContent>
                              <w:r>
                                <w:rPr>
                                  <w:szCs w:val="24"/>
                                </w:rPr>
                                <w:t>15</w:t>
                              </w:r>
                            </w:sdtContent>
                          </w:sdt>
                          <w:r>
                            <w:rPr>
                              <w:szCs w:val="24"/>
                            </w:rPr>
                            <w:t xml:space="preserve">. </w:t>
                          </w:r>
                          <w:r>
                            <w:t>Švietimo, mokslo ir sporto</w:t>
                          </w:r>
                          <w:r>
                            <w:rPr>
                              <w:szCs w:val="24"/>
                            </w:rPr>
                            <w:t xml:space="preserve"> ministras:“</w:t>
                          </w:r>
                        </w:p>
                      </w:sdtContent>
                    </w:sdt>
                  </w:sdtContent>
                </w:sdt>
              </w:sdtContent>
            </w:sdt>
            <w:sdt>
              <w:sdtPr>
                <w:alias w:val="2.24 pp."/>
                <w:tag w:val="part_d0d01d04299343faad7757590326be40"/>
                <w:lock w:val="sdtLocked"/>
                <w:richText/>
              </w:sdtPr>
              <w:sdtContent>
                <w:p w14:paraId="12AAFA54" w14:textId="2A85E721">
                  <w:pPr>
                    <w:tabs>
                      <w:tab w:val="left" w:pos="284"/>
                      <w:tab w:val="left" w:pos="1134"/>
                      <w:tab w:val="left" w:pos="1560"/>
                    </w:tabs>
                    <w:ind w:firstLine="567"/>
                    <w:jc w:val="both"/>
                    <w:rPr>
                      <w:szCs w:val="24"/>
                    </w:rPr>
                  </w:pPr>
                  <w:sdt>
                    <w:sdtPr>
                      <w:alias w:val="Numeris"/>
                      <w:tag w:val="nr_d0d01d04299343faad7757590326be40"/>
                      <w:lock w:val="sdtLocked"/>
                      <w:richText/>
                    </w:sdtPr>
                    <w:sdtContent>
                      <w:r>
                        <w:rPr>
                          <w:szCs w:val="24"/>
                        </w:rPr>
                        <w:t>2.24</w:t>
                      </w:r>
                    </w:sdtContent>
                  </w:sdt>
                  <w:r>
                    <w:rPr>
                      <w:szCs w:val="24"/>
                    </w:rPr>
                    <w:t>.</w:t>
                    <w:tab/>
                    <w:t>Pakeisti 15.3 papunktį ir jį išdėstyti taip:</w:t>
                  </w:r>
                </w:p>
                <w:sdt>
                  <w:sdtPr>
                    <w:alias w:val="citata"/>
                    <w:tag w:val="part_5fa3b876694542ba8672d84bf81666d1"/>
                    <w:lock w:val="sdtLocked"/>
                    <w:richText/>
                  </w:sdtPr>
                  <w:sdtContent>
                    <w:sdt>
                      <w:sdtPr>
                        <w:alias w:val="15.3 pp."/>
                        <w:tag w:val="part_2eb63e0ed47a4e4f9d0f48d315ac19ee"/>
                        <w:lock w:val="sdtLocked"/>
                        <w:richText/>
                      </w:sdtPr>
                      <w:sdtContent>
                        <w:p w14:paraId="4D5A04D5" w14:textId="77777777">
                          <w:pPr>
                            <w:tabs>
                              <w:tab w:val="left" w:pos="284"/>
                              <w:tab w:val="left" w:pos="1134"/>
                              <w:tab w:val="left" w:pos="1560"/>
                            </w:tabs>
                            <w:ind w:firstLine="567"/>
                            <w:jc w:val="both"/>
                            <w:rPr>
                              <w:szCs w:val="24"/>
                            </w:rPr>
                          </w:pPr>
                          <w:r>
                            <w:rPr>
                              <w:szCs w:val="24"/>
                            </w:rPr>
                            <w:t>„</w:t>
                          </w:r>
                          <w:sdt>
                            <w:sdtPr>
                              <w:alias w:val="Numeris"/>
                              <w:tag w:val="nr_2eb63e0ed47a4e4f9d0f48d315ac19ee"/>
                              <w:lock w:val="sdtLocked"/>
                              <w:richText/>
                            </w:sdtPr>
                            <w:sdtContent>
                              <w:r>
                                <w:rPr>
                                  <w:szCs w:val="24"/>
                                </w:rPr>
                                <w:t>15.3</w:t>
                              </w:r>
                            </w:sdtContent>
                          </w:sdt>
                          <w:r>
                            <w:rPr>
                              <w:szCs w:val="24"/>
                            </w:rPr>
                            <w:t xml:space="preserve">. Lietuvos Respublikos Vyriausybės darbo reglamento, patvirtinto Lietuvos Respublikos Vyriausybės 1994 m. rugpjūčio 11 d. nutarimu Nr. 728 „Dėl </w:t>
                          </w:r>
                          <w:r>
                            <w:rPr>
                              <w:color w:val="000000"/>
                              <w:szCs w:val="24"/>
                            </w:rPr>
                            <w:t>Lietuvos Respublikos Vyriausybės darbo reglamento patvirtinimo</w:t>
                          </w:r>
                          <w:r>
                            <w:rPr>
                              <w:szCs w:val="24"/>
                            </w:rPr>
                            <w:t>“ nustatyta tvarka teikia Lietuvos Respublikos Vyriausybei įstatymų ir kitų teisės aktų projektus;“</w:t>
                          </w:r>
                        </w:p>
                      </w:sdtContent>
                    </w:sdt>
                  </w:sdtContent>
                </w:sdt>
              </w:sdtContent>
            </w:sdt>
            <w:sdt>
              <w:sdtPr>
                <w:alias w:val="2.25 pp."/>
                <w:tag w:val="part_1323daad652a4eddb7f60d819caa0d0b"/>
                <w:lock w:val="sdtLocked"/>
                <w:richText/>
              </w:sdtPr>
              <w:sdtContent>
                <w:p w14:paraId="1FFC8A92" w14:textId="5B8816EA">
                  <w:pPr>
                    <w:tabs>
                      <w:tab w:val="left" w:pos="284"/>
                      <w:tab w:val="left" w:pos="1134"/>
                      <w:tab w:val="left" w:pos="1276"/>
                    </w:tabs>
                    <w:ind w:firstLine="567"/>
                    <w:jc w:val="both"/>
                    <w:rPr>
                      <w:szCs w:val="24"/>
                    </w:rPr>
                  </w:pPr>
                  <w:sdt>
                    <w:sdtPr>
                      <w:alias w:val="Numeris"/>
                      <w:tag w:val="nr_1323daad652a4eddb7f60d819caa0d0b"/>
                      <w:lock w:val="sdtLocked"/>
                      <w:richText/>
                    </w:sdtPr>
                    <w:sdtContent>
                      <w:r>
                        <w:rPr>
                          <w:szCs w:val="24"/>
                        </w:rPr>
                        <w:t>2.25</w:t>
                      </w:r>
                    </w:sdtContent>
                  </w:sdt>
                  <w:r>
                    <w:rPr>
                      <w:szCs w:val="24"/>
                    </w:rPr>
                    <w:t>.</w:t>
                    <w:tab/>
                    <w:t>Pakeisti 15.16 papunktį ir jį išdėstyti taip:</w:t>
                  </w:r>
                </w:p>
                <w:sdt>
                  <w:sdtPr>
                    <w:alias w:val="citata"/>
                    <w:tag w:val="part_542225e807294084a81a91b56dbe2aa2"/>
                    <w:lock w:val="sdtLocked"/>
                    <w:richText/>
                  </w:sdtPr>
                  <w:sdtContent>
                    <w:sdt>
                      <w:sdtPr>
                        <w:alias w:val="15.16 pp."/>
                        <w:tag w:val="part_ce00b63c92ac4cba9f0426c31972709a"/>
                        <w:lock w:val="sdtLocked"/>
                        <w:richText/>
                      </w:sdtPr>
                      <w:sdtContent>
                        <w:p w14:paraId="1E690AFE" w14:textId="77777777">
                          <w:pPr>
                            <w:tabs>
                              <w:tab w:val="left" w:pos="284"/>
                              <w:tab w:val="left" w:pos="851"/>
                              <w:tab w:val="left" w:pos="1134"/>
                              <w:tab w:val="left" w:pos="1560"/>
                            </w:tabs>
                            <w:ind w:firstLine="567"/>
                            <w:jc w:val="both"/>
                            <w:rPr>
                              <w:szCs w:val="24"/>
                            </w:rPr>
                          </w:pPr>
                          <w:r>
                            <w:rPr>
                              <w:szCs w:val="24"/>
                            </w:rPr>
                            <w:t>„</w:t>
                          </w:r>
                          <w:sdt>
                            <w:sdtPr>
                              <w:alias w:val="Numeris"/>
                              <w:tag w:val="nr_ce00b63c92ac4cba9f0426c31972709a"/>
                              <w:lock w:val="sdtLocked"/>
                              <w:richText/>
                            </w:sdtPr>
                            <w:sdtContent>
                              <w:r>
                                <w:rPr>
                                  <w:szCs w:val="24"/>
                                </w:rPr>
                                <w:t>15.16</w:t>
                              </w:r>
                            </w:sdtContent>
                          </w:sdt>
                          <w:r>
                            <w:rPr>
                              <w:szCs w:val="24"/>
                            </w:rPr>
                            <w:t>. vadovaudamasis Strateginio planavimo metodika, patvirtinta Lietuvos Respublikos Vyriausybės 2002 m. birželio 6 d. nutarimu Nr. 827 „Dėl Strateginio planavimo metodikos patvirtinimo“, rengia ir suderinęs su Ministru Pirmininku tvirtina ministrui pavestų valdymo sričių strateginius veiklos planus (strateginį veiklos planą), taip pat tvirtina ministerijos, įstaigų prie ministerijos ir kitų pavaldžių biudžetinių įstaigų metinius veiklos planus ir gali pavesti jų vadovams tvirtinti jiems pavaldžių biudžetinių įstaigų metinius veiklos planus;“</w:t>
                          </w:r>
                        </w:p>
                      </w:sdtContent>
                    </w:sdt>
                  </w:sdtContent>
                </w:sdt>
              </w:sdtContent>
            </w:sdt>
            <w:sdt>
              <w:sdtPr>
                <w:alias w:val="2.26 pp."/>
                <w:tag w:val="part_da5b8a3a345d49e68b165054fcd57710"/>
                <w:lock w:val="sdtLocked"/>
                <w:richText/>
              </w:sdtPr>
              <w:sdtContent>
                <w:p w14:paraId="7DA1D792" w14:textId="46C45A22">
                  <w:pPr>
                    <w:tabs>
                      <w:tab w:val="left" w:pos="284"/>
                      <w:tab w:val="left" w:pos="710"/>
                      <w:tab w:val="left" w:pos="851"/>
                      <w:tab w:val="left" w:pos="1134"/>
                      <w:tab w:val="left" w:pos="1560"/>
                    </w:tabs>
                    <w:ind w:firstLine="567"/>
                    <w:jc w:val="both"/>
                    <w:rPr>
                      <w:szCs w:val="24"/>
                    </w:rPr>
                  </w:pPr>
                  <w:sdt>
                    <w:sdtPr>
                      <w:alias w:val="Numeris"/>
                      <w:tag w:val="nr_da5b8a3a345d49e68b165054fcd57710"/>
                      <w:lock w:val="sdtLocked"/>
                      <w:richText/>
                    </w:sdtPr>
                    <w:sdtContent>
                      <w:r>
                        <w:rPr>
                          <w:szCs w:val="24"/>
                        </w:rPr>
                        <w:t>2.26</w:t>
                      </w:r>
                    </w:sdtContent>
                  </w:sdt>
                  <w:r>
                    <w:rPr>
                      <w:szCs w:val="24"/>
                    </w:rPr>
                    <w:t>.</w:t>
                    <w:tab/>
                    <w:t>Pakeisti 23 punktą ir jį išdėstyti taip:</w:t>
                  </w:r>
                </w:p>
                <w:sdt>
                  <w:sdtPr>
                    <w:alias w:val="citata"/>
                    <w:tag w:val="part_eb546d8c0a6e4d4f8913501e2be80dd6"/>
                    <w:lock w:val="sdtLocked"/>
                    <w:richText/>
                  </w:sdtPr>
                  <w:sdtContent>
                    <w:sdt>
                      <w:sdtPr>
                        <w:alias w:val="23 p."/>
                        <w:tag w:val="part_b622914804374c7383fa4dabae8488fc"/>
                        <w:lock w:val="sdtLocked"/>
                        <w:richText/>
                      </w:sdtPr>
                      <w:sdtContent>
                        <w:p w14:paraId="70D12C01" w14:textId="77777777">
                          <w:pPr>
                            <w:tabs>
                              <w:tab w:val="left" w:pos="284"/>
                              <w:tab w:val="left" w:pos="710"/>
                              <w:tab w:val="left" w:pos="851"/>
                              <w:tab w:val="left" w:pos="1134"/>
                              <w:tab w:val="left" w:pos="1560"/>
                            </w:tabs>
                            <w:ind w:firstLine="567"/>
                            <w:jc w:val="both"/>
                            <w:rPr>
                              <w:szCs w:val="24"/>
                            </w:rPr>
                          </w:pPr>
                          <w:r>
                            <w:rPr>
                              <w:szCs w:val="24"/>
                            </w:rPr>
                            <w:t>„</w:t>
                          </w:r>
                          <w:sdt>
                            <w:sdtPr>
                              <w:alias w:val="Numeris"/>
                              <w:tag w:val="nr_b622914804374c7383fa4dabae8488fc"/>
                              <w:lock w:val="sdtLocked"/>
                              <w:richText/>
                            </w:sdtPr>
                            <w:sdtContent>
                              <w:r>
                                <w:rPr>
                                  <w:szCs w:val="24"/>
                                </w:rPr>
                                <w:t>23</w:t>
                              </w:r>
                            </w:sdtContent>
                          </w:sdt>
                          <w:r>
                            <w:rPr>
                              <w:szCs w:val="24"/>
                            </w:rPr>
                            <w:t xml:space="preserve">. </w:t>
                          </w:r>
                          <w:r>
                            <w:t>Švietimo, mokslo ir sporto</w:t>
                          </w:r>
                          <w:r>
                            <w:rPr>
                              <w:szCs w:val="24"/>
                            </w:rPr>
                            <w:t xml:space="preserve"> ministerijoje sudaroma kolegija – ministro patariamoji institucija. Kolegijos nariai yra ministras (kolegijos pirmininkas), viceministrai ir ministerijos kancleris. Į kolegijos sudėtį gali būti įtraukiami kiti ministerijos ir kitų institucijų atstovai. </w:t>
                          </w:r>
                          <w:r>
                            <w:t>Švietimo, mokslo ir sporto</w:t>
                          </w:r>
                          <w:r>
                            <w:rPr>
                              <w:szCs w:val="24"/>
                            </w:rPr>
                            <w:t xml:space="preserve"> ministerijos kolegijos narių skaičių nustato, kolegijos personalinę sudėtį ir darbo reglamentą tvirtina ministras. Jis taip pat teikia klausimus kolegijai svarstyti.“</w:t>
                          </w:r>
                        </w:p>
                      </w:sdtContent>
                    </w:sdt>
                  </w:sdtContent>
                </w:sdt>
              </w:sdtContent>
            </w:sdt>
            <w:sdt>
              <w:sdtPr>
                <w:alias w:val="2.27 pp."/>
                <w:tag w:val="part_abeb07a7ba4b4e2e8e68c27cba3ed3c9"/>
                <w:lock w:val="sdtLocked"/>
                <w:richText/>
              </w:sdtPr>
              <w:sdtContent>
                <w:p w14:paraId="650468F9" w14:textId="7A2292B4">
                  <w:pPr>
                    <w:tabs>
                      <w:tab w:val="left" w:pos="284"/>
                      <w:tab w:val="left" w:pos="710"/>
                      <w:tab w:val="left" w:pos="851"/>
                      <w:tab w:val="left" w:pos="1134"/>
                      <w:tab w:val="left" w:pos="1560"/>
                    </w:tabs>
                    <w:ind w:firstLine="567"/>
                    <w:jc w:val="both"/>
                    <w:rPr>
                      <w:szCs w:val="24"/>
                    </w:rPr>
                  </w:pPr>
                  <w:sdt>
                    <w:sdtPr>
                      <w:alias w:val="Numeris"/>
                      <w:tag w:val="nr_abeb07a7ba4b4e2e8e68c27cba3ed3c9"/>
                      <w:lock w:val="sdtLocked"/>
                      <w:richText/>
                    </w:sdtPr>
                    <w:sdtContent>
                      <w:r>
                        <w:rPr>
                          <w:szCs w:val="24"/>
                        </w:rPr>
                        <w:t>2.27</w:t>
                      </w:r>
                    </w:sdtContent>
                  </w:sdt>
                  <w:r>
                    <w:rPr>
                      <w:szCs w:val="24"/>
                    </w:rPr>
                    <w:t>.</w:t>
                    <w:tab/>
                    <w:t>Pakeisti V skyrių ir jį išdėstyti taip:</w:t>
                  </w:r>
                </w:p>
                <w:sdt>
                  <w:sdtPr>
                    <w:alias w:val="citata"/>
                    <w:tag w:val="part_a73d5c2d9825483ba3cc9082dd42bbb6"/>
                    <w:lock w:val="sdtLocked"/>
                    <w:richText/>
                  </w:sdtPr>
                  <w:sdtContent>
                    <w:sdt>
                      <w:sdtPr>
                        <w:alias w:val="skyrius"/>
                        <w:tag w:val="part_ab8bd642dce84a97ab0938b80ff3105e"/>
                        <w:lock w:val="sdtLocked"/>
                        <w:richText/>
                      </w:sdtPr>
                      <w:sdtContent>
                        <w:p w14:paraId="6CB2D350" w14:textId="77777777">
                          <w:pPr>
                            <w:tabs>
                              <w:tab w:val="left" w:pos="284"/>
                              <w:tab w:val="left" w:pos="851"/>
                              <w:tab w:val="left" w:pos="1418"/>
                              <w:tab w:val="left" w:pos="1560"/>
                            </w:tabs>
                            <w:jc w:val="center"/>
                            <w:rPr>
                              <w:b/>
                              <w:szCs w:val="24"/>
                            </w:rPr>
                          </w:pPr>
                          <w:r>
                            <w:rPr>
                              <w:szCs w:val="24"/>
                            </w:rPr>
                            <w:t>„</w:t>
                          </w:r>
                          <w:sdt>
                            <w:sdtPr>
                              <w:alias w:val="Numeris"/>
                              <w:tag w:val="nr_ab8bd642dce84a97ab0938b80ff3105e"/>
                              <w:lock w:val="sdtLocked"/>
                              <w:richText/>
                            </w:sdtPr>
                            <w:sdtContent>
                              <w:r>
                                <w:rPr>
                                  <w:b/>
                                  <w:szCs w:val="24"/>
                                </w:rPr>
                                <w:t>V</w:t>
                              </w:r>
                            </w:sdtContent>
                          </w:sdt>
                          <w:r>
                            <w:rPr>
                              <w:b/>
                              <w:szCs w:val="24"/>
                            </w:rPr>
                            <w:t xml:space="preserve"> SKYRIUS</w:t>
                          </w:r>
                        </w:p>
                        <w:p w14:paraId="791FE025" w14:textId="77777777">
                          <w:pPr>
                            <w:tabs>
                              <w:tab w:val="left" w:pos="284"/>
                              <w:tab w:val="left" w:pos="851"/>
                              <w:tab w:val="left" w:pos="1418"/>
                              <w:tab w:val="left" w:pos="1560"/>
                            </w:tabs>
                            <w:jc w:val="center"/>
                            <w:rPr>
                              <w:b/>
                              <w:szCs w:val="24"/>
                            </w:rPr>
                          </w:pPr>
                          <w:sdt>
                            <w:sdtPr>
                              <w:alias w:val="Pavadinimas"/>
                              <w:tag w:val="title_ab8bd642dce84a97ab0938b80ff3105e"/>
                              <w:lock w:val="sdtLocked"/>
                              <w:richText/>
                            </w:sdtPr>
                            <w:sdtContent>
                              <w:r>
                                <w:rPr>
                                  <w:b/>
                                </w:rPr>
                                <w:t xml:space="preserve">ŠVIETIMO, MOKSLO IR SPORTO </w:t>
                              </w:r>
                              <w:r>
                                <w:rPr>
                                  <w:b/>
                                  <w:szCs w:val="24"/>
                                </w:rPr>
                                <w:t>MINISTERIJOS VIDAUS ADMINISTRAVIMO KONTROLĖ</w:t>
                              </w:r>
                            </w:sdtContent>
                          </w:sdt>
                        </w:p>
                        <w:p w14:paraId="41C8F396" w14:textId="77777777">
                          <w:pPr>
                            <w:tabs>
                              <w:tab w:val="left" w:pos="284"/>
                              <w:tab w:val="left" w:pos="851"/>
                              <w:tab w:val="left" w:pos="1418"/>
                              <w:tab w:val="left" w:pos="1560"/>
                            </w:tabs>
                            <w:spacing w:line="259" w:lineRule="auto"/>
                            <w:jc w:val="center"/>
                            <w:rPr>
                              <w:szCs w:val="24"/>
                            </w:rPr>
                          </w:pPr>
                        </w:p>
                        <w:sdt>
                          <w:sdtPr>
                            <w:alias w:val="25 p."/>
                            <w:tag w:val="part_17b4331724e14fe6af13d33b757d8cb9"/>
                            <w:lock w:val="sdtLocked"/>
                            <w:richText/>
                          </w:sdtPr>
                          <w:sdtContent>
                            <w:p w14:paraId="2D3D8B5C" w14:textId="77777777">
                              <w:pPr>
                                <w:tabs>
                                  <w:tab w:val="left" w:pos="284"/>
                                  <w:tab w:val="left" w:pos="851"/>
                                  <w:tab w:val="left" w:pos="1418"/>
                                  <w:tab w:val="left" w:pos="1560"/>
                                </w:tabs>
                                <w:spacing w:line="259" w:lineRule="auto"/>
                                <w:ind w:firstLine="567"/>
                                <w:jc w:val="both"/>
                                <w:rPr>
                                  <w:szCs w:val="24"/>
                                </w:rPr>
                              </w:pPr>
                              <w:sdt>
                                <w:sdtPr>
                                  <w:alias w:val="Numeris"/>
                                  <w:tag w:val="nr_17b4331724e14fe6af13d33b757d8cb9"/>
                                  <w:lock w:val="sdtLocked"/>
                                  <w:richText/>
                                </w:sdtPr>
                                <w:sdtContent>
                                  <w:r>
                                    <w:rPr>
                                      <w:szCs w:val="24"/>
                                    </w:rPr>
                                    <w:t>25</w:t>
                                  </w:r>
                                </w:sdtContent>
                              </w:sdt>
                              <w:r>
                                <w:rPr>
                                  <w:szCs w:val="24"/>
                                </w:rPr>
                                <w:t xml:space="preserve">. </w:t>
                              </w:r>
                              <w:r>
                                <w:t>Švietimo, mokslo ir sporto</w:t>
                              </w:r>
                              <w:r>
                                <w:rPr>
                                  <w:szCs w:val="24"/>
                                </w:rPr>
                                <w:t xml:space="preserve"> ministerijos finansų kontrolę atlieka </w:t>
                              </w:r>
                              <w:r>
                                <w:t>švietimo, mokslo ir sporto</w:t>
                              </w:r>
                              <w:r>
                                <w:rPr>
                                  <w:szCs w:val="24"/>
                                </w:rPr>
                                <w:t xml:space="preserve"> ministro paskirti ministerijos valstybės tarnautojai arba darbuotojai, dirbantys pagal darbo sutartis ir gaunantys darbo užmokestį iš valstybės biudžeto ir valstybės pinigų fondų.</w:t>
                              </w:r>
                            </w:p>
                          </w:sdtContent>
                        </w:sdt>
                        <w:sdt>
                          <w:sdtPr>
                            <w:alias w:val="26 p."/>
                            <w:tag w:val="part_2da91928a7f94e93827f1f8e962c83af"/>
                            <w:lock w:val="sdtLocked"/>
                            <w:richText/>
                          </w:sdtPr>
                          <w:sdtContent>
                            <w:p w14:paraId="32BA233A" w14:textId="77777777">
                              <w:pPr>
                                <w:tabs>
                                  <w:tab w:val="left" w:pos="284"/>
                                  <w:tab w:val="left" w:pos="851"/>
                                  <w:tab w:val="left" w:pos="1418"/>
                                  <w:tab w:val="left" w:pos="1560"/>
                                </w:tabs>
                                <w:spacing w:line="259" w:lineRule="auto"/>
                                <w:ind w:firstLine="567"/>
                                <w:jc w:val="both"/>
                                <w:rPr>
                                  <w:szCs w:val="24"/>
                                </w:rPr>
                              </w:pPr>
                              <w:sdt>
                                <w:sdtPr>
                                  <w:alias w:val="Numeris"/>
                                  <w:tag w:val="nr_2da91928a7f94e93827f1f8e962c83af"/>
                                  <w:lock w:val="sdtLocked"/>
                                  <w:richText/>
                                </w:sdtPr>
                                <w:sdtContent>
                                  <w:r>
                                    <w:rPr>
                                      <w:szCs w:val="24"/>
                                    </w:rPr>
                                    <w:t>26</w:t>
                                  </w:r>
                                </w:sdtContent>
                              </w:sdt>
                              <w:r>
                                <w:rPr>
                                  <w:szCs w:val="24"/>
                                </w:rPr>
                                <w:t xml:space="preserve">. </w:t>
                              </w:r>
                              <w:r>
                                <w:t>Švietimo, mokslo ir sporto</w:t>
                              </w:r>
                              <w:r>
                                <w:rPr>
                                  <w:szCs w:val="24"/>
                                </w:rPr>
                                <w:t xml:space="preserve"> ministerijos valstybinį (finansinį ir veiklos) auditą atlieka Lietuvos Respublikos valstybės kontrolė. Vidaus auditą teisės aktų nustatyta tvarka atlieka </w:t>
                              </w:r>
                              <w:r>
                                <w:t>Švietimo, mokslo ir sporto</w:t>
                              </w:r>
                              <w:r>
                                <w:rPr>
                                  <w:szCs w:val="24"/>
                                </w:rPr>
                                <w:t xml:space="preserve"> ministerijos Vidaus audito skyrius.</w:t>
                              </w:r>
                            </w:p>
                          </w:sdtContent>
                        </w:sdt>
                        <w:sdt>
                          <w:sdtPr>
                            <w:alias w:val="27 p."/>
                            <w:tag w:val="part_afbc6177b2454b48a550b20f9422dd55"/>
                            <w:lock w:val="sdtLocked"/>
                            <w:richText/>
                          </w:sdtPr>
                          <w:sdtContent>
                            <w:p w14:paraId="1391E53B" w14:textId="77777777">
                              <w:pPr>
                                <w:tabs>
                                  <w:tab w:val="left" w:pos="284"/>
                                  <w:tab w:val="left" w:pos="851"/>
                                  <w:tab w:val="left" w:pos="1418"/>
                                  <w:tab w:val="left" w:pos="1560"/>
                                </w:tabs>
                                <w:spacing w:line="259" w:lineRule="auto"/>
                                <w:ind w:firstLine="567"/>
                                <w:jc w:val="both"/>
                                <w:rPr>
                                  <w:szCs w:val="24"/>
                                </w:rPr>
                              </w:pPr>
                              <w:sdt>
                                <w:sdtPr>
                                  <w:alias w:val="Numeris"/>
                                  <w:tag w:val="nr_afbc6177b2454b48a550b20f9422dd55"/>
                                  <w:lock w:val="sdtLocked"/>
                                  <w:richText/>
                                </w:sdtPr>
                                <w:sdtContent>
                                  <w:r>
                                    <w:rPr>
                                      <w:szCs w:val="24"/>
                                    </w:rPr>
                                    <w:t>27</w:t>
                                  </w:r>
                                </w:sdtContent>
                              </w:sdt>
                              <w:r>
                                <w:rPr>
                                  <w:szCs w:val="24"/>
                                </w:rPr>
                                <w:t xml:space="preserve">. Ministerijos strateginių ir metinių veiklos planų įgyvendinimą kontroliuoja </w:t>
                              </w:r>
                              <w:r>
                                <w:t>švietimo, mokslo ir sporto</w:t>
                              </w:r>
                              <w:r>
                                <w:rPr>
                                  <w:szCs w:val="24"/>
                                </w:rPr>
                                <w:t xml:space="preserve"> ministras.“</w:t>
                              </w:r>
                            </w:p>
                          </w:sdtContent>
                        </w:sdt>
                      </w:sdtContent>
                    </w:sdt>
                  </w:sdtContent>
                </w:sdt>
              </w:sdtContent>
            </w:sdt>
            <w:sdt>
              <w:sdtPr>
                <w:alias w:val="2.28 pp."/>
                <w:tag w:val="part_73a2c2cb8da64207b6e8188961892edd"/>
                <w:lock w:val="sdtLocked"/>
                <w:richText/>
              </w:sdtPr>
              <w:sdtContent>
                <w:p w14:paraId="4723C825" w14:textId="14F2FCFE">
                  <w:pPr>
                    <w:tabs>
                      <w:tab w:val="left" w:pos="284"/>
                      <w:tab w:val="left" w:pos="1134"/>
                      <w:tab w:val="left" w:pos="1418"/>
                      <w:tab w:val="left" w:pos="1560"/>
                    </w:tabs>
                    <w:ind w:firstLine="567"/>
                    <w:rPr>
                      <w:szCs w:val="24"/>
                    </w:rPr>
                  </w:pPr>
                  <w:sdt>
                    <w:sdtPr>
                      <w:alias w:val="Numeris"/>
                      <w:tag w:val="nr_73a2c2cb8da64207b6e8188961892edd"/>
                      <w:lock w:val="sdtLocked"/>
                      <w:richText/>
                    </w:sdtPr>
                    <w:sdtContent>
                      <w:r>
                        <w:rPr>
                          <w:szCs w:val="24"/>
                        </w:rPr>
                        <w:t>2.28</w:t>
                      </w:r>
                    </w:sdtContent>
                  </w:sdt>
                  <w:r>
                    <w:rPr>
                      <w:szCs w:val="24"/>
                    </w:rPr>
                    <w:t>.</w:t>
                    <w:tab/>
                    <w:t>Pakeisti VI skyrių ir jį išdėstyti taip:</w:t>
                  </w:r>
                </w:p>
                <w:sdt>
                  <w:sdtPr>
                    <w:alias w:val="citata"/>
                    <w:tag w:val="part_910dc0f4e2d04ccc962f9a6feffe19b4"/>
                    <w:lock w:val="sdtLocked"/>
                    <w:richText/>
                  </w:sdtPr>
                  <w:sdtContent>
                    <w:sdt>
                      <w:sdtPr>
                        <w:alias w:val="skyrius"/>
                        <w:tag w:val="part_af4aba2a87064e89a2f74a40712d68bc"/>
                        <w:lock w:val="sdtLocked"/>
                        <w:richText/>
                      </w:sdtPr>
                      <w:sdtContent>
                        <w:p w14:paraId="50A2F096" w14:textId="77777777">
                          <w:pPr>
                            <w:tabs>
                              <w:tab w:val="left" w:pos="284"/>
                              <w:tab w:val="left" w:pos="851"/>
                              <w:tab w:val="left" w:pos="1418"/>
                              <w:tab w:val="left" w:pos="1560"/>
                            </w:tabs>
                            <w:jc w:val="center"/>
                            <w:rPr>
                              <w:b/>
                              <w:szCs w:val="24"/>
                            </w:rPr>
                          </w:pPr>
                          <w:r>
                            <w:rPr>
                              <w:szCs w:val="24"/>
                            </w:rPr>
                            <w:t>„</w:t>
                          </w:r>
                          <w:sdt>
                            <w:sdtPr>
                              <w:alias w:val="Numeris"/>
                              <w:tag w:val="nr_af4aba2a87064e89a2f74a40712d68bc"/>
                              <w:lock w:val="sdtLocked"/>
                              <w:richText/>
                            </w:sdtPr>
                            <w:sdtContent>
                              <w:r>
                                <w:rPr>
                                  <w:b/>
                                  <w:szCs w:val="24"/>
                                </w:rPr>
                                <w:t>VI</w:t>
                              </w:r>
                            </w:sdtContent>
                          </w:sdt>
                          <w:r>
                            <w:rPr>
                              <w:b/>
                              <w:szCs w:val="24"/>
                            </w:rPr>
                            <w:t xml:space="preserve"> SKYRIUS</w:t>
                          </w:r>
                        </w:p>
                        <w:p w14:paraId="411866E2" w14:textId="77777777">
                          <w:pPr>
                            <w:tabs>
                              <w:tab w:val="left" w:pos="284"/>
                              <w:tab w:val="left" w:pos="851"/>
                              <w:tab w:val="left" w:pos="1418"/>
                              <w:tab w:val="left" w:pos="1560"/>
                            </w:tabs>
                            <w:jc w:val="center"/>
                            <w:rPr>
                              <w:b/>
                              <w:szCs w:val="24"/>
                            </w:rPr>
                          </w:pPr>
                          <w:sdt>
                            <w:sdtPr>
                              <w:alias w:val="Pavadinimas"/>
                              <w:tag w:val="title_af4aba2a87064e89a2f74a40712d68bc"/>
                              <w:lock w:val="sdtLocked"/>
                              <w:richText/>
                            </w:sdtPr>
                            <w:sdtContent>
                              <w:r>
                                <w:rPr>
                                  <w:b/>
                                  <w:szCs w:val="24"/>
                                </w:rPr>
                                <w:t>BAIGIAMOSIOS NUOSTATOS</w:t>
                              </w:r>
                            </w:sdtContent>
                          </w:sdt>
                        </w:p>
                        <w:p w14:paraId="72A3D3EC" w14:textId="77777777">
                          <w:pPr>
                            <w:tabs>
                              <w:tab w:val="left" w:pos="284"/>
                              <w:tab w:val="left" w:pos="851"/>
                              <w:tab w:val="left" w:pos="1418"/>
                              <w:tab w:val="left" w:pos="1560"/>
                            </w:tabs>
                            <w:jc w:val="center"/>
                            <w:rPr>
                              <w:szCs w:val="24"/>
                            </w:rPr>
                          </w:pPr>
                        </w:p>
                        <w:sdt>
                          <w:sdtPr>
                            <w:alias w:val="28 p."/>
                            <w:tag w:val="part_3ff717cd55994e809218aba204705283"/>
                            <w:lock w:val="sdtLocked"/>
                            <w:richText/>
                          </w:sdtPr>
                          <w:sdtContent>
                            <w:p w14:paraId="4ED2BC71" w14:textId="67BF43F2">
                              <w:pPr>
                                <w:tabs>
                                  <w:tab w:val="left" w:pos="284"/>
                                  <w:tab w:val="left" w:pos="851"/>
                                  <w:tab w:val="left" w:pos="1418"/>
                                  <w:tab w:val="left" w:pos="1560"/>
                                </w:tabs>
                                <w:ind w:firstLine="567"/>
                                <w:jc w:val="both"/>
                                <w:rPr>
                                  <w:szCs w:val="24"/>
                                </w:rPr>
                              </w:pPr>
                              <w:sdt>
                                <w:sdtPr>
                                  <w:alias w:val="Numeris"/>
                                  <w:tag w:val="nr_3ff717cd55994e809218aba204705283"/>
                                  <w:lock w:val="sdtLocked"/>
                                  <w:richText/>
                                </w:sdtPr>
                                <w:sdtContent>
                                  <w:r>
                                    <w:rPr>
                                      <w:szCs w:val="24"/>
                                    </w:rPr>
                                    <w:t>28</w:t>
                                  </w:r>
                                </w:sdtContent>
                              </w:sdt>
                              <w:r>
                                <w:rPr>
                                  <w:szCs w:val="24"/>
                                </w:rPr>
                                <w:t xml:space="preserve">. </w:t>
                              </w:r>
                              <w:r>
                                <w:t>Švietimo, mokslo ir sporto</w:t>
                              </w:r>
                              <w:r>
                                <w:rPr>
                                  <w:szCs w:val="24"/>
                                </w:rPr>
                                <w:t xml:space="preserve"> ministerija gali būti reorganizuojama ar likviduojama.“</w:t>
                              </w:r>
                            </w:p>
                          </w:sdtContent>
                        </w:sdt>
                      </w:sdtContent>
                    </w:sdt>
                  </w:sdtContent>
                </w:sdt>
              </w:sdtContent>
            </w:sdt>
          </w:sdtContent>
        </w:sdt>
        <w:sdt>
          <w:sdtPr>
            <w:alias w:val="3 p."/>
            <w:tag w:val="part_048010f0b6a84a7c83a2a78e63de3ca8"/>
            <w:lock w:val="sdtLocked"/>
            <w:richText/>
          </w:sdtPr>
          <w:sdtContent>
            <w:p w14:paraId="1ED34E15" w14:textId="71125A98">
              <w:pPr>
                <w:tabs>
                  <w:tab w:val="left" w:pos="0"/>
                  <w:tab w:val="left" w:pos="567"/>
                  <w:tab w:val="left" w:pos="709"/>
                  <w:tab w:val="left" w:pos="851"/>
                </w:tabs>
                <w:ind w:firstLine="567"/>
                <w:jc w:val="both"/>
              </w:pPr>
              <w:sdt>
                <w:sdtPr>
                  <w:alias w:val="Numeris"/>
                  <w:tag w:val="nr_048010f0b6a84a7c83a2a78e63de3ca8"/>
                  <w:lock w:val="sdtLocked"/>
                  <w:richText/>
                </w:sdtPr>
                <w:sdtContent>
                  <w:r>
                    <w:t>3</w:t>
                  </w:r>
                </w:sdtContent>
              </w:sdt>
              <w:r>
                <w:t>.</w:t>
                <w:tab/>
                <w:t>Kituose Vyriausybės nutarimuose vartojamą institucijos pavadinimą „Lietuvos Respublikos švietimo ir mokslo ministerija“ atitinka institucijos pavadinimas „Lietuvos Respublikos švietimo, mokslo ir sporto ministerija“, o pareigų pavadinimą „Lietuvos Respublikos švietimo ir mokslo ministras“ – pareigų pavadinimas „Lietuvos Respublikos švietimo, mokslo ir sporto ministras“.</w:t>
              </w:r>
            </w:p>
          </w:sdtContent>
        </w:sdt>
        <w:sdt>
          <w:sdtPr>
            <w:alias w:val="4 p."/>
            <w:tag w:val="part_4a6be2d14bf44d16bf3bc8841b52d35d"/>
            <w:lock w:val="sdtLocked"/>
            <w:richText/>
          </w:sdtPr>
          <w:sdtContent>
            <w:p w14:paraId="54DA1B03" w14:textId="49C5A427">
              <w:pPr>
                <w:tabs>
                  <w:tab w:val="left" w:pos="0"/>
                  <w:tab w:val="left" w:pos="567"/>
                  <w:tab w:val="left" w:pos="709"/>
                  <w:tab w:val="left" w:pos="851"/>
                </w:tabs>
                <w:ind w:firstLine="567"/>
                <w:jc w:val="both"/>
              </w:pPr>
              <w:sdt>
                <w:sdtPr>
                  <w:alias w:val="Numeris"/>
                  <w:tag w:val="nr_4a6be2d14bf44d16bf3bc8841b52d35d"/>
                  <w:lock w:val="sdtLocked"/>
                  <w:richText/>
                </w:sdtPr>
                <w:sdtContent>
                  <w:r>
                    <w:t>4</w:t>
                  </w:r>
                </w:sdtContent>
              </w:sdt>
              <w:r>
                <w:t>.</w:t>
                <w:tab/>
              </w:r>
              <w:r>
                <w:rPr>
                  <w:lang w:eastAsia="lt-LT"/>
                </w:rPr>
                <w:t>Šis nutarimas įsigalioja 2019 m. sausio 1 dieną.</w:t>
              </w:r>
              <w:r>
                <w:t> </w:t>
              </w:r>
            </w:p>
            <w:p w14:paraId="0D0B940D" w14:textId="77777777">
              <w:pPr>
                <w:tabs>
                  <w:tab w:val="left" w:pos="0"/>
                  <w:tab w:val="left" w:pos="567"/>
                  <w:tab w:val="left" w:pos="709"/>
                  <w:tab w:val="left" w:pos="851"/>
                </w:tabs>
                <w:ind w:left="1069"/>
                <w:jc w:val="both"/>
              </w:pPr>
            </w:p>
            <w:p w14:paraId="0E27B00A" w14:textId="77777777"/>
          </w:sdtContent>
        </w:sdt>
        <w:sdt>
          <w:sdtPr>
            <w:alias w:val="signatura"/>
            <w:tag w:val="part_29265fcc276d4a58aeb7bf130fcb10f7"/>
            <w:lock w:val="sdtLocked"/>
            <w:richText/>
          </w:sdtPr>
          <w:sdtContent>
            <w:p w14:paraId="3EF37C6B" w14:textId="77777777">
              <w:pPr>
                <w:tabs>
                  <w:tab w:val="left" w:pos="993"/>
                </w:tabs>
              </w:pPr>
              <w:r>
                <w:t>Ministras Pirmininkas</w:t>
                <w:tab/>
              </w:r>
            </w:p>
            <w:p w14:paraId="1DF8E858" w14:textId="77777777">
              <w:pPr>
                <w:tabs>
                  <w:tab w:val="left" w:pos="993"/>
                </w:tabs>
                <w:ind w:firstLine="1296"/>
              </w:pPr>
            </w:p>
            <w:p w14:paraId="70F638C7" w14:textId="77777777">
              <w:pPr>
                <w:tabs>
                  <w:tab w:val="left" w:pos="993"/>
                </w:tabs>
              </w:pPr>
            </w:p>
            <w:p w14:paraId="30ED2F11" w14:textId="77777777">
              <w:pPr>
                <w:tabs>
                  <w:tab w:val="left" w:pos="993"/>
                </w:tabs>
                <w:spacing w:line="259" w:lineRule="auto"/>
              </w:pPr>
              <w:r>
                <w:t>Švietimo ir mokslo ministras</w:t>
              </w:r>
            </w:p>
            <w:p w14:paraId="4B94D5A5" w14:textId="77777777"/>
            <w:p w14:paraId="3DEEC669" w14:textId="77777777">
              <w:pPr>
                <w:spacing w:after="160" w:line="259" w:lineRule="auto"/>
              </w:pP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B0818" w14:textId="77777777">
      <w:r>
        <w:separator/>
      </w:r>
    </w:p>
  </w:endnote>
  <w:endnote w:type="continuationSeparator" w:id="0">
    <w:p w14:paraId="049F31CB"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76BB"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3601"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FEA4"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28261" w14:textId="77777777">
      <w:r>
        <w:separator/>
      </w:r>
    </w:p>
  </w:footnote>
  <w:footnote w:type="continuationSeparator" w:id="0">
    <w:p w14:paraId="62486C05"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BC984"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C4ADA" w14:textId="77777777">
    <w:pPr>
      <w:tabs>
        <w:tab w:val="center" w:pos="4819"/>
        <w:tab w:val="right" w:pos="9638"/>
      </w:tabs>
      <w:jc w:val="center"/>
    </w:pPr>
    <w:r>
      <w:fldChar w:fldCharType="begin"/>
    </w:r>
    <w:r>
      <w:instrText>PAGE   \* MERGEFORMAT</w:instrText>
    </w:r>
    <w:r>
      <w:fldChar w:fldCharType="separate"/>
    </w:r>
    <w:r>
      <w:t>4</w:t>
    </w:r>
    <w:r>
      <w:fldChar w:fldCharType="end"/>
    </w:r>
  </w:p>
  <w:p w14:paraId="3656B9AB"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440B"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DF1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24485940">
      <w:bodyDiv w:val="1"/>
      <w:marLeft w:val="0"/>
      <w:marRight w:val="0"/>
      <w:marTop w:val="0"/>
      <w:marBottom w:val="0"/>
      <w:divBdr>
        <w:top w:val="none" w:sz="0" w:space="0" w:color="auto"/>
        <w:left w:val="none" w:sz="0" w:space="0" w:color="auto"/>
        <w:bottom w:val="none" w:sz="0" w:space="0" w:color="auto"/>
        <w:right w:val="none" w:sz="0" w:space="0" w:color="auto"/>
      </w:divBdr>
    </w:div>
    <w:div w:id="257564747">
      <w:bodyDiv w:val="1"/>
      <w:marLeft w:val="0"/>
      <w:marRight w:val="0"/>
      <w:marTop w:val="0"/>
      <w:marBottom w:val="0"/>
      <w:divBdr>
        <w:top w:val="none" w:sz="0" w:space="0" w:color="auto"/>
        <w:left w:val="none" w:sz="0" w:space="0" w:color="auto"/>
        <w:bottom w:val="none" w:sz="0" w:space="0" w:color="auto"/>
        <w:right w:val="none" w:sz="0" w:space="0" w:color="auto"/>
      </w:divBdr>
      <w:divsChild>
        <w:div w:id="918563426">
          <w:marLeft w:val="0"/>
          <w:marRight w:val="0"/>
          <w:marTop w:val="0"/>
          <w:marBottom w:val="0"/>
          <w:divBdr>
            <w:top w:val="none" w:sz="0" w:space="0" w:color="auto"/>
            <w:left w:val="none" w:sz="0" w:space="0" w:color="auto"/>
            <w:bottom w:val="none" w:sz="0" w:space="0" w:color="auto"/>
            <w:right w:val="none" w:sz="0" w:space="0" w:color="auto"/>
          </w:divBdr>
          <w:divsChild>
            <w:div w:id="398947281">
              <w:marLeft w:val="0"/>
              <w:marRight w:val="0"/>
              <w:marTop w:val="0"/>
              <w:marBottom w:val="0"/>
              <w:divBdr>
                <w:top w:val="none" w:sz="0" w:space="0" w:color="auto"/>
                <w:left w:val="none" w:sz="0" w:space="0" w:color="auto"/>
                <w:bottom w:val="none" w:sz="0" w:space="0" w:color="auto"/>
                <w:right w:val="none" w:sz="0" w:space="0" w:color="auto"/>
              </w:divBdr>
              <w:divsChild>
                <w:div w:id="685597854">
                  <w:marLeft w:val="0"/>
                  <w:marRight w:val="0"/>
                  <w:marTop w:val="0"/>
                  <w:marBottom w:val="0"/>
                  <w:divBdr>
                    <w:top w:val="none" w:sz="0" w:space="0" w:color="auto"/>
                    <w:left w:val="none" w:sz="0" w:space="0" w:color="auto"/>
                    <w:bottom w:val="none" w:sz="0" w:space="0" w:color="auto"/>
                    <w:right w:val="none" w:sz="0" w:space="0" w:color="auto"/>
                  </w:divBdr>
                  <w:divsChild>
                    <w:div w:id="670260525">
                      <w:marLeft w:val="0"/>
                      <w:marRight w:val="0"/>
                      <w:marTop w:val="0"/>
                      <w:marBottom w:val="0"/>
                      <w:divBdr>
                        <w:top w:val="none" w:sz="0" w:space="0" w:color="auto"/>
                        <w:left w:val="none" w:sz="0" w:space="0" w:color="auto"/>
                        <w:bottom w:val="none" w:sz="0" w:space="0" w:color="auto"/>
                        <w:right w:val="none" w:sz="0" w:space="0" w:color="auto"/>
                      </w:divBdr>
                      <w:divsChild>
                        <w:div w:id="1579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9a8372b4796e4cd2bd8238e8a8555668" PartId="4267451f70084f3d9072208859364b51">
    <Part Type="preambule" DocPartId="a04f7cb24d3741b0bdd8efae9c0753bf" PartId="a01f8883126e4dcdab9b73dfc8f0f434"/>
    <Part Type="punktas" Nr="1" Abbr="1 p." DocPartId="761e8be6368e436ea84661832dc6f1b1" PartId="6bcab6bab32547d4bfc922d3c351487d">
      <Part Type="citata" DocPartId="0604049eefef4776a3de8f46f36d1e82" PartId="6bbe32c8228c4c80b8a59d86002cc915">
        <Part Type="pagrindine" DocPartId="9805084792274669bbf5fbc4b806ece8" PartId="e75daf4f59c04b0a9d9953bc0401face">
          <Part Type="preambule" DocPartId="15ad27e2699442328fbe6f745220e76f" PartId="6592b3e266ea447f957175b460b4f692"/>
          <Part Type="pastraipa" DocPartId="e463a6bfd90444e58435232a374ad9b3" PartId="df74098c18d74b11a17b14a602fc41f8"/>
        </Part>
      </Part>
    </Part>
    <Part Type="punktas" Nr="2" Abbr="2 p." DocPartId="b7d879f92699495599aecd8905fd5f4b" PartId="aae3931ab3eb4cee8653fa1d2e45f74e">
      <Part Type="papunktis" Nr="2.1" Abbr="2.1 pp." DocPartId="3e661fba33a843e7ac8c39d02ccad45e" PartId="1a0cc27138bf4054a96dcab7393ceff4">
        <Part Type="citata" DocPartId="ee3f5bae02b74451a6c1626609ad5c9d" PartId="1445f9a1021e4c46ac3d4889994ce7aa">
          <Part Type="pastraipa" DocPartId="cebc508334544a15a4b48358a18b8a94" PartId="144b9181ce6f42a0b44b23241ef5da6e"/>
        </Part>
      </Part>
      <Part Type="papunktis" Nr="2.2" Abbr="2.2 pp." DocPartId="a9b7261e75ec4addb9dcaf43ebbdcee5" PartId="4fd76ffc417848abaa11d3f8782f3d51">
        <Part Type="citata" DocPartId="bbac35be3a534dbb8b507a0d131827e1" PartId="9f19707f6b11468eb9d98824d93413b8">
          <Part Type="skyrius" Nr="1" Title="BENDROSIOS NUOSTATOS" DocPartId="89d968ea7eb04b5c93c0a37b3fcedf47" PartId="6a7a31c2859a44099d6fa4775fe59094">
            <Part Type="punktas" Nr="1" Abbr="1 p." DocPartId="150b6ceafa394662a2eadd33d5906d37" PartId="f42d3b45bc1741b6925ca31493cdde86"/>
            <Part Type="punktas" Nr="2" Abbr="2 p." DocPartId="1b743ea82105460f8e5adf3be81f7e7b" PartId="95dcc9870a994d93a4c443cd2c565f98"/>
            <Part Type="punktas" Nr="3" Abbr="3 p." DocPartId="a78efc647c424ab4ba090b032ebf11c1" PartId="927a098b7b6842d8ace05428dfb12a92"/>
            <Part Type="punktas" Nr="4" Abbr="4 p." DocPartId="bf4c0c987550490dbbd6947816ef3f20" PartId="9b262c41218943e59d21ff68172bde35"/>
            <Part Type="punktas" Nr="5" Abbr="5 p." DocPartId="4668ad5741fc4dfeb8b79f91661f9e5c" PartId="4997fbc2a2c840fabb9b8e7fed683792"/>
            <Part Type="punktas" Nr="6" Abbr="6 p." DocPartId="bcec6f4708924888be6a82a62c6a5f0a" PartId="d28f7eaf8ace46dbbc6329f28462708b"/>
          </Part>
        </Part>
      </Part>
      <Part Type="papunktis" Nr="2.3" Abbr="2.3 pp." DocPartId="e966ef67f43a4031b5145783531b3d6f" PartId="c73fd7dec48b4d9b8305b9a5ca1d1582">
        <Part Type="citata" DocPartId="826121065158411ebf96b18135438d8b" PartId="caca56ad0e33459aa1b914dcab069bb2">
          <Part Type="skyrius" Nr="2" DocPartId="62134b73e0d24e42bd838b28d12acf36" PartId="e43cd0849ca8481e83dc828edf6598eb"/>
        </Part>
      </Part>
      <Part Type="papunktis" Nr="2.4" Abbr="2.4 pp." DocPartId="34d18b29e80b41a8914608232f3e218e" PartId="a4ccc8ee6cd34c36acf15ae73d58a348">
        <Part Type="citata" DocPartId="d0c4cc10f5f041078e355e06d81679bb" PartId="0f581aaf25714a80b4058cbe2356f588">
          <Part Type="punktas" Nr="7" Abbr="7 p." DocPartId="307e80c848fe40bfb884c53008e853d7" PartId="dd38e82ddb7e41ce83205619879ae877"/>
        </Part>
      </Part>
      <Part Type="papunktis" Nr="2.5" Abbr="2.5 pp." DocPartId="a2daefc8ca1f456faecf9fe4227a172c" PartId="76fe634daa3c4e9796ce018171ae6a9e">
        <Part Type="citata" DocPartId="8db8c6d919694fd585223e75832fd320" PartId="4590ada593de4555b5043f561ad373e3">
          <Part Type="papunktis" Nr="7.6" Abbr="7.6 pp." DocPartId="e0b2bd9ed0e740dcb5b399f24b86c6d7" PartId="4c498989a59545448f407046b20f6906"/>
        </Part>
      </Part>
      <Part Type="papunktis" Nr="2.6" Abbr="2.6 pp." DocPartId="3bedb1a79c134e0c89d78aef09c7882f" PartId="a2d3fc90f83a4fcdaf33b95da235c8d0">
        <Part Type="citata" DocPartId="b961bcf6f03a452ba8190598f5e4b425" PartId="bf63d5ceaeda40998bbcd658e99a2bbe">
          <Part Type="punktas" Nr="8" Abbr="8 p." DocPartId="bbd71863cb9e4dada1c709ab9e740fc8" PartId="3a30079cee304f07be844409af42bcf7"/>
        </Part>
      </Part>
      <Part Type="papunktis" Nr="2.7" Abbr="2.7 pp." DocPartId="7c5ba9e4a8c146b09ab182e8ed22c2b7" PartId="b5186d1d42dc4c25a1c348e9053be10c">
        <Part Type="citata" DocPartId="72799f63a1af47f3adac3dc98bfc82bb" PartId="a966ed865f024e0e965559e8c64d85c6">
          <Part Type="papunktis" Nr="8.9" Abbr="8.9 pp." DocPartId="be0f99bfe53041d3b9eaab69d536e572" PartId="0683f4f1afaa40a591b6c6dcb5c21e64"/>
        </Part>
      </Part>
      <Part Type="papunktis" Nr="2.8" Abbr="2.8 pp." DocPartId="3e87a4ae54e64bc6a9c0de4067ca8e05" PartId="3b059338e8084f01b5e74b63fa5423e0">
        <Part Type="citata" DocPartId="bef4f8c9a64a4f53bcc6a773ac4a0143" PartId="464b662a5389480780e5b39ada8b313f">
          <Part Type="papunktis" Nr="8.11" Abbr="8.11 pp." DocPartId="c9c1ae33fd51484f89aba2299f1c7410" PartId="30c19cd86b85436fa0dbe7b8c942262e"/>
        </Part>
      </Part>
      <Part Type="papunktis" Nr="2.9" Abbr="2.9 pp." DocPartId="85aeb41360c24623a36b876528c22641" PartId="60fd357e45804d02b792714f4194f978">
        <Part Type="citata" DocPartId="1ec010a0d8d54d2da97f9ca43e06761e" PartId="1f2406f1ebc64146a39faaa89f908f45">
          <Part Type="papunktis" Nr="8.15" Abbr="8.15 pp." DocPartId="06dd60e1d82841738c2339ec86c1847f" PartId="6c4126574f20483aaaa4875857fc7e75"/>
        </Part>
      </Part>
      <Part Type="papunktis" Nr="2.10" Abbr="2.10 pp." DocPartId="993106a58c214508be3c498c041e392f" PartId="dfe9d176f4bf4d52aad252841ef50857">
        <Part Type="citata" DocPartId="7b61b80b309b48c895ec4bbb7b194d71" PartId="f4300d1d2dec44a5bf60ee728f0dd63e">
          <Part Type="papunktis" Nr="8.16" Abbr="8.16 pp." DocPartId="13dc3a519c9a44f29ed4ca77a0e6a3bc" PartId="6f509c31835b4d62821648ca11391a8a"/>
        </Part>
      </Part>
      <Part Type="papunktis" Nr="2.11" Abbr="2.11 pp." DocPartId="4b49eabf9f694c419e973a4f62fd7e4e" PartId="84f1142e7a61422d95e7fde25b6692b0">
        <Part Type="citata" DocPartId="4a0265f2b225459ca1e8e37159daa711" PartId="3a43c03a9fba4315be42aea7de16a849">
          <Part Type="papunktis" Nr="8.31" Abbr="8.31 pp." DocPartId="7413286fba424b948816f7ceffe1a2d6" PartId="7aa6485a2d9b48a7973b6705b122691b"/>
        </Part>
      </Part>
      <Part Type="papunktis" Nr="2.12" Abbr="2.12 pp." DocPartId="8fb680210ec24c9e9b24a2ff91555f26" PartId="158133eac6c04e0290867e26a73b2010">
        <Part Type="citata" DocPartId="dee3a57656794dee94e329770f685bc9" PartId="80935669c21c450aab978b8c62e9803b">
          <Part Type="papunktis" Nr="8.47" Abbr="8.47 pp." DocPartId="d77ee0868edf4a1c8bca4890428161ff" PartId="c5732a570b6f45c097ecca6d3c2dc429"/>
          <Part Type="papunktis" Nr="8.48" Abbr="8.48 pp." DocPartId="e41f70541c054e1d84460bf07225d523" PartId="1234d218a2784e09be38afa84c814700"/>
          <Part Type="papunktis" Nr="8.49" Abbr="8.49 pp." DocPartId="b4d2ebeba06244c18217cbd2ca0e2820" PartId="d375745077544783bc6817da567d562c"/>
          <Part Type="papunktis" Nr="8.50" Abbr="8.50 pp." DocPartId="3964e42568e54c908797bf6874f5fe52" PartId="3433a1b6a0364c9fbdca02c287670f8c"/>
          <Part Type="papunktis" Nr="8.51" Abbr="8.51 pp." DocPartId="4a49aa6034bf4252949235c85e63dd41" PartId="8ef58299034a4241957ea816113afb56"/>
          <Part Type="papunktis" Nr="8.52" Abbr="8.52 pp." DocPartId="0ec87f3920db4250ba879d64df2ae0f4" PartId="f2a90289645d48c0bd4f7383422065c1"/>
        </Part>
      </Part>
      <Part Type="papunktis" Nr="2.13" Abbr="2.13 pp." DocPartId="635d087c9f0e497dae68caa2b3f545d3" PartId="031aa39e1f444786bcface950c968493"/>
      <Part Type="papunktis" Nr="2.14" Abbr="2.14 pp." DocPartId="3ce5726419e148efb8104dfb2fd7bdf6" PartId="05c6d90ae6b24d6fbdb2c2cdd7cdfb1a">
        <Part Type="citata" DocPartId="01eb79167bbb4c9a8945d08fe0d7de2e" PartId="3a3f7f487ac7414ca452a1ce032f4d6e">
          <Part Type="skyrius" Nr="3" DocPartId="57b395dcbdec47728b7c7095a563b8a7" PartId="d460ee7f9a7840c4a5c8a74a7a981b74"/>
        </Part>
      </Part>
      <Part Type="papunktis" Nr="2.15" Abbr="2.15 pp." DocPartId="24dd6785a27e4ed78fb0a504557fc620" PartId="c3dcb466534544659729e38addd691fe">
        <Part Type="citata" DocPartId="18a5e2f964214b09ab33f241daac30ba" PartId="24ebeee4dac44b57a5893e4d21692dea">
          <Part Type="punktas" Nr="9" Abbr="9 p." DocPartId="8462fe89640642ceb5cbd82a3aeb08d9" PartId="4c0b676c721b47ac959a616304f85743"/>
        </Part>
      </Part>
      <Part Type="papunktis" Nr="2.16" Abbr="2.16 pp." DocPartId="e1c9986779d847549d289ce12959ecd9" PartId="cae4de7d77ac4e548cea4d6439797228">
        <Part Type="citata" DocPartId="a6ad3faca92845e2bdce8b41db91862f" PartId="4f8709035a644f2390f080211ebe7808">
          <Part Type="papunktis" Nr="9.6" Abbr="9.6 pp." DocPartId="7a2bee2b74534e11927edf12c1f8ecf9" PartId="dda5eb889d134a8b9c65938a5ed7dbaf"/>
        </Part>
      </Part>
      <Part Type="papunktis" Nr="2.17" Abbr="2.17 pp." DocPartId="7823b3323d7a4a09a1ee0fde9de243f3" PartId="34343bf614bf4364abbfa340b474f35d">
        <Part Type="citata" DocPartId="b6c95da2a3404fc185a7383192d633ff" PartId="fba21e7e9285440aa37cdac6815b2a85">
          <Part Type="punktas" Nr="10" Abbr="10 p." DocPartId="d7940dc326b94aedaa88949aa73d5606" PartId="9c42a7592954497f9d9b46fea75f4eeb"/>
        </Part>
      </Part>
      <Part Type="papunktis" Nr="2.18" Abbr="2.18 pp." DocPartId="2183db485ba54696aa1d16f916e0bd1e" PartId="1ae22d179975409b88efc1968690e6c2">
        <Part Type="citata" DocPartId="47e94c94d9e34700a3d51362d5833fd4" PartId="872daaa71f8f48f8b0752c818a9c04cd">
          <Part Type="skyrius" Nr="4" DocPartId="b7232c32313a43dca2a56a4a5183a899" PartId="72cbc99fb166438594bf342e28bc097b"/>
        </Part>
      </Part>
      <Part Type="papunktis" Nr="2.19" Abbr="2.19 pp." DocPartId="4fd56ce70a19438cb4e035f75058fb55" PartId="e55dfe22e2754b1babe0461c6884eacf">
        <Part Type="citata" DocPartId="c1bbdb4ae4dd4c7586d4b0cd0bd07afb" PartId="f197dbbc5a174dcba071c717509d4f28">
          <Part Type="punktas" Nr="11" Abbr="11 p." DocPartId="713cc8cb78e84ac5ac9265895a1609d2" PartId="3a180aa1d1a04e67b6b99d7b3415a33d"/>
        </Part>
      </Part>
      <Part Type="papunktis" Nr="2.20" Abbr="2.20 pp." DocPartId="d38a0b67cee743049e453b901396cefe" PartId="8ca4c37f8288432d8b913c6f4c6f3b53">
        <Part Type="citata" DocPartId="ea71c00b09064d43af451bf7698c9b37" PartId="b5498eb067a74b658941e5ddb015af9f">
          <Part Type="punktas" Nr="12" Abbr="12 p." DocPartId="7c5ec916e02f4223932697ef5b884245" PartId="e1aeb0b4451b48dab78e01dbfe8476f1"/>
        </Part>
      </Part>
      <Part Type="papunktis" Nr="2.21" Abbr="2.21 pp." DocPartId="c4eb4a5917f14175b0d731473c277c8a" PartId="3129b14070b2492abf8144aaf7a3168f">
        <Part Type="citata" DocPartId="2ccd12d194294d7f9496355b22f539b8" PartId="a5d0480c57644f0e8821742eca28177d">
          <Part Type="punktas" Nr="13" Abbr="13 p." DocPartId="eae285f2c6e0495085f3d0d322865800" PartId="d72f47a06e52473aa48eedcf1ad498ae"/>
        </Part>
      </Part>
      <Part Type="papunktis" Nr="2.22" Abbr="2.22 pp." DocPartId="9b22eab19e0a4e52a9b549d7bded7341" PartId="e6ee8fc13a6340e8989fb4bf8ca77a7d">
        <Part Type="citata" DocPartId="ecd2c54bb9e44f3e9956273822011b4e" PartId="7f934e2315574beab36625d616eec9ce">
          <Part Type="punktas" Nr="14" Abbr="14 p." DocPartId="7a673c4cb340412087d3aaae37bc6efe" PartId="42f5b02037e041ecad8447047c84407c"/>
        </Part>
      </Part>
      <Part Type="papunktis" Nr="2.23" Abbr="2.23 pp." DocPartId="8a53fe40bd334d84915beef6d386b054" PartId="562fbeed9adf4a28a4276b2c1dbc0a9e">
        <Part Type="citata" DocPartId="735f318c0fce483bb58c10f126cfe67f" PartId="0509e316990649bdbe2fa14c53345150">
          <Part Type="punktas" Nr="15" Abbr="15 p." DocPartId="7e07e13591514f548289791a55838f08" PartId="9a702c4138da48b5b44468fab40980fa"/>
        </Part>
      </Part>
      <Part Type="papunktis" Nr="2.24" Abbr="2.24 pp." DocPartId="11a5deca24b643c8829aa126fb42720c" PartId="d0d01d04299343faad7757590326be40">
        <Part Type="citata" DocPartId="737f479a7aa740f0bce944a1cb5d8976" PartId="5fa3b876694542ba8672d84bf81666d1">
          <Part Type="papunktis" Nr="15.3" Abbr="15.3 pp." DocPartId="5d16952e9bfb4af1adaf6c43e72bea14" PartId="2eb63e0ed47a4e4f9d0f48d315ac19ee"/>
        </Part>
      </Part>
      <Part Type="papunktis" Nr="2.25" Abbr="2.25 pp." DocPartId="ba43c0db9ff0424f8f769882069c09d8" PartId="1323daad652a4eddb7f60d819caa0d0b">
        <Part Type="citata" DocPartId="b9868c29ea2c4e80b25b47b7ca939562" PartId="542225e807294084a81a91b56dbe2aa2">
          <Part Type="papunktis" Nr="15.16" Abbr="15.16 pp." DocPartId="2c8818e2f8f04780965c9d63bbf7c651" PartId="ce00b63c92ac4cba9f0426c31972709a"/>
        </Part>
      </Part>
      <Part Type="papunktis" Nr="2.26" Abbr="2.26 pp." DocPartId="5c297b91be7c4f76ba818838ab91664d" PartId="da5b8a3a345d49e68b165054fcd57710">
        <Part Type="citata" DocPartId="4867595e22404f5499d07189227be6c6" PartId="eb546d8c0a6e4d4f8913501e2be80dd6">
          <Part Type="punktas" Nr="23" Abbr="23 p." DocPartId="f15296529c6a45538476f155433848e4" PartId="b622914804374c7383fa4dabae8488fc"/>
        </Part>
      </Part>
      <Part Type="papunktis" Nr="2.27" Abbr="2.27 pp." DocPartId="f04a6895ac944f57b4abc0dff1340fca" PartId="abeb07a7ba4b4e2e8e68c27cba3ed3c9">
        <Part Type="citata" DocPartId="56926bc88e44498698c270762afb43e0" PartId="a73d5c2d9825483ba3cc9082dd42bbb6">
          <Part Type="skyrius" Nr="5" Title="ŠVIETIMO, MOKSLO IR SPORTO MINISTERIJOS VIDAUS ADMINISTRAVIMO KONTROLĖ" DocPartId="e9f6fbc45fb6400881dae45cfbb486ef" PartId="ab8bd642dce84a97ab0938b80ff3105e">
            <Part Type="punktas" Nr="25" Abbr="25 p." DocPartId="73dc8e74a70f46aea48b74918739c042" PartId="17b4331724e14fe6af13d33b757d8cb9"/>
            <Part Type="punktas" Nr="26" Abbr="26 p." DocPartId="d893ca96264e4fdb8d3b117d184664bc" PartId="2da91928a7f94e93827f1f8e962c83af"/>
            <Part Type="punktas" Nr="27" Abbr="27 p." DocPartId="6dcade7488da423d861556c566322e17" PartId="afbc6177b2454b48a550b20f9422dd55"/>
          </Part>
        </Part>
      </Part>
      <Part Type="papunktis" Nr="2.28" Abbr="2.28 pp." DocPartId="c3b078f4639c46d1b487744279adc9d3" PartId="73a2c2cb8da64207b6e8188961892edd">
        <Part Type="citata" DocPartId="c95c76ce912a418ba4489e0946713af3" PartId="910dc0f4e2d04ccc962f9a6feffe19b4">
          <Part Type="skyrius" Nr="6" Title="BAIGIAMOSIOS NUOSTATOS" DocPartId="723eb8c462f84fe2ac00397a02160abe" PartId="af4aba2a87064e89a2f74a40712d68bc">
            <Part Type="punktas" Nr="28" Abbr="28 p." DocPartId="1cb06e5ef9974c6f80d2c3190727e054" PartId="3ff717cd55994e809218aba204705283"/>
          </Part>
        </Part>
      </Part>
    </Part>
    <Part Type="punktas" Nr="3" Abbr="3 p." DocPartId="3a728ca3e7d04195b4a5d85873dee6a5" PartId="048010f0b6a84a7c83a2a78e63de3ca8"/>
    <Part Type="punktas" Nr="4" Abbr="4 p." DocPartId="74a3cd2a9903460e91ea647dc99c5238" PartId="4a6be2d14bf44d16bf3bc8841b52d35d"/>
    <Part Type="signatura" DocPartId="137f2e50b35d4d5ca159afd2d78191d7" PartId="29265fcc276d4a58aeb7bf130fcb10f7"/>
  </Part>
</Parts>
</file>

<file path=customXml/itemProps1.xml><?xml version="1.0" encoding="utf-8"?>
<ds:datastoreItem xmlns:ds="http://schemas.openxmlformats.org/officeDocument/2006/customXml" ds:itemID="{0F278E81-F806-45DC-AC07-228B846C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5F1844-5F30-4726-B37D-4E339F226869}">
  <ds:schemaRefs>
    <ds:schemaRef ds:uri="http://schemas.microsoft.com/sharepoint/v3/contenttype/forms"/>
  </ds:schemaRefs>
</ds:datastoreItem>
</file>

<file path=customXml/itemProps3.xml><?xml version="1.0" encoding="utf-8"?>
<ds:datastoreItem xmlns:ds="http://schemas.openxmlformats.org/officeDocument/2006/customXml" ds:itemID="{BBAF85B6-F6C8-4452-AED1-508BD1C53082}">
  <ds:schemaRef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F1C1046-0CCC-4514-91D4-E50158C679E1}">
  <ds:schemaRefs>
    <ds:schemaRef ds:uri="http://schemas.openxmlformats.org/officeDocument/2006/bibliography"/>
  </ds:schemaRefs>
</ds:datastoreItem>
</file>

<file path=customXml/itemProps5.xml><?xml version="1.0" encoding="utf-8"?>
<ds:datastoreItem xmlns:ds="http://schemas.openxmlformats.org/officeDocument/2006/customXml" ds:itemID="{6C3269CC-D956-4996-B2FA-B2B2D51A300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10245</Characters>
  <Application>Microsoft Office Word</Application>
  <DocSecurity>4</DocSecurity>
  <Lines>193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2018-12-27T11:49:00Z</dcterms:created>
  <dc:creator>Gedminas Tomas</dc:creator>
  <cp:lastModifiedBy>Asseco</cp:lastModifiedBy>
  <dcterms:modified xsi:type="dcterms:W3CDTF">2018-12-27T11:49:00Z</dcterms:modified>
  <cp:revision>2</cp:revision>
  <dc:title>cc75cda8-7ae5-496c-9097-9c4f1e1e6eac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