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785" w:tblpY="1726"/>
        <w:tblW w:w="15677" w:type="dxa"/>
        <w:tblLayout w:type="fixed"/>
        <w:tblLook w:val="04A0" w:firstRow="1" w:lastRow="0" w:firstColumn="1" w:lastColumn="0" w:noHBand="0" w:noVBand="1"/>
      </w:tblPr>
      <w:tblGrid>
        <w:gridCol w:w="6149"/>
        <w:gridCol w:w="2050"/>
        <w:gridCol w:w="1758"/>
        <w:gridCol w:w="1904"/>
        <w:gridCol w:w="1465"/>
        <w:gridCol w:w="1464"/>
        <w:gridCol w:w="887"/>
      </w:tblGrid>
      <w:tr w:rsidR="005D4152" w:rsidRPr="00FB3E34" w14:paraId="53E6BAEB" w14:textId="77777777" w:rsidTr="007714B4">
        <w:trPr>
          <w:trHeight w:val="339"/>
        </w:trPr>
        <w:tc>
          <w:tcPr>
            <w:tcW w:w="6149" w:type="dxa"/>
          </w:tcPr>
          <w:p w14:paraId="0483F247" w14:textId="77777777" w:rsidR="003A4414" w:rsidRPr="00FB3E34" w:rsidRDefault="003A4414" w:rsidP="0077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50" w:type="dxa"/>
          </w:tcPr>
          <w:p w14:paraId="54F242B1" w14:textId="77777777" w:rsidR="003A4414" w:rsidRPr="00FB3E34" w:rsidRDefault="003A4414" w:rsidP="0077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administracinių ginčų komisija </w:t>
            </w:r>
          </w:p>
        </w:tc>
        <w:tc>
          <w:tcPr>
            <w:tcW w:w="1758" w:type="dxa"/>
          </w:tcPr>
          <w:p w14:paraId="6CF56347" w14:textId="77777777" w:rsidR="003A4414" w:rsidRPr="00FB3E34" w:rsidRDefault="003A4414" w:rsidP="0077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b/>
                <w:sz w:val="24"/>
                <w:szCs w:val="24"/>
              </w:rPr>
              <w:t>Kauno apygardos skyrius</w:t>
            </w:r>
          </w:p>
        </w:tc>
        <w:tc>
          <w:tcPr>
            <w:tcW w:w="1904" w:type="dxa"/>
          </w:tcPr>
          <w:p w14:paraId="1CEE98FA" w14:textId="77777777" w:rsidR="003A4414" w:rsidRPr="00FB3E34" w:rsidRDefault="003A4414" w:rsidP="0077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b/>
                <w:sz w:val="24"/>
                <w:szCs w:val="24"/>
              </w:rPr>
              <w:t>Klaipėdos apygardos skyrius</w:t>
            </w:r>
          </w:p>
        </w:tc>
        <w:tc>
          <w:tcPr>
            <w:tcW w:w="1465" w:type="dxa"/>
          </w:tcPr>
          <w:p w14:paraId="086F5DCE" w14:textId="77777777" w:rsidR="003A4414" w:rsidRPr="00FB3E34" w:rsidRDefault="003A4414" w:rsidP="0077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b/>
                <w:sz w:val="24"/>
                <w:szCs w:val="24"/>
              </w:rPr>
              <w:t>Šiaulių apygardos</w:t>
            </w:r>
            <w:r w:rsidR="00B51EAE" w:rsidRPr="00FB3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E34">
              <w:rPr>
                <w:rFonts w:ascii="Times New Roman" w:hAnsi="Times New Roman" w:cs="Times New Roman"/>
                <w:b/>
                <w:sz w:val="24"/>
                <w:szCs w:val="24"/>
              </w:rPr>
              <w:t>skyrius</w:t>
            </w:r>
          </w:p>
        </w:tc>
        <w:tc>
          <w:tcPr>
            <w:tcW w:w="1464" w:type="dxa"/>
          </w:tcPr>
          <w:p w14:paraId="336E570B" w14:textId="77777777" w:rsidR="003A4414" w:rsidRPr="00FB3E34" w:rsidRDefault="003A4414" w:rsidP="0077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b/>
                <w:sz w:val="24"/>
                <w:szCs w:val="24"/>
              </w:rPr>
              <w:t>Panevėžio apygardos skyrius</w:t>
            </w:r>
          </w:p>
        </w:tc>
        <w:tc>
          <w:tcPr>
            <w:tcW w:w="887" w:type="dxa"/>
          </w:tcPr>
          <w:p w14:paraId="2B0E051C" w14:textId="77777777" w:rsidR="003A4414" w:rsidRPr="00FB3E34" w:rsidRDefault="003A4414" w:rsidP="0077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b/>
                <w:sz w:val="24"/>
                <w:szCs w:val="24"/>
              </w:rPr>
              <w:t>Viso</w:t>
            </w:r>
          </w:p>
        </w:tc>
      </w:tr>
      <w:tr w:rsidR="00E61BA5" w:rsidRPr="00FB3E34" w14:paraId="62A4DD4C" w14:textId="77777777" w:rsidTr="007714B4">
        <w:trPr>
          <w:trHeight w:val="319"/>
        </w:trPr>
        <w:tc>
          <w:tcPr>
            <w:tcW w:w="6149" w:type="dxa"/>
          </w:tcPr>
          <w:p w14:paraId="559DA89B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Kreiptasi su paklausimais (telefonu, el. paštu, raštu, tiesiogiai)</w:t>
            </w:r>
          </w:p>
        </w:tc>
        <w:tc>
          <w:tcPr>
            <w:tcW w:w="2050" w:type="dxa"/>
          </w:tcPr>
          <w:p w14:paraId="1C5A16FB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7C20" w:rsidRPr="00FB3E3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58" w:type="dxa"/>
          </w:tcPr>
          <w:p w14:paraId="47305866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04" w:type="dxa"/>
          </w:tcPr>
          <w:p w14:paraId="24BC2A42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465" w:type="dxa"/>
          </w:tcPr>
          <w:p w14:paraId="61ADDA5A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Style w:val="Bodytext20"/>
                <w:rFonts w:eastAsia="Microsoft Sans Serif"/>
              </w:rPr>
              <w:t>46</w:t>
            </w:r>
          </w:p>
        </w:tc>
        <w:tc>
          <w:tcPr>
            <w:tcW w:w="1464" w:type="dxa"/>
          </w:tcPr>
          <w:p w14:paraId="659E8742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7" w:type="dxa"/>
          </w:tcPr>
          <w:p w14:paraId="0DB7E3A5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7C20" w:rsidRPr="00FB3E3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E61BA5" w:rsidRPr="00FB3E34" w14:paraId="6C326CEC" w14:textId="77777777" w:rsidTr="007714B4">
        <w:trPr>
          <w:trHeight w:val="339"/>
        </w:trPr>
        <w:tc>
          <w:tcPr>
            <w:tcW w:w="6149" w:type="dxa"/>
          </w:tcPr>
          <w:p w14:paraId="69CA9AD4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Bylų perkelta iš praėjusių (2018) metų</w:t>
            </w:r>
          </w:p>
        </w:tc>
        <w:tc>
          <w:tcPr>
            <w:tcW w:w="2050" w:type="dxa"/>
          </w:tcPr>
          <w:p w14:paraId="1CA29846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58" w:type="dxa"/>
          </w:tcPr>
          <w:p w14:paraId="24B8866E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</w:tcPr>
          <w:p w14:paraId="5609EAFF" w14:textId="77777777" w:rsidR="00E61BA5" w:rsidRPr="00FB3E34" w:rsidRDefault="00E61BA5" w:rsidP="00E61BA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Style w:val="Bodytext2115pt"/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1465" w:type="dxa"/>
          </w:tcPr>
          <w:p w14:paraId="55892BF3" w14:textId="77777777" w:rsidR="00E61BA5" w:rsidRPr="00FB3E34" w:rsidRDefault="00E61BA5" w:rsidP="00E61BA5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Style w:val="Bodytext20"/>
                <w:rFonts w:eastAsia="Microsoft Sans Serif"/>
              </w:rPr>
              <w:t>6</w:t>
            </w:r>
          </w:p>
        </w:tc>
        <w:tc>
          <w:tcPr>
            <w:tcW w:w="1464" w:type="dxa"/>
          </w:tcPr>
          <w:p w14:paraId="0A67F806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7" w:type="dxa"/>
          </w:tcPr>
          <w:p w14:paraId="51A2C37D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61BA5" w:rsidRPr="00FB3E34" w14:paraId="3DB28CE1" w14:textId="77777777" w:rsidTr="007714B4">
        <w:trPr>
          <w:trHeight w:val="339"/>
        </w:trPr>
        <w:tc>
          <w:tcPr>
            <w:tcW w:w="6149" w:type="dxa"/>
          </w:tcPr>
          <w:p w14:paraId="658983C2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Gauta skundų (prašymų) (iš viso)</w:t>
            </w:r>
          </w:p>
        </w:tc>
        <w:tc>
          <w:tcPr>
            <w:tcW w:w="2050" w:type="dxa"/>
          </w:tcPr>
          <w:p w14:paraId="67908436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758" w:type="dxa"/>
          </w:tcPr>
          <w:p w14:paraId="2E2D0A8C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904" w:type="dxa"/>
          </w:tcPr>
          <w:p w14:paraId="10FA6B2A" w14:textId="77777777" w:rsidR="00E61BA5" w:rsidRPr="00FB3E34" w:rsidRDefault="00E61BA5" w:rsidP="00E61BA5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Style w:val="Bodytext20"/>
                <w:rFonts w:eastAsia="Microsoft Sans Serif"/>
              </w:rPr>
              <w:t>159</w:t>
            </w:r>
          </w:p>
        </w:tc>
        <w:tc>
          <w:tcPr>
            <w:tcW w:w="1465" w:type="dxa"/>
          </w:tcPr>
          <w:p w14:paraId="71EDD69D" w14:textId="77777777" w:rsidR="00E61BA5" w:rsidRPr="00FB3E34" w:rsidRDefault="00E61BA5" w:rsidP="00E61BA5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Style w:val="Bodytext20"/>
                <w:rFonts w:eastAsia="Microsoft Sans Serif"/>
              </w:rPr>
              <w:t>77</w:t>
            </w:r>
          </w:p>
        </w:tc>
        <w:tc>
          <w:tcPr>
            <w:tcW w:w="1464" w:type="dxa"/>
          </w:tcPr>
          <w:p w14:paraId="4C4F3341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7" w:type="dxa"/>
          </w:tcPr>
          <w:p w14:paraId="156E25F3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</w:tr>
      <w:tr w:rsidR="00143A36" w:rsidRPr="00FB3E34" w14:paraId="1C89C825" w14:textId="77777777" w:rsidTr="007714B4">
        <w:trPr>
          <w:trHeight w:val="394"/>
        </w:trPr>
        <w:tc>
          <w:tcPr>
            <w:tcW w:w="15677" w:type="dxa"/>
            <w:gridSpan w:val="7"/>
          </w:tcPr>
          <w:p w14:paraId="05D37706" w14:textId="77777777" w:rsidR="00143A36" w:rsidRPr="00FB3E34" w:rsidRDefault="00143A36" w:rsidP="0077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Iš jų dėl:</w:t>
            </w:r>
          </w:p>
        </w:tc>
      </w:tr>
      <w:tr w:rsidR="00E61BA5" w:rsidRPr="00FB3E34" w14:paraId="10272BBB" w14:textId="77777777" w:rsidTr="007714B4">
        <w:trPr>
          <w:trHeight w:val="319"/>
        </w:trPr>
        <w:tc>
          <w:tcPr>
            <w:tcW w:w="6149" w:type="dxa"/>
          </w:tcPr>
          <w:p w14:paraId="6CCFF84C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Valstybinio administravimo subjektų</w:t>
            </w:r>
          </w:p>
        </w:tc>
        <w:tc>
          <w:tcPr>
            <w:tcW w:w="2050" w:type="dxa"/>
          </w:tcPr>
          <w:p w14:paraId="0175790B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1758" w:type="dxa"/>
          </w:tcPr>
          <w:p w14:paraId="12B1512C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04" w:type="dxa"/>
          </w:tcPr>
          <w:p w14:paraId="3783C4FA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65" w:type="dxa"/>
          </w:tcPr>
          <w:p w14:paraId="55286E71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4" w:type="dxa"/>
          </w:tcPr>
          <w:p w14:paraId="0B21CF74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7" w:type="dxa"/>
          </w:tcPr>
          <w:p w14:paraId="2B2045EC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</w:tr>
      <w:tr w:rsidR="00E61BA5" w:rsidRPr="00FB3E34" w14:paraId="2060D8B6" w14:textId="77777777" w:rsidTr="007714B4">
        <w:trPr>
          <w:trHeight w:val="339"/>
        </w:trPr>
        <w:tc>
          <w:tcPr>
            <w:tcW w:w="6149" w:type="dxa"/>
          </w:tcPr>
          <w:p w14:paraId="49C552DD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Savivaldybių administravimo subjektai</w:t>
            </w:r>
          </w:p>
        </w:tc>
        <w:tc>
          <w:tcPr>
            <w:tcW w:w="2050" w:type="dxa"/>
          </w:tcPr>
          <w:p w14:paraId="3208CF63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58" w:type="dxa"/>
          </w:tcPr>
          <w:p w14:paraId="1708E069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904" w:type="dxa"/>
          </w:tcPr>
          <w:p w14:paraId="4A95CEA5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65" w:type="dxa"/>
          </w:tcPr>
          <w:p w14:paraId="70257A1D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64" w:type="dxa"/>
          </w:tcPr>
          <w:p w14:paraId="68CA9322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7" w:type="dxa"/>
          </w:tcPr>
          <w:p w14:paraId="3E7B6F12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E61BA5" w:rsidRPr="00FB3E34" w14:paraId="5A0BDF92" w14:textId="77777777" w:rsidTr="007714B4">
        <w:trPr>
          <w:trHeight w:val="319"/>
        </w:trPr>
        <w:tc>
          <w:tcPr>
            <w:tcW w:w="6149" w:type="dxa"/>
          </w:tcPr>
          <w:p w14:paraId="3E66896C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Priimta sprendimų šalinti trūkumus</w:t>
            </w:r>
          </w:p>
        </w:tc>
        <w:tc>
          <w:tcPr>
            <w:tcW w:w="2050" w:type="dxa"/>
          </w:tcPr>
          <w:p w14:paraId="7EB2BCC3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1758" w:type="dxa"/>
          </w:tcPr>
          <w:p w14:paraId="2A007E73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04" w:type="dxa"/>
          </w:tcPr>
          <w:p w14:paraId="6FFFD41F" w14:textId="77777777" w:rsidR="00E61BA5" w:rsidRPr="00FB3E34" w:rsidRDefault="00E61BA5" w:rsidP="00E61BA5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Style w:val="Bodytext20"/>
                <w:rFonts w:eastAsia="Microsoft Sans Serif"/>
              </w:rPr>
              <w:t>49</w:t>
            </w:r>
          </w:p>
        </w:tc>
        <w:tc>
          <w:tcPr>
            <w:tcW w:w="1465" w:type="dxa"/>
          </w:tcPr>
          <w:p w14:paraId="44799B01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64" w:type="dxa"/>
          </w:tcPr>
          <w:p w14:paraId="083C4504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7" w:type="dxa"/>
          </w:tcPr>
          <w:p w14:paraId="0B306128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E61BA5" w:rsidRPr="00FB3E34" w14:paraId="69688911" w14:textId="77777777" w:rsidTr="007714B4">
        <w:trPr>
          <w:trHeight w:val="339"/>
        </w:trPr>
        <w:tc>
          <w:tcPr>
            <w:tcW w:w="6149" w:type="dxa"/>
          </w:tcPr>
          <w:p w14:paraId="148CCC0B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Atsisakyta priimti nagrinėti skundų (prašymų)</w:t>
            </w:r>
          </w:p>
        </w:tc>
        <w:tc>
          <w:tcPr>
            <w:tcW w:w="2050" w:type="dxa"/>
          </w:tcPr>
          <w:p w14:paraId="787C79F7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758" w:type="dxa"/>
          </w:tcPr>
          <w:p w14:paraId="5A5FECDE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04" w:type="dxa"/>
          </w:tcPr>
          <w:p w14:paraId="2D0EEF78" w14:textId="77777777" w:rsidR="00E61BA5" w:rsidRPr="00FB3E34" w:rsidRDefault="00E61BA5" w:rsidP="00E61BA5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Style w:val="Bodytext20"/>
                <w:rFonts w:eastAsia="Microsoft Sans Serif"/>
              </w:rPr>
              <w:t>48</w:t>
            </w:r>
          </w:p>
        </w:tc>
        <w:tc>
          <w:tcPr>
            <w:tcW w:w="1465" w:type="dxa"/>
          </w:tcPr>
          <w:p w14:paraId="31059ADF" w14:textId="77777777" w:rsidR="00E61BA5" w:rsidRPr="00FB3E34" w:rsidRDefault="00E61BA5" w:rsidP="00E61BA5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Style w:val="Bodytext20"/>
                <w:rFonts w:eastAsia="Microsoft Sans Serif"/>
              </w:rPr>
              <w:t>29</w:t>
            </w:r>
          </w:p>
        </w:tc>
        <w:tc>
          <w:tcPr>
            <w:tcW w:w="1464" w:type="dxa"/>
          </w:tcPr>
          <w:p w14:paraId="3F133368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7" w:type="dxa"/>
          </w:tcPr>
          <w:p w14:paraId="5EA7E0D1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</w:tr>
      <w:tr w:rsidR="007C6B66" w:rsidRPr="00FB3E34" w14:paraId="616F19B3" w14:textId="77777777" w:rsidTr="00B93B6E">
        <w:trPr>
          <w:trHeight w:val="339"/>
        </w:trPr>
        <w:tc>
          <w:tcPr>
            <w:tcW w:w="15677" w:type="dxa"/>
            <w:gridSpan w:val="7"/>
          </w:tcPr>
          <w:p w14:paraId="6A5F3487" w14:textId="77777777" w:rsidR="007C6B66" w:rsidRPr="00FB3E34" w:rsidRDefault="007C6B66" w:rsidP="007C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Iš jų dėl to, kad:</w:t>
            </w:r>
          </w:p>
        </w:tc>
      </w:tr>
      <w:tr w:rsidR="00E61BA5" w:rsidRPr="00FB3E34" w14:paraId="32BD68EA" w14:textId="77777777" w:rsidTr="007714B4">
        <w:trPr>
          <w:trHeight w:val="339"/>
        </w:trPr>
        <w:tc>
          <w:tcPr>
            <w:tcW w:w="6149" w:type="dxa"/>
          </w:tcPr>
          <w:p w14:paraId="7E39CF20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skundo (prašymo) nagrinėjimas nepriskirtas Komisijos kompetencijai (IAGNTĮ 10 str. 2 d. 1 p.)</w:t>
            </w:r>
          </w:p>
        </w:tc>
        <w:tc>
          <w:tcPr>
            <w:tcW w:w="2050" w:type="dxa"/>
          </w:tcPr>
          <w:p w14:paraId="0ACBFC6F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758" w:type="dxa"/>
          </w:tcPr>
          <w:p w14:paraId="4E9FE0E6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04" w:type="dxa"/>
          </w:tcPr>
          <w:p w14:paraId="6683C8B2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5" w:type="dxa"/>
          </w:tcPr>
          <w:p w14:paraId="68B73924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4" w:type="dxa"/>
          </w:tcPr>
          <w:p w14:paraId="58180A2B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7" w:type="dxa"/>
          </w:tcPr>
          <w:p w14:paraId="2D4B09A2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E61BA5" w:rsidRPr="00FB3E34" w14:paraId="0CB14A75" w14:textId="77777777" w:rsidTr="007714B4">
        <w:trPr>
          <w:trHeight w:val="339"/>
        </w:trPr>
        <w:tc>
          <w:tcPr>
            <w:tcW w:w="6149" w:type="dxa"/>
          </w:tcPr>
          <w:p w14:paraId="276EA36A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Praleistas skundo (prašymo) padavimo terminas (IAGNTĮ 10 str. 2 d. 2 p.)</w:t>
            </w:r>
          </w:p>
        </w:tc>
        <w:tc>
          <w:tcPr>
            <w:tcW w:w="2050" w:type="dxa"/>
          </w:tcPr>
          <w:p w14:paraId="5A7FDB25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58" w:type="dxa"/>
          </w:tcPr>
          <w:p w14:paraId="7606F8C6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4" w:type="dxa"/>
          </w:tcPr>
          <w:p w14:paraId="0482B813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14:paraId="25DC52FF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1068CCEB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14:paraId="1F8A0367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61BA5" w:rsidRPr="00FB3E34" w14:paraId="4AACF503" w14:textId="77777777" w:rsidTr="007714B4">
        <w:trPr>
          <w:trHeight w:val="339"/>
        </w:trPr>
        <w:tc>
          <w:tcPr>
            <w:tcW w:w="6149" w:type="dxa"/>
          </w:tcPr>
          <w:p w14:paraId="08821B49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Administracinis ginčas išnagrinėtas (IAGNTĮ 10 str. 2 d. 3 p.)</w:t>
            </w:r>
          </w:p>
        </w:tc>
        <w:tc>
          <w:tcPr>
            <w:tcW w:w="2050" w:type="dxa"/>
          </w:tcPr>
          <w:p w14:paraId="025D7C84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8" w:type="dxa"/>
          </w:tcPr>
          <w:p w14:paraId="577E81E2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14:paraId="2B49A235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14:paraId="42E09356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3C811A0B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3FD0DCA1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1BA5" w:rsidRPr="00FB3E34" w14:paraId="2D726FA1" w14:textId="77777777" w:rsidTr="007714B4">
        <w:trPr>
          <w:trHeight w:val="339"/>
        </w:trPr>
        <w:tc>
          <w:tcPr>
            <w:tcW w:w="6149" w:type="dxa"/>
          </w:tcPr>
          <w:p w14:paraId="68405CD6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Nepašalinti skundo (prašymo) trūkumai (IAGNTĮ 10 str. 4 d.)</w:t>
            </w:r>
          </w:p>
        </w:tc>
        <w:tc>
          <w:tcPr>
            <w:tcW w:w="2050" w:type="dxa"/>
          </w:tcPr>
          <w:p w14:paraId="08367B67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58" w:type="dxa"/>
          </w:tcPr>
          <w:p w14:paraId="2D28C2FC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04" w:type="dxa"/>
          </w:tcPr>
          <w:p w14:paraId="0FCD099A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5" w:type="dxa"/>
          </w:tcPr>
          <w:p w14:paraId="47F61A6F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4" w:type="dxa"/>
          </w:tcPr>
          <w:p w14:paraId="4760E4B9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</w:tcPr>
          <w:p w14:paraId="6B336339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E61BA5" w:rsidRPr="00FB3E34" w14:paraId="1E1DF4CA" w14:textId="77777777" w:rsidTr="007714B4">
        <w:trPr>
          <w:trHeight w:val="339"/>
        </w:trPr>
        <w:tc>
          <w:tcPr>
            <w:tcW w:w="6149" w:type="dxa"/>
          </w:tcPr>
          <w:p w14:paraId="1A3138F3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Pateikė skundą neįgaliotas vesti bylą asmuo (ABTĮ 33 str. 2 d. 8 p.)</w:t>
            </w:r>
          </w:p>
        </w:tc>
        <w:tc>
          <w:tcPr>
            <w:tcW w:w="2050" w:type="dxa"/>
          </w:tcPr>
          <w:p w14:paraId="6D62845D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8" w:type="dxa"/>
          </w:tcPr>
          <w:p w14:paraId="777CC590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14:paraId="08B4272B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024F47DC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36846EFB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11A26589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1BA5" w:rsidRPr="00FB3E34" w14:paraId="097B780E" w14:textId="77777777" w:rsidTr="007714B4">
        <w:trPr>
          <w:trHeight w:val="319"/>
        </w:trPr>
        <w:tc>
          <w:tcPr>
            <w:tcW w:w="6149" w:type="dxa"/>
          </w:tcPr>
          <w:p w14:paraId="7E44AFD0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 xml:space="preserve">Priimta nagrinėti skundų (prašymų) </w:t>
            </w:r>
          </w:p>
        </w:tc>
        <w:tc>
          <w:tcPr>
            <w:tcW w:w="2050" w:type="dxa"/>
          </w:tcPr>
          <w:p w14:paraId="2C19B4E0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758" w:type="dxa"/>
          </w:tcPr>
          <w:p w14:paraId="713CC805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04" w:type="dxa"/>
          </w:tcPr>
          <w:p w14:paraId="43D24F11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65" w:type="dxa"/>
          </w:tcPr>
          <w:p w14:paraId="763024B3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64" w:type="dxa"/>
          </w:tcPr>
          <w:p w14:paraId="2FFCEBF4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7" w:type="dxa"/>
          </w:tcPr>
          <w:p w14:paraId="14F4AC1C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</w:tr>
      <w:tr w:rsidR="00E61BA5" w:rsidRPr="00FB3E34" w14:paraId="003DA361" w14:textId="77777777" w:rsidTr="007714B4">
        <w:trPr>
          <w:trHeight w:val="339"/>
        </w:trPr>
        <w:tc>
          <w:tcPr>
            <w:tcW w:w="6149" w:type="dxa"/>
          </w:tcPr>
          <w:p w14:paraId="60B9684E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Priimta sprendimų tenkinti/tenkinti iš dalies pareiškėjo skundą (prašymą)</w:t>
            </w:r>
          </w:p>
        </w:tc>
        <w:tc>
          <w:tcPr>
            <w:tcW w:w="2050" w:type="dxa"/>
          </w:tcPr>
          <w:p w14:paraId="43E37385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758" w:type="dxa"/>
          </w:tcPr>
          <w:p w14:paraId="07D38079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04" w:type="dxa"/>
          </w:tcPr>
          <w:p w14:paraId="57F45C8D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65" w:type="dxa"/>
          </w:tcPr>
          <w:p w14:paraId="548F68B6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4" w:type="dxa"/>
          </w:tcPr>
          <w:p w14:paraId="1CB0DFA4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7" w:type="dxa"/>
          </w:tcPr>
          <w:p w14:paraId="48806208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E61BA5" w:rsidRPr="00FB3E34" w14:paraId="374693C1" w14:textId="77777777" w:rsidTr="007714B4">
        <w:trPr>
          <w:trHeight w:val="319"/>
        </w:trPr>
        <w:tc>
          <w:tcPr>
            <w:tcW w:w="6149" w:type="dxa"/>
          </w:tcPr>
          <w:p w14:paraId="57B164E1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Priimta sprendimų atmesti pareiškėjo skundą (prašymą)</w:t>
            </w:r>
          </w:p>
        </w:tc>
        <w:tc>
          <w:tcPr>
            <w:tcW w:w="2050" w:type="dxa"/>
          </w:tcPr>
          <w:p w14:paraId="4B77DEC3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758" w:type="dxa"/>
          </w:tcPr>
          <w:p w14:paraId="50A9AA97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04" w:type="dxa"/>
          </w:tcPr>
          <w:p w14:paraId="18025533" w14:textId="77777777" w:rsidR="00E61BA5" w:rsidRPr="00FB3E34" w:rsidRDefault="00E61BA5" w:rsidP="00E61BA5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  <w:t>49</w:t>
            </w:r>
          </w:p>
        </w:tc>
        <w:tc>
          <w:tcPr>
            <w:tcW w:w="1465" w:type="dxa"/>
          </w:tcPr>
          <w:p w14:paraId="2C8B400C" w14:textId="77777777" w:rsidR="00E61BA5" w:rsidRPr="00FB3E34" w:rsidRDefault="00E61BA5" w:rsidP="00E61BA5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  <w:t>21</w:t>
            </w:r>
          </w:p>
        </w:tc>
        <w:tc>
          <w:tcPr>
            <w:tcW w:w="1464" w:type="dxa"/>
          </w:tcPr>
          <w:p w14:paraId="7524E0E0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7" w:type="dxa"/>
          </w:tcPr>
          <w:p w14:paraId="22D3ED62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E61BA5" w:rsidRPr="00FB3E34" w14:paraId="4BAF551E" w14:textId="77777777" w:rsidTr="007714B4">
        <w:trPr>
          <w:trHeight w:val="339"/>
        </w:trPr>
        <w:tc>
          <w:tcPr>
            <w:tcW w:w="6149" w:type="dxa"/>
          </w:tcPr>
          <w:p w14:paraId="299F3412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Priimta sprendimų nutraukti bylą (be sprendimų patvirtinti taikos sutartį)</w:t>
            </w:r>
          </w:p>
        </w:tc>
        <w:tc>
          <w:tcPr>
            <w:tcW w:w="2050" w:type="dxa"/>
          </w:tcPr>
          <w:p w14:paraId="5B9D7206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58" w:type="dxa"/>
          </w:tcPr>
          <w:p w14:paraId="422C4811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4" w:type="dxa"/>
          </w:tcPr>
          <w:p w14:paraId="37D57FA1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5" w:type="dxa"/>
          </w:tcPr>
          <w:p w14:paraId="148E19F5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4" w:type="dxa"/>
          </w:tcPr>
          <w:p w14:paraId="2A869702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7" w:type="dxa"/>
          </w:tcPr>
          <w:p w14:paraId="085BFAC0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E61BA5" w:rsidRPr="00FB3E34" w14:paraId="2BD28137" w14:textId="77777777" w:rsidTr="007714B4">
        <w:trPr>
          <w:trHeight w:val="319"/>
        </w:trPr>
        <w:tc>
          <w:tcPr>
            <w:tcW w:w="6149" w:type="dxa"/>
          </w:tcPr>
          <w:p w14:paraId="206130AC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Priimta sprendimų patvirtinti taikos sutartį</w:t>
            </w:r>
          </w:p>
        </w:tc>
        <w:tc>
          <w:tcPr>
            <w:tcW w:w="2050" w:type="dxa"/>
          </w:tcPr>
          <w:p w14:paraId="4B9508FB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8" w:type="dxa"/>
          </w:tcPr>
          <w:p w14:paraId="2F865E80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14:paraId="50E41BC2" w14:textId="77777777" w:rsidR="00E61BA5" w:rsidRPr="00FB3E34" w:rsidRDefault="00E61BA5" w:rsidP="00E61BA5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  <w:t>0</w:t>
            </w:r>
          </w:p>
        </w:tc>
        <w:tc>
          <w:tcPr>
            <w:tcW w:w="1465" w:type="dxa"/>
          </w:tcPr>
          <w:p w14:paraId="5A09B159" w14:textId="77777777" w:rsidR="00E61BA5" w:rsidRPr="00FB3E34" w:rsidRDefault="00E61BA5" w:rsidP="00E61BA5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  <w:t>3</w:t>
            </w:r>
          </w:p>
        </w:tc>
        <w:tc>
          <w:tcPr>
            <w:tcW w:w="1464" w:type="dxa"/>
          </w:tcPr>
          <w:p w14:paraId="40E5954C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</w:tcPr>
          <w:p w14:paraId="429D6903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1BA5" w:rsidRPr="00FB3E34" w14:paraId="654A59DC" w14:textId="77777777" w:rsidTr="007714B4">
        <w:trPr>
          <w:trHeight w:val="319"/>
        </w:trPr>
        <w:tc>
          <w:tcPr>
            <w:tcW w:w="6149" w:type="dxa"/>
          </w:tcPr>
          <w:p w14:paraId="45B3EEC0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Palikta skundų (prašymų) nenagrinėtų</w:t>
            </w:r>
          </w:p>
        </w:tc>
        <w:tc>
          <w:tcPr>
            <w:tcW w:w="2050" w:type="dxa"/>
          </w:tcPr>
          <w:p w14:paraId="22DB1870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8" w:type="dxa"/>
          </w:tcPr>
          <w:p w14:paraId="4A454E9D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14:paraId="5FE5B347" w14:textId="77777777" w:rsidR="00E61BA5" w:rsidRPr="00FB3E34" w:rsidRDefault="00E61BA5" w:rsidP="00E61BA5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  <w:t>1</w:t>
            </w:r>
          </w:p>
        </w:tc>
        <w:tc>
          <w:tcPr>
            <w:tcW w:w="1465" w:type="dxa"/>
          </w:tcPr>
          <w:p w14:paraId="0A1B8742" w14:textId="77777777" w:rsidR="00E61BA5" w:rsidRPr="00FB3E34" w:rsidRDefault="00E61BA5" w:rsidP="00E61BA5">
            <w:pPr>
              <w:rPr>
                <w:rStyle w:val="Bodytext20"/>
                <w:rFonts w:eastAsia="Microsoft Sans Serif"/>
              </w:rPr>
            </w:pPr>
            <w:r w:rsidRPr="00FB3E34">
              <w:rPr>
                <w:rStyle w:val="Bodytext20"/>
                <w:rFonts w:eastAsia="Microsoft Sans Serif"/>
              </w:rPr>
              <w:t>1</w:t>
            </w:r>
          </w:p>
        </w:tc>
        <w:tc>
          <w:tcPr>
            <w:tcW w:w="1464" w:type="dxa"/>
          </w:tcPr>
          <w:p w14:paraId="5D20A7FF" w14:textId="77777777" w:rsidR="00E61BA5" w:rsidRPr="00FB3E34" w:rsidRDefault="00E61BA5" w:rsidP="00E61BA5">
            <w:pPr>
              <w:rPr>
                <w:rStyle w:val="Bodytext20"/>
                <w:rFonts w:eastAsia="Microsoft Sans Serif"/>
              </w:rPr>
            </w:pPr>
            <w:r w:rsidRPr="00FB3E34">
              <w:rPr>
                <w:rStyle w:val="Bodytext20"/>
                <w:rFonts w:eastAsia="Microsoft Sans Serif"/>
              </w:rPr>
              <w:t>0</w:t>
            </w:r>
          </w:p>
        </w:tc>
        <w:tc>
          <w:tcPr>
            <w:tcW w:w="887" w:type="dxa"/>
          </w:tcPr>
          <w:p w14:paraId="48D9C43E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1BA5" w:rsidRPr="00FB3E34" w14:paraId="075DC585" w14:textId="77777777" w:rsidTr="007714B4">
        <w:trPr>
          <w:trHeight w:val="339"/>
        </w:trPr>
        <w:tc>
          <w:tcPr>
            <w:tcW w:w="6149" w:type="dxa"/>
          </w:tcPr>
          <w:p w14:paraId="706636DE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Neišnagrinėta bylų (perkelta į kitus (2020) metus)</w:t>
            </w:r>
          </w:p>
        </w:tc>
        <w:tc>
          <w:tcPr>
            <w:tcW w:w="2050" w:type="dxa"/>
          </w:tcPr>
          <w:p w14:paraId="1C53DCB6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58" w:type="dxa"/>
          </w:tcPr>
          <w:p w14:paraId="5846E18C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14:paraId="324790E0" w14:textId="77777777" w:rsidR="00E61BA5" w:rsidRPr="00FB3E34" w:rsidRDefault="00E61BA5" w:rsidP="00E61BA5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  <w:t>19</w:t>
            </w:r>
          </w:p>
        </w:tc>
        <w:tc>
          <w:tcPr>
            <w:tcW w:w="1465" w:type="dxa"/>
          </w:tcPr>
          <w:p w14:paraId="7E8DB31E" w14:textId="77777777" w:rsidR="00E61BA5" w:rsidRPr="00FB3E34" w:rsidRDefault="00E61BA5" w:rsidP="00E61BA5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  <w:t>8</w:t>
            </w:r>
          </w:p>
        </w:tc>
        <w:tc>
          <w:tcPr>
            <w:tcW w:w="1464" w:type="dxa"/>
          </w:tcPr>
          <w:p w14:paraId="1D1D8C9F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14:paraId="11A87A05" w14:textId="77777777" w:rsidR="00E61BA5" w:rsidRPr="00FB3E34" w:rsidRDefault="00E61BA5" w:rsidP="00E61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FB3E34" w:rsidRPr="00FB3E34" w14:paraId="23A4D1FD" w14:textId="77777777" w:rsidTr="007714B4">
        <w:trPr>
          <w:trHeight w:val="319"/>
        </w:trPr>
        <w:tc>
          <w:tcPr>
            <w:tcW w:w="6149" w:type="dxa"/>
          </w:tcPr>
          <w:p w14:paraId="336F3F88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Apskųsta 2019 metų komisijos sprendimų</w:t>
            </w:r>
          </w:p>
        </w:tc>
        <w:tc>
          <w:tcPr>
            <w:tcW w:w="2050" w:type="dxa"/>
          </w:tcPr>
          <w:p w14:paraId="4DE5116F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758" w:type="dxa"/>
          </w:tcPr>
          <w:p w14:paraId="67DA9EAC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</w:tcPr>
          <w:p w14:paraId="49061409" w14:textId="77777777" w:rsidR="00FB3E34" w:rsidRPr="00FB3E34" w:rsidRDefault="00FB3E34" w:rsidP="00FB3E34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  <w:t>25</w:t>
            </w:r>
          </w:p>
        </w:tc>
        <w:tc>
          <w:tcPr>
            <w:tcW w:w="1465" w:type="dxa"/>
          </w:tcPr>
          <w:p w14:paraId="093B7829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4" w:type="dxa"/>
          </w:tcPr>
          <w:p w14:paraId="497D7D08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7" w:type="dxa"/>
          </w:tcPr>
          <w:p w14:paraId="6E328853" w14:textId="1E1D55BC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B3E34" w:rsidRPr="00FB3E34" w14:paraId="2B2DAAB0" w14:textId="77777777" w:rsidTr="007714B4">
        <w:trPr>
          <w:trHeight w:val="339"/>
        </w:trPr>
        <w:tc>
          <w:tcPr>
            <w:tcW w:w="6149" w:type="dxa"/>
          </w:tcPr>
          <w:p w14:paraId="051897E0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Skundą pateikė pareiškėjas</w:t>
            </w:r>
          </w:p>
        </w:tc>
        <w:tc>
          <w:tcPr>
            <w:tcW w:w="2050" w:type="dxa"/>
          </w:tcPr>
          <w:p w14:paraId="1B87325C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58" w:type="dxa"/>
          </w:tcPr>
          <w:p w14:paraId="2CA3BFED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4" w:type="dxa"/>
          </w:tcPr>
          <w:p w14:paraId="2106AC09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5" w:type="dxa"/>
          </w:tcPr>
          <w:p w14:paraId="18028CF2" w14:textId="77777777" w:rsidR="00FB3E34" w:rsidRPr="00FB3E34" w:rsidRDefault="00FB3E34" w:rsidP="00FB3E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 w:bidi="lt-LT"/>
              </w:rPr>
              <w:t>6</w:t>
            </w:r>
          </w:p>
        </w:tc>
        <w:tc>
          <w:tcPr>
            <w:tcW w:w="1464" w:type="dxa"/>
          </w:tcPr>
          <w:p w14:paraId="34E5D1D1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7" w:type="dxa"/>
          </w:tcPr>
          <w:p w14:paraId="6FAF17B7" w14:textId="422B3A7F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FB3E34" w:rsidRPr="00FB3E34" w14:paraId="6CFF079D" w14:textId="77777777" w:rsidTr="007714B4">
        <w:trPr>
          <w:trHeight w:val="319"/>
        </w:trPr>
        <w:tc>
          <w:tcPr>
            <w:tcW w:w="6149" w:type="dxa"/>
          </w:tcPr>
          <w:p w14:paraId="11F9E84C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Skundą pateikė atsakovas (institucija)</w:t>
            </w:r>
          </w:p>
        </w:tc>
        <w:tc>
          <w:tcPr>
            <w:tcW w:w="2050" w:type="dxa"/>
          </w:tcPr>
          <w:p w14:paraId="3B517497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58" w:type="dxa"/>
          </w:tcPr>
          <w:p w14:paraId="3EF29B8C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4" w:type="dxa"/>
          </w:tcPr>
          <w:p w14:paraId="7C4629C4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</w:tcPr>
          <w:p w14:paraId="2ABD313A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37163CA3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6B210664" w14:textId="574B3455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B3E34" w:rsidRPr="00FB3E34" w14:paraId="51463707" w14:textId="77777777" w:rsidTr="007714B4">
        <w:trPr>
          <w:trHeight w:val="339"/>
        </w:trPr>
        <w:tc>
          <w:tcPr>
            <w:tcW w:w="6149" w:type="dxa"/>
          </w:tcPr>
          <w:p w14:paraId="0ED3F16C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Panaikinta komisijos sprendimų</w:t>
            </w:r>
          </w:p>
        </w:tc>
        <w:tc>
          <w:tcPr>
            <w:tcW w:w="2050" w:type="dxa"/>
          </w:tcPr>
          <w:p w14:paraId="73E1788C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8" w:type="dxa"/>
          </w:tcPr>
          <w:p w14:paraId="2BDA9B88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14:paraId="7C8D6FDE" w14:textId="77777777" w:rsidR="00FB3E34" w:rsidRPr="00FB3E34" w:rsidRDefault="00FB3E34" w:rsidP="00FB3E34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  <w:t>2</w:t>
            </w:r>
          </w:p>
        </w:tc>
        <w:tc>
          <w:tcPr>
            <w:tcW w:w="1465" w:type="dxa"/>
          </w:tcPr>
          <w:p w14:paraId="59099214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5F3601F9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14:paraId="35F69F33" w14:textId="1DA01A11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B3E34" w:rsidRPr="00FB3E34" w14:paraId="4BFE3050" w14:textId="77777777" w:rsidTr="007714B4">
        <w:trPr>
          <w:trHeight w:val="319"/>
        </w:trPr>
        <w:tc>
          <w:tcPr>
            <w:tcW w:w="6149" w:type="dxa"/>
          </w:tcPr>
          <w:p w14:paraId="0DB9D6AC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Palikta komisijos sprendimų nepanaikintų</w:t>
            </w:r>
          </w:p>
        </w:tc>
        <w:tc>
          <w:tcPr>
            <w:tcW w:w="2050" w:type="dxa"/>
          </w:tcPr>
          <w:p w14:paraId="2D6D30C5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8" w:type="dxa"/>
          </w:tcPr>
          <w:p w14:paraId="50F4B674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14:paraId="57086584" w14:textId="77777777" w:rsidR="00FB3E34" w:rsidRPr="00FB3E34" w:rsidRDefault="00FB3E34" w:rsidP="00FB3E34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  <w:t>6</w:t>
            </w:r>
          </w:p>
        </w:tc>
        <w:tc>
          <w:tcPr>
            <w:tcW w:w="1465" w:type="dxa"/>
          </w:tcPr>
          <w:p w14:paraId="782B6FF0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3572351C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14:paraId="796C54CD" w14:textId="11010D8C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B3E34" w:rsidRPr="00FB3E34" w14:paraId="3A51A83E" w14:textId="77777777" w:rsidTr="007714B4">
        <w:trPr>
          <w:trHeight w:val="339"/>
        </w:trPr>
        <w:tc>
          <w:tcPr>
            <w:tcW w:w="6149" w:type="dxa"/>
          </w:tcPr>
          <w:p w14:paraId="71904001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Teisme sudaryta taikos sutartis</w:t>
            </w:r>
          </w:p>
        </w:tc>
        <w:tc>
          <w:tcPr>
            <w:tcW w:w="2050" w:type="dxa"/>
          </w:tcPr>
          <w:p w14:paraId="45F4697D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</w:tcPr>
          <w:p w14:paraId="4C7FB574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14:paraId="5A610333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56C4901F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4DD9D1DF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38554555" w14:textId="4ADDD12C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3E34" w:rsidRPr="00FB3E34" w14:paraId="426AC7BA" w14:textId="77777777" w:rsidTr="007714B4">
        <w:trPr>
          <w:trHeight w:val="339"/>
        </w:trPr>
        <w:tc>
          <w:tcPr>
            <w:tcW w:w="6149" w:type="dxa"/>
          </w:tcPr>
          <w:p w14:paraId="69B02E9C" w14:textId="77777777" w:rsidR="00FB3E34" w:rsidRPr="00FB3E34" w:rsidRDefault="00FB3E34" w:rsidP="00FB3E34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Style w:val="Bodytext20"/>
                <w:rFonts w:eastAsia="Microsoft Sans Serif"/>
              </w:rPr>
              <w:t>Galutinio teismo sprendimo nėra</w:t>
            </w:r>
          </w:p>
        </w:tc>
        <w:tc>
          <w:tcPr>
            <w:tcW w:w="2050" w:type="dxa"/>
          </w:tcPr>
          <w:p w14:paraId="26F8F994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758" w:type="dxa"/>
          </w:tcPr>
          <w:p w14:paraId="388B739D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4" w:type="dxa"/>
          </w:tcPr>
          <w:p w14:paraId="58DF2780" w14:textId="77777777" w:rsidR="00FB3E34" w:rsidRPr="00FB3E34" w:rsidRDefault="00FB3E34" w:rsidP="00FB3E34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  <w:t>17</w:t>
            </w:r>
          </w:p>
        </w:tc>
        <w:tc>
          <w:tcPr>
            <w:tcW w:w="1465" w:type="dxa"/>
          </w:tcPr>
          <w:p w14:paraId="03FB2EB3" w14:textId="77777777" w:rsidR="00FB3E34" w:rsidRPr="00FB3E34" w:rsidRDefault="00FB3E34" w:rsidP="00FB3E34">
            <w:pPr>
              <w:rPr>
                <w:rStyle w:val="Bodytext20"/>
                <w:rFonts w:eastAsia="Microsoft Sans Serif"/>
              </w:rPr>
            </w:pPr>
            <w:r w:rsidRPr="00FB3E34">
              <w:rPr>
                <w:rStyle w:val="Bodytext20"/>
                <w:rFonts w:eastAsia="Microsoft Sans Serif"/>
              </w:rPr>
              <w:t>4</w:t>
            </w:r>
          </w:p>
        </w:tc>
        <w:tc>
          <w:tcPr>
            <w:tcW w:w="1464" w:type="dxa"/>
          </w:tcPr>
          <w:p w14:paraId="563B2A4B" w14:textId="77777777" w:rsidR="00FB3E34" w:rsidRPr="00FB3E34" w:rsidRDefault="00FB3E34" w:rsidP="00FB3E34">
            <w:pPr>
              <w:rPr>
                <w:rStyle w:val="Bodytext20"/>
                <w:rFonts w:eastAsia="Microsoft Sans Serif"/>
              </w:rPr>
            </w:pPr>
            <w:r w:rsidRPr="00FB3E34">
              <w:rPr>
                <w:rStyle w:val="Bodytext20"/>
                <w:rFonts w:eastAsia="Microsoft Sans Serif"/>
              </w:rPr>
              <w:t>5</w:t>
            </w:r>
          </w:p>
        </w:tc>
        <w:tc>
          <w:tcPr>
            <w:tcW w:w="887" w:type="dxa"/>
          </w:tcPr>
          <w:p w14:paraId="36D271F6" w14:textId="4CFD2765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FB3E34" w:rsidRPr="00FB3E34" w14:paraId="69D8E99F" w14:textId="77777777" w:rsidTr="007714B4">
        <w:trPr>
          <w:trHeight w:val="339"/>
        </w:trPr>
        <w:tc>
          <w:tcPr>
            <w:tcW w:w="6149" w:type="dxa"/>
          </w:tcPr>
          <w:p w14:paraId="157D10DA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Apskųsta 2018 metų komisijos sprendimų</w:t>
            </w:r>
          </w:p>
        </w:tc>
        <w:tc>
          <w:tcPr>
            <w:tcW w:w="2050" w:type="dxa"/>
          </w:tcPr>
          <w:p w14:paraId="79FC2C58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758" w:type="dxa"/>
          </w:tcPr>
          <w:p w14:paraId="5A3E322A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4" w:type="dxa"/>
          </w:tcPr>
          <w:p w14:paraId="1F175B63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5" w:type="dxa"/>
          </w:tcPr>
          <w:p w14:paraId="5E19AE8B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1A49F293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7" w:type="dxa"/>
          </w:tcPr>
          <w:p w14:paraId="21EBB058" w14:textId="0E3992F6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FB3E34" w:rsidRPr="00FB3E34" w14:paraId="625FD186" w14:textId="77777777" w:rsidTr="00A256AC">
        <w:trPr>
          <w:trHeight w:val="339"/>
        </w:trPr>
        <w:tc>
          <w:tcPr>
            <w:tcW w:w="6149" w:type="dxa"/>
          </w:tcPr>
          <w:p w14:paraId="418767CE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Skundą pateikė pareiškėjas</w:t>
            </w:r>
          </w:p>
        </w:tc>
        <w:tc>
          <w:tcPr>
            <w:tcW w:w="2050" w:type="dxa"/>
          </w:tcPr>
          <w:p w14:paraId="02A62B06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758" w:type="dxa"/>
          </w:tcPr>
          <w:p w14:paraId="3BCD28D9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14:paraId="48A4D1FE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5" w:type="dxa"/>
          </w:tcPr>
          <w:p w14:paraId="7618E0DA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3376F465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7" w:type="dxa"/>
          </w:tcPr>
          <w:p w14:paraId="758AA16D" w14:textId="701C32B1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FB3E34" w:rsidRPr="00FB3E34" w14:paraId="3A6466A2" w14:textId="77777777" w:rsidTr="00A256AC">
        <w:trPr>
          <w:trHeight w:val="319"/>
        </w:trPr>
        <w:tc>
          <w:tcPr>
            <w:tcW w:w="6149" w:type="dxa"/>
          </w:tcPr>
          <w:p w14:paraId="10F5F67F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Skundą pateikė atsakovas (institucija)</w:t>
            </w:r>
          </w:p>
        </w:tc>
        <w:tc>
          <w:tcPr>
            <w:tcW w:w="2050" w:type="dxa"/>
          </w:tcPr>
          <w:p w14:paraId="46FE206E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58" w:type="dxa"/>
          </w:tcPr>
          <w:p w14:paraId="1E2F01F1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14:paraId="0C6A3632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61ADE61E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6761F173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7" w:type="dxa"/>
          </w:tcPr>
          <w:p w14:paraId="3378BFD7" w14:textId="79EBE7F0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B3E34" w:rsidRPr="00FB3E34" w14:paraId="32B70D3C" w14:textId="77777777" w:rsidTr="00A256AC">
        <w:trPr>
          <w:trHeight w:val="339"/>
        </w:trPr>
        <w:tc>
          <w:tcPr>
            <w:tcW w:w="6149" w:type="dxa"/>
          </w:tcPr>
          <w:p w14:paraId="38C2324A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Panaikinta komisijos sprendimų</w:t>
            </w:r>
          </w:p>
        </w:tc>
        <w:tc>
          <w:tcPr>
            <w:tcW w:w="2050" w:type="dxa"/>
          </w:tcPr>
          <w:p w14:paraId="0D1007C5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8" w:type="dxa"/>
          </w:tcPr>
          <w:p w14:paraId="3B06BD99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14:paraId="0CA476CB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14:paraId="1C6E05EA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43E5B661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7" w:type="dxa"/>
          </w:tcPr>
          <w:p w14:paraId="5E926EF1" w14:textId="7AD1E4D6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B3E34" w:rsidRPr="00FB3E34" w14:paraId="415FF064" w14:textId="77777777" w:rsidTr="00A256AC">
        <w:trPr>
          <w:trHeight w:val="319"/>
        </w:trPr>
        <w:tc>
          <w:tcPr>
            <w:tcW w:w="6149" w:type="dxa"/>
          </w:tcPr>
          <w:p w14:paraId="3383900A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Palikta komisijos sprendimų nepanaikintų</w:t>
            </w:r>
          </w:p>
        </w:tc>
        <w:tc>
          <w:tcPr>
            <w:tcW w:w="2050" w:type="dxa"/>
          </w:tcPr>
          <w:p w14:paraId="59398FEC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8" w:type="dxa"/>
          </w:tcPr>
          <w:p w14:paraId="105324BB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14:paraId="60B4E529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</w:tcPr>
          <w:p w14:paraId="16C83DD3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1AF878A8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</w:tcPr>
          <w:p w14:paraId="493996ED" w14:textId="2AE2EA7D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B3E34" w:rsidRPr="00FB3E34" w14:paraId="6E6D64E8" w14:textId="77777777" w:rsidTr="00A256AC">
        <w:trPr>
          <w:trHeight w:val="339"/>
        </w:trPr>
        <w:tc>
          <w:tcPr>
            <w:tcW w:w="6149" w:type="dxa"/>
          </w:tcPr>
          <w:p w14:paraId="1896148E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Teisme sudaryta taikos sutartis</w:t>
            </w:r>
          </w:p>
        </w:tc>
        <w:tc>
          <w:tcPr>
            <w:tcW w:w="2050" w:type="dxa"/>
          </w:tcPr>
          <w:p w14:paraId="509F5876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</w:tcPr>
          <w:p w14:paraId="0C118EA5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14:paraId="189A1960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6ACC2BA6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35B36CDA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14:paraId="3F63B040" w14:textId="6B88873A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3E34" w:rsidRPr="00FB3E34" w14:paraId="52BC06A3" w14:textId="77777777" w:rsidTr="00A256AC">
        <w:trPr>
          <w:trHeight w:val="339"/>
        </w:trPr>
        <w:tc>
          <w:tcPr>
            <w:tcW w:w="6149" w:type="dxa"/>
          </w:tcPr>
          <w:p w14:paraId="75C51A6E" w14:textId="77777777" w:rsidR="00FB3E34" w:rsidRPr="00FB3E34" w:rsidRDefault="00FB3E34" w:rsidP="00FB3E34">
            <w:pP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B3E34">
              <w:rPr>
                <w:rStyle w:val="Bodytext20"/>
                <w:rFonts w:eastAsia="Microsoft Sans Serif"/>
              </w:rPr>
              <w:t>Galutinio teismo sprendimo nėra</w:t>
            </w:r>
          </w:p>
        </w:tc>
        <w:tc>
          <w:tcPr>
            <w:tcW w:w="2050" w:type="dxa"/>
          </w:tcPr>
          <w:p w14:paraId="2593DB6F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758" w:type="dxa"/>
          </w:tcPr>
          <w:p w14:paraId="3455F356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14:paraId="6065050E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5" w:type="dxa"/>
          </w:tcPr>
          <w:p w14:paraId="1E7FC99F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4" w:type="dxa"/>
          </w:tcPr>
          <w:p w14:paraId="2766A2F1" w14:textId="77777777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</w:tcPr>
          <w:p w14:paraId="2785CAA6" w14:textId="192AA87F" w:rsidR="00FB3E34" w:rsidRPr="00FB3E34" w:rsidRDefault="00FB3E34" w:rsidP="00FB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3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</w:tbl>
    <w:p w14:paraId="12578E3C" w14:textId="77777777" w:rsidR="00A70519" w:rsidRPr="00FB3E34" w:rsidRDefault="00A70519" w:rsidP="007714B4">
      <w:pPr>
        <w:rPr>
          <w:rFonts w:ascii="Times New Roman" w:hAnsi="Times New Roman" w:cs="Times New Roman"/>
          <w:b/>
          <w:sz w:val="24"/>
          <w:szCs w:val="24"/>
        </w:rPr>
      </w:pPr>
    </w:p>
    <w:sectPr w:rsidR="00A70519" w:rsidRPr="00FB3E34" w:rsidSect="00B05F0A">
      <w:headerReference w:type="default" r:id="rId8"/>
      <w:pgSz w:w="16838" w:h="11906" w:orient="landscape"/>
      <w:pgMar w:top="1701" w:right="851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4A258" w14:textId="77777777" w:rsidR="00010E4A" w:rsidRDefault="00010E4A" w:rsidP="007714B4">
      <w:pPr>
        <w:spacing w:after="0" w:line="240" w:lineRule="auto"/>
      </w:pPr>
      <w:r>
        <w:separator/>
      </w:r>
    </w:p>
  </w:endnote>
  <w:endnote w:type="continuationSeparator" w:id="0">
    <w:p w14:paraId="15841C36" w14:textId="77777777" w:rsidR="00010E4A" w:rsidRDefault="00010E4A" w:rsidP="0077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BA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66750" w14:textId="77777777" w:rsidR="00010E4A" w:rsidRDefault="00010E4A" w:rsidP="007714B4">
      <w:pPr>
        <w:spacing w:after="0" w:line="240" w:lineRule="auto"/>
      </w:pPr>
      <w:r>
        <w:separator/>
      </w:r>
    </w:p>
  </w:footnote>
  <w:footnote w:type="continuationSeparator" w:id="0">
    <w:p w14:paraId="174F9DAA" w14:textId="77777777" w:rsidR="00010E4A" w:rsidRDefault="00010E4A" w:rsidP="00771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852C4" w14:textId="77777777" w:rsidR="007714B4" w:rsidRDefault="007714B4" w:rsidP="007714B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714B4">
      <w:rPr>
        <w:rFonts w:ascii="Times New Roman" w:hAnsi="Times New Roman" w:cs="Times New Roman"/>
        <w:sz w:val="24"/>
        <w:szCs w:val="24"/>
      </w:rPr>
      <w:t xml:space="preserve">Lietuvos administracinių ginčų komisijos </w:t>
    </w:r>
  </w:p>
  <w:p w14:paraId="4D4BFA20" w14:textId="77777777" w:rsidR="007714B4" w:rsidRPr="007714B4" w:rsidRDefault="007714B4" w:rsidP="007714B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714B4">
      <w:rPr>
        <w:rFonts w:ascii="Times New Roman" w:hAnsi="Times New Roman" w:cs="Times New Roman"/>
        <w:sz w:val="24"/>
        <w:szCs w:val="24"/>
      </w:rPr>
      <w:t>201</w:t>
    </w:r>
    <w:r w:rsidR="00D4642C">
      <w:rPr>
        <w:rFonts w:ascii="Times New Roman" w:hAnsi="Times New Roman" w:cs="Times New Roman"/>
        <w:sz w:val="24"/>
        <w:szCs w:val="24"/>
      </w:rPr>
      <w:t>9</w:t>
    </w:r>
    <w:r w:rsidRPr="007714B4">
      <w:rPr>
        <w:rFonts w:ascii="Times New Roman" w:hAnsi="Times New Roman" w:cs="Times New Roman"/>
        <w:sz w:val="24"/>
        <w:szCs w:val="24"/>
      </w:rPr>
      <w:t xml:space="preserve"> metų veiklos informacijos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9B4"/>
    <w:multiLevelType w:val="hybridMultilevel"/>
    <w:tmpl w:val="A38243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33CF1"/>
    <w:multiLevelType w:val="hybridMultilevel"/>
    <w:tmpl w:val="6C5C6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B4440"/>
    <w:multiLevelType w:val="hybridMultilevel"/>
    <w:tmpl w:val="FC4EF77C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B498F"/>
    <w:multiLevelType w:val="hybridMultilevel"/>
    <w:tmpl w:val="53F2E9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B24B7"/>
    <w:multiLevelType w:val="hybridMultilevel"/>
    <w:tmpl w:val="678E2E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22D5"/>
    <w:multiLevelType w:val="hybridMultilevel"/>
    <w:tmpl w:val="131A4B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F5D46"/>
    <w:multiLevelType w:val="hybridMultilevel"/>
    <w:tmpl w:val="0340252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25DB"/>
    <w:multiLevelType w:val="hybridMultilevel"/>
    <w:tmpl w:val="F8E4DE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07E2A"/>
    <w:multiLevelType w:val="hybridMultilevel"/>
    <w:tmpl w:val="AE5C85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E6F14"/>
    <w:multiLevelType w:val="hybridMultilevel"/>
    <w:tmpl w:val="44840B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558B3"/>
    <w:multiLevelType w:val="hybridMultilevel"/>
    <w:tmpl w:val="DE18FD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741F9"/>
    <w:multiLevelType w:val="hybridMultilevel"/>
    <w:tmpl w:val="7CF2D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97872"/>
    <w:multiLevelType w:val="hybridMultilevel"/>
    <w:tmpl w:val="DE18FD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12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85"/>
    <w:rsid w:val="00010E4A"/>
    <w:rsid w:val="00054FA8"/>
    <w:rsid w:val="00086A8D"/>
    <w:rsid w:val="00143A36"/>
    <w:rsid w:val="001D5187"/>
    <w:rsid w:val="002070C2"/>
    <w:rsid w:val="00234F80"/>
    <w:rsid w:val="002F5510"/>
    <w:rsid w:val="00371E83"/>
    <w:rsid w:val="003A4414"/>
    <w:rsid w:val="00417C20"/>
    <w:rsid w:val="0044664D"/>
    <w:rsid w:val="00467F2D"/>
    <w:rsid w:val="004B0C87"/>
    <w:rsid w:val="004F1F0E"/>
    <w:rsid w:val="005D4152"/>
    <w:rsid w:val="006226F2"/>
    <w:rsid w:val="006E206C"/>
    <w:rsid w:val="007303F7"/>
    <w:rsid w:val="00731619"/>
    <w:rsid w:val="007714B4"/>
    <w:rsid w:val="007C5F89"/>
    <w:rsid w:val="007C6B66"/>
    <w:rsid w:val="00804E66"/>
    <w:rsid w:val="008A19C3"/>
    <w:rsid w:val="009A1DAC"/>
    <w:rsid w:val="009C6D54"/>
    <w:rsid w:val="00A70519"/>
    <w:rsid w:val="00A735F5"/>
    <w:rsid w:val="00A97947"/>
    <w:rsid w:val="00AA099A"/>
    <w:rsid w:val="00AA3685"/>
    <w:rsid w:val="00AD7010"/>
    <w:rsid w:val="00AE053B"/>
    <w:rsid w:val="00AF1477"/>
    <w:rsid w:val="00B05F0A"/>
    <w:rsid w:val="00B41479"/>
    <w:rsid w:val="00B51EAE"/>
    <w:rsid w:val="00B551E8"/>
    <w:rsid w:val="00B61B72"/>
    <w:rsid w:val="00C80F26"/>
    <w:rsid w:val="00D4642C"/>
    <w:rsid w:val="00D611F0"/>
    <w:rsid w:val="00DA1E19"/>
    <w:rsid w:val="00DC7587"/>
    <w:rsid w:val="00DD261D"/>
    <w:rsid w:val="00E4447C"/>
    <w:rsid w:val="00E61BA5"/>
    <w:rsid w:val="00E65CED"/>
    <w:rsid w:val="00EA6C1B"/>
    <w:rsid w:val="00EC7C23"/>
    <w:rsid w:val="00F51571"/>
    <w:rsid w:val="00F654C5"/>
    <w:rsid w:val="00FB3E34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DA83"/>
  <w15:chartTrackingRefBased/>
  <w15:docId w15:val="{989F76C8-386F-4592-90B7-C5156CD3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3685"/>
    <w:pPr>
      <w:ind w:left="720"/>
      <w:contextualSpacing/>
    </w:pPr>
  </w:style>
  <w:style w:type="character" w:customStyle="1" w:styleId="Bodytext2">
    <w:name w:val="Body text (2)_"/>
    <w:basedOn w:val="DefaultParagraphFont"/>
    <w:rsid w:val="00E65CED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E65C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115pt">
    <w:name w:val="Body text (2) + 11;5 pt"/>
    <w:basedOn w:val="Bodytext2"/>
    <w:rsid w:val="00E65C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Bodytext2MicrosoftSansSerif11pt">
    <w:name w:val="Body text (2) + Microsoft Sans Serif;11 pt"/>
    <w:basedOn w:val="Bodytext2"/>
    <w:rsid w:val="00E65CE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1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14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4B4"/>
  </w:style>
  <w:style w:type="paragraph" w:styleId="Footer">
    <w:name w:val="footer"/>
    <w:basedOn w:val="Normal"/>
    <w:link w:val="FooterChar"/>
    <w:uiPriority w:val="99"/>
    <w:unhideWhenUsed/>
    <w:rsid w:val="007714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AC544-2B37-4CB2-BB1D-D7B2927C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</dc:creator>
  <cp:keywords/>
  <dc:description/>
  <cp:lastModifiedBy>Arvydas</cp:lastModifiedBy>
  <cp:revision>2</cp:revision>
  <cp:lastPrinted>2020-02-19T08:36:00Z</cp:lastPrinted>
  <dcterms:created xsi:type="dcterms:W3CDTF">2020-03-01T09:43:00Z</dcterms:created>
  <dcterms:modified xsi:type="dcterms:W3CDTF">2020-03-01T09:43:00Z</dcterms:modified>
</cp:coreProperties>
</file>