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AC" w:rsidRPr="00F839FF" w:rsidRDefault="008A67DF" w:rsidP="00335EAE">
      <w:pPr>
        <w:jc w:val="center"/>
        <w:rPr>
          <w:b/>
          <w:caps/>
          <w:szCs w:val="24"/>
        </w:rPr>
      </w:pPr>
      <w:r w:rsidRPr="00F839FF">
        <w:rPr>
          <w:b/>
          <w:caps/>
          <w:szCs w:val="24"/>
        </w:rPr>
        <w:t>dĖL LIETUVOS rESPUBLIKOS VYRIAUSYBĖS 2004 M. RUGSĖJO 2 D. NUTARIMO nR. 1118 „DĖL nelaimingų atsitikimų darbe TYRIMO IR APSKAITOS NUOSTATŲ PATVIRTINIMO“ PAKEITIMO</w:t>
      </w:r>
    </w:p>
    <w:p w:rsidR="00223C9E" w:rsidRDefault="00223C9E" w:rsidP="00335EAE">
      <w:pPr>
        <w:jc w:val="center"/>
        <w:rPr>
          <w:szCs w:val="24"/>
        </w:rPr>
      </w:pPr>
    </w:p>
    <w:p w:rsidR="00546A4C" w:rsidRPr="00F839FF" w:rsidRDefault="008A67DF" w:rsidP="00335EAE">
      <w:pPr>
        <w:jc w:val="center"/>
        <w:rPr>
          <w:szCs w:val="24"/>
        </w:rPr>
      </w:pPr>
      <w:r w:rsidRPr="00F839FF">
        <w:rPr>
          <w:szCs w:val="24"/>
        </w:rPr>
        <w:t>Nr.</w:t>
      </w:r>
    </w:p>
    <w:p w:rsidR="00E133AC" w:rsidRPr="00F839FF" w:rsidRDefault="008A67DF" w:rsidP="00335EAE">
      <w:pPr>
        <w:jc w:val="center"/>
        <w:rPr>
          <w:szCs w:val="24"/>
        </w:rPr>
      </w:pPr>
      <w:r w:rsidRPr="00F839FF">
        <w:rPr>
          <w:szCs w:val="24"/>
        </w:rPr>
        <w:t>Vilnius</w:t>
      </w:r>
    </w:p>
    <w:p w:rsidR="00E133AC" w:rsidRDefault="00E133AC" w:rsidP="00335EAE">
      <w:pPr>
        <w:jc w:val="center"/>
        <w:rPr>
          <w:szCs w:val="24"/>
        </w:rPr>
      </w:pPr>
    </w:p>
    <w:p w:rsidR="00DE52EB" w:rsidRPr="00F839FF" w:rsidRDefault="00DE52EB" w:rsidP="00BE73AB">
      <w:pPr>
        <w:pStyle w:val="Antrats"/>
        <w:tabs>
          <w:tab w:val="clear" w:pos="4153"/>
          <w:tab w:val="clear" w:pos="8306"/>
        </w:tabs>
        <w:spacing w:line="360" w:lineRule="atLeast"/>
        <w:ind w:firstLine="720"/>
        <w:jc w:val="both"/>
        <w:rPr>
          <w:szCs w:val="24"/>
        </w:rPr>
      </w:pPr>
      <w:r w:rsidRPr="00F839FF">
        <w:rPr>
          <w:szCs w:val="24"/>
        </w:rPr>
        <w:t>Lietuvos Respublikos Vyriausybė</w:t>
      </w:r>
      <w:r w:rsidRPr="00F839FF">
        <w:rPr>
          <w:spacing w:val="100"/>
          <w:szCs w:val="24"/>
        </w:rPr>
        <w:t xml:space="preserve"> nutari</w:t>
      </w:r>
      <w:r w:rsidRPr="00F839FF">
        <w:rPr>
          <w:szCs w:val="24"/>
        </w:rPr>
        <w:t>a:</w:t>
      </w:r>
    </w:p>
    <w:p w:rsidR="00112C39" w:rsidRPr="00F839FF" w:rsidRDefault="00DD64FF" w:rsidP="00BE73AB">
      <w:pPr>
        <w:pStyle w:val="Antrats"/>
        <w:tabs>
          <w:tab w:val="clear" w:pos="4153"/>
          <w:tab w:val="clear" w:pos="8306"/>
        </w:tabs>
        <w:spacing w:line="360" w:lineRule="atLeast"/>
        <w:ind w:firstLine="720"/>
        <w:jc w:val="both"/>
        <w:rPr>
          <w:szCs w:val="24"/>
        </w:rPr>
      </w:pPr>
      <w:r w:rsidRPr="00F839FF">
        <w:rPr>
          <w:szCs w:val="24"/>
        </w:rPr>
        <w:t xml:space="preserve">1. </w:t>
      </w:r>
      <w:r w:rsidR="00112C39" w:rsidRPr="00F839FF">
        <w:rPr>
          <w:szCs w:val="24"/>
        </w:rPr>
        <w:t>Pakeisti Lietuvos Respublikos Vyriausybės 2004 m. rugsėjo 2 d. nutarimą Nr. 1118 „Dėl Nelaimingų atsitikimų darbe tyrimo ir apskaitos nuostatų patvirtinimo“:</w:t>
      </w:r>
    </w:p>
    <w:p w:rsidR="00112C39" w:rsidRPr="00F839FF" w:rsidRDefault="00DD64FF" w:rsidP="00BE73AB">
      <w:pPr>
        <w:pStyle w:val="Antrats"/>
        <w:numPr>
          <w:ilvl w:val="1"/>
          <w:numId w:val="50"/>
        </w:numPr>
        <w:tabs>
          <w:tab w:val="clear" w:pos="4153"/>
          <w:tab w:val="clear" w:pos="8306"/>
          <w:tab w:val="left" w:pos="1134"/>
        </w:tabs>
        <w:spacing w:line="360" w:lineRule="atLeast"/>
        <w:ind w:left="0" w:firstLine="720"/>
        <w:jc w:val="both"/>
        <w:rPr>
          <w:szCs w:val="24"/>
        </w:rPr>
      </w:pPr>
      <w:r w:rsidRPr="00F839FF">
        <w:rPr>
          <w:szCs w:val="24"/>
        </w:rPr>
        <w:t xml:space="preserve"> </w:t>
      </w:r>
      <w:r w:rsidR="00112C39" w:rsidRPr="00F839FF">
        <w:rPr>
          <w:szCs w:val="24"/>
        </w:rPr>
        <w:t>Pakeisti preambulę ir ją išdėstyti taip:</w:t>
      </w:r>
    </w:p>
    <w:p w:rsidR="00112C39" w:rsidRPr="00F839FF" w:rsidRDefault="00112C39" w:rsidP="00BE73AB">
      <w:pPr>
        <w:pStyle w:val="Antrats"/>
        <w:tabs>
          <w:tab w:val="clear" w:pos="4153"/>
          <w:tab w:val="clear" w:pos="8306"/>
        </w:tabs>
        <w:spacing w:line="360" w:lineRule="atLeast"/>
        <w:ind w:firstLine="720"/>
        <w:jc w:val="both"/>
        <w:rPr>
          <w:szCs w:val="24"/>
        </w:rPr>
      </w:pPr>
      <w:r w:rsidRPr="00F839FF">
        <w:rPr>
          <w:szCs w:val="24"/>
        </w:rPr>
        <w:t xml:space="preserve">„Vadovaudamasi Lietuvos Respublikos darbuotojų </w:t>
      </w:r>
      <w:r w:rsidR="00546A4C" w:rsidRPr="00F839FF">
        <w:rPr>
          <w:szCs w:val="24"/>
        </w:rPr>
        <w:t>saugos ir sveikatos įstatymo 25 </w:t>
      </w:r>
      <w:r w:rsidRPr="00F839FF">
        <w:rPr>
          <w:szCs w:val="24"/>
        </w:rPr>
        <w:t xml:space="preserve">straipsnio </w:t>
      </w:r>
      <w:r w:rsidRPr="00F839FF">
        <w:rPr>
          <w:b/>
          <w:szCs w:val="24"/>
        </w:rPr>
        <w:t>1 dalies</w:t>
      </w:r>
      <w:r w:rsidRPr="00F839FF">
        <w:rPr>
          <w:szCs w:val="24"/>
        </w:rPr>
        <w:t xml:space="preserve"> 12 punktu, Lietuvos Respublikos Vyriausybė n</w:t>
      </w:r>
      <w:r w:rsidR="009531F7" w:rsidRPr="00F839FF">
        <w:rPr>
          <w:szCs w:val="24"/>
        </w:rPr>
        <w:t xml:space="preserve"> </w:t>
      </w:r>
      <w:r w:rsidRPr="00F839FF">
        <w:rPr>
          <w:szCs w:val="24"/>
        </w:rPr>
        <w:t>u</w:t>
      </w:r>
      <w:r w:rsidR="009531F7" w:rsidRPr="00F839FF">
        <w:rPr>
          <w:szCs w:val="24"/>
        </w:rPr>
        <w:t xml:space="preserve"> </w:t>
      </w:r>
      <w:r w:rsidRPr="00F839FF">
        <w:rPr>
          <w:szCs w:val="24"/>
        </w:rPr>
        <w:t>t</w:t>
      </w:r>
      <w:r w:rsidR="009531F7" w:rsidRPr="00F839FF">
        <w:rPr>
          <w:szCs w:val="24"/>
        </w:rPr>
        <w:t xml:space="preserve"> </w:t>
      </w:r>
      <w:r w:rsidRPr="00F839FF">
        <w:rPr>
          <w:szCs w:val="24"/>
        </w:rPr>
        <w:t>a</w:t>
      </w:r>
      <w:r w:rsidR="009531F7" w:rsidRPr="00F839FF">
        <w:rPr>
          <w:szCs w:val="24"/>
        </w:rPr>
        <w:t xml:space="preserve"> </w:t>
      </w:r>
      <w:r w:rsidRPr="00F839FF">
        <w:rPr>
          <w:szCs w:val="24"/>
        </w:rPr>
        <w:t>r</w:t>
      </w:r>
      <w:r w:rsidR="009531F7" w:rsidRPr="00F839FF">
        <w:rPr>
          <w:szCs w:val="24"/>
        </w:rPr>
        <w:t xml:space="preserve"> </w:t>
      </w:r>
      <w:r w:rsidRPr="00F839FF">
        <w:rPr>
          <w:szCs w:val="24"/>
        </w:rPr>
        <w:t>i</w:t>
      </w:r>
      <w:r w:rsidR="009531F7" w:rsidRPr="00F839FF">
        <w:rPr>
          <w:szCs w:val="24"/>
        </w:rPr>
        <w:t xml:space="preserve"> </w:t>
      </w:r>
      <w:r w:rsidRPr="00F839FF">
        <w:rPr>
          <w:szCs w:val="24"/>
        </w:rPr>
        <w:t>a:“.</w:t>
      </w:r>
    </w:p>
    <w:p w:rsidR="00DE52EB" w:rsidRPr="00F839FF" w:rsidRDefault="00DD64FF" w:rsidP="00BE73AB">
      <w:pPr>
        <w:pStyle w:val="Antrats"/>
        <w:tabs>
          <w:tab w:val="clear" w:pos="4153"/>
          <w:tab w:val="clear" w:pos="8306"/>
        </w:tabs>
        <w:spacing w:line="360" w:lineRule="atLeast"/>
        <w:ind w:firstLine="720"/>
        <w:jc w:val="both"/>
        <w:rPr>
          <w:szCs w:val="24"/>
        </w:rPr>
      </w:pPr>
      <w:r w:rsidRPr="00F839FF">
        <w:rPr>
          <w:szCs w:val="24"/>
        </w:rPr>
        <w:t xml:space="preserve">1.2. </w:t>
      </w:r>
      <w:r w:rsidR="00DE52EB" w:rsidRPr="00F839FF">
        <w:rPr>
          <w:szCs w:val="24"/>
        </w:rPr>
        <w:t>Pakeisti</w:t>
      </w:r>
      <w:r w:rsidR="00112C39" w:rsidRPr="00F839FF">
        <w:t xml:space="preserve"> </w:t>
      </w:r>
      <w:r w:rsidR="00112C39" w:rsidRPr="00F839FF">
        <w:rPr>
          <w:szCs w:val="24"/>
        </w:rPr>
        <w:t>nurodytu nutarimu patvirtintus</w:t>
      </w:r>
      <w:r w:rsidR="00DE52EB" w:rsidRPr="00F839FF">
        <w:rPr>
          <w:szCs w:val="24"/>
        </w:rPr>
        <w:t xml:space="preserve"> Nelaimingų atsitikimų darbe tyrimo ir apskaitos nuostatus</w:t>
      </w:r>
      <w:r w:rsidR="00112C39" w:rsidRPr="00F839FF">
        <w:rPr>
          <w:szCs w:val="24"/>
        </w:rPr>
        <w:t>:</w:t>
      </w:r>
    </w:p>
    <w:p w:rsidR="00D15122" w:rsidRPr="00F839FF" w:rsidRDefault="008C6A06" w:rsidP="00BE73AB">
      <w:pPr>
        <w:pStyle w:val="Antrats"/>
        <w:tabs>
          <w:tab w:val="clear" w:pos="4153"/>
          <w:tab w:val="clear" w:pos="8306"/>
        </w:tabs>
        <w:spacing w:line="360" w:lineRule="atLeast"/>
        <w:ind w:firstLine="720"/>
        <w:jc w:val="both"/>
        <w:rPr>
          <w:szCs w:val="24"/>
        </w:rPr>
      </w:pPr>
      <w:r w:rsidRPr="00F839FF">
        <w:rPr>
          <w:szCs w:val="24"/>
        </w:rPr>
        <w:t xml:space="preserve">1.2.1. </w:t>
      </w:r>
      <w:r w:rsidR="00D15122" w:rsidRPr="00F839FF">
        <w:rPr>
          <w:szCs w:val="24"/>
        </w:rPr>
        <w:t xml:space="preserve">Pakeisti </w:t>
      </w:r>
      <w:r w:rsidR="003627CF" w:rsidRPr="00F839FF">
        <w:rPr>
          <w:szCs w:val="24"/>
        </w:rPr>
        <w:t>5</w:t>
      </w:r>
      <w:r w:rsidR="00D15122" w:rsidRPr="00F839FF">
        <w:rPr>
          <w:szCs w:val="24"/>
        </w:rPr>
        <w:t xml:space="preserve"> punktą ir jį išdėstyti taip </w:t>
      </w:r>
    </w:p>
    <w:p w:rsidR="00D15122" w:rsidRPr="00F839FF" w:rsidRDefault="00D15122" w:rsidP="00BE73AB">
      <w:pPr>
        <w:pStyle w:val="Antrats"/>
        <w:tabs>
          <w:tab w:val="clear" w:pos="4153"/>
          <w:tab w:val="clear" w:pos="8306"/>
        </w:tabs>
        <w:spacing w:line="360" w:lineRule="atLeast"/>
        <w:ind w:firstLine="720"/>
        <w:jc w:val="both"/>
        <w:rPr>
          <w:szCs w:val="24"/>
        </w:rPr>
      </w:pPr>
      <w:r w:rsidRPr="00F839FF">
        <w:rPr>
          <w:szCs w:val="24"/>
        </w:rPr>
        <w:t>„</w:t>
      </w:r>
      <w:r w:rsidR="003627CF" w:rsidRPr="00F839FF">
        <w:rPr>
          <w:szCs w:val="24"/>
        </w:rPr>
        <w:t>5</w:t>
      </w:r>
      <w:r w:rsidRPr="00F839FF">
        <w:rPr>
          <w:szCs w:val="24"/>
        </w:rPr>
        <w:t xml:space="preserve">. Nuostatuose vartojamos sąvokos apibrėžtos </w:t>
      </w:r>
      <w:r w:rsidRPr="00F839FF">
        <w:rPr>
          <w:b/>
          <w:szCs w:val="24"/>
        </w:rPr>
        <w:t>2016 m. balandžio 27 d. Europos Parlamento ir Tarybos reglamente (ES) 2016/679 dėl fizinių asmenų apsaugos tvarkant asmens duomenis ir dėl laisvo tokių duomenų judėjimo ir kuriuo panaikinama Direktyva 95/46/EB (Bendrasis duomenų apsaugos reglamentas</w:t>
      </w:r>
      <w:r w:rsidR="008B094D" w:rsidRPr="00F839FF">
        <w:rPr>
          <w:b/>
          <w:szCs w:val="24"/>
        </w:rPr>
        <w:t>)</w:t>
      </w:r>
      <w:r w:rsidRPr="00F839FF">
        <w:rPr>
          <w:b/>
          <w:szCs w:val="24"/>
        </w:rPr>
        <w:t xml:space="preserve"> (OL 2016 L 119, p. 1) (toliau – Reglamentas),</w:t>
      </w:r>
      <w:r w:rsidRPr="00F839FF">
        <w:rPr>
          <w:szCs w:val="24"/>
        </w:rPr>
        <w:t xml:space="preserve"> Lietuvos Respublikos darbo kodekse ir Lietuvos Respublikos darbuotojų saugos ir sveikatos įstatyme.</w:t>
      </w:r>
    </w:p>
    <w:p w:rsidR="00D15122" w:rsidRPr="00F839FF" w:rsidRDefault="008C6A06" w:rsidP="00BE73AB">
      <w:pPr>
        <w:spacing w:line="360" w:lineRule="atLeast"/>
        <w:ind w:firstLine="720"/>
        <w:jc w:val="both"/>
        <w:rPr>
          <w:szCs w:val="24"/>
        </w:rPr>
      </w:pPr>
      <w:r w:rsidRPr="00F839FF">
        <w:rPr>
          <w:szCs w:val="24"/>
        </w:rPr>
        <w:t xml:space="preserve">1.2.2. </w:t>
      </w:r>
      <w:r w:rsidR="00DE52EB" w:rsidRPr="00F839FF">
        <w:rPr>
          <w:szCs w:val="24"/>
        </w:rPr>
        <w:t>Pakeisti 9 punktą ir jį išdėstyti taip:</w:t>
      </w:r>
    </w:p>
    <w:p w:rsidR="00CD47D2" w:rsidRPr="00F839FF" w:rsidRDefault="00DE52EB" w:rsidP="00BE73AB">
      <w:pPr>
        <w:pStyle w:val="Sraopastraipa"/>
        <w:spacing w:after="0" w:line="360" w:lineRule="atLeast"/>
        <w:ind w:left="0" w:firstLine="720"/>
        <w:jc w:val="both"/>
        <w:rPr>
          <w:szCs w:val="24"/>
        </w:rPr>
      </w:pPr>
      <w:r w:rsidRPr="00F839FF">
        <w:rPr>
          <w:szCs w:val="24"/>
        </w:rPr>
        <w:t>„9. Darbdavys nedelsdamas telefonu</w:t>
      </w:r>
      <w:r w:rsidR="00CB16F3" w:rsidRPr="00F839FF">
        <w:rPr>
          <w:strike/>
          <w:szCs w:val="24"/>
        </w:rPr>
        <w:t>, faksu</w:t>
      </w:r>
      <w:r w:rsidR="00CB16F3" w:rsidRPr="00F839FF">
        <w:rPr>
          <w:szCs w:val="24"/>
        </w:rPr>
        <w:t xml:space="preserve"> </w:t>
      </w:r>
      <w:r w:rsidRPr="00F839FF">
        <w:rPr>
          <w:szCs w:val="24"/>
        </w:rPr>
        <w:t>ar elektroniniu paštu</w:t>
      </w:r>
      <w:r w:rsidRPr="00F839FF">
        <w:rPr>
          <w:b/>
          <w:szCs w:val="24"/>
        </w:rPr>
        <w:t xml:space="preserve"> </w:t>
      </w:r>
      <w:r w:rsidRPr="00F839FF">
        <w:rPr>
          <w:szCs w:val="24"/>
        </w:rPr>
        <w:t xml:space="preserve">privalo pranešti atitinkamai teritorinei prokuratūrai, Valstybinės darbo inspekcijos teritoriniam skyriui ir, </w:t>
      </w:r>
      <w:r w:rsidRPr="00F839FF">
        <w:rPr>
          <w:b/>
          <w:szCs w:val="24"/>
        </w:rPr>
        <w:t>jei turima duomenų</w:t>
      </w:r>
      <w:r w:rsidRPr="00F839FF">
        <w:rPr>
          <w:szCs w:val="24"/>
        </w:rPr>
        <w:t>, vienam iš nukentėjusio darbuotojo šeimos narių (tėvui, motinai, vaikui, broliui, seseriai, sutuoktiniui arba asmeniui, su kuriuo bendrai gyvena neįregistravęs santuokos (toliau – šeimos atstovas), apie kiekvieną įvykį darbe</w:t>
      </w:r>
      <w:r w:rsidR="00D70664" w:rsidRPr="00F839FF">
        <w:rPr>
          <w:szCs w:val="24"/>
        </w:rPr>
        <w:t xml:space="preserve"> </w:t>
      </w:r>
      <w:r w:rsidR="00D70664" w:rsidRPr="00F839FF">
        <w:rPr>
          <w:strike/>
          <w:szCs w:val="24"/>
        </w:rPr>
        <w:t>ir nelaimingą atsitikimą pakeliui į darbą ar iš darbo</w:t>
      </w:r>
      <w:r w:rsidR="00D70664" w:rsidRPr="00F839FF">
        <w:rPr>
          <w:szCs w:val="24"/>
        </w:rPr>
        <w:t>,</w:t>
      </w:r>
      <w:r w:rsidRPr="00F839FF">
        <w:rPr>
          <w:szCs w:val="24"/>
        </w:rPr>
        <w:t xml:space="preserve"> dėl kurio darbuotojas mirė, taip pat </w:t>
      </w:r>
      <w:r w:rsidR="00E40F54" w:rsidRPr="00F839FF">
        <w:rPr>
          <w:strike/>
          <w:szCs w:val="24"/>
        </w:rPr>
        <w:t xml:space="preserve">jeigu </w:t>
      </w:r>
      <w:r w:rsidR="00EC6F7A" w:rsidRPr="00F839FF">
        <w:rPr>
          <w:b/>
          <w:szCs w:val="24"/>
        </w:rPr>
        <w:t>jei</w:t>
      </w:r>
      <w:r w:rsidR="00EC6F7A" w:rsidRPr="00F839FF">
        <w:rPr>
          <w:szCs w:val="24"/>
        </w:rPr>
        <w:t xml:space="preserve"> </w:t>
      </w:r>
      <w:r w:rsidRPr="00F839FF">
        <w:rPr>
          <w:szCs w:val="24"/>
        </w:rPr>
        <w:t xml:space="preserve">darbuotojas </w:t>
      </w:r>
      <w:r w:rsidR="00E40F54" w:rsidRPr="00F839FF">
        <w:rPr>
          <w:strike/>
          <w:szCs w:val="24"/>
        </w:rPr>
        <w:t>miršta</w:t>
      </w:r>
      <w:r w:rsidR="00E40F54" w:rsidRPr="00F839FF">
        <w:rPr>
          <w:szCs w:val="24"/>
        </w:rPr>
        <w:t xml:space="preserve"> </w:t>
      </w:r>
      <w:r w:rsidR="00EC6F7A" w:rsidRPr="00F839FF">
        <w:rPr>
          <w:b/>
          <w:szCs w:val="24"/>
        </w:rPr>
        <w:t>mirė</w:t>
      </w:r>
      <w:r w:rsidR="00EC6F7A" w:rsidRPr="00F839FF">
        <w:rPr>
          <w:szCs w:val="24"/>
        </w:rPr>
        <w:t xml:space="preserve"> </w:t>
      </w:r>
      <w:r w:rsidRPr="00F839FF">
        <w:rPr>
          <w:szCs w:val="24"/>
        </w:rPr>
        <w:t xml:space="preserve">dėl nesusijusios su darbu ligos arba sunkiai pakenkta darbuotojo sveikatai ar manoma, kad sunkiai pakenkta darbuotojo sveikatai. Darbdavys Valstybinės darbo inspekcijos teritoriniam skyriui išsiunčia </w:t>
      </w:r>
      <w:r w:rsidR="000C1287" w:rsidRPr="00F839FF">
        <w:rPr>
          <w:b/>
          <w:szCs w:val="24"/>
        </w:rPr>
        <w:t>paštu</w:t>
      </w:r>
      <w:r w:rsidR="000C1287" w:rsidRPr="00F839FF">
        <w:rPr>
          <w:szCs w:val="24"/>
        </w:rPr>
        <w:t xml:space="preserve"> </w:t>
      </w:r>
      <w:r w:rsidR="00E21829" w:rsidRPr="00F839FF">
        <w:rPr>
          <w:b/>
          <w:szCs w:val="24"/>
        </w:rPr>
        <w:t>ar per Valstybinės darbo inspekcijos Elektroninę paslaugų darbdaviams sistemą pateikia</w:t>
      </w:r>
      <w:r w:rsidR="00E21829" w:rsidRPr="00F839FF">
        <w:rPr>
          <w:szCs w:val="24"/>
        </w:rPr>
        <w:t xml:space="preserve"> </w:t>
      </w:r>
      <w:r w:rsidRPr="00F839FF">
        <w:rPr>
          <w:szCs w:val="24"/>
        </w:rPr>
        <w:t xml:space="preserve">pranešimą apie šiuos įvykius darbe (1 priedas).“ </w:t>
      </w:r>
    </w:p>
    <w:p w:rsidR="00DE52EB" w:rsidRPr="00F839FF" w:rsidRDefault="008C6A06" w:rsidP="00BE73AB">
      <w:pPr>
        <w:pStyle w:val="Sraopastraipa"/>
        <w:spacing w:after="0" w:line="360" w:lineRule="atLeast"/>
        <w:ind w:left="0" w:firstLine="720"/>
        <w:jc w:val="both"/>
        <w:rPr>
          <w:szCs w:val="24"/>
        </w:rPr>
      </w:pPr>
      <w:r w:rsidRPr="00F839FF">
        <w:rPr>
          <w:szCs w:val="24"/>
        </w:rPr>
        <w:t xml:space="preserve">1.2.3. </w:t>
      </w:r>
      <w:r w:rsidR="00DE52EB" w:rsidRPr="00F839FF">
        <w:rPr>
          <w:szCs w:val="24"/>
        </w:rPr>
        <w:t>Pakeisti 10.3</w:t>
      </w:r>
      <w:r w:rsidR="00DD5523" w:rsidRPr="00F839FF">
        <w:rPr>
          <w:szCs w:val="24"/>
        </w:rPr>
        <w:t xml:space="preserve"> </w:t>
      </w:r>
      <w:r w:rsidR="00DE52EB" w:rsidRPr="00F839FF">
        <w:rPr>
          <w:szCs w:val="24"/>
        </w:rPr>
        <w:t>papunktį ir jį išdėstyti taip</w:t>
      </w:r>
      <w:r w:rsidR="00341884" w:rsidRPr="00F839FF">
        <w:rPr>
          <w:szCs w:val="24"/>
        </w:rPr>
        <w:t>:</w:t>
      </w:r>
    </w:p>
    <w:p w:rsidR="00DE52EB" w:rsidRPr="00F839FF" w:rsidRDefault="00DE52EB" w:rsidP="00BE73AB">
      <w:pPr>
        <w:spacing w:line="360" w:lineRule="atLeast"/>
        <w:ind w:firstLine="720"/>
        <w:jc w:val="both"/>
        <w:rPr>
          <w:rFonts w:eastAsia="Calibri"/>
          <w:b/>
          <w:szCs w:val="24"/>
        </w:rPr>
      </w:pPr>
      <w:r w:rsidRPr="00F839FF">
        <w:rPr>
          <w:rFonts w:eastAsia="Calibri"/>
          <w:szCs w:val="24"/>
        </w:rPr>
        <w:t>„10.3. avarijos, įvykusios vežant pavojingus krovinius, – Priešgaisrinės apsaugos ir gelbėjimo departamentui prie Vidaus reikalų ministerijos ir</w:t>
      </w:r>
      <w:r w:rsidRPr="00F839FF">
        <w:rPr>
          <w:rFonts w:eastAsia="Calibri"/>
          <w:strike/>
          <w:szCs w:val="24"/>
        </w:rPr>
        <w:t xml:space="preserve"> </w:t>
      </w:r>
      <w:r w:rsidR="00CB16F3" w:rsidRPr="00F839FF">
        <w:rPr>
          <w:rFonts w:eastAsia="Calibri"/>
          <w:strike/>
          <w:szCs w:val="24"/>
        </w:rPr>
        <w:t>Valstybinei kelių transporto inspekcijai prie Susisiekimo ministerijos</w:t>
      </w:r>
      <w:r w:rsidR="00CB16F3" w:rsidRPr="00F839FF">
        <w:rPr>
          <w:rFonts w:eastAsia="Calibri"/>
          <w:szCs w:val="24"/>
        </w:rPr>
        <w:t xml:space="preserve"> </w:t>
      </w:r>
      <w:r w:rsidRPr="00F839FF">
        <w:rPr>
          <w:rFonts w:eastAsia="Calibri"/>
          <w:b/>
          <w:szCs w:val="24"/>
        </w:rPr>
        <w:t>Lietuvos transporto saugos administracijai;</w:t>
      </w:r>
      <w:r w:rsidRPr="00B170FD">
        <w:rPr>
          <w:rFonts w:eastAsia="Calibri"/>
          <w:szCs w:val="24"/>
        </w:rPr>
        <w:t>“</w:t>
      </w:r>
      <w:r w:rsidRPr="00F839FF">
        <w:rPr>
          <w:rFonts w:eastAsia="Calibri"/>
          <w:szCs w:val="24"/>
        </w:rPr>
        <w:t>.</w:t>
      </w:r>
    </w:p>
    <w:p w:rsidR="00ED6059" w:rsidRDefault="007C7A9C" w:rsidP="00BE73AB">
      <w:pPr>
        <w:spacing w:line="360" w:lineRule="atLeast"/>
        <w:ind w:firstLine="720"/>
        <w:jc w:val="both"/>
        <w:rPr>
          <w:szCs w:val="24"/>
        </w:rPr>
      </w:pPr>
      <w:r w:rsidRPr="00F839FF">
        <w:rPr>
          <w:szCs w:val="24"/>
        </w:rPr>
        <w:lastRenderedPageBreak/>
        <w:t xml:space="preserve">1.2.4. </w:t>
      </w:r>
      <w:r w:rsidR="00ED6059" w:rsidRPr="00ED6059">
        <w:rPr>
          <w:szCs w:val="24"/>
        </w:rPr>
        <w:t>Pakeisti 10.</w:t>
      </w:r>
      <w:r w:rsidR="00ED6059">
        <w:rPr>
          <w:szCs w:val="24"/>
        </w:rPr>
        <w:t>5</w:t>
      </w:r>
      <w:r w:rsidR="00ED6059" w:rsidRPr="00ED6059">
        <w:rPr>
          <w:szCs w:val="24"/>
        </w:rPr>
        <w:t xml:space="preserve"> papunktį ir jį išdėstyti taip:</w:t>
      </w:r>
    </w:p>
    <w:p w:rsidR="00ED6059" w:rsidRDefault="00ED6059" w:rsidP="00BE73AB">
      <w:pPr>
        <w:spacing w:line="360" w:lineRule="atLeast"/>
        <w:ind w:firstLine="720"/>
        <w:jc w:val="both"/>
        <w:rPr>
          <w:szCs w:val="24"/>
        </w:rPr>
      </w:pPr>
      <w:r>
        <w:rPr>
          <w:szCs w:val="24"/>
        </w:rPr>
        <w:t>„</w:t>
      </w:r>
      <w:r w:rsidRPr="00ED6059">
        <w:rPr>
          <w:szCs w:val="24"/>
        </w:rPr>
        <w:t xml:space="preserve">10.5. energijos tiekimo (elektros, šilumos, dujų, naftos ir jos produktų gamybos, perdavimo, paskirstymo) sutrikimo – </w:t>
      </w:r>
      <w:r w:rsidRPr="00F4352A">
        <w:rPr>
          <w:strike/>
          <w:szCs w:val="24"/>
        </w:rPr>
        <w:t>Valstybinei energetikos inspekcijai prie Energetikos ministerijos</w:t>
      </w:r>
      <w:r w:rsidR="00F4352A" w:rsidRPr="00F4352A">
        <w:rPr>
          <w:strike/>
          <w:szCs w:val="24"/>
        </w:rPr>
        <w:t xml:space="preserve"> </w:t>
      </w:r>
      <w:r w:rsidR="00F4352A" w:rsidRPr="00F4352A">
        <w:rPr>
          <w:b/>
          <w:szCs w:val="24"/>
        </w:rPr>
        <w:t>Valstybin</w:t>
      </w:r>
      <w:r w:rsidR="00F4352A">
        <w:rPr>
          <w:b/>
          <w:szCs w:val="24"/>
        </w:rPr>
        <w:t>ei</w:t>
      </w:r>
      <w:r w:rsidR="00F4352A" w:rsidRPr="00F4352A">
        <w:rPr>
          <w:b/>
          <w:szCs w:val="24"/>
        </w:rPr>
        <w:t xml:space="preserve"> energetikos reguliavimo taryba</w:t>
      </w:r>
      <w:r w:rsidR="00F4352A">
        <w:rPr>
          <w:b/>
          <w:szCs w:val="24"/>
        </w:rPr>
        <w:t>i</w:t>
      </w:r>
      <w:r w:rsidRPr="00ED6059">
        <w:rPr>
          <w:szCs w:val="24"/>
        </w:rPr>
        <w:t>;</w:t>
      </w:r>
      <w:r>
        <w:rPr>
          <w:szCs w:val="24"/>
        </w:rPr>
        <w:t>“.</w:t>
      </w:r>
    </w:p>
    <w:p w:rsidR="00CF5057" w:rsidRPr="00F839FF" w:rsidRDefault="00BC1852" w:rsidP="00BE73AB">
      <w:pPr>
        <w:spacing w:line="360" w:lineRule="atLeast"/>
        <w:ind w:firstLine="720"/>
        <w:jc w:val="both"/>
        <w:rPr>
          <w:szCs w:val="24"/>
        </w:rPr>
      </w:pPr>
      <w:r w:rsidRPr="00F839FF">
        <w:rPr>
          <w:szCs w:val="24"/>
        </w:rPr>
        <w:t xml:space="preserve">1.2.5. </w:t>
      </w:r>
      <w:r w:rsidR="00CF5057" w:rsidRPr="00F839FF">
        <w:rPr>
          <w:szCs w:val="24"/>
        </w:rPr>
        <w:t>Pakeisti 11 punktą ir jį išdėstyti taip:</w:t>
      </w:r>
    </w:p>
    <w:p w:rsidR="00CF5057" w:rsidRPr="00F839FF" w:rsidRDefault="00CF5057" w:rsidP="00BE73AB">
      <w:pPr>
        <w:spacing w:line="360" w:lineRule="atLeast"/>
        <w:ind w:firstLine="720"/>
        <w:jc w:val="both"/>
        <w:rPr>
          <w:rFonts w:eastAsia="Calibri"/>
          <w:szCs w:val="24"/>
        </w:rPr>
      </w:pPr>
      <w:r w:rsidRPr="00F839FF">
        <w:rPr>
          <w:rFonts w:eastAsia="Calibri"/>
          <w:szCs w:val="24"/>
        </w:rPr>
        <w:t xml:space="preserve">„11. Asmens sveikatos priežiūros įstaiga, suteikusi medicinos pagalbą darbuotojui, nukentėjusiam dėl įvykio darbe, dėl kurio sunkiai pakenkta darbuotojo sveikatai arba darbuotojas </w:t>
      </w:r>
      <w:r w:rsidR="00CB16F3" w:rsidRPr="00F839FF">
        <w:rPr>
          <w:rFonts w:eastAsia="Calibri"/>
          <w:strike/>
          <w:szCs w:val="24"/>
        </w:rPr>
        <w:t>miršta</w:t>
      </w:r>
      <w:r w:rsidR="00CB16F3" w:rsidRPr="00F839FF">
        <w:rPr>
          <w:rFonts w:eastAsia="Calibri"/>
          <w:szCs w:val="24"/>
        </w:rPr>
        <w:t xml:space="preserve"> </w:t>
      </w:r>
      <w:r w:rsidR="00BB006F" w:rsidRPr="00F839FF">
        <w:rPr>
          <w:rFonts w:eastAsia="Calibri"/>
          <w:b/>
          <w:szCs w:val="24"/>
        </w:rPr>
        <w:t>mirė</w:t>
      </w:r>
      <w:r w:rsidRPr="00F839FF">
        <w:rPr>
          <w:rFonts w:eastAsia="Calibri"/>
          <w:b/>
          <w:szCs w:val="24"/>
        </w:rPr>
        <w:t>,</w:t>
      </w:r>
      <w:r w:rsidRPr="00F839FF">
        <w:rPr>
          <w:rFonts w:eastAsia="Calibri"/>
          <w:szCs w:val="24"/>
        </w:rPr>
        <w:t xml:space="preserve"> apie įvykį nedelsdama telefonu </w:t>
      </w:r>
      <w:r w:rsidRPr="00F839FF">
        <w:rPr>
          <w:rFonts w:eastAsia="Calibri"/>
          <w:b/>
          <w:szCs w:val="24"/>
        </w:rPr>
        <w:t>ar</w:t>
      </w:r>
      <w:r w:rsidRPr="00F839FF">
        <w:rPr>
          <w:rFonts w:eastAsia="Calibri"/>
          <w:szCs w:val="24"/>
        </w:rPr>
        <w:t xml:space="preserve"> elektroniniu paštu</w:t>
      </w:r>
      <w:r w:rsidR="00CB16F3" w:rsidRPr="00F839FF">
        <w:rPr>
          <w:rFonts w:eastAsia="Calibri"/>
          <w:szCs w:val="24"/>
        </w:rPr>
        <w:t xml:space="preserve"> </w:t>
      </w:r>
      <w:r w:rsidR="00CB16F3" w:rsidRPr="00F839FF">
        <w:rPr>
          <w:rFonts w:eastAsia="Calibri"/>
          <w:strike/>
          <w:szCs w:val="24"/>
        </w:rPr>
        <w:t>ar faksu</w:t>
      </w:r>
      <w:r w:rsidRPr="00F839FF">
        <w:rPr>
          <w:rFonts w:eastAsia="Calibri"/>
          <w:szCs w:val="24"/>
        </w:rPr>
        <w:t xml:space="preserve"> privalo pranešti Valstybinės darbo inspekcijos teritoriniam skyriui ir darbdaviui</w:t>
      </w:r>
      <w:r w:rsidR="0068435E" w:rsidRPr="00F839FF">
        <w:rPr>
          <w:rFonts w:eastAsia="Calibri"/>
          <w:szCs w:val="24"/>
        </w:rPr>
        <w:t xml:space="preserve"> </w:t>
      </w:r>
      <w:r w:rsidR="0068435E" w:rsidRPr="00F839FF">
        <w:rPr>
          <w:rFonts w:eastAsia="Calibri"/>
          <w:b/>
          <w:szCs w:val="24"/>
        </w:rPr>
        <w:t>(pranešant nurodomas šio darbuotojo vardas, pavardė, gimimo ir mirties datos)</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 xml:space="preserve">1.2.6. </w:t>
      </w:r>
      <w:r w:rsidR="0012382C" w:rsidRPr="00F839FF">
        <w:rPr>
          <w:szCs w:val="24"/>
        </w:rPr>
        <w:t>Pakeisti 12 punktą ir jį išdėstyti taip:</w:t>
      </w:r>
    </w:p>
    <w:p w:rsidR="00986C97" w:rsidRPr="00F839FF" w:rsidRDefault="0012382C" w:rsidP="00BE73AB">
      <w:pPr>
        <w:tabs>
          <w:tab w:val="left" w:pos="1134"/>
          <w:tab w:val="left" w:pos="1418"/>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12. Apie įvykius darbe, nelaimingus atsitikimus pakeliui į darbą ar iš darbo, įvykusius ne įmonės teritorijoje dėl geležinkelio, vandens, oro transporto, automobilių, traktorių ar kitų savaeigių mašinų eismo saugumo taisyklių pažeidimo, eismo įvykį tirianti valstybės institucija ar įstaiga nedelsdama raštu praneša nukentėjusio darbuotojo darbdaviui</w:t>
      </w:r>
      <w:r w:rsidR="0068435E" w:rsidRPr="00F839FF">
        <w:rPr>
          <w:rFonts w:eastAsia="Calibri"/>
          <w:szCs w:val="24"/>
        </w:rPr>
        <w:t xml:space="preserve"> </w:t>
      </w:r>
      <w:r w:rsidR="0068435E" w:rsidRPr="00F839FF">
        <w:rPr>
          <w:rFonts w:eastAsia="Calibri"/>
          <w:b/>
          <w:szCs w:val="24"/>
        </w:rPr>
        <w:t>(pranešant nurodomas šio darbuotojo vardas, pavardė, gimimo ir įvykio darbe ar nelaimingo atsitikimo pakeliui į darbą ar iš darbo datos)</w:t>
      </w:r>
      <w:r w:rsidR="00986C97" w:rsidRPr="00F839FF">
        <w:rPr>
          <w:rFonts w:eastAsia="Calibri"/>
          <w:szCs w:val="24"/>
        </w:rPr>
        <w:t xml:space="preserve">. Jeigu dėl eismo įvykio sunkiai pakenkiama darbuotojo sveikatai arba darbuotojas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zCs w:val="24"/>
        </w:rPr>
        <w:t>, darbdavys apie tai praneša Nuostatų 9 punkte nustatyta tvarka.</w:t>
      </w:r>
      <w:r w:rsidRPr="00F839FF">
        <w:rPr>
          <w:rFonts w:eastAsia="Calibri"/>
          <w:szCs w:val="24"/>
        </w:rPr>
        <w:t>“</w:t>
      </w:r>
    </w:p>
    <w:p w:rsidR="0012382C" w:rsidRPr="00F839FF" w:rsidRDefault="003115EE" w:rsidP="00BE73AB">
      <w:pPr>
        <w:pStyle w:val="Sraopastraipa"/>
        <w:spacing w:after="0" w:line="360" w:lineRule="atLeast"/>
        <w:rPr>
          <w:szCs w:val="24"/>
        </w:rPr>
      </w:pPr>
      <w:r w:rsidRPr="00F839FF">
        <w:rPr>
          <w:szCs w:val="24"/>
        </w:rPr>
        <w:t xml:space="preserve">1.2.7. </w:t>
      </w:r>
      <w:r w:rsidR="0012382C" w:rsidRPr="00F839FF">
        <w:rPr>
          <w:szCs w:val="24"/>
        </w:rPr>
        <w:t>Pakeisti 15 punktą ir jį išdėstyti taip:</w:t>
      </w:r>
    </w:p>
    <w:p w:rsidR="00986C97"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 xml:space="preserve">15. Įvykį </w:t>
      </w:r>
      <w:r w:rsidR="00986C97" w:rsidRPr="00F839FF">
        <w:rPr>
          <w:rFonts w:eastAsia="Calibri"/>
          <w:spacing w:val="4"/>
          <w:szCs w:val="24"/>
        </w:rPr>
        <w:t xml:space="preserve">darbe, dėl kurio sunkiai pakenkiama darbuotojo sveikatai arba darbuotojas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pacing w:val="4"/>
          <w:szCs w:val="24"/>
        </w:rPr>
        <w:t>, tiria Valstybinės darbo inspekcijos inspektorius (-</w:t>
      </w:r>
      <w:proofErr w:type="spellStart"/>
      <w:r w:rsidR="00986C97" w:rsidRPr="00F839FF">
        <w:rPr>
          <w:rFonts w:eastAsia="Calibri"/>
          <w:spacing w:val="4"/>
          <w:szCs w:val="24"/>
        </w:rPr>
        <w:t>iai</w:t>
      </w:r>
      <w:proofErr w:type="spellEnd"/>
      <w:r w:rsidR="00986C97" w:rsidRPr="00F839FF">
        <w:rPr>
          <w:rFonts w:eastAsia="Calibri"/>
          <w:spacing w:val="4"/>
          <w:szCs w:val="24"/>
        </w:rPr>
        <w:t>), dalyvaujant darbdavio</w:t>
      </w:r>
      <w:r w:rsidR="00986C97" w:rsidRPr="00F839FF">
        <w:rPr>
          <w:rFonts w:eastAsia="Calibri"/>
          <w:szCs w:val="24"/>
        </w:rPr>
        <w:t xml:space="preserve"> atstovui (-</w:t>
      </w:r>
      <w:proofErr w:type="spellStart"/>
      <w:r w:rsidR="00986C97" w:rsidRPr="00F839FF">
        <w:rPr>
          <w:rFonts w:eastAsia="Calibri"/>
          <w:szCs w:val="24"/>
        </w:rPr>
        <w:t>ams</w:t>
      </w:r>
      <w:proofErr w:type="spellEnd"/>
      <w:r w:rsidR="00986C97" w:rsidRPr="00F839FF">
        <w:rPr>
          <w:rFonts w:eastAsia="Calibri"/>
          <w:szCs w:val="24"/>
        </w:rPr>
        <w:t>) ir darbuotojų atstovui (-</w:t>
      </w:r>
      <w:proofErr w:type="spellStart"/>
      <w:r w:rsidR="00986C97" w:rsidRPr="00F839FF">
        <w:rPr>
          <w:rFonts w:eastAsia="Calibri"/>
          <w:szCs w:val="24"/>
        </w:rPr>
        <w:t>ams</w:t>
      </w:r>
      <w:proofErr w:type="spellEnd"/>
      <w:r w:rsidR="00986C97" w:rsidRPr="00F839FF">
        <w:rPr>
          <w:rFonts w:eastAsia="Calibri"/>
          <w:szCs w:val="24"/>
        </w:rPr>
        <w:t>) saugai ir sveikatai.</w:t>
      </w:r>
      <w:r w:rsidRPr="00F839FF">
        <w:rPr>
          <w:rFonts w:eastAsia="Calibri"/>
          <w:szCs w:val="24"/>
        </w:rPr>
        <w:t>“</w:t>
      </w:r>
    </w:p>
    <w:p w:rsidR="00C71E09" w:rsidRPr="00F839FF" w:rsidRDefault="003115EE" w:rsidP="00BE73AB">
      <w:pPr>
        <w:spacing w:line="360" w:lineRule="atLeast"/>
        <w:ind w:firstLine="720"/>
        <w:rPr>
          <w:szCs w:val="24"/>
        </w:rPr>
      </w:pPr>
      <w:r w:rsidRPr="00F839FF">
        <w:rPr>
          <w:szCs w:val="24"/>
        </w:rPr>
        <w:t xml:space="preserve">1.2.8. </w:t>
      </w:r>
      <w:r w:rsidR="00C71E09" w:rsidRPr="00F839FF">
        <w:rPr>
          <w:szCs w:val="24"/>
        </w:rPr>
        <w:t>Pakeisti 18 punktą ir jį išdėstyti taip:</w:t>
      </w:r>
    </w:p>
    <w:p w:rsidR="00C71E09" w:rsidRPr="00F839FF" w:rsidRDefault="00C71E09"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FB439F" w:rsidRPr="00F839FF">
        <w:rPr>
          <w:rFonts w:eastAsia="Calibri"/>
          <w:szCs w:val="24"/>
        </w:rPr>
        <w:t xml:space="preserve">18. </w:t>
      </w:r>
      <w:r w:rsidRPr="00F839FF">
        <w:rPr>
          <w:color w:val="000000"/>
          <w:szCs w:val="24"/>
        </w:rPr>
        <w:t xml:space="preserve">Dalyvauti tiriant įvykį darbe arba nelaimingą atsitikimą pakeliui į darbą ar iš darbo gali būti pakviesti: Nacionalinio visuomenės sveikatos centro prie Sveikatos apsaugos ministerijos atstovai, </w:t>
      </w:r>
      <w:r w:rsidRPr="00F839FF">
        <w:rPr>
          <w:b/>
          <w:color w:val="000000"/>
          <w:szCs w:val="24"/>
        </w:rPr>
        <w:t>akredituot</w:t>
      </w:r>
      <w:r w:rsidR="00D7120D" w:rsidRPr="00F839FF">
        <w:rPr>
          <w:b/>
          <w:color w:val="000000"/>
          <w:szCs w:val="24"/>
        </w:rPr>
        <w:t>ų</w:t>
      </w:r>
      <w:r w:rsidRPr="00F839FF">
        <w:rPr>
          <w:b/>
          <w:color w:val="000000"/>
          <w:szCs w:val="24"/>
        </w:rPr>
        <w:t>jų</w:t>
      </w:r>
      <w:r w:rsidRPr="00F839FF">
        <w:rPr>
          <w:color w:val="000000"/>
          <w:szCs w:val="24"/>
        </w:rPr>
        <w:t xml:space="preserve"> potencialiai pavojingų įrenginių techninės būklės tikrinimo įstaigų ekspertai, specialistai, suinteresuotų įstaigų atstovai, teikiantys tyrimui atlikti reikalingas išvadas ar informaciją</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 xml:space="preserve">1.2.9. </w:t>
      </w:r>
      <w:r w:rsidR="0012382C" w:rsidRPr="00F839FF">
        <w:rPr>
          <w:szCs w:val="24"/>
        </w:rPr>
        <w:t>Pakeisti 19 punktą ir jį išdėstyti taip:</w:t>
      </w:r>
    </w:p>
    <w:p w:rsidR="00986C97"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w:t>
      </w:r>
      <w:r w:rsidR="00986C97" w:rsidRPr="00F839FF">
        <w:rPr>
          <w:rFonts w:eastAsia="Calibri"/>
          <w:szCs w:val="24"/>
        </w:rPr>
        <w:t xml:space="preserve">19. Įvykį darbe, dėl kurio </w:t>
      </w:r>
      <w:r w:rsidR="00CB16F3" w:rsidRPr="00F839FF">
        <w:rPr>
          <w:rFonts w:eastAsia="Calibri"/>
          <w:strike/>
          <w:szCs w:val="24"/>
        </w:rPr>
        <w:t>miršta</w:t>
      </w:r>
      <w:r w:rsidR="00CB16F3" w:rsidRPr="00F839FF">
        <w:rPr>
          <w:rFonts w:eastAsia="Calibri"/>
          <w:b/>
          <w:szCs w:val="24"/>
        </w:rPr>
        <w:t xml:space="preserve"> </w:t>
      </w:r>
      <w:r w:rsidR="00986C97" w:rsidRPr="00F839FF">
        <w:rPr>
          <w:rFonts w:eastAsia="Calibri"/>
          <w:b/>
          <w:szCs w:val="24"/>
        </w:rPr>
        <w:t>mirė</w:t>
      </w:r>
      <w:r w:rsidR="00986C97" w:rsidRPr="00F839FF">
        <w:rPr>
          <w:rFonts w:eastAsia="Calibri"/>
          <w:szCs w:val="24"/>
        </w:rPr>
        <w:t xml:space="preserve"> 3 ir daugiau darbuotojų, tiria komisija. Šios komisijos pirmininkas yra vyriausiasis valstybinis darbo inspektorius, nariai – vyriausiojo valstybinio darbo inspektoriaus pavaduotojas, Valstybinės darbo inspekcijos teritorinio skyriaus vedėjas ir šio skyriaus 2 inspektoriai. Atliekant tyrimą dalyvauja darbdavio atstovas ir darbuotojų atstovo (-ų) skirti asmenys. Tiriant įvykį gali dalyvauti Fondo valdybos teritorinio skyriaus atstovai.</w:t>
      </w:r>
      <w:r w:rsidRPr="00F839FF">
        <w:rPr>
          <w:rFonts w:eastAsia="Calibri"/>
          <w:szCs w:val="24"/>
        </w:rPr>
        <w:t>“</w:t>
      </w:r>
    </w:p>
    <w:p w:rsidR="0012382C" w:rsidRPr="00F839FF" w:rsidRDefault="003115EE" w:rsidP="00BE73AB">
      <w:pPr>
        <w:spacing w:line="360" w:lineRule="atLeast"/>
        <w:ind w:firstLine="720"/>
        <w:rPr>
          <w:szCs w:val="24"/>
        </w:rPr>
      </w:pPr>
      <w:r w:rsidRPr="00F839FF">
        <w:rPr>
          <w:szCs w:val="24"/>
        </w:rPr>
        <w:t xml:space="preserve">1.2.10. </w:t>
      </w:r>
      <w:r w:rsidR="0012382C" w:rsidRPr="00F839FF">
        <w:rPr>
          <w:szCs w:val="24"/>
        </w:rPr>
        <w:t>Pakeisti 22 punktą ir jį išdėstyti taip:</w:t>
      </w:r>
    </w:p>
    <w:p w:rsidR="00986C97" w:rsidRPr="00F839FF" w:rsidRDefault="0012382C" w:rsidP="00BE73AB">
      <w:pPr>
        <w:tabs>
          <w:tab w:val="left" w:pos="1134"/>
          <w:tab w:val="left" w:pos="1418"/>
        </w:tabs>
        <w:spacing w:line="360" w:lineRule="atLeast"/>
        <w:ind w:firstLine="720"/>
        <w:jc w:val="both"/>
        <w:rPr>
          <w:rFonts w:eastAsia="Calibri"/>
          <w:szCs w:val="24"/>
        </w:rPr>
      </w:pPr>
      <w:r w:rsidRPr="00F839FF">
        <w:rPr>
          <w:szCs w:val="24"/>
        </w:rPr>
        <w:t>„</w:t>
      </w:r>
      <w:r w:rsidR="00986C97" w:rsidRPr="00F839FF">
        <w:rPr>
          <w:szCs w:val="24"/>
        </w:rPr>
        <w:t xml:space="preserve">22. Įvykis darbe, dėl kurio sunkiai pakenkiama darbuotojo sveikatai arba darbuotojas </w:t>
      </w:r>
      <w:r w:rsidR="00E40F54" w:rsidRPr="00F839FF">
        <w:rPr>
          <w:rFonts w:eastAsia="Calibri"/>
          <w:strike/>
          <w:szCs w:val="24"/>
        </w:rPr>
        <w:t>miršta</w:t>
      </w:r>
      <w:r w:rsidR="00E40F54" w:rsidRPr="00F839FF">
        <w:rPr>
          <w:rFonts w:eastAsia="Calibri"/>
          <w:b/>
          <w:szCs w:val="24"/>
        </w:rPr>
        <w:t xml:space="preserve"> </w:t>
      </w:r>
      <w:r w:rsidR="00986C97" w:rsidRPr="00F839FF">
        <w:rPr>
          <w:rFonts w:eastAsia="Calibri"/>
          <w:b/>
          <w:szCs w:val="24"/>
        </w:rPr>
        <w:t>mirė</w:t>
      </w:r>
      <w:r w:rsidR="00986C97" w:rsidRPr="00F839FF">
        <w:rPr>
          <w:szCs w:val="24"/>
        </w:rPr>
        <w:t>, išskyrus įvykius, nurodytus Nuostatų 23–26 punktuose, ištiriamas per 20 darbo dienų nuo pranešimo apie įvykį darbe Valstybinėje darbo inspekcijoje gavimo</w:t>
      </w:r>
      <w:r w:rsidR="00C82CDB">
        <w:rPr>
          <w:szCs w:val="24"/>
        </w:rPr>
        <w:t xml:space="preserve"> </w:t>
      </w:r>
      <w:r w:rsidR="00C82CDB">
        <w:rPr>
          <w:b/>
          <w:szCs w:val="24"/>
        </w:rPr>
        <w:t>dienos</w:t>
      </w:r>
      <w:r w:rsidR="00986C97" w:rsidRPr="00F839FF">
        <w:rPr>
          <w:szCs w:val="24"/>
        </w:rPr>
        <w:t xml:space="preserve">. Vyriausiasis valstybinis darbo inspektorius, atsižvelgdamas į tyrimo sudėtingumą ir Valstybinės </w:t>
      </w:r>
      <w:r w:rsidR="00986C97" w:rsidRPr="00F839FF">
        <w:rPr>
          <w:szCs w:val="24"/>
        </w:rPr>
        <w:lastRenderedPageBreak/>
        <w:t xml:space="preserve">darbo inspekcijos inspektoriaus, tiriančio įvykį darbe, motyvuotą prašymą, gali 10 darbo dienų pratęsti </w:t>
      </w:r>
      <w:r w:rsidR="00986C97" w:rsidRPr="00E74765">
        <w:rPr>
          <w:strike/>
          <w:szCs w:val="24"/>
        </w:rPr>
        <w:t>tyrimo trukmę</w:t>
      </w:r>
      <w:r w:rsidR="00E74765">
        <w:rPr>
          <w:szCs w:val="24"/>
        </w:rPr>
        <w:t xml:space="preserve"> </w:t>
      </w:r>
      <w:r w:rsidR="00E74765">
        <w:rPr>
          <w:b/>
          <w:szCs w:val="24"/>
        </w:rPr>
        <w:t>tyrimą</w:t>
      </w:r>
      <w:r w:rsidR="00986C97" w:rsidRPr="00F839FF">
        <w:rPr>
          <w:szCs w:val="24"/>
        </w:rPr>
        <w:t xml:space="preserve">. Įvykio darbe, dėl kurio </w:t>
      </w:r>
      <w:r w:rsidR="00986C97" w:rsidRPr="00F839FF">
        <w:rPr>
          <w:strike/>
          <w:szCs w:val="24"/>
        </w:rPr>
        <w:t>miršta</w:t>
      </w:r>
      <w:r w:rsidR="00986C97" w:rsidRPr="00F839FF">
        <w:rPr>
          <w:szCs w:val="24"/>
        </w:rPr>
        <w:t xml:space="preserve"> </w:t>
      </w:r>
      <w:r w:rsidR="003338BC" w:rsidRPr="00F839FF">
        <w:rPr>
          <w:rFonts w:eastAsia="Calibri"/>
          <w:b/>
          <w:szCs w:val="24"/>
        </w:rPr>
        <w:t>mirė</w:t>
      </w:r>
      <w:r w:rsidR="003338BC" w:rsidRPr="00F839FF">
        <w:rPr>
          <w:szCs w:val="24"/>
        </w:rPr>
        <w:t xml:space="preserve"> </w:t>
      </w:r>
      <w:r w:rsidR="00986C97" w:rsidRPr="00F839FF">
        <w:rPr>
          <w:szCs w:val="24"/>
        </w:rPr>
        <w:t xml:space="preserve">3 ir daugiau darbuotojų, </w:t>
      </w:r>
      <w:r w:rsidR="00986C97" w:rsidRPr="00E74765">
        <w:rPr>
          <w:strike/>
          <w:szCs w:val="24"/>
        </w:rPr>
        <w:t>tyrimo trukmė</w:t>
      </w:r>
      <w:r w:rsidR="00546A4C" w:rsidRPr="00F839FF">
        <w:rPr>
          <w:szCs w:val="24"/>
        </w:rPr>
        <w:t xml:space="preserve"> </w:t>
      </w:r>
      <w:r w:rsidR="00E74765">
        <w:rPr>
          <w:b/>
          <w:szCs w:val="24"/>
        </w:rPr>
        <w:t xml:space="preserve">tyrimas </w:t>
      </w:r>
      <w:r w:rsidR="00546A4C" w:rsidRPr="00F839FF">
        <w:rPr>
          <w:szCs w:val="24"/>
        </w:rPr>
        <w:t xml:space="preserve">gali būti </w:t>
      </w:r>
      <w:r w:rsidR="00546A4C" w:rsidRPr="00E74765">
        <w:rPr>
          <w:strike/>
          <w:szCs w:val="24"/>
        </w:rPr>
        <w:t>pratęsta</w:t>
      </w:r>
      <w:r w:rsidR="00546A4C" w:rsidRPr="00F839FF">
        <w:rPr>
          <w:szCs w:val="24"/>
        </w:rPr>
        <w:t xml:space="preserve"> </w:t>
      </w:r>
      <w:r w:rsidR="00E74765">
        <w:rPr>
          <w:b/>
          <w:szCs w:val="24"/>
        </w:rPr>
        <w:t xml:space="preserve">pratęstas </w:t>
      </w:r>
      <w:r w:rsidR="00546A4C" w:rsidRPr="00F839FF">
        <w:rPr>
          <w:szCs w:val="24"/>
        </w:rPr>
        <w:t>20 </w:t>
      </w:r>
      <w:r w:rsidR="00986C97" w:rsidRPr="00F839FF">
        <w:rPr>
          <w:szCs w:val="24"/>
        </w:rPr>
        <w:t>darbo dienų komisijos, tiriančios nelaimingą atsitikimą darbe, sprendimu.</w:t>
      </w:r>
      <w:r w:rsidRPr="00F839FF">
        <w:rPr>
          <w:szCs w:val="24"/>
        </w:rPr>
        <w:t>“</w:t>
      </w:r>
    </w:p>
    <w:p w:rsidR="00CF5057" w:rsidRPr="00F839FF" w:rsidRDefault="003115EE" w:rsidP="00BE73AB">
      <w:pPr>
        <w:spacing w:line="360" w:lineRule="atLeast"/>
        <w:ind w:firstLine="720"/>
        <w:jc w:val="both"/>
        <w:rPr>
          <w:szCs w:val="24"/>
        </w:rPr>
      </w:pPr>
      <w:r w:rsidRPr="00F839FF">
        <w:rPr>
          <w:szCs w:val="24"/>
        </w:rPr>
        <w:t xml:space="preserve">1.2.11. </w:t>
      </w:r>
      <w:r w:rsidR="00CF5057" w:rsidRPr="00F839FF">
        <w:rPr>
          <w:szCs w:val="24"/>
        </w:rPr>
        <w:t>Pakeisti 37 punktą ir jį išdėstyti taip:</w:t>
      </w:r>
    </w:p>
    <w:p w:rsidR="00CF5057" w:rsidRPr="00F839FF" w:rsidRDefault="00CF5057" w:rsidP="00BE73AB">
      <w:pPr>
        <w:spacing w:line="360" w:lineRule="atLeast"/>
        <w:ind w:firstLine="720"/>
        <w:jc w:val="both"/>
        <w:rPr>
          <w:rFonts w:eastAsia="Calibri"/>
          <w:szCs w:val="24"/>
        </w:rPr>
      </w:pPr>
      <w:r w:rsidRPr="00F839FF">
        <w:rPr>
          <w:rFonts w:eastAsia="Calibri"/>
          <w:szCs w:val="24"/>
        </w:rPr>
        <w:t xml:space="preserve">„37. Asmens sveikatos priežiūros įstaiga, kuri suteikė dėl įvykio darbe nukentėjusiam darbuotojui </w:t>
      </w:r>
      <w:r w:rsidR="00A0047F" w:rsidRPr="00F839FF">
        <w:rPr>
          <w:rFonts w:eastAsia="Calibri"/>
          <w:b/>
          <w:szCs w:val="24"/>
        </w:rPr>
        <w:t>medicinos</w:t>
      </w:r>
      <w:r w:rsidR="00A0047F" w:rsidRPr="00F839FF">
        <w:rPr>
          <w:rFonts w:eastAsia="Calibri"/>
          <w:szCs w:val="24"/>
        </w:rPr>
        <w:t xml:space="preserve"> </w:t>
      </w:r>
      <w:r w:rsidRPr="00F839FF">
        <w:rPr>
          <w:rFonts w:eastAsia="Calibri"/>
          <w:szCs w:val="24"/>
        </w:rPr>
        <w:t>pagalbą arba kurioje jis gydomas, nukentėjusio darbuotojo darbdavio ir / ar Valstybinės darbo inspekcijos teritorinio skyriaus rašytiniu prašymu per 2 darbo dienas nuo medicinos pagalbos suteikimo</w:t>
      </w:r>
      <w:r w:rsidR="00BB510B">
        <w:rPr>
          <w:rFonts w:eastAsia="Calibri"/>
          <w:szCs w:val="24"/>
        </w:rPr>
        <w:t xml:space="preserve"> </w:t>
      </w:r>
      <w:r w:rsidR="00BB510B">
        <w:rPr>
          <w:rFonts w:eastAsia="Calibri"/>
          <w:b/>
          <w:szCs w:val="24"/>
        </w:rPr>
        <w:t>dienos</w:t>
      </w:r>
      <w:r w:rsidRPr="00F839FF">
        <w:rPr>
          <w:rFonts w:eastAsia="Calibri"/>
          <w:szCs w:val="24"/>
        </w:rPr>
        <w:t xml:space="preserve">, o tais atvejais, kai pakenkimo sveikatai sunkumas patikslinamas atlikus papildomus tyrimus, – ne vėliau kaip per 5 darbo dienas nuo medicinos pagalbos suteikimo </w:t>
      </w:r>
      <w:r w:rsidR="00BB510B" w:rsidRPr="00BB510B">
        <w:rPr>
          <w:rFonts w:eastAsia="Calibri"/>
          <w:b/>
          <w:szCs w:val="24"/>
        </w:rPr>
        <w:t>dienos</w:t>
      </w:r>
      <w:r w:rsidR="00BB510B">
        <w:rPr>
          <w:rFonts w:eastAsia="Calibri"/>
          <w:szCs w:val="24"/>
        </w:rPr>
        <w:t xml:space="preserve"> </w:t>
      </w:r>
      <w:r w:rsidRPr="00F839FF">
        <w:rPr>
          <w:rFonts w:eastAsia="Calibri"/>
          <w:szCs w:val="24"/>
        </w:rPr>
        <w:t xml:space="preserve">paštu </w:t>
      </w:r>
      <w:r w:rsidRPr="00F839FF">
        <w:rPr>
          <w:rFonts w:eastAsia="Calibri"/>
          <w:b/>
          <w:szCs w:val="24"/>
        </w:rPr>
        <w:t>ar</w:t>
      </w:r>
      <w:r w:rsidRPr="00F839FF">
        <w:rPr>
          <w:rFonts w:eastAsia="Calibri"/>
          <w:szCs w:val="24"/>
        </w:rPr>
        <w:t xml:space="preserve"> elektroniniu paštu </w:t>
      </w:r>
      <w:r w:rsidR="00E40F54" w:rsidRPr="00F839FF">
        <w:rPr>
          <w:rFonts w:eastAsia="Calibri"/>
          <w:strike/>
          <w:szCs w:val="24"/>
        </w:rPr>
        <w:t xml:space="preserve">ar faksu </w:t>
      </w:r>
      <w:r w:rsidRPr="00F839FF">
        <w:rPr>
          <w:rFonts w:eastAsia="Calibri"/>
          <w:szCs w:val="24"/>
        </w:rPr>
        <w:t>pateikia pažymą apie</w:t>
      </w:r>
      <w:r w:rsidR="00197321" w:rsidRPr="00F839FF">
        <w:rPr>
          <w:rFonts w:eastAsia="Calibri"/>
          <w:szCs w:val="24"/>
        </w:rPr>
        <w:t xml:space="preserve"> pakenkimo sveikatai sunkumą (3 </w:t>
      </w:r>
      <w:r w:rsidRPr="00F839FF">
        <w:rPr>
          <w:rFonts w:eastAsia="Calibri"/>
          <w:szCs w:val="24"/>
        </w:rPr>
        <w:t>priedas).“</w:t>
      </w:r>
    </w:p>
    <w:p w:rsidR="0012382C" w:rsidRPr="00F839FF" w:rsidRDefault="003115EE" w:rsidP="00BE73AB">
      <w:pPr>
        <w:spacing w:line="360" w:lineRule="atLeast"/>
        <w:ind w:firstLine="720"/>
        <w:rPr>
          <w:szCs w:val="24"/>
        </w:rPr>
      </w:pPr>
      <w:r w:rsidRPr="00F839FF">
        <w:rPr>
          <w:szCs w:val="24"/>
        </w:rPr>
        <w:t xml:space="preserve">1.2.12. </w:t>
      </w:r>
      <w:r w:rsidR="0012382C" w:rsidRPr="00F839FF">
        <w:rPr>
          <w:szCs w:val="24"/>
        </w:rPr>
        <w:t>Pakeisti 39 punktą ir jį išdėstyti taip:</w:t>
      </w:r>
    </w:p>
    <w:p w:rsidR="0012382C" w:rsidRPr="00F839FF" w:rsidRDefault="0012382C" w:rsidP="00BE73AB">
      <w:pPr>
        <w:tabs>
          <w:tab w:val="left" w:pos="1134"/>
          <w:tab w:val="left" w:pos="1418"/>
          <w:tab w:val="left" w:pos="1701"/>
        </w:tabs>
        <w:spacing w:line="360" w:lineRule="atLeast"/>
        <w:ind w:firstLine="720"/>
        <w:jc w:val="both"/>
        <w:rPr>
          <w:rFonts w:eastAsia="Calibri"/>
          <w:szCs w:val="24"/>
        </w:rPr>
      </w:pPr>
      <w:r w:rsidRPr="00F839FF">
        <w:rPr>
          <w:rFonts w:eastAsia="Calibri"/>
          <w:szCs w:val="24"/>
        </w:rPr>
        <w:t xml:space="preserve">„39. Įvykio darbe, dėl kurio darbuojas </w:t>
      </w:r>
      <w:r w:rsidR="00E40F54" w:rsidRPr="00F839FF">
        <w:rPr>
          <w:rFonts w:eastAsia="Calibri"/>
          <w:strike/>
          <w:szCs w:val="24"/>
        </w:rPr>
        <w:t>miršta</w:t>
      </w:r>
      <w:r w:rsidR="00E40F54" w:rsidRPr="00F839FF">
        <w:rPr>
          <w:rFonts w:eastAsia="Calibri"/>
          <w:b/>
          <w:szCs w:val="24"/>
        </w:rPr>
        <w:t xml:space="preserve"> </w:t>
      </w:r>
      <w:r w:rsidRPr="00F839FF">
        <w:rPr>
          <w:rFonts w:eastAsia="Calibri"/>
          <w:b/>
          <w:szCs w:val="24"/>
        </w:rPr>
        <w:t>mirė</w:t>
      </w:r>
      <w:r w:rsidRPr="00F839FF">
        <w:rPr>
          <w:rFonts w:eastAsia="Calibri"/>
          <w:szCs w:val="24"/>
        </w:rPr>
        <w:t>, atveju, jeigu dėl šio įvykio pradedamas ikiteisminis tyrimas, informaciją apie nukentėjusio darbuotojo mirties priežastį, duomenis apie alkoholio kiekį (promilėmis), narkotinių, psichiką veikiančių medžiagų kiekį kraujyje Valstybinės darbo inspekcijos teritorinio skyriaus ar darbdavio rašytiniu prašymu ir prokuroro sutikimu pateikia įvykį tirianti ikiteisminio tyrimo institucija. Jeigu ikiteisminis tyrimas dėl įvykio darbe nepradedamas, analogiškus duomenis Valstybinės darbo inspekcijos teritorinio skyriaus ar darbdavio rašytiniu prašymu pateikia atitinkama asmens sveikatos priežiūros įstaiga ar teismo medicinos ekspertai.“</w:t>
      </w:r>
    </w:p>
    <w:p w:rsidR="00BC2A1B" w:rsidRPr="00F839FF" w:rsidRDefault="003115EE" w:rsidP="00BE73AB">
      <w:pPr>
        <w:tabs>
          <w:tab w:val="left" w:pos="1134"/>
          <w:tab w:val="left" w:pos="1418"/>
          <w:tab w:val="left" w:pos="1701"/>
        </w:tabs>
        <w:spacing w:line="360" w:lineRule="atLeast"/>
        <w:ind w:firstLine="720"/>
        <w:jc w:val="both"/>
        <w:rPr>
          <w:szCs w:val="24"/>
        </w:rPr>
      </w:pPr>
      <w:r w:rsidRPr="00F839FF">
        <w:rPr>
          <w:szCs w:val="24"/>
        </w:rPr>
        <w:t xml:space="preserve">1.2.13. </w:t>
      </w:r>
      <w:r w:rsidR="0012382C" w:rsidRPr="00F839FF">
        <w:rPr>
          <w:szCs w:val="24"/>
        </w:rPr>
        <w:t>Pakeisti 45 punktą ir jį išdėstyti taip:</w:t>
      </w:r>
    </w:p>
    <w:p w:rsidR="0012382C" w:rsidRPr="00F839FF" w:rsidRDefault="0012382C" w:rsidP="00BE73AB">
      <w:pPr>
        <w:pStyle w:val="Sraopastraipa"/>
        <w:tabs>
          <w:tab w:val="left" w:pos="1134"/>
          <w:tab w:val="left" w:pos="1418"/>
          <w:tab w:val="left" w:pos="1701"/>
        </w:tabs>
        <w:spacing w:after="0" w:line="360" w:lineRule="atLeast"/>
        <w:ind w:left="0" w:firstLine="720"/>
        <w:jc w:val="both"/>
        <w:rPr>
          <w:szCs w:val="24"/>
        </w:rPr>
      </w:pPr>
      <w:r w:rsidRPr="00F839FF">
        <w:rPr>
          <w:szCs w:val="24"/>
        </w:rPr>
        <w:t xml:space="preserve">„45. Sunkaus ir mirtino nelaimingo atsitikimo darbe N-1 formos aktą surašo ir pasirašo įvykį darbe tyręs Valstybinės darbo inspekcijos inspektorius. Surašytą aktą pasirašo ir kiti atliekant tyrimą dalyvavę asmenys, o įvykio darbe, dėl kurio </w:t>
      </w:r>
      <w:r w:rsidR="00E40F54" w:rsidRPr="00F839FF">
        <w:rPr>
          <w:strike/>
          <w:szCs w:val="24"/>
        </w:rPr>
        <w:t>miršta</w:t>
      </w:r>
      <w:r w:rsidR="00E40F54" w:rsidRPr="00F839FF">
        <w:rPr>
          <w:b/>
          <w:szCs w:val="24"/>
        </w:rPr>
        <w:t xml:space="preserve"> </w:t>
      </w:r>
      <w:r w:rsidRPr="00F839FF">
        <w:rPr>
          <w:b/>
          <w:szCs w:val="24"/>
        </w:rPr>
        <w:t>mirė</w:t>
      </w:r>
      <w:r w:rsidRPr="00F839FF">
        <w:rPr>
          <w:szCs w:val="24"/>
        </w:rPr>
        <w:t xml:space="preserve"> 3 ir daugiau darbuotojų, atveju – Nuostatų 19 punkte nurodyta komisija.“</w:t>
      </w:r>
    </w:p>
    <w:p w:rsidR="00DE52EB" w:rsidRPr="00F839FF" w:rsidRDefault="003115EE" w:rsidP="00BE73AB">
      <w:pPr>
        <w:spacing w:line="360" w:lineRule="atLeast"/>
        <w:ind w:firstLine="720"/>
        <w:jc w:val="both"/>
        <w:rPr>
          <w:szCs w:val="24"/>
        </w:rPr>
      </w:pPr>
      <w:r w:rsidRPr="00F839FF">
        <w:rPr>
          <w:szCs w:val="24"/>
        </w:rPr>
        <w:t xml:space="preserve">1.2.14. </w:t>
      </w:r>
      <w:r w:rsidR="00DE52EB" w:rsidRPr="00F839FF">
        <w:rPr>
          <w:szCs w:val="24"/>
        </w:rPr>
        <w:t xml:space="preserve">Pakeisti 48 punktą ir jį išdėstyti taip: </w:t>
      </w:r>
    </w:p>
    <w:p w:rsidR="00DE52EB" w:rsidRPr="00F839FF" w:rsidRDefault="00DE52EB" w:rsidP="00BE73AB">
      <w:pPr>
        <w:spacing w:line="360" w:lineRule="atLeast"/>
        <w:ind w:firstLine="720"/>
        <w:jc w:val="both"/>
        <w:rPr>
          <w:szCs w:val="24"/>
        </w:rPr>
      </w:pPr>
      <w:r w:rsidRPr="00F839FF">
        <w:rPr>
          <w:szCs w:val="24"/>
        </w:rPr>
        <w:t xml:space="preserve">„48. Įsigaliojęs </w:t>
      </w:r>
      <w:r w:rsidRPr="00F839FF">
        <w:rPr>
          <w:b/>
          <w:szCs w:val="24"/>
        </w:rPr>
        <w:t>N-1 formos</w:t>
      </w:r>
      <w:r w:rsidRPr="00F839FF">
        <w:rPr>
          <w:szCs w:val="24"/>
        </w:rPr>
        <w:t xml:space="preserve"> aktas nedelsiant pateikiamas darbdaviui susipažinti. Darbdavys ne vėliau kaip per 3 darbo dienas nuo šio akto gavimo su juo susipažįsta, jį pasirašo arba jo nepasirašo ir pateikia tyrėjui raštą, kuriame nurodo nepasirašymo priežastis. Darbdavys nedelsdamas grąžina N-1 formos aktą tyrėjui.“ </w:t>
      </w:r>
    </w:p>
    <w:p w:rsidR="00DE52EB" w:rsidRPr="00F839FF" w:rsidRDefault="003115EE" w:rsidP="00BE73AB">
      <w:pPr>
        <w:spacing w:line="360" w:lineRule="atLeast"/>
        <w:ind w:firstLine="720"/>
        <w:rPr>
          <w:szCs w:val="24"/>
        </w:rPr>
      </w:pPr>
      <w:r w:rsidRPr="00F839FF">
        <w:rPr>
          <w:szCs w:val="24"/>
        </w:rPr>
        <w:t xml:space="preserve">1.2.15. </w:t>
      </w:r>
      <w:r w:rsidR="00DE52EB" w:rsidRPr="00F839FF">
        <w:rPr>
          <w:szCs w:val="24"/>
        </w:rPr>
        <w:t xml:space="preserve">Pakeisti 49 punktą ir jį išdėstyti taip: </w:t>
      </w:r>
    </w:p>
    <w:p w:rsidR="00DE52EB" w:rsidRPr="00F839FF" w:rsidRDefault="00DE52EB" w:rsidP="00BE73AB">
      <w:pPr>
        <w:spacing w:line="360" w:lineRule="atLeast"/>
        <w:ind w:firstLine="720"/>
        <w:jc w:val="both"/>
        <w:rPr>
          <w:rFonts w:eastAsia="Calibri"/>
          <w:szCs w:val="24"/>
        </w:rPr>
      </w:pPr>
      <w:r w:rsidRPr="00F839FF">
        <w:rPr>
          <w:rFonts w:eastAsia="Calibri"/>
          <w:szCs w:val="24"/>
        </w:rPr>
        <w:t xml:space="preserve">„49. Tyrėjas per 3 darbo dienas gautą </w:t>
      </w:r>
      <w:r w:rsidR="005E33F5" w:rsidRPr="00F839FF">
        <w:rPr>
          <w:rFonts w:eastAsia="Calibri"/>
          <w:b/>
          <w:szCs w:val="24"/>
        </w:rPr>
        <w:t>iš darbdavio</w:t>
      </w:r>
      <w:r w:rsidR="005E33F5" w:rsidRPr="00F839FF">
        <w:rPr>
          <w:rFonts w:eastAsia="Calibri"/>
          <w:szCs w:val="24"/>
        </w:rPr>
        <w:t xml:space="preserve"> </w:t>
      </w:r>
      <w:r w:rsidRPr="00F839FF">
        <w:rPr>
          <w:rFonts w:eastAsia="Calibri"/>
          <w:szCs w:val="24"/>
        </w:rPr>
        <w:t xml:space="preserve">raštą, kuriame nurodytos </w:t>
      </w:r>
      <w:r w:rsidRPr="00F839FF">
        <w:rPr>
          <w:rFonts w:eastAsia="Calibri"/>
          <w:b/>
          <w:szCs w:val="24"/>
        </w:rPr>
        <w:t>N-1 formos</w:t>
      </w:r>
      <w:r w:rsidRPr="00F839FF">
        <w:rPr>
          <w:rFonts w:eastAsia="Calibri"/>
          <w:szCs w:val="24"/>
        </w:rPr>
        <w:t xml:space="preserve"> akto nepasirašymo priežastys, išnagrinėja ir priima sprendimą dėl rašte pateiktų motyvų. Tyrėjas apie sprendimą </w:t>
      </w:r>
      <w:r w:rsidR="00DF1534" w:rsidRPr="00F839FF">
        <w:rPr>
          <w:rFonts w:eastAsia="Calibri"/>
          <w:b/>
          <w:szCs w:val="24"/>
        </w:rPr>
        <w:t>tiesiogiai</w:t>
      </w:r>
      <w:r w:rsidR="00DF1534" w:rsidRPr="00F839FF">
        <w:rPr>
          <w:rFonts w:eastAsia="Calibri"/>
          <w:szCs w:val="24"/>
        </w:rPr>
        <w:t xml:space="preserve"> </w:t>
      </w:r>
      <w:r w:rsidR="00E30B27" w:rsidRPr="00F839FF">
        <w:rPr>
          <w:rFonts w:eastAsia="Calibri"/>
          <w:b/>
          <w:szCs w:val="24"/>
        </w:rPr>
        <w:t>raštu</w:t>
      </w:r>
      <w:r w:rsidR="00501408" w:rsidRPr="00F839FF">
        <w:rPr>
          <w:rFonts w:eastAsia="Calibri"/>
          <w:b/>
          <w:szCs w:val="24"/>
        </w:rPr>
        <w:t>, paštu</w:t>
      </w:r>
      <w:r w:rsidR="00E30B27" w:rsidRPr="00F839FF">
        <w:rPr>
          <w:rFonts w:eastAsia="Calibri"/>
          <w:b/>
          <w:szCs w:val="24"/>
        </w:rPr>
        <w:t xml:space="preserve"> arba</w:t>
      </w:r>
      <w:r w:rsidR="00E30B27" w:rsidRPr="00F839FF">
        <w:rPr>
          <w:rFonts w:eastAsia="Calibri"/>
          <w:szCs w:val="24"/>
        </w:rPr>
        <w:t xml:space="preserve"> </w:t>
      </w:r>
      <w:r w:rsidR="007531FF" w:rsidRPr="00F839FF">
        <w:rPr>
          <w:rFonts w:eastAsia="Calibri"/>
          <w:b/>
          <w:szCs w:val="24"/>
        </w:rPr>
        <w:t>elektroniniu paštu</w:t>
      </w:r>
      <w:r w:rsidR="007531FF" w:rsidRPr="00F839FF">
        <w:rPr>
          <w:rFonts w:eastAsia="Calibri"/>
          <w:szCs w:val="24"/>
        </w:rPr>
        <w:t xml:space="preserve"> </w:t>
      </w:r>
      <w:r w:rsidRPr="00F839FF">
        <w:rPr>
          <w:rFonts w:eastAsia="Calibri"/>
          <w:szCs w:val="24"/>
        </w:rPr>
        <w:t xml:space="preserve">informuoja </w:t>
      </w:r>
      <w:r w:rsidRPr="00F839FF">
        <w:rPr>
          <w:rFonts w:eastAsia="Calibri"/>
          <w:strike/>
          <w:szCs w:val="24"/>
        </w:rPr>
        <w:t>rašto teikėją</w:t>
      </w:r>
      <w:r w:rsidRPr="00F839FF">
        <w:rPr>
          <w:rFonts w:eastAsia="Calibri"/>
          <w:szCs w:val="24"/>
        </w:rPr>
        <w:t xml:space="preserve"> </w:t>
      </w:r>
      <w:r w:rsidR="005E33F5" w:rsidRPr="00F839FF">
        <w:rPr>
          <w:rFonts w:eastAsia="Calibri"/>
          <w:b/>
          <w:szCs w:val="24"/>
        </w:rPr>
        <w:t xml:space="preserve">darbdavį </w:t>
      </w:r>
      <w:r w:rsidRPr="00F839FF">
        <w:rPr>
          <w:rFonts w:eastAsia="Calibri"/>
          <w:szCs w:val="24"/>
        </w:rPr>
        <w:t>ir gautą raštą bei priimtą sprendimą prideda prie tyrimo medžiagos.“</w:t>
      </w:r>
    </w:p>
    <w:p w:rsidR="00EC4983" w:rsidRPr="00F839FF" w:rsidRDefault="003115EE" w:rsidP="00BE73AB">
      <w:pPr>
        <w:spacing w:line="360" w:lineRule="atLeast"/>
        <w:ind w:firstLine="720"/>
        <w:jc w:val="both"/>
        <w:rPr>
          <w:szCs w:val="24"/>
        </w:rPr>
      </w:pPr>
      <w:r w:rsidRPr="00F839FF">
        <w:rPr>
          <w:szCs w:val="24"/>
        </w:rPr>
        <w:t xml:space="preserve">1.2.16. </w:t>
      </w:r>
      <w:r w:rsidR="00EC4983" w:rsidRPr="00F839FF">
        <w:rPr>
          <w:szCs w:val="24"/>
        </w:rPr>
        <w:t>Pakeisti 50 punktą ir jį išdėstyti taip:</w:t>
      </w:r>
    </w:p>
    <w:p w:rsidR="00EC4983" w:rsidRPr="00F839FF" w:rsidRDefault="00EC4983" w:rsidP="00BE73AB">
      <w:pPr>
        <w:spacing w:line="360" w:lineRule="atLeast"/>
        <w:ind w:firstLine="720"/>
        <w:jc w:val="both"/>
        <w:rPr>
          <w:szCs w:val="24"/>
        </w:rPr>
      </w:pPr>
      <w:r w:rsidRPr="00F839FF">
        <w:rPr>
          <w:szCs w:val="24"/>
        </w:rPr>
        <w:t xml:space="preserve">„50. Jeigu darbdavys raštu nepateikia motyvuotos </w:t>
      </w:r>
      <w:r w:rsidRPr="00F839FF">
        <w:rPr>
          <w:b/>
          <w:szCs w:val="24"/>
        </w:rPr>
        <w:t xml:space="preserve">N-1 formos </w:t>
      </w:r>
      <w:r w:rsidRPr="00F839FF">
        <w:rPr>
          <w:szCs w:val="24"/>
        </w:rPr>
        <w:t xml:space="preserve">akto nepasirašymo priežasties, tyrėjo surašytas </w:t>
      </w:r>
      <w:r w:rsidRPr="00F839FF">
        <w:rPr>
          <w:b/>
          <w:szCs w:val="24"/>
        </w:rPr>
        <w:t xml:space="preserve">N-1 formos </w:t>
      </w:r>
      <w:r w:rsidRPr="00F839FF">
        <w:rPr>
          <w:szCs w:val="24"/>
        </w:rPr>
        <w:t>aktas įsigalioja per 3 darbo dienas nuo jo gavimo</w:t>
      </w:r>
      <w:r w:rsidR="00907DC5">
        <w:rPr>
          <w:szCs w:val="24"/>
        </w:rPr>
        <w:t xml:space="preserve"> </w:t>
      </w:r>
      <w:r w:rsidR="00907DC5">
        <w:rPr>
          <w:b/>
          <w:szCs w:val="24"/>
        </w:rPr>
        <w:t>dienos</w:t>
      </w:r>
      <w:r w:rsidRPr="00F839FF">
        <w:rPr>
          <w:szCs w:val="24"/>
        </w:rPr>
        <w:t>.“</w:t>
      </w:r>
    </w:p>
    <w:p w:rsidR="00DE52EB" w:rsidRPr="00F839FF" w:rsidRDefault="003115EE" w:rsidP="00BE73AB">
      <w:pPr>
        <w:spacing w:line="360" w:lineRule="atLeast"/>
        <w:ind w:firstLine="720"/>
        <w:jc w:val="both"/>
        <w:rPr>
          <w:szCs w:val="24"/>
        </w:rPr>
      </w:pPr>
      <w:r w:rsidRPr="00F839FF">
        <w:rPr>
          <w:szCs w:val="24"/>
        </w:rPr>
        <w:lastRenderedPageBreak/>
        <w:t xml:space="preserve">1.2.17. </w:t>
      </w:r>
      <w:r w:rsidR="00DE52EB" w:rsidRPr="00F839FF">
        <w:rPr>
          <w:szCs w:val="24"/>
        </w:rPr>
        <w:t xml:space="preserve">Pakeisti 51 punktą ir jį išdėstyti taip: </w:t>
      </w:r>
    </w:p>
    <w:p w:rsidR="00734C07" w:rsidRPr="00F839FF" w:rsidRDefault="00DE52EB" w:rsidP="00BE73AB">
      <w:pPr>
        <w:spacing w:line="360" w:lineRule="atLeast"/>
        <w:ind w:firstLine="720"/>
        <w:jc w:val="both"/>
        <w:rPr>
          <w:rFonts w:eastAsia="Calibri"/>
          <w:b/>
          <w:szCs w:val="24"/>
        </w:rPr>
      </w:pPr>
      <w:r w:rsidRPr="00F839FF">
        <w:rPr>
          <w:rFonts w:eastAsia="Calibri"/>
          <w:szCs w:val="24"/>
        </w:rPr>
        <w:t xml:space="preserve">„51. Lengvo nelaimingo atsitikimo darbe N-1 formos akto vienas egzempliorius ir tyrimo </w:t>
      </w:r>
      <w:r w:rsidRPr="00F839FF">
        <w:rPr>
          <w:rFonts w:eastAsia="Calibri"/>
          <w:strike/>
          <w:szCs w:val="24"/>
        </w:rPr>
        <w:t>medžiagos</w:t>
      </w:r>
      <w:r w:rsidRPr="00F839FF">
        <w:rPr>
          <w:rFonts w:eastAsia="Calibri"/>
          <w:szCs w:val="24"/>
        </w:rPr>
        <w:t xml:space="preserve"> </w:t>
      </w:r>
      <w:r w:rsidR="002D12EA" w:rsidRPr="00F839FF">
        <w:rPr>
          <w:rFonts w:eastAsia="Calibri"/>
          <w:b/>
          <w:szCs w:val="24"/>
        </w:rPr>
        <w:t>dokumentų</w:t>
      </w:r>
      <w:r w:rsidR="002D12EA" w:rsidRPr="00F839FF">
        <w:rPr>
          <w:rFonts w:eastAsia="Calibri"/>
          <w:szCs w:val="24"/>
        </w:rPr>
        <w:t xml:space="preserve"> </w:t>
      </w:r>
      <w:r w:rsidRPr="00F839FF">
        <w:rPr>
          <w:rFonts w:eastAsia="Calibri"/>
          <w:szCs w:val="24"/>
        </w:rPr>
        <w:t xml:space="preserve">originalai paliekami įmonėje, </w:t>
      </w:r>
      <w:r w:rsidRPr="00F839FF">
        <w:rPr>
          <w:rFonts w:eastAsia="Calibri"/>
          <w:strike/>
          <w:szCs w:val="24"/>
        </w:rPr>
        <w:t>po</w:t>
      </w:r>
      <w:r w:rsidRPr="00F839FF">
        <w:rPr>
          <w:rFonts w:eastAsia="Calibri"/>
          <w:szCs w:val="24"/>
        </w:rPr>
        <w:t xml:space="preserve"> vieną </w:t>
      </w:r>
      <w:r w:rsidR="0068435E" w:rsidRPr="00F839FF">
        <w:rPr>
          <w:rFonts w:eastAsia="Calibri"/>
          <w:b/>
          <w:szCs w:val="24"/>
        </w:rPr>
        <w:t>N-1 formos</w:t>
      </w:r>
      <w:r w:rsidR="0068435E" w:rsidRPr="00F839FF">
        <w:rPr>
          <w:rFonts w:eastAsia="Calibri"/>
          <w:szCs w:val="24"/>
        </w:rPr>
        <w:t xml:space="preserve"> </w:t>
      </w:r>
      <w:r w:rsidRPr="00F839FF">
        <w:rPr>
          <w:rFonts w:eastAsia="Calibri"/>
          <w:szCs w:val="24"/>
        </w:rPr>
        <w:t xml:space="preserve">akto egzempliorių </w:t>
      </w:r>
      <w:r w:rsidR="00EA3005" w:rsidRPr="00F839FF">
        <w:rPr>
          <w:rFonts w:eastAsia="Calibri"/>
          <w:b/>
          <w:szCs w:val="24"/>
        </w:rPr>
        <w:t>(originalą)</w:t>
      </w:r>
      <w:r w:rsidR="00EA3005" w:rsidRPr="00F839FF">
        <w:rPr>
          <w:rFonts w:eastAsia="Calibri"/>
          <w:szCs w:val="24"/>
        </w:rPr>
        <w:t xml:space="preserve"> </w:t>
      </w:r>
      <w:r w:rsidR="005408D5" w:rsidRPr="00F839FF">
        <w:rPr>
          <w:rFonts w:eastAsia="Calibri"/>
          <w:b/>
          <w:szCs w:val="24"/>
        </w:rPr>
        <w:t>su patvirtintomis tyrimo dokumentų kopijomis</w:t>
      </w:r>
      <w:r w:rsidR="005408D5" w:rsidRPr="00F839FF">
        <w:rPr>
          <w:rFonts w:eastAsia="Calibri"/>
          <w:szCs w:val="24"/>
        </w:rPr>
        <w:t xml:space="preserve"> </w:t>
      </w:r>
      <w:r w:rsidR="008C2DC6">
        <w:rPr>
          <w:rFonts w:eastAsia="Calibri"/>
          <w:szCs w:val="24"/>
        </w:rPr>
        <w:t>darbdavys ne vėliau kaip per 3 </w:t>
      </w:r>
      <w:r w:rsidRPr="00F839FF">
        <w:rPr>
          <w:rFonts w:eastAsia="Calibri"/>
          <w:szCs w:val="24"/>
        </w:rPr>
        <w:t>darbo dienas nuo jų gavimo įteikia arba išsiunčia paštu</w:t>
      </w:r>
      <w:r w:rsidR="008F6242" w:rsidRPr="00F839FF">
        <w:rPr>
          <w:rFonts w:eastAsia="Calibri"/>
          <w:strike/>
          <w:szCs w:val="24"/>
        </w:rPr>
        <w:t>,</w:t>
      </w:r>
      <w:r w:rsidR="005408D5" w:rsidRPr="00F839FF">
        <w:rPr>
          <w:rFonts w:eastAsia="Calibri"/>
          <w:szCs w:val="24"/>
        </w:rPr>
        <w:t xml:space="preserve"> </w:t>
      </w:r>
      <w:r w:rsidR="00D70664" w:rsidRPr="00F839FF">
        <w:rPr>
          <w:rFonts w:eastAsia="Calibri"/>
          <w:strike/>
          <w:szCs w:val="24"/>
        </w:rPr>
        <w:t>faksu</w:t>
      </w:r>
      <w:r w:rsidR="00D70664" w:rsidRPr="00F839FF">
        <w:rPr>
          <w:rFonts w:eastAsia="Calibri"/>
          <w:b/>
          <w:strike/>
          <w:szCs w:val="24"/>
        </w:rPr>
        <w:t xml:space="preserve"> </w:t>
      </w:r>
      <w:r w:rsidR="005408D5" w:rsidRPr="00F839FF">
        <w:rPr>
          <w:rFonts w:eastAsia="Calibri"/>
          <w:b/>
          <w:szCs w:val="24"/>
        </w:rPr>
        <w:t xml:space="preserve">ar </w:t>
      </w:r>
      <w:r w:rsidR="003A2342" w:rsidRPr="00F839FF">
        <w:rPr>
          <w:rFonts w:eastAsia="Calibri"/>
          <w:b/>
          <w:szCs w:val="24"/>
        </w:rPr>
        <w:t xml:space="preserve">pateikia </w:t>
      </w:r>
      <w:r w:rsidR="005408D5" w:rsidRPr="00F839FF">
        <w:rPr>
          <w:rFonts w:eastAsia="Calibri"/>
          <w:b/>
          <w:szCs w:val="24"/>
        </w:rPr>
        <w:t>per</w:t>
      </w:r>
      <w:r w:rsidR="005408D5" w:rsidRPr="00F839FF">
        <w:rPr>
          <w:rFonts w:eastAsia="Calibri"/>
          <w:szCs w:val="24"/>
        </w:rPr>
        <w:t xml:space="preserve"> </w:t>
      </w:r>
      <w:r w:rsidR="005408D5" w:rsidRPr="00F839FF">
        <w:rPr>
          <w:rFonts w:eastAsia="Calibri"/>
          <w:b/>
          <w:szCs w:val="24"/>
        </w:rPr>
        <w:t>Valstybinės darbo inspekcijos Elektroninę paslaugų darbdaviams sistemą</w:t>
      </w:r>
      <w:r w:rsidR="00BB79EE" w:rsidRPr="00F839FF">
        <w:rPr>
          <w:rFonts w:eastAsia="Calibri"/>
          <w:b/>
          <w:szCs w:val="24"/>
        </w:rPr>
        <w:t xml:space="preserve"> Valstybinės darbo inspekcijos teritoriniam skyriui ir </w:t>
      </w:r>
      <w:r w:rsidR="00901FF3" w:rsidRPr="00F839FF">
        <w:rPr>
          <w:rFonts w:eastAsia="Calibri"/>
          <w:b/>
          <w:szCs w:val="24"/>
        </w:rPr>
        <w:t xml:space="preserve">vieną akto egzempliorių (originalą) </w:t>
      </w:r>
      <w:r w:rsidR="00BB79EE" w:rsidRPr="00F839FF">
        <w:rPr>
          <w:rFonts w:eastAsia="Calibri"/>
          <w:b/>
          <w:szCs w:val="24"/>
        </w:rPr>
        <w:t xml:space="preserve">įteikia arba išsiunčia paštu </w:t>
      </w:r>
      <w:r w:rsidR="00BB79EE" w:rsidRPr="00F839FF">
        <w:rPr>
          <w:rFonts w:eastAsia="Calibri"/>
          <w:szCs w:val="24"/>
        </w:rPr>
        <w:t>ar elektroniniu paštu</w:t>
      </w:r>
      <w:r w:rsidR="00FB6006" w:rsidRPr="00F839FF">
        <w:rPr>
          <w:rFonts w:eastAsia="Calibri"/>
          <w:b/>
          <w:szCs w:val="24"/>
        </w:rPr>
        <w:t xml:space="preserve"> </w:t>
      </w:r>
      <w:r w:rsidR="00BB79EE" w:rsidRPr="00F839FF">
        <w:rPr>
          <w:rFonts w:eastAsia="Calibri"/>
          <w:b/>
          <w:szCs w:val="24"/>
        </w:rPr>
        <w:t>nukentėjusiam darbuotojui arba jo įgaliotam asmeniui</w:t>
      </w:r>
      <w:r w:rsidR="00171829" w:rsidRPr="00F839FF">
        <w:rPr>
          <w:rFonts w:eastAsia="Calibri"/>
          <w:b/>
          <w:szCs w:val="24"/>
        </w:rPr>
        <w:t>.</w:t>
      </w:r>
      <w:r w:rsidR="00AC14C1" w:rsidRPr="00F839FF">
        <w:rPr>
          <w:rFonts w:eastAsia="Calibri"/>
          <w:b/>
          <w:szCs w:val="24"/>
        </w:rPr>
        <w:t xml:space="preserve"> </w:t>
      </w:r>
    </w:p>
    <w:p w:rsidR="00D70664" w:rsidRPr="00F839FF" w:rsidRDefault="00D70664" w:rsidP="00BE73AB">
      <w:pPr>
        <w:spacing w:line="360" w:lineRule="atLeast"/>
        <w:ind w:firstLine="720"/>
        <w:jc w:val="both"/>
        <w:rPr>
          <w:rFonts w:eastAsia="Calibri"/>
          <w:b/>
          <w:szCs w:val="24"/>
        </w:rPr>
      </w:pPr>
      <w:r w:rsidRPr="00F839FF">
        <w:rPr>
          <w:rFonts w:eastAsia="Calibri"/>
          <w:strike/>
          <w:szCs w:val="24"/>
        </w:rPr>
        <w:t>51.1.</w:t>
      </w:r>
      <w:r w:rsidRPr="00F839FF">
        <w:rPr>
          <w:rFonts w:eastAsia="Calibri"/>
          <w:szCs w:val="24"/>
        </w:rPr>
        <w:t xml:space="preserve"> </w:t>
      </w:r>
      <w:r w:rsidRPr="00F839FF">
        <w:rPr>
          <w:rFonts w:eastAsia="Calibri"/>
          <w:strike/>
          <w:szCs w:val="24"/>
        </w:rPr>
        <w:t>Valstybinės darbo inspekcijos teritoriniam skyriui;</w:t>
      </w:r>
      <w:r w:rsidRPr="00F839FF">
        <w:rPr>
          <w:rFonts w:eastAsia="Calibri"/>
          <w:b/>
          <w:szCs w:val="24"/>
        </w:rPr>
        <w:t xml:space="preserve"> </w:t>
      </w:r>
    </w:p>
    <w:p w:rsidR="00D70664" w:rsidRPr="00F839FF" w:rsidRDefault="00D70664" w:rsidP="00BE73AB">
      <w:pPr>
        <w:spacing w:line="360" w:lineRule="atLeast"/>
        <w:ind w:firstLine="720"/>
        <w:jc w:val="both"/>
        <w:rPr>
          <w:rFonts w:eastAsia="Calibri"/>
          <w:szCs w:val="24"/>
        </w:rPr>
      </w:pPr>
      <w:r w:rsidRPr="00F839FF">
        <w:rPr>
          <w:rFonts w:eastAsia="Calibri"/>
          <w:strike/>
          <w:szCs w:val="24"/>
        </w:rPr>
        <w:t>51.2. nukentėjusiam darbuotojui arba jo įgaliotam asmeniui;</w:t>
      </w:r>
    </w:p>
    <w:p w:rsidR="00D70664" w:rsidRPr="00F839FF" w:rsidRDefault="00D70664" w:rsidP="00BE73AB">
      <w:pPr>
        <w:spacing w:line="360" w:lineRule="atLeast"/>
        <w:ind w:firstLine="720"/>
        <w:jc w:val="both"/>
        <w:rPr>
          <w:rFonts w:eastAsia="Calibri"/>
          <w:strike/>
          <w:szCs w:val="24"/>
        </w:rPr>
      </w:pPr>
      <w:r w:rsidRPr="00F839FF">
        <w:rPr>
          <w:rFonts w:eastAsia="Calibri"/>
          <w:strike/>
          <w:szCs w:val="24"/>
        </w:rPr>
        <w:t>51.3. Fondo valdybos teritoriniam skyriui (su patvirtintomis tyrimo dokumentų kopijomis);</w:t>
      </w:r>
    </w:p>
    <w:p w:rsidR="00D70664" w:rsidRPr="00F839FF" w:rsidRDefault="00D70664" w:rsidP="00BE73AB">
      <w:pPr>
        <w:spacing w:line="360" w:lineRule="atLeast"/>
        <w:ind w:firstLine="720"/>
        <w:jc w:val="both"/>
        <w:rPr>
          <w:rFonts w:eastAsia="Calibri"/>
          <w:szCs w:val="24"/>
        </w:rPr>
      </w:pPr>
      <w:r w:rsidRPr="00F839FF">
        <w:rPr>
          <w:rFonts w:eastAsia="Calibri"/>
          <w:strike/>
          <w:szCs w:val="24"/>
        </w:rPr>
        <w:t>51.4. mokymo įstaigai, kurios mokinys ar studentas sužalotas per praktinį mokymą įmonėje</w:t>
      </w:r>
      <w:r w:rsidRPr="00F839FF">
        <w:rPr>
          <w:rFonts w:eastAsia="Calibri"/>
          <w:szCs w:val="24"/>
        </w:rPr>
        <w:t>.“</w:t>
      </w:r>
    </w:p>
    <w:p w:rsidR="00571288" w:rsidRPr="00F839FF" w:rsidRDefault="00D6758C" w:rsidP="00BE73AB">
      <w:pPr>
        <w:spacing w:line="360" w:lineRule="atLeast"/>
        <w:ind w:firstLine="720"/>
        <w:jc w:val="both"/>
        <w:rPr>
          <w:szCs w:val="24"/>
        </w:rPr>
      </w:pPr>
      <w:r w:rsidRPr="00F839FF">
        <w:rPr>
          <w:szCs w:val="24"/>
        </w:rPr>
        <w:t xml:space="preserve">1.2.18. </w:t>
      </w:r>
      <w:r w:rsidR="00571288" w:rsidRPr="00F839FF">
        <w:rPr>
          <w:szCs w:val="24"/>
        </w:rPr>
        <w:t>Pakeisti 52 punktą ir jį išdėstyti taip:</w:t>
      </w:r>
    </w:p>
    <w:p w:rsidR="00571288" w:rsidRPr="00F839FF" w:rsidRDefault="00571288" w:rsidP="00BE73AB">
      <w:pPr>
        <w:spacing w:line="360" w:lineRule="atLeast"/>
        <w:ind w:firstLine="720"/>
        <w:jc w:val="both"/>
        <w:rPr>
          <w:szCs w:val="24"/>
        </w:rPr>
      </w:pPr>
      <w:r w:rsidRPr="00F839FF">
        <w:rPr>
          <w:szCs w:val="24"/>
        </w:rPr>
        <w:t xml:space="preserve">„52. Įvykį darbe tyręs Valstybinės darbo inspekcijos inspektorius, gavęs darbdavio pasirašytus ar nepasirašytus N-1 formos aktus ir tyrimo dokumentų įmonėje patvirtintas kopijas, vieną šio akto egzempliorių su tyrimo </w:t>
      </w:r>
      <w:r w:rsidRPr="00F839FF">
        <w:rPr>
          <w:strike/>
          <w:szCs w:val="24"/>
        </w:rPr>
        <w:t>medžiagos</w:t>
      </w:r>
      <w:r w:rsidRPr="00F839FF">
        <w:rPr>
          <w:szCs w:val="24"/>
        </w:rPr>
        <w:t xml:space="preserve"> </w:t>
      </w:r>
      <w:r w:rsidR="003F12A1" w:rsidRPr="00F839FF">
        <w:rPr>
          <w:b/>
          <w:szCs w:val="24"/>
        </w:rPr>
        <w:t xml:space="preserve">dokumentų </w:t>
      </w:r>
      <w:r w:rsidRPr="00F839FF">
        <w:rPr>
          <w:szCs w:val="24"/>
        </w:rPr>
        <w:t>originalais palieka Valstybinėje darbo inspekcijoje</w:t>
      </w:r>
      <w:r w:rsidR="007A4695" w:rsidRPr="00F839FF">
        <w:rPr>
          <w:rFonts w:eastAsia="Calibri"/>
          <w:b/>
          <w:szCs w:val="24"/>
        </w:rPr>
        <w:t xml:space="preserve"> </w:t>
      </w:r>
      <w:r w:rsidRPr="00F839FF">
        <w:rPr>
          <w:szCs w:val="24"/>
        </w:rPr>
        <w:t xml:space="preserve">ir po vieną akto egzempliorių </w:t>
      </w:r>
      <w:r w:rsidR="002C0F28" w:rsidRPr="00F839FF">
        <w:rPr>
          <w:b/>
          <w:szCs w:val="24"/>
        </w:rPr>
        <w:t>(originalą)</w:t>
      </w:r>
      <w:r w:rsidR="002C0F28" w:rsidRPr="00F839FF">
        <w:rPr>
          <w:szCs w:val="24"/>
        </w:rPr>
        <w:t xml:space="preserve"> </w:t>
      </w:r>
      <w:r w:rsidRPr="00F839FF">
        <w:rPr>
          <w:szCs w:val="24"/>
        </w:rPr>
        <w:t xml:space="preserve">su </w:t>
      </w:r>
      <w:r w:rsidR="00A562A0" w:rsidRPr="00F839FF">
        <w:rPr>
          <w:b/>
          <w:szCs w:val="24"/>
        </w:rPr>
        <w:t>patvirtintomis</w:t>
      </w:r>
      <w:r w:rsidR="00A562A0" w:rsidRPr="00F839FF">
        <w:rPr>
          <w:szCs w:val="24"/>
        </w:rPr>
        <w:t xml:space="preserve"> </w:t>
      </w:r>
      <w:r w:rsidRPr="00F839FF">
        <w:rPr>
          <w:szCs w:val="24"/>
        </w:rPr>
        <w:t xml:space="preserve">tyrimo </w:t>
      </w:r>
      <w:r w:rsidRPr="00F839FF">
        <w:rPr>
          <w:strike/>
          <w:szCs w:val="24"/>
        </w:rPr>
        <w:t>medžiagos</w:t>
      </w:r>
      <w:r w:rsidRPr="00F839FF">
        <w:rPr>
          <w:szCs w:val="24"/>
        </w:rPr>
        <w:t xml:space="preserve"> </w:t>
      </w:r>
      <w:r w:rsidR="009F20F0" w:rsidRPr="00F839FF">
        <w:rPr>
          <w:b/>
          <w:szCs w:val="24"/>
        </w:rPr>
        <w:t xml:space="preserve">dokumentų </w:t>
      </w:r>
      <w:r w:rsidRPr="00F839FF">
        <w:rPr>
          <w:szCs w:val="24"/>
        </w:rPr>
        <w:t>kopijomis ne vėliau kaip per 3 darbo dienas įteikia arba išsiunčia paštu</w:t>
      </w:r>
      <w:r w:rsidR="00D70664" w:rsidRPr="00F839FF">
        <w:rPr>
          <w:strike/>
          <w:szCs w:val="24"/>
        </w:rPr>
        <w:t>, faksu</w:t>
      </w:r>
      <w:r w:rsidR="00D70664" w:rsidRPr="00F839FF">
        <w:rPr>
          <w:szCs w:val="24"/>
        </w:rPr>
        <w:t xml:space="preserve"> </w:t>
      </w:r>
      <w:r w:rsidRPr="00F839FF">
        <w:rPr>
          <w:szCs w:val="24"/>
        </w:rPr>
        <w:t>ar elektroniniu paštu:</w:t>
      </w:r>
    </w:p>
    <w:p w:rsidR="00571288" w:rsidRPr="00F839FF" w:rsidRDefault="00571288" w:rsidP="00BE73AB">
      <w:pPr>
        <w:spacing w:line="360" w:lineRule="atLeast"/>
        <w:ind w:firstLine="720"/>
        <w:jc w:val="both"/>
        <w:rPr>
          <w:szCs w:val="24"/>
        </w:rPr>
      </w:pPr>
      <w:r w:rsidRPr="00F839FF">
        <w:rPr>
          <w:szCs w:val="24"/>
        </w:rPr>
        <w:t>52.1. atitinkamai teritorinei prokuratūrai ar įvykį tiriančiai ikiteisminio tyrimo institucijai;</w:t>
      </w:r>
    </w:p>
    <w:p w:rsidR="00571288" w:rsidRPr="00F839FF" w:rsidRDefault="00571288" w:rsidP="00BE73AB">
      <w:pPr>
        <w:spacing w:line="360" w:lineRule="atLeast"/>
        <w:ind w:firstLine="720"/>
        <w:jc w:val="both"/>
        <w:rPr>
          <w:szCs w:val="24"/>
        </w:rPr>
      </w:pPr>
      <w:r w:rsidRPr="00F839FF">
        <w:rPr>
          <w:szCs w:val="24"/>
        </w:rPr>
        <w:t>52.2. nukentėjusiam darbuotojui arba jo įgaliotam asmeniui</w:t>
      </w:r>
      <w:r w:rsidR="00AC474E" w:rsidRPr="00F839FF">
        <w:rPr>
          <w:szCs w:val="24"/>
        </w:rPr>
        <w:t>,</w:t>
      </w:r>
      <w:r w:rsidRPr="00F839FF">
        <w:rPr>
          <w:szCs w:val="24"/>
        </w:rPr>
        <w:t xml:space="preserve"> </w:t>
      </w:r>
      <w:r w:rsidR="00AC474E" w:rsidRPr="00F839FF">
        <w:rPr>
          <w:rFonts w:eastAsia="Calibri"/>
          <w:b/>
          <w:szCs w:val="24"/>
        </w:rPr>
        <w:t>o nesant galimybės įteikti ar išsiųsti nukentėjusiam darbuotojui ir nesant įgalioto asmens</w:t>
      </w:r>
      <w:r w:rsidR="00032984">
        <w:rPr>
          <w:rFonts w:eastAsia="Calibri"/>
          <w:b/>
          <w:szCs w:val="24"/>
        </w:rPr>
        <w:t xml:space="preserve"> –</w:t>
      </w:r>
      <w:r w:rsidR="00AC474E" w:rsidRPr="00F839FF">
        <w:rPr>
          <w:rFonts w:eastAsia="Calibri"/>
          <w:b/>
          <w:szCs w:val="24"/>
        </w:rPr>
        <w:t xml:space="preserve"> jo </w:t>
      </w:r>
      <w:r w:rsidRPr="00F839FF">
        <w:rPr>
          <w:szCs w:val="24"/>
        </w:rPr>
        <w:t>šeimos atstovui;</w:t>
      </w:r>
    </w:p>
    <w:p w:rsidR="00D70664" w:rsidRPr="00F839FF" w:rsidRDefault="00571288" w:rsidP="00BE73AB">
      <w:pPr>
        <w:spacing w:line="360" w:lineRule="atLeast"/>
        <w:ind w:firstLine="720"/>
        <w:jc w:val="both"/>
        <w:rPr>
          <w:szCs w:val="24"/>
        </w:rPr>
      </w:pPr>
      <w:r w:rsidRPr="00F839FF">
        <w:rPr>
          <w:szCs w:val="24"/>
        </w:rPr>
        <w:t>52.3. darbdaviui (buveinės adresu)</w:t>
      </w:r>
      <w:r w:rsidR="003B509A" w:rsidRPr="00F839FF">
        <w:rPr>
          <w:strike/>
          <w:szCs w:val="24"/>
        </w:rPr>
        <w:t>;</w:t>
      </w:r>
    </w:p>
    <w:p w:rsidR="00D70664" w:rsidRPr="00F839FF" w:rsidRDefault="00D70664" w:rsidP="00BE73AB">
      <w:pPr>
        <w:spacing w:line="360" w:lineRule="atLeast"/>
        <w:ind w:firstLine="720"/>
        <w:jc w:val="both"/>
        <w:rPr>
          <w:strike/>
          <w:szCs w:val="24"/>
        </w:rPr>
      </w:pPr>
      <w:r w:rsidRPr="00F839FF">
        <w:rPr>
          <w:strike/>
          <w:szCs w:val="24"/>
        </w:rPr>
        <w:t>52.4. Fondo valdybos teritoriniam skyriui;</w:t>
      </w:r>
    </w:p>
    <w:p w:rsidR="00D70664" w:rsidRPr="00F839FF" w:rsidRDefault="00D70664" w:rsidP="00BE73AB">
      <w:pPr>
        <w:spacing w:line="360" w:lineRule="atLeast"/>
        <w:ind w:firstLine="720"/>
        <w:jc w:val="both"/>
        <w:rPr>
          <w:strike/>
          <w:szCs w:val="24"/>
        </w:rPr>
      </w:pPr>
      <w:r w:rsidRPr="00F839FF">
        <w:rPr>
          <w:strike/>
          <w:szCs w:val="24"/>
        </w:rPr>
        <w:t>52.5. įmonėms ar valstybės institucijoms ar įstaigoms, kurių atstovai dalyvavo tiriant įvykį darbe (jų pageidavimu);</w:t>
      </w:r>
    </w:p>
    <w:p w:rsidR="00D70664" w:rsidRPr="00F839FF" w:rsidRDefault="00D70664" w:rsidP="00BE73AB">
      <w:pPr>
        <w:spacing w:line="360" w:lineRule="atLeast"/>
        <w:ind w:firstLine="720"/>
        <w:jc w:val="both"/>
        <w:rPr>
          <w:strike/>
          <w:szCs w:val="24"/>
        </w:rPr>
      </w:pPr>
      <w:r w:rsidRPr="00F839FF">
        <w:rPr>
          <w:strike/>
          <w:szCs w:val="24"/>
        </w:rPr>
        <w:t>52.6. profesinei sąjungai, kurios narys yra nukentėjęs darbuotojas, ar kitiems darbuotojų atstovams (jų pageidavimu);</w:t>
      </w:r>
    </w:p>
    <w:p w:rsidR="00571288" w:rsidRPr="00F839FF" w:rsidRDefault="00D70664" w:rsidP="00BE73AB">
      <w:pPr>
        <w:spacing w:line="360" w:lineRule="atLeast"/>
        <w:ind w:firstLine="720"/>
        <w:jc w:val="both"/>
        <w:rPr>
          <w:szCs w:val="24"/>
        </w:rPr>
      </w:pPr>
      <w:r w:rsidRPr="00F839FF">
        <w:rPr>
          <w:strike/>
          <w:szCs w:val="24"/>
        </w:rPr>
        <w:t>52.7. mokymo įstaigai, kurios mokinys ar studentas sužalotas per praktinį mokymą įmonėje</w:t>
      </w:r>
      <w:r w:rsidRPr="00F839FF">
        <w:rPr>
          <w:szCs w:val="24"/>
        </w:rPr>
        <w:t>.“</w:t>
      </w:r>
    </w:p>
    <w:p w:rsidR="00DE52EB" w:rsidRPr="00F839FF" w:rsidRDefault="00D6758C" w:rsidP="00BE73AB">
      <w:pPr>
        <w:spacing w:line="360" w:lineRule="atLeast"/>
        <w:ind w:firstLine="720"/>
        <w:jc w:val="both"/>
        <w:rPr>
          <w:szCs w:val="24"/>
        </w:rPr>
      </w:pPr>
      <w:r w:rsidRPr="00F839FF">
        <w:rPr>
          <w:szCs w:val="24"/>
        </w:rPr>
        <w:t xml:space="preserve">1.2.19. </w:t>
      </w:r>
      <w:r w:rsidR="00DE52EB" w:rsidRPr="00F839FF">
        <w:rPr>
          <w:szCs w:val="24"/>
        </w:rPr>
        <w:t xml:space="preserve">Pakeisti 53 punktą ir jį išdėstyti taip: </w:t>
      </w:r>
    </w:p>
    <w:p w:rsidR="00DE52EB" w:rsidRPr="00F839FF" w:rsidRDefault="00DE52EB" w:rsidP="00BE73AB">
      <w:pPr>
        <w:tabs>
          <w:tab w:val="left" w:pos="-142"/>
          <w:tab w:val="left" w:pos="1560"/>
        </w:tabs>
        <w:spacing w:line="360" w:lineRule="atLeast"/>
        <w:ind w:firstLine="720"/>
        <w:jc w:val="both"/>
        <w:rPr>
          <w:rFonts w:eastAsia="Calibri"/>
          <w:szCs w:val="24"/>
        </w:rPr>
      </w:pPr>
      <w:r w:rsidRPr="00F839FF">
        <w:rPr>
          <w:rFonts w:eastAsia="Calibri"/>
          <w:szCs w:val="24"/>
        </w:rPr>
        <w:t>„</w:t>
      </w:r>
      <w:r w:rsidR="00AC0380" w:rsidRPr="00F839FF">
        <w:rPr>
          <w:rFonts w:eastAsia="Calibri"/>
          <w:szCs w:val="24"/>
        </w:rPr>
        <w:t xml:space="preserve">53. </w:t>
      </w:r>
      <w:r w:rsidR="00B33E5E" w:rsidRPr="00F839FF">
        <w:rPr>
          <w:rFonts w:eastAsia="Calibri"/>
          <w:b/>
          <w:szCs w:val="24"/>
        </w:rPr>
        <w:t>Nuasmenintas</w:t>
      </w:r>
      <w:r w:rsidR="00B33E5E" w:rsidRPr="00F839FF">
        <w:rPr>
          <w:rFonts w:eastAsia="Calibri"/>
          <w:szCs w:val="24"/>
        </w:rPr>
        <w:t xml:space="preserve"> </w:t>
      </w:r>
      <w:r w:rsidRPr="00F839FF">
        <w:rPr>
          <w:rFonts w:eastAsia="Calibri"/>
          <w:szCs w:val="24"/>
        </w:rPr>
        <w:t>N-1 formos aktų kopijas</w:t>
      </w:r>
      <w:r w:rsidR="006A2798" w:rsidRPr="00F839FF">
        <w:rPr>
          <w:rFonts w:eastAsia="Calibri"/>
          <w:szCs w:val="24"/>
        </w:rPr>
        <w:t xml:space="preserve"> (</w:t>
      </w:r>
      <w:r w:rsidR="006A2798" w:rsidRPr="00F839FF">
        <w:rPr>
          <w:rFonts w:eastAsia="Calibri"/>
          <w:b/>
          <w:szCs w:val="24"/>
        </w:rPr>
        <w:t>panaikinus nukentėjusio darbuotojo vardo ir pavardės, asmens kodo įrašus ir duomenis, nurodytu</w:t>
      </w:r>
      <w:r w:rsidR="00197321" w:rsidRPr="00F839FF">
        <w:rPr>
          <w:rFonts w:eastAsia="Calibri"/>
          <w:b/>
          <w:szCs w:val="24"/>
        </w:rPr>
        <w:t>s N-1 formos akto 3 punkte, 4.2 </w:t>
      </w:r>
      <w:r w:rsidR="006A2798" w:rsidRPr="00F839FF">
        <w:rPr>
          <w:rFonts w:eastAsia="Calibri"/>
          <w:b/>
          <w:szCs w:val="24"/>
        </w:rPr>
        <w:t>papunktyje ir 12 punkte)</w:t>
      </w:r>
      <w:r w:rsidRPr="00F839FF">
        <w:rPr>
          <w:rFonts w:eastAsia="Calibri"/>
          <w:szCs w:val="24"/>
        </w:rPr>
        <w:t xml:space="preserve"> darbdavys ne vėliau kaip per 3 darbo dienas įteikia arba išsiunčia </w:t>
      </w:r>
      <w:r w:rsidRPr="00F839FF">
        <w:rPr>
          <w:rFonts w:eastAsia="Calibri"/>
          <w:b/>
          <w:szCs w:val="24"/>
        </w:rPr>
        <w:t>paštu ar elektroniniu paštu</w:t>
      </w:r>
      <w:r w:rsidR="00B33E5E" w:rsidRPr="00F839FF">
        <w:rPr>
          <w:rFonts w:eastAsia="Calibri"/>
          <w:b/>
          <w:szCs w:val="24"/>
        </w:rPr>
        <w:t xml:space="preserve"> profesinei sąjungai, kurios narys yra nukentėjęs darbuotojas, ar kitam darbuotojų atstovui,</w:t>
      </w:r>
      <w:r w:rsidR="002D32FA" w:rsidRPr="00F839FF">
        <w:t xml:space="preserve"> </w:t>
      </w:r>
      <w:r w:rsidRPr="00F839FF">
        <w:rPr>
          <w:rFonts w:eastAsia="Calibri"/>
          <w:b/>
          <w:szCs w:val="24"/>
        </w:rPr>
        <w:t>įmonėms ar valstybės institucijoms ar įstaigoms, kurių atstovai dalyvavo tiriant įvykį darbe,</w:t>
      </w:r>
      <w:r w:rsidRPr="00F839FF">
        <w:rPr>
          <w:rFonts w:eastAsia="Calibri"/>
          <w:szCs w:val="24"/>
        </w:rPr>
        <w:t xml:space="preserve"> kitoms institucijoms, įstaigoms ar įmonėms, nurodytoms Nuostatų 10 ir 12 punktuose, jeigu yra jų rašytinis prašymas.“</w:t>
      </w:r>
    </w:p>
    <w:p w:rsidR="002E542A" w:rsidRPr="00F839FF" w:rsidRDefault="00D6758C" w:rsidP="00BE73AB">
      <w:pPr>
        <w:tabs>
          <w:tab w:val="left" w:pos="-142"/>
          <w:tab w:val="left" w:pos="1134"/>
        </w:tabs>
        <w:spacing w:line="360" w:lineRule="atLeast"/>
        <w:ind w:firstLine="720"/>
        <w:jc w:val="both"/>
        <w:rPr>
          <w:szCs w:val="24"/>
        </w:rPr>
      </w:pPr>
      <w:r w:rsidRPr="00F839FF">
        <w:rPr>
          <w:szCs w:val="24"/>
        </w:rPr>
        <w:lastRenderedPageBreak/>
        <w:t xml:space="preserve">1.2.20. </w:t>
      </w:r>
      <w:r w:rsidR="002E542A" w:rsidRPr="00F839FF">
        <w:rPr>
          <w:szCs w:val="24"/>
        </w:rPr>
        <w:t>Papildyti 53¹ punktu:</w:t>
      </w:r>
    </w:p>
    <w:p w:rsidR="002E542A" w:rsidRPr="00F839FF" w:rsidRDefault="002E542A" w:rsidP="00BE73AB">
      <w:pPr>
        <w:tabs>
          <w:tab w:val="left" w:pos="-142"/>
          <w:tab w:val="left" w:pos="1134"/>
        </w:tabs>
        <w:spacing w:line="360" w:lineRule="atLeast"/>
        <w:ind w:firstLine="720"/>
        <w:jc w:val="both"/>
        <w:rPr>
          <w:szCs w:val="24"/>
        </w:rPr>
      </w:pPr>
      <w:r w:rsidRPr="00F839FF">
        <w:rPr>
          <w:szCs w:val="24"/>
        </w:rPr>
        <w:t>„</w:t>
      </w:r>
      <w:r w:rsidRPr="00F839FF">
        <w:rPr>
          <w:b/>
          <w:szCs w:val="24"/>
        </w:rPr>
        <w:t xml:space="preserve">53¹. Fondo valdybos teritoriniams skyriams </w:t>
      </w:r>
      <w:r w:rsidR="00D66E3E" w:rsidRPr="00F839FF">
        <w:rPr>
          <w:b/>
          <w:szCs w:val="24"/>
        </w:rPr>
        <w:t xml:space="preserve">N-1 formos aktus ir tyrimų </w:t>
      </w:r>
      <w:r w:rsidR="00811BB6" w:rsidRPr="00F839FF">
        <w:rPr>
          <w:b/>
          <w:szCs w:val="24"/>
        </w:rPr>
        <w:t>dokumentus</w:t>
      </w:r>
      <w:r w:rsidRPr="00F839FF">
        <w:rPr>
          <w:b/>
          <w:szCs w:val="24"/>
        </w:rPr>
        <w:t xml:space="preserve"> teikia</w:t>
      </w:r>
      <w:r w:rsidR="002C1E1B" w:rsidRPr="00F839FF">
        <w:rPr>
          <w:b/>
          <w:szCs w:val="24"/>
        </w:rPr>
        <w:t xml:space="preserve"> Valstybinė darbo inspekcija</w:t>
      </w:r>
      <w:r w:rsidRPr="00F839FF">
        <w:rPr>
          <w:b/>
          <w:szCs w:val="24"/>
        </w:rPr>
        <w:t xml:space="preserve"> Fondo valdybos ir Valstybinės darbo inspekcijos </w:t>
      </w:r>
      <w:r w:rsidR="008B4570" w:rsidRPr="00F839FF">
        <w:rPr>
          <w:b/>
          <w:szCs w:val="24"/>
        </w:rPr>
        <w:t>duomenų teikimo sutartyje</w:t>
      </w:r>
      <w:r w:rsidRPr="00F839FF">
        <w:rPr>
          <w:b/>
          <w:szCs w:val="24"/>
        </w:rPr>
        <w:t xml:space="preserve"> nustatyt</w:t>
      </w:r>
      <w:r w:rsidR="006C0FD9" w:rsidRPr="00F839FF">
        <w:rPr>
          <w:b/>
          <w:szCs w:val="24"/>
        </w:rPr>
        <w:t>omis sąlygomis ir</w:t>
      </w:r>
      <w:r w:rsidRPr="00F839FF">
        <w:rPr>
          <w:b/>
          <w:szCs w:val="24"/>
        </w:rPr>
        <w:t xml:space="preserve"> tvarka</w:t>
      </w:r>
      <w:r w:rsidR="002A4BA2">
        <w:rPr>
          <w:b/>
          <w:szCs w:val="24"/>
        </w:rPr>
        <w:t>.</w:t>
      </w:r>
      <w:r w:rsidRPr="00F839FF">
        <w:rPr>
          <w:szCs w:val="24"/>
        </w:rPr>
        <w:t>“</w:t>
      </w:r>
    </w:p>
    <w:p w:rsidR="00AC6A38" w:rsidRPr="00F839FF" w:rsidRDefault="00D6758C" w:rsidP="00BE73AB">
      <w:pPr>
        <w:tabs>
          <w:tab w:val="left" w:pos="-142"/>
          <w:tab w:val="left" w:pos="1134"/>
        </w:tabs>
        <w:spacing w:line="360" w:lineRule="atLeast"/>
        <w:ind w:firstLine="720"/>
        <w:jc w:val="both"/>
        <w:rPr>
          <w:szCs w:val="24"/>
        </w:rPr>
      </w:pPr>
      <w:r w:rsidRPr="00F839FF">
        <w:rPr>
          <w:szCs w:val="24"/>
        </w:rPr>
        <w:t xml:space="preserve">1.2.21. </w:t>
      </w:r>
      <w:r w:rsidR="00AC6A38" w:rsidRPr="00F839FF">
        <w:rPr>
          <w:szCs w:val="24"/>
        </w:rPr>
        <w:t>Pakeisti 56 punktą ir jį išdėstyti taip:</w:t>
      </w:r>
    </w:p>
    <w:p w:rsidR="00C63D1C" w:rsidRPr="00F839FF" w:rsidRDefault="00AC6A38" w:rsidP="00BE73AB">
      <w:pPr>
        <w:tabs>
          <w:tab w:val="left" w:pos="-142"/>
          <w:tab w:val="left" w:pos="1560"/>
        </w:tabs>
        <w:spacing w:line="360" w:lineRule="atLeast"/>
        <w:ind w:firstLine="720"/>
        <w:jc w:val="both"/>
        <w:rPr>
          <w:rFonts w:eastAsia="Calibri"/>
          <w:b/>
          <w:szCs w:val="24"/>
        </w:rPr>
      </w:pPr>
      <w:r w:rsidRPr="00F839FF">
        <w:rPr>
          <w:rFonts w:eastAsia="Calibri"/>
          <w:szCs w:val="24"/>
        </w:rPr>
        <w:t xml:space="preserve">„56. Nepripažinus įvykio nelaimingu atsitikimu darbe, tyrėjas surašo laisvos formos aktą, kuriame aprašo įvykio aplinkybes, nurodo, kodėl įvykis nepripažįstamas nelaimingu atsitikimu darbe, jį pasirašo ir </w:t>
      </w:r>
      <w:r w:rsidRPr="00F839FF">
        <w:rPr>
          <w:rFonts w:eastAsia="Calibri"/>
          <w:strike/>
          <w:szCs w:val="24"/>
        </w:rPr>
        <w:t>tyrimo</w:t>
      </w:r>
      <w:r w:rsidR="008949C2" w:rsidRPr="00F839FF">
        <w:rPr>
          <w:rFonts w:eastAsia="Calibri"/>
          <w:strike/>
          <w:szCs w:val="24"/>
        </w:rPr>
        <w:t xml:space="preserve"> </w:t>
      </w:r>
      <w:r w:rsidRPr="00F839FF">
        <w:rPr>
          <w:rFonts w:eastAsia="Calibri"/>
          <w:strike/>
          <w:szCs w:val="24"/>
        </w:rPr>
        <w:t>medžiagą</w:t>
      </w:r>
      <w:r w:rsidRPr="00F839FF">
        <w:rPr>
          <w:rFonts w:eastAsia="Calibri"/>
          <w:szCs w:val="24"/>
        </w:rPr>
        <w:t xml:space="preserve"> </w:t>
      </w:r>
      <w:r w:rsidR="00C77278" w:rsidRPr="00F839FF">
        <w:rPr>
          <w:rFonts w:eastAsia="Calibri"/>
          <w:strike/>
          <w:szCs w:val="24"/>
        </w:rPr>
        <w:t xml:space="preserve">išsiunčia suinteresuotiems fiziniams ir / ar juridiniams asmenims </w:t>
      </w:r>
      <w:r w:rsidR="004937B4" w:rsidRPr="00F839FF">
        <w:rPr>
          <w:rFonts w:eastAsia="Calibri"/>
          <w:b/>
          <w:szCs w:val="24"/>
        </w:rPr>
        <w:t>ne vėliau kaip per 3 darbo dienas įteikia arba išsiunčia paštu ar elektroniniu paštu</w:t>
      </w:r>
      <w:r w:rsidR="00C63D1C" w:rsidRPr="00F839FF">
        <w:rPr>
          <w:rFonts w:eastAsia="Calibri"/>
          <w:b/>
          <w:szCs w:val="24"/>
        </w:rPr>
        <w:t>:</w:t>
      </w:r>
    </w:p>
    <w:p w:rsidR="00C63D1C" w:rsidRPr="00F839FF" w:rsidRDefault="00C63D1C" w:rsidP="00BE73AB">
      <w:pPr>
        <w:tabs>
          <w:tab w:val="left" w:pos="-142"/>
          <w:tab w:val="left" w:pos="1560"/>
        </w:tabs>
        <w:spacing w:line="360" w:lineRule="atLeast"/>
        <w:ind w:firstLine="720"/>
        <w:jc w:val="both"/>
        <w:rPr>
          <w:rFonts w:eastAsia="Calibri"/>
          <w:b/>
          <w:szCs w:val="24"/>
        </w:rPr>
      </w:pPr>
      <w:r w:rsidRPr="00F839FF">
        <w:rPr>
          <w:rFonts w:eastAsia="Calibri"/>
          <w:b/>
          <w:szCs w:val="24"/>
        </w:rPr>
        <w:t>56.1.</w:t>
      </w:r>
      <w:r w:rsidR="004937B4" w:rsidRPr="00F839FF">
        <w:rPr>
          <w:rFonts w:eastAsia="Calibri"/>
          <w:b/>
          <w:szCs w:val="24"/>
        </w:rPr>
        <w:t xml:space="preserve"> </w:t>
      </w:r>
      <w:r w:rsidR="00A562A0" w:rsidRPr="00F839FF">
        <w:rPr>
          <w:rFonts w:eastAsia="Calibri"/>
          <w:b/>
          <w:szCs w:val="24"/>
        </w:rPr>
        <w:t xml:space="preserve">laisvos formos </w:t>
      </w:r>
      <w:r w:rsidR="0065452C" w:rsidRPr="00F839FF">
        <w:rPr>
          <w:rFonts w:eastAsia="Calibri"/>
          <w:b/>
        </w:rPr>
        <w:t>akt</w:t>
      </w:r>
      <w:r w:rsidR="00A562A0" w:rsidRPr="00F839FF">
        <w:rPr>
          <w:rFonts w:eastAsia="Calibri"/>
          <w:b/>
        </w:rPr>
        <w:t>o</w:t>
      </w:r>
      <w:r w:rsidRPr="00F839FF">
        <w:rPr>
          <w:rFonts w:eastAsia="Calibri"/>
          <w:b/>
        </w:rPr>
        <w:t xml:space="preserve"> kopij</w:t>
      </w:r>
      <w:r w:rsidR="0065452C" w:rsidRPr="00F839FF">
        <w:rPr>
          <w:rFonts w:eastAsia="Calibri"/>
          <w:b/>
        </w:rPr>
        <w:t>ą</w:t>
      </w:r>
      <w:r w:rsidRPr="00F839FF">
        <w:rPr>
          <w:rFonts w:eastAsia="Calibri"/>
          <w:b/>
          <w:szCs w:val="24"/>
        </w:rPr>
        <w:t xml:space="preserve"> </w:t>
      </w:r>
      <w:r w:rsidR="004937B4" w:rsidRPr="00F839FF">
        <w:rPr>
          <w:rFonts w:eastAsia="Calibri"/>
          <w:b/>
          <w:szCs w:val="24"/>
        </w:rPr>
        <w:t>nukentėjusiam darbuotojui arba jo įgaliotam asmeniui, darbdaviui</w:t>
      </w:r>
      <w:r w:rsidR="00EA5E96" w:rsidRPr="00F839FF">
        <w:rPr>
          <w:rFonts w:eastAsia="Calibri"/>
          <w:b/>
          <w:szCs w:val="24"/>
        </w:rPr>
        <w:t xml:space="preserve">, </w:t>
      </w:r>
      <w:r w:rsidR="00936596" w:rsidRPr="00F839FF">
        <w:rPr>
          <w:rFonts w:eastAsia="Calibri"/>
          <w:b/>
          <w:szCs w:val="24"/>
        </w:rPr>
        <w:t>Fondo valdyb</w:t>
      </w:r>
      <w:r w:rsidR="00B27A66" w:rsidRPr="00F839FF">
        <w:rPr>
          <w:rFonts w:eastAsia="Calibri"/>
          <w:b/>
          <w:szCs w:val="24"/>
        </w:rPr>
        <w:t>os teritoriniam skyriui</w:t>
      </w:r>
      <w:r w:rsidRPr="00F839FF">
        <w:rPr>
          <w:rFonts w:eastAsia="Calibri"/>
          <w:b/>
          <w:szCs w:val="24"/>
        </w:rPr>
        <w:t>;</w:t>
      </w:r>
    </w:p>
    <w:p w:rsidR="00AC6A38" w:rsidRPr="00F839FF" w:rsidRDefault="00C63D1C" w:rsidP="00BE73AB">
      <w:pPr>
        <w:tabs>
          <w:tab w:val="left" w:pos="-142"/>
          <w:tab w:val="left" w:pos="1560"/>
        </w:tabs>
        <w:spacing w:line="360" w:lineRule="atLeast"/>
        <w:ind w:firstLine="720"/>
        <w:jc w:val="both"/>
        <w:rPr>
          <w:rFonts w:eastAsia="Calibri"/>
          <w:szCs w:val="24"/>
        </w:rPr>
      </w:pPr>
      <w:r w:rsidRPr="00F839FF">
        <w:rPr>
          <w:rFonts w:eastAsia="Calibri"/>
          <w:b/>
          <w:szCs w:val="24"/>
        </w:rPr>
        <w:t>56.</w:t>
      </w:r>
      <w:r w:rsidR="00EA5E96" w:rsidRPr="00F839FF">
        <w:rPr>
          <w:rFonts w:eastAsia="Calibri"/>
          <w:b/>
          <w:szCs w:val="24"/>
        </w:rPr>
        <w:t>2</w:t>
      </w:r>
      <w:r w:rsidRPr="00F839FF">
        <w:rPr>
          <w:rFonts w:eastAsia="Calibri"/>
          <w:b/>
          <w:szCs w:val="24"/>
        </w:rPr>
        <w:t xml:space="preserve">. </w:t>
      </w:r>
      <w:r w:rsidR="00844459" w:rsidRPr="00F839FF">
        <w:rPr>
          <w:rFonts w:eastAsia="Calibri"/>
          <w:b/>
          <w:szCs w:val="24"/>
        </w:rPr>
        <w:t xml:space="preserve">nuasmenintą </w:t>
      </w:r>
      <w:r w:rsidR="00FB4EEE" w:rsidRPr="00F839FF">
        <w:rPr>
          <w:rFonts w:eastAsia="Calibri"/>
          <w:b/>
          <w:szCs w:val="24"/>
        </w:rPr>
        <w:t xml:space="preserve">laisvos formos </w:t>
      </w:r>
      <w:r w:rsidR="00936596" w:rsidRPr="00F839FF">
        <w:rPr>
          <w:rFonts w:eastAsia="Calibri"/>
          <w:b/>
          <w:szCs w:val="24"/>
        </w:rPr>
        <w:t xml:space="preserve">akto kopiją </w:t>
      </w:r>
      <w:r w:rsidR="00FB4EEE" w:rsidRPr="00F839FF">
        <w:rPr>
          <w:rFonts w:eastAsia="Calibri"/>
          <w:b/>
          <w:szCs w:val="24"/>
        </w:rPr>
        <w:t>(neteikiant duomenų, pagal kuriuos būtų galima tiesiogiai ar netiesiogiai nustatyti asmens tapatybę) kitiems tyrime dalyvavusiems fiziniams ir / ar juridiniams asmenims</w:t>
      </w:r>
      <w:r w:rsidRPr="00F839FF">
        <w:rPr>
          <w:rFonts w:eastAsia="Calibri"/>
          <w:b/>
          <w:szCs w:val="24"/>
        </w:rPr>
        <w:t>, jeigu yra jų rašytinis prašymas</w:t>
      </w:r>
      <w:r w:rsidR="004937B4" w:rsidRPr="00F839FF">
        <w:rPr>
          <w:rFonts w:eastAsia="Calibri"/>
          <w:szCs w:val="24"/>
        </w:rPr>
        <w:t>.</w:t>
      </w:r>
      <w:r w:rsidR="00AC6A38" w:rsidRPr="00F839FF">
        <w:rPr>
          <w:rFonts w:eastAsia="Calibri"/>
          <w:szCs w:val="24"/>
        </w:rPr>
        <w:t>“</w:t>
      </w:r>
    </w:p>
    <w:p w:rsidR="00BC2A1B" w:rsidRPr="00F839FF" w:rsidRDefault="00D6758C" w:rsidP="00BE73AB">
      <w:pPr>
        <w:spacing w:line="360" w:lineRule="atLeast"/>
        <w:ind w:firstLine="720"/>
      </w:pPr>
      <w:r w:rsidRPr="00F839FF">
        <w:rPr>
          <w:szCs w:val="24"/>
        </w:rPr>
        <w:t xml:space="preserve">1.2.22. </w:t>
      </w:r>
      <w:r w:rsidR="00BC2A1B" w:rsidRPr="00F839FF">
        <w:t xml:space="preserve">Pakeisti 60 punktą ir jį išdėstyti taip: </w:t>
      </w:r>
    </w:p>
    <w:p w:rsidR="0012382C" w:rsidRPr="00F839FF" w:rsidRDefault="00BC2A1B" w:rsidP="00BE73AB">
      <w:pPr>
        <w:tabs>
          <w:tab w:val="left" w:pos="142"/>
          <w:tab w:val="left" w:pos="1134"/>
          <w:tab w:val="left" w:pos="1418"/>
          <w:tab w:val="left" w:pos="1701"/>
        </w:tabs>
        <w:spacing w:line="360" w:lineRule="atLeast"/>
        <w:ind w:firstLine="720"/>
        <w:jc w:val="both"/>
        <w:rPr>
          <w:szCs w:val="24"/>
        </w:rPr>
      </w:pPr>
      <w:r w:rsidRPr="00F839FF">
        <w:rPr>
          <w:szCs w:val="24"/>
        </w:rPr>
        <w:t>„</w:t>
      </w:r>
      <w:r w:rsidR="0012382C" w:rsidRPr="00F839FF">
        <w:rPr>
          <w:szCs w:val="24"/>
        </w:rPr>
        <w:t xml:space="preserve">60. Nelaimingo atsitikimo pakeliui į darbą ar iš darbo, dėl kurio darbuojas </w:t>
      </w:r>
      <w:r w:rsidR="00C77278" w:rsidRPr="00F839FF">
        <w:rPr>
          <w:strike/>
          <w:szCs w:val="24"/>
        </w:rPr>
        <w:t>miršta</w:t>
      </w:r>
      <w:r w:rsidR="00C77278" w:rsidRPr="00F839FF">
        <w:rPr>
          <w:szCs w:val="24"/>
        </w:rPr>
        <w:t xml:space="preserve"> </w:t>
      </w:r>
      <w:r w:rsidR="0012382C" w:rsidRPr="00F839FF">
        <w:rPr>
          <w:rFonts w:eastAsia="Calibri"/>
          <w:b/>
          <w:szCs w:val="24"/>
        </w:rPr>
        <w:t>mirė</w:t>
      </w:r>
      <w:r w:rsidR="0012382C" w:rsidRPr="00F839FF">
        <w:rPr>
          <w:szCs w:val="24"/>
        </w:rPr>
        <w:t>, atveju, jeigu dėl šio įvykio pradedamas ikiteisminis tyrimas, informaciją apie nukentėjusio darbuotojo mirties priežastį, duomenis apie alkoholio kiekį (promilėmis), narkotinių, psichiką veikiančių medžiagų kiekį kraujyje darbdavio rašytiniu prašymu ir prokuroro sutikimu pateikia įvykį tirianti ikiteisminio tyrimo institucija. Jeigu ikiteisminis tyrimas dėl įvykio nepradedamas, analogiškus duomenis darbdavio rašytiniu prašymu pateikia atitinkama asmens sveikatos priežiūros įstaiga ar teismo medicinos ekspertai.</w:t>
      </w:r>
      <w:r w:rsidRPr="00F839FF">
        <w:rPr>
          <w:szCs w:val="24"/>
        </w:rPr>
        <w:t>“</w:t>
      </w:r>
    </w:p>
    <w:p w:rsidR="00DE52EB" w:rsidRPr="00F839FF" w:rsidRDefault="00D6758C" w:rsidP="00BE73AB">
      <w:pPr>
        <w:spacing w:line="360" w:lineRule="atLeast"/>
        <w:ind w:firstLine="720"/>
        <w:rPr>
          <w:szCs w:val="24"/>
        </w:rPr>
      </w:pPr>
      <w:r w:rsidRPr="00F839FF">
        <w:rPr>
          <w:szCs w:val="24"/>
        </w:rPr>
        <w:t xml:space="preserve">1.2.23. </w:t>
      </w:r>
      <w:r w:rsidR="00DE52EB" w:rsidRPr="00F839FF">
        <w:rPr>
          <w:szCs w:val="24"/>
        </w:rPr>
        <w:t>Pakeisti 6</w:t>
      </w:r>
      <w:r w:rsidR="003E6D99" w:rsidRPr="00F839FF">
        <w:rPr>
          <w:szCs w:val="24"/>
        </w:rPr>
        <w:t>3</w:t>
      </w:r>
      <w:r w:rsidR="00DE52EB" w:rsidRPr="00F839FF">
        <w:rPr>
          <w:szCs w:val="24"/>
        </w:rPr>
        <w:t xml:space="preserve"> punktą ir jį išdėstyti taip: </w:t>
      </w:r>
    </w:p>
    <w:p w:rsidR="00DE52EB" w:rsidRPr="00F839FF" w:rsidRDefault="00DE52EB" w:rsidP="00BE73AB">
      <w:pPr>
        <w:spacing w:line="360" w:lineRule="atLeast"/>
        <w:ind w:firstLine="720"/>
        <w:jc w:val="both"/>
        <w:rPr>
          <w:szCs w:val="24"/>
        </w:rPr>
      </w:pPr>
      <w:r w:rsidRPr="00F839FF">
        <w:rPr>
          <w:szCs w:val="24"/>
        </w:rPr>
        <w:t xml:space="preserve">„63. Jeigu įvykio tyrimo komisijos narys ar atliekant tyrimą dalyvavęs asmuo nepasirašo N-2 formos akto, jis pateikia raštą, kuriame nurodo akto nepasirašymo motyvus. Tyrėjas per 3 darbo dienas šį raštą išnagrinėja ir apie priimtą sprendimą </w:t>
      </w:r>
      <w:r w:rsidR="00FC56E1" w:rsidRPr="00F839FF">
        <w:rPr>
          <w:b/>
          <w:szCs w:val="24"/>
        </w:rPr>
        <w:t>tiesiogiai</w:t>
      </w:r>
      <w:r w:rsidR="00FC56E1" w:rsidRPr="00F839FF">
        <w:rPr>
          <w:szCs w:val="24"/>
        </w:rPr>
        <w:t xml:space="preserve"> </w:t>
      </w:r>
      <w:r w:rsidR="00E21CB3" w:rsidRPr="00F839FF">
        <w:rPr>
          <w:b/>
          <w:szCs w:val="24"/>
        </w:rPr>
        <w:t xml:space="preserve">raštu, </w:t>
      </w:r>
      <w:r w:rsidR="007531FF" w:rsidRPr="00F839FF">
        <w:rPr>
          <w:rFonts w:eastAsia="Calibri"/>
          <w:b/>
          <w:szCs w:val="24"/>
        </w:rPr>
        <w:t>paštu ar elektroniniu paštu</w:t>
      </w:r>
      <w:r w:rsidR="007531FF" w:rsidRPr="00F839FF">
        <w:rPr>
          <w:szCs w:val="24"/>
        </w:rPr>
        <w:t xml:space="preserve"> </w:t>
      </w:r>
      <w:r w:rsidRPr="00F839FF">
        <w:rPr>
          <w:szCs w:val="24"/>
        </w:rPr>
        <w:t>informuoja raštą pateikusį asmenį, o pareiškėjo raštą ir priimtą sprendimą prideda prie tyrimo medžiagos. N-2 formos akto nepasirašymo motyvai nagrinėjami vertinant, ar nepateikta naujų, tyrimo metu nežinotų (nenustatytų) nelaimingo atsitikimo pakeliui į darbą ar iš darbo aplinkybių, ar pateikiami nepasirašymo motyvai suteikia pagrindą nustatyti kitokias, surašytame N-2 formos akte nenurodytas, nelaimingo atsitikimo</w:t>
      </w:r>
      <w:r w:rsidR="00F87C81" w:rsidRPr="00F839FF">
        <w:rPr>
          <w:strike/>
          <w:szCs w:val="24"/>
        </w:rPr>
        <w:t xml:space="preserve"> </w:t>
      </w:r>
      <w:r w:rsidR="00C77278" w:rsidRPr="00F839FF">
        <w:rPr>
          <w:strike/>
          <w:szCs w:val="24"/>
        </w:rPr>
        <w:t>darbe</w:t>
      </w:r>
      <w:r w:rsidR="00C77278" w:rsidRPr="00F839FF">
        <w:rPr>
          <w:szCs w:val="24"/>
        </w:rPr>
        <w:t xml:space="preserve"> </w:t>
      </w:r>
      <w:r w:rsidRPr="00F839FF">
        <w:rPr>
          <w:b/>
          <w:szCs w:val="24"/>
        </w:rPr>
        <w:t>pakeliui į darbą ar iš darbo</w:t>
      </w:r>
      <w:r w:rsidRPr="00F839FF">
        <w:rPr>
          <w:szCs w:val="24"/>
        </w:rPr>
        <w:t xml:space="preserve"> priežastis.“</w:t>
      </w:r>
    </w:p>
    <w:p w:rsidR="00DE52EB" w:rsidRPr="00F839FF" w:rsidRDefault="00D6758C" w:rsidP="00BE73AB">
      <w:pPr>
        <w:spacing w:line="360" w:lineRule="atLeast"/>
        <w:ind w:firstLine="720"/>
        <w:rPr>
          <w:szCs w:val="24"/>
        </w:rPr>
      </w:pPr>
      <w:r w:rsidRPr="00F839FF">
        <w:rPr>
          <w:szCs w:val="24"/>
        </w:rPr>
        <w:t xml:space="preserve">1.2.24. </w:t>
      </w:r>
      <w:r w:rsidR="00DE52EB" w:rsidRPr="00F839FF">
        <w:rPr>
          <w:szCs w:val="24"/>
        </w:rPr>
        <w:t xml:space="preserve">Pakeisti 65 punktą ir jį išdėstyti taip: </w:t>
      </w:r>
    </w:p>
    <w:p w:rsidR="00F20C83" w:rsidRPr="00F839FF" w:rsidRDefault="00DE52EB" w:rsidP="00BE73AB">
      <w:pPr>
        <w:spacing w:line="360" w:lineRule="atLeast"/>
        <w:ind w:firstLine="720"/>
        <w:jc w:val="both"/>
      </w:pPr>
      <w:r w:rsidRPr="00F839FF">
        <w:rPr>
          <w:szCs w:val="24"/>
        </w:rPr>
        <w:t>„</w:t>
      </w:r>
      <w:r w:rsidRPr="00F839FF">
        <w:rPr>
          <w:rFonts w:eastAsia="Calibri"/>
          <w:szCs w:val="24"/>
        </w:rPr>
        <w:t xml:space="preserve">65. Vienas N-2 formos akto egzempliorius ir tyrimo dokumentų originalai paliekami įmonėje, </w:t>
      </w:r>
      <w:r w:rsidRPr="00F839FF">
        <w:rPr>
          <w:rFonts w:eastAsia="Calibri"/>
          <w:strike/>
          <w:szCs w:val="24"/>
        </w:rPr>
        <w:t>po</w:t>
      </w:r>
      <w:r w:rsidRPr="00F839FF">
        <w:rPr>
          <w:rFonts w:eastAsia="Calibri"/>
          <w:szCs w:val="24"/>
        </w:rPr>
        <w:t xml:space="preserve"> vieną </w:t>
      </w:r>
      <w:r w:rsidR="00FC56E1" w:rsidRPr="00F839FF">
        <w:rPr>
          <w:rFonts w:eastAsia="Calibri"/>
          <w:b/>
          <w:szCs w:val="24"/>
        </w:rPr>
        <w:t>N-2 formos</w:t>
      </w:r>
      <w:r w:rsidR="00FC56E1" w:rsidRPr="00F839FF">
        <w:rPr>
          <w:rFonts w:eastAsia="Calibri"/>
          <w:szCs w:val="24"/>
        </w:rPr>
        <w:t xml:space="preserve"> </w:t>
      </w:r>
      <w:r w:rsidRPr="00F839FF">
        <w:rPr>
          <w:rFonts w:eastAsia="Calibri"/>
          <w:szCs w:val="24"/>
        </w:rPr>
        <w:t xml:space="preserve">akto egzempliorių </w:t>
      </w:r>
      <w:r w:rsidR="00EA3005" w:rsidRPr="00F839FF">
        <w:rPr>
          <w:rFonts w:eastAsia="Calibri"/>
          <w:b/>
          <w:szCs w:val="24"/>
        </w:rPr>
        <w:t xml:space="preserve">(originalą) </w:t>
      </w:r>
      <w:r w:rsidR="00940666" w:rsidRPr="00F839FF">
        <w:rPr>
          <w:rFonts w:eastAsia="Calibri"/>
          <w:b/>
          <w:szCs w:val="24"/>
        </w:rPr>
        <w:t xml:space="preserve">su patvirtintomis tyrimo dokumentų kopijomis </w:t>
      </w:r>
      <w:r w:rsidRPr="00F839FF">
        <w:rPr>
          <w:rFonts w:eastAsia="Calibri"/>
          <w:szCs w:val="24"/>
        </w:rPr>
        <w:t xml:space="preserve">darbdavys ne vėliau kaip per 3 darbo dienas nuo susipažinimo įteikia arba išsiunčia </w:t>
      </w:r>
      <w:r w:rsidRPr="00F839FF">
        <w:rPr>
          <w:rFonts w:eastAsia="Calibri"/>
          <w:b/>
          <w:szCs w:val="24"/>
        </w:rPr>
        <w:t>paštu</w:t>
      </w:r>
      <w:r w:rsidR="00FB6006" w:rsidRPr="00F839FF">
        <w:rPr>
          <w:rFonts w:eastAsia="Calibri"/>
          <w:b/>
          <w:szCs w:val="24"/>
        </w:rPr>
        <w:t xml:space="preserve"> </w:t>
      </w:r>
      <w:r w:rsidR="00D57750" w:rsidRPr="00F839FF">
        <w:rPr>
          <w:rFonts w:eastAsia="Calibri"/>
          <w:b/>
          <w:szCs w:val="24"/>
        </w:rPr>
        <w:t xml:space="preserve">ar </w:t>
      </w:r>
      <w:r w:rsidR="00950824" w:rsidRPr="00F839FF">
        <w:rPr>
          <w:rFonts w:eastAsia="Calibri"/>
          <w:b/>
          <w:szCs w:val="24"/>
        </w:rPr>
        <w:t xml:space="preserve">pateikia </w:t>
      </w:r>
      <w:r w:rsidR="00DB6BCC" w:rsidRPr="00F839FF">
        <w:rPr>
          <w:rFonts w:eastAsia="Calibri"/>
          <w:b/>
          <w:szCs w:val="24"/>
        </w:rPr>
        <w:t xml:space="preserve">per </w:t>
      </w:r>
      <w:r w:rsidR="00B737B2" w:rsidRPr="00F839FF">
        <w:rPr>
          <w:rFonts w:eastAsia="Calibri"/>
          <w:b/>
          <w:szCs w:val="24"/>
        </w:rPr>
        <w:t xml:space="preserve">Valstybinės darbo inspekcijos </w:t>
      </w:r>
      <w:r w:rsidR="00D57750" w:rsidRPr="00F839FF">
        <w:rPr>
          <w:rFonts w:eastAsia="Calibri"/>
          <w:b/>
          <w:szCs w:val="24"/>
        </w:rPr>
        <w:t>Elektronin</w:t>
      </w:r>
      <w:r w:rsidR="00B737B2" w:rsidRPr="00F839FF">
        <w:rPr>
          <w:rFonts w:eastAsia="Calibri"/>
          <w:b/>
          <w:szCs w:val="24"/>
        </w:rPr>
        <w:t>ę</w:t>
      </w:r>
      <w:r w:rsidR="00D57750" w:rsidRPr="00F839FF">
        <w:rPr>
          <w:rFonts w:eastAsia="Calibri"/>
          <w:b/>
          <w:szCs w:val="24"/>
        </w:rPr>
        <w:t xml:space="preserve"> paslaugų darbdaviams sistemą</w:t>
      </w:r>
      <w:r w:rsidR="00F20C83" w:rsidRPr="00F839FF">
        <w:rPr>
          <w:rFonts w:eastAsia="Calibri"/>
          <w:szCs w:val="24"/>
        </w:rPr>
        <w:t xml:space="preserve"> </w:t>
      </w:r>
      <w:r w:rsidR="00F20C83" w:rsidRPr="00F839FF">
        <w:rPr>
          <w:rFonts w:eastAsia="Calibri"/>
          <w:b/>
          <w:szCs w:val="24"/>
        </w:rPr>
        <w:t>Valstybinės darbo inspekcijos teritoriniam skyriui</w:t>
      </w:r>
      <w:r w:rsidR="00F20C83" w:rsidRPr="00F839FF">
        <w:rPr>
          <w:b/>
        </w:rPr>
        <w:t xml:space="preserve"> </w:t>
      </w:r>
      <w:r w:rsidR="00F20C83" w:rsidRPr="00F839FF">
        <w:rPr>
          <w:rFonts w:eastAsia="Calibri"/>
          <w:b/>
          <w:szCs w:val="24"/>
        </w:rPr>
        <w:t>ir</w:t>
      </w:r>
      <w:r w:rsidR="00F20C83" w:rsidRPr="00F839FF">
        <w:rPr>
          <w:rFonts w:eastAsia="Calibri"/>
          <w:szCs w:val="24"/>
        </w:rPr>
        <w:t xml:space="preserve"> </w:t>
      </w:r>
      <w:r w:rsidR="00E21CB3" w:rsidRPr="00F839FF">
        <w:rPr>
          <w:rFonts w:eastAsia="Calibri"/>
          <w:b/>
          <w:szCs w:val="24"/>
        </w:rPr>
        <w:t xml:space="preserve">vieną </w:t>
      </w:r>
      <w:r w:rsidR="00FC56E1" w:rsidRPr="00F839FF">
        <w:rPr>
          <w:rFonts w:eastAsia="Calibri"/>
          <w:b/>
          <w:szCs w:val="24"/>
        </w:rPr>
        <w:t xml:space="preserve">N-2 formos </w:t>
      </w:r>
      <w:r w:rsidR="00E21CB3" w:rsidRPr="00F839FF">
        <w:rPr>
          <w:rFonts w:eastAsia="Calibri"/>
          <w:b/>
          <w:szCs w:val="24"/>
        </w:rPr>
        <w:t>akto egzempliorių</w:t>
      </w:r>
      <w:r w:rsidR="00E21CB3" w:rsidRPr="00F839FF">
        <w:rPr>
          <w:rFonts w:eastAsia="Calibri"/>
          <w:szCs w:val="24"/>
        </w:rPr>
        <w:t xml:space="preserve"> </w:t>
      </w:r>
      <w:r w:rsidR="00E21CB3" w:rsidRPr="00F839FF">
        <w:rPr>
          <w:rFonts w:eastAsia="Calibri"/>
          <w:b/>
          <w:szCs w:val="24"/>
        </w:rPr>
        <w:t xml:space="preserve">(originalą) </w:t>
      </w:r>
      <w:r w:rsidR="00F20C83" w:rsidRPr="00F839FF">
        <w:rPr>
          <w:rFonts w:eastAsia="Calibri"/>
          <w:b/>
          <w:szCs w:val="24"/>
        </w:rPr>
        <w:t>įteikia arba išsiunčia</w:t>
      </w:r>
      <w:r w:rsidR="00F20C83" w:rsidRPr="00F839FF">
        <w:rPr>
          <w:rFonts w:eastAsia="Calibri"/>
          <w:szCs w:val="24"/>
        </w:rPr>
        <w:t xml:space="preserve"> </w:t>
      </w:r>
      <w:r w:rsidR="00F20C83" w:rsidRPr="00F839FF">
        <w:rPr>
          <w:rFonts w:eastAsia="Calibri"/>
          <w:b/>
          <w:szCs w:val="24"/>
        </w:rPr>
        <w:t xml:space="preserve">paštu ar elektroniniu paštu </w:t>
      </w:r>
      <w:r w:rsidR="00F20C83" w:rsidRPr="00F839FF">
        <w:rPr>
          <w:rFonts w:eastAsia="Calibri"/>
          <w:b/>
          <w:szCs w:val="24"/>
        </w:rPr>
        <w:lastRenderedPageBreak/>
        <w:t>nukentėjusiam darbuotojui arba jo įgaliotam asmeniui</w:t>
      </w:r>
      <w:r w:rsidR="007531FF" w:rsidRPr="00F839FF">
        <w:rPr>
          <w:rFonts w:eastAsia="Calibri"/>
          <w:b/>
          <w:szCs w:val="24"/>
        </w:rPr>
        <w:t>.</w:t>
      </w:r>
      <w:r w:rsidR="00AD783E" w:rsidRPr="00F839FF">
        <w:rPr>
          <w:rFonts w:eastAsia="Calibri"/>
          <w:b/>
          <w:szCs w:val="24"/>
        </w:rPr>
        <w:t xml:space="preserve"> Fondo valdybos teritoriniams skyriams </w:t>
      </w:r>
      <w:r w:rsidR="00BD1BDC" w:rsidRPr="00F839FF">
        <w:rPr>
          <w:rFonts w:eastAsia="Calibri"/>
          <w:b/>
          <w:szCs w:val="24"/>
        </w:rPr>
        <w:t>N-</w:t>
      </w:r>
      <w:r w:rsidR="00287696" w:rsidRPr="00F839FF">
        <w:rPr>
          <w:rFonts w:eastAsia="Calibri"/>
          <w:b/>
          <w:szCs w:val="24"/>
        </w:rPr>
        <w:t>2</w:t>
      </w:r>
      <w:r w:rsidR="00BD1BDC" w:rsidRPr="00F839FF">
        <w:rPr>
          <w:rFonts w:eastAsia="Calibri"/>
          <w:b/>
          <w:szCs w:val="24"/>
        </w:rPr>
        <w:t xml:space="preserve"> formos aktus ir tyrimų </w:t>
      </w:r>
      <w:r w:rsidR="00404B80" w:rsidRPr="00F839FF">
        <w:rPr>
          <w:rFonts w:eastAsia="Calibri"/>
          <w:b/>
          <w:szCs w:val="24"/>
        </w:rPr>
        <w:t>dokumentus</w:t>
      </w:r>
      <w:r w:rsidR="00BD1BDC" w:rsidRPr="00F839FF">
        <w:rPr>
          <w:rFonts w:eastAsia="Calibri"/>
          <w:b/>
          <w:szCs w:val="24"/>
        </w:rPr>
        <w:t xml:space="preserve"> </w:t>
      </w:r>
      <w:r w:rsidR="00AD783E" w:rsidRPr="00F839FF">
        <w:rPr>
          <w:rFonts w:eastAsia="Calibri"/>
          <w:b/>
          <w:szCs w:val="24"/>
        </w:rPr>
        <w:t>teikia Valstybinė darbo inspekcija Fondo valdybos ir Valstybinės darbo inspekcijos duomenų teikimo sutartyje nustatyt</w:t>
      </w:r>
      <w:r w:rsidR="00287696" w:rsidRPr="00F839FF">
        <w:rPr>
          <w:rFonts w:eastAsia="Calibri"/>
          <w:b/>
          <w:szCs w:val="24"/>
        </w:rPr>
        <w:t>omis sąlygomis ir</w:t>
      </w:r>
      <w:r w:rsidR="00AD783E" w:rsidRPr="00F839FF">
        <w:rPr>
          <w:rFonts w:eastAsia="Calibri"/>
          <w:b/>
          <w:szCs w:val="24"/>
        </w:rPr>
        <w:t xml:space="preserve"> tvarka.</w:t>
      </w:r>
    </w:p>
    <w:p w:rsidR="00C77278" w:rsidRPr="00F839FF" w:rsidRDefault="00C77278" w:rsidP="00BE73AB">
      <w:pPr>
        <w:spacing w:line="360" w:lineRule="atLeast"/>
        <w:ind w:firstLine="720"/>
        <w:jc w:val="both"/>
        <w:rPr>
          <w:rFonts w:eastAsia="Calibri"/>
          <w:szCs w:val="24"/>
        </w:rPr>
      </w:pPr>
      <w:r w:rsidRPr="00F839FF">
        <w:rPr>
          <w:rFonts w:eastAsia="Calibri"/>
          <w:strike/>
          <w:szCs w:val="24"/>
        </w:rPr>
        <w:t>65.1.</w:t>
      </w:r>
      <w:r w:rsidRPr="00F839FF">
        <w:rPr>
          <w:rFonts w:eastAsia="Calibri"/>
          <w:szCs w:val="24"/>
        </w:rPr>
        <w:t xml:space="preserve"> </w:t>
      </w:r>
      <w:r w:rsidRPr="00F839FF">
        <w:rPr>
          <w:rFonts w:eastAsia="Calibri"/>
          <w:strike/>
          <w:szCs w:val="24"/>
        </w:rPr>
        <w:t>Valstybinės darbo inspekcijos teritoriniam skyriui;</w:t>
      </w:r>
    </w:p>
    <w:p w:rsidR="00C77278" w:rsidRPr="00F839FF" w:rsidRDefault="00C77278" w:rsidP="00BE73AB">
      <w:pPr>
        <w:spacing w:line="360" w:lineRule="atLeast"/>
        <w:ind w:firstLine="720"/>
        <w:jc w:val="both"/>
        <w:rPr>
          <w:rFonts w:eastAsia="Calibri"/>
          <w:szCs w:val="24"/>
        </w:rPr>
      </w:pPr>
      <w:r w:rsidRPr="00F839FF">
        <w:rPr>
          <w:rFonts w:eastAsia="Calibri"/>
          <w:strike/>
          <w:szCs w:val="24"/>
        </w:rPr>
        <w:t>65.2.</w:t>
      </w:r>
      <w:r w:rsidRPr="00F839FF">
        <w:rPr>
          <w:rFonts w:eastAsia="Calibri"/>
          <w:szCs w:val="24"/>
        </w:rPr>
        <w:t xml:space="preserve"> </w:t>
      </w:r>
      <w:r w:rsidRPr="00F839FF">
        <w:rPr>
          <w:rFonts w:eastAsia="Calibri"/>
          <w:strike/>
          <w:szCs w:val="24"/>
        </w:rPr>
        <w:t>nukentėjusiam darbuotojui arba jo įgaliotam asmeniui ar jo šeimos atstovui</w:t>
      </w:r>
      <w:r w:rsidRPr="00F839FF">
        <w:rPr>
          <w:rFonts w:eastAsia="Calibri"/>
          <w:szCs w:val="24"/>
        </w:rPr>
        <w:t>;</w:t>
      </w:r>
    </w:p>
    <w:p w:rsidR="00C77278" w:rsidRPr="00F839FF" w:rsidRDefault="00C77278" w:rsidP="00BE73AB">
      <w:pPr>
        <w:spacing w:line="360" w:lineRule="atLeast"/>
        <w:ind w:firstLine="720"/>
        <w:jc w:val="both"/>
        <w:rPr>
          <w:rFonts w:eastAsia="Calibri"/>
          <w:strike/>
          <w:szCs w:val="24"/>
        </w:rPr>
      </w:pPr>
      <w:r w:rsidRPr="00F839FF">
        <w:rPr>
          <w:rFonts w:eastAsia="Calibri"/>
          <w:strike/>
          <w:szCs w:val="24"/>
        </w:rPr>
        <w:t>65.3. Fondo valdybos teritoriniam skyriui (su patvirtintomis tyrimo dokumentų kopijomis);</w:t>
      </w:r>
    </w:p>
    <w:p w:rsidR="00DE52EB" w:rsidRPr="00F839FF" w:rsidRDefault="00C77278" w:rsidP="00BE73AB">
      <w:pPr>
        <w:spacing w:line="360" w:lineRule="atLeast"/>
        <w:ind w:firstLine="720"/>
        <w:jc w:val="both"/>
        <w:rPr>
          <w:rFonts w:eastAsia="Calibri"/>
          <w:b/>
          <w:strike/>
          <w:szCs w:val="24"/>
        </w:rPr>
      </w:pPr>
      <w:r w:rsidRPr="00F839FF">
        <w:rPr>
          <w:rFonts w:eastAsia="Calibri"/>
          <w:strike/>
          <w:szCs w:val="24"/>
        </w:rPr>
        <w:t>65.4</w:t>
      </w:r>
      <w:r w:rsidRPr="00F839FF">
        <w:rPr>
          <w:rFonts w:eastAsia="Calibri"/>
          <w:b/>
          <w:strike/>
          <w:szCs w:val="24"/>
        </w:rPr>
        <w:t xml:space="preserve">. </w:t>
      </w:r>
      <w:r w:rsidR="00DE52EB" w:rsidRPr="00F839FF">
        <w:rPr>
          <w:rFonts w:eastAsia="Calibri"/>
          <w:strike/>
          <w:szCs w:val="24"/>
        </w:rPr>
        <w:t xml:space="preserve">įmonėms, valstybės institucijoms ar įstaigoms, kurių atstovai dalyvavo tiriant </w:t>
      </w:r>
      <w:r w:rsidRPr="00F839FF">
        <w:rPr>
          <w:rFonts w:eastAsia="Calibri"/>
          <w:strike/>
          <w:szCs w:val="24"/>
        </w:rPr>
        <w:t>įvykį darbe (jų pageidavimu)</w:t>
      </w:r>
      <w:r w:rsidR="00DE52EB" w:rsidRPr="00F839FF">
        <w:rPr>
          <w:rFonts w:eastAsia="Calibri"/>
          <w:strike/>
          <w:szCs w:val="24"/>
        </w:rPr>
        <w:t>.</w:t>
      </w:r>
      <w:r w:rsidR="00406584" w:rsidRPr="00F839FF">
        <w:rPr>
          <w:rFonts w:eastAsia="Calibri"/>
          <w:szCs w:val="24"/>
        </w:rPr>
        <w:t>“</w:t>
      </w:r>
    </w:p>
    <w:p w:rsidR="00406584" w:rsidRPr="00F839FF" w:rsidRDefault="00D6758C" w:rsidP="00BE73AB">
      <w:pPr>
        <w:spacing w:line="360" w:lineRule="atLeast"/>
        <w:ind w:firstLine="720"/>
        <w:jc w:val="both"/>
        <w:rPr>
          <w:szCs w:val="24"/>
        </w:rPr>
      </w:pPr>
      <w:r w:rsidRPr="00F839FF">
        <w:rPr>
          <w:szCs w:val="24"/>
        </w:rPr>
        <w:t xml:space="preserve">1.2.25. </w:t>
      </w:r>
      <w:r w:rsidR="00406584" w:rsidRPr="00F839FF">
        <w:rPr>
          <w:szCs w:val="24"/>
        </w:rPr>
        <w:t>Papildyti 65</w:t>
      </w:r>
      <w:r w:rsidR="00406584" w:rsidRPr="00F839FF">
        <w:rPr>
          <w:szCs w:val="24"/>
          <w:vertAlign w:val="superscript"/>
        </w:rPr>
        <w:t>1</w:t>
      </w:r>
      <w:r w:rsidR="00406584" w:rsidRPr="00F839FF">
        <w:rPr>
          <w:szCs w:val="24"/>
        </w:rPr>
        <w:t xml:space="preserve"> punktu:</w:t>
      </w:r>
    </w:p>
    <w:p w:rsidR="00DE52EB" w:rsidRPr="00F839FF" w:rsidRDefault="00406584" w:rsidP="00BE73AB">
      <w:pPr>
        <w:spacing w:line="360" w:lineRule="atLeast"/>
        <w:ind w:firstLine="720"/>
        <w:jc w:val="both"/>
        <w:rPr>
          <w:rFonts w:eastAsia="Calibri"/>
          <w:b/>
          <w:szCs w:val="24"/>
        </w:rPr>
      </w:pPr>
      <w:r w:rsidRPr="006E3110">
        <w:rPr>
          <w:rFonts w:eastAsia="Calibri"/>
          <w:szCs w:val="24"/>
        </w:rPr>
        <w:t>,,</w:t>
      </w:r>
      <w:r w:rsidR="00DE52EB" w:rsidRPr="00F839FF">
        <w:rPr>
          <w:rFonts w:eastAsia="Calibri"/>
          <w:b/>
          <w:szCs w:val="24"/>
        </w:rPr>
        <w:t>65</w:t>
      </w:r>
      <w:r w:rsidR="00BB79EE" w:rsidRPr="00F839FF">
        <w:rPr>
          <w:rFonts w:eastAsia="Calibri"/>
          <w:b/>
          <w:szCs w:val="24"/>
          <w:vertAlign w:val="superscript"/>
        </w:rPr>
        <w:t>1</w:t>
      </w:r>
      <w:r w:rsidR="00DE52EB" w:rsidRPr="00F839FF">
        <w:rPr>
          <w:rFonts w:eastAsia="Calibri"/>
          <w:b/>
          <w:szCs w:val="24"/>
        </w:rPr>
        <w:t>. Nepripažinus įvykio nelaimingu atsitikimu pakeliui į darbą ar iš darbo, tyrėjas surašo laisvos formos aktą, kuriame aprašo įvykio aplinkybes, nurodo, kodėl įvykis nepripažįstamas nelaimingu atsitikimu pakeliui į darbą ar iš darbo, jį pasirašo</w:t>
      </w:r>
      <w:r w:rsidR="00107425" w:rsidRPr="00F839FF">
        <w:rPr>
          <w:rFonts w:eastAsia="Calibri"/>
          <w:b/>
          <w:szCs w:val="24"/>
        </w:rPr>
        <w:t xml:space="preserve"> </w:t>
      </w:r>
      <w:r w:rsidR="00107425" w:rsidRPr="00F839FF">
        <w:rPr>
          <w:rFonts w:eastAsia="Calibri"/>
          <w:b/>
        </w:rPr>
        <w:t>ir</w:t>
      </w:r>
      <w:r w:rsidR="00107425" w:rsidRPr="00F839FF">
        <w:rPr>
          <w:rFonts w:eastAsia="Calibri"/>
          <w:b/>
          <w:szCs w:val="24"/>
        </w:rPr>
        <w:t xml:space="preserve"> </w:t>
      </w:r>
      <w:r w:rsidR="00DE52EB" w:rsidRPr="00F839FF">
        <w:rPr>
          <w:rFonts w:eastAsia="Calibri"/>
          <w:b/>
          <w:szCs w:val="24"/>
        </w:rPr>
        <w:t>ne vėliau kaip per 3 darbo dienas įteikia arba išsiunčia paštu ar elektroniniu paštu</w:t>
      </w:r>
      <w:r w:rsidR="00B94E20" w:rsidRPr="00F839FF">
        <w:rPr>
          <w:rFonts w:eastAsia="Calibri"/>
          <w:b/>
          <w:szCs w:val="24"/>
        </w:rPr>
        <w:t xml:space="preserve"> </w:t>
      </w:r>
      <w:r w:rsidR="004D7C91" w:rsidRPr="00F839FF">
        <w:rPr>
          <w:rFonts w:eastAsia="Calibri"/>
          <w:b/>
          <w:szCs w:val="24"/>
        </w:rPr>
        <w:t>laisvos formos akto kopiją</w:t>
      </w:r>
      <w:r w:rsidR="004D7C91" w:rsidRPr="00F839FF">
        <w:rPr>
          <w:rFonts w:eastAsia="Calibri"/>
          <w:b/>
          <w:szCs w:val="24"/>
          <w:vertAlign w:val="superscript"/>
        </w:rPr>
        <w:t xml:space="preserve"> </w:t>
      </w:r>
      <w:r w:rsidR="00DE52EB" w:rsidRPr="00F839FF">
        <w:rPr>
          <w:rFonts w:eastAsia="Calibri"/>
          <w:b/>
          <w:szCs w:val="24"/>
        </w:rPr>
        <w:t>nukentėjusiam darbuotojui arba jo įgaliotam asmeniui</w:t>
      </w:r>
      <w:r w:rsidR="007E774F" w:rsidRPr="00F839FF">
        <w:rPr>
          <w:rFonts w:eastAsia="Calibri"/>
          <w:b/>
          <w:szCs w:val="24"/>
        </w:rPr>
        <w:t>,</w:t>
      </w:r>
      <w:r w:rsidR="00DE52EB" w:rsidRPr="00F839FF">
        <w:rPr>
          <w:rFonts w:eastAsia="Calibri"/>
          <w:b/>
          <w:szCs w:val="24"/>
        </w:rPr>
        <w:t xml:space="preserve"> </w:t>
      </w:r>
      <w:r w:rsidR="004937B4" w:rsidRPr="00F839FF">
        <w:rPr>
          <w:rFonts w:eastAsia="Calibri"/>
          <w:b/>
          <w:szCs w:val="24"/>
        </w:rPr>
        <w:t>darbdaviui</w:t>
      </w:r>
      <w:r w:rsidR="00B94E20" w:rsidRPr="00F839FF">
        <w:rPr>
          <w:rFonts w:eastAsia="Calibri"/>
          <w:b/>
          <w:szCs w:val="24"/>
        </w:rPr>
        <w:t xml:space="preserve">, </w:t>
      </w:r>
      <w:r w:rsidR="001F354C" w:rsidRPr="00F839FF">
        <w:rPr>
          <w:rFonts w:eastAsia="Calibri"/>
          <w:b/>
          <w:szCs w:val="24"/>
        </w:rPr>
        <w:t>Fondo valdybos teritoriniam skyriui</w:t>
      </w:r>
      <w:r w:rsidR="00DE52EB" w:rsidRPr="00F839FF">
        <w:rPr>
          <w:rFonts w:eastAsia="Calibri"/>
          <w:b/>
          <w:szCs w:val="24"/>
        </w:rPr>
        <w:t>.</w:t>
      </w:r>
      <w:r w:rsidR="00DE52EB" w:rsidRPr="006E3110">
        <w:rPr>
          <w:rFonts w:eastAsia="Calibri"/>
          <w:szCs w:val="24"/>
        </w:rPr>
        <w:t>“</w:t>
      </w:r>
    </w:p>
    <w:p w:rsidR="00DE52EB" w:rsidRPr="00F839FF" w:rsidRDefault="00D6758C" w:rsidP="00BE73AB">
      <w:pPr>
        <w:spacing w:line="360" w:lineRule="atLeast"/>
        <w:ind w:firstLine="720"/>
        <w:rPr>
          <w:szCs w:val="24"/>
        </w:rPr>
      </w:pPr>
      <w:r w:rsidRPr="00F839FF">
        <w:rPr>
          <w:szCs w:val="24"/>
        </w:rPr>
        <w:t xml:space="preserve">1.2.26. </w:t>
      </w:r>
      <w:r w:rsidR="00DE52EB" w:rsidRPr="00F839FF">
        <w:rPr>
          <w:szCs w:val="24"/>
        </w:rPr>
        <w:t xml:space="preserve">Pakeisti 72 punktą ir jį išdėstyti taip: </w:t>
      </w:r>
    </w:p>
    <w:p w:rsidR="00DE52EB" w:rsidRPr="00F839FF" w:rsidRDefault="00DE52EB" w:rsidP="00BE73AB">
      <w:pPr>
        <w:spacing w:line="360" w:lineRule="atLeast"/>
        <w:ind w:firstLine="720"/>
        <w:jc w:val="both"/>
        <w:rPr>
          <w:rFonts w:eastAsia="Calibri"/>
          <w:szCs w:val="24"/>
        </w:rPr>
      </w:pPr>
      <w:r w:rsidRPr="00F839FF">
        <w:rPr>
          <w:rFonts w:eastAsia="Calibri"/>
          <w:szCs w:val="24"/>
        </w:rPr>
        <w:t xml:space="preserve">„72. Valstybinės darbo inspekcijos teritoriniame skyriuje gautas lengvo nelaimingo atsitikimo darbe N-1 ar N-2 formos aktas per </w:t>
      </w:r>
      <w:r w:rsidR="00C77278" w:rsidRPr="00F839FF">
        <w:rPr>
          <w:rFonts w:eastAsia="Calibri"/>
          <w:strike/>
          <w:szCs w:val="24"/>
        </w:rPr>
        <w:t>10 darbo dienų</w:t>
      </w:r>
      <w:r w:rsidR="00C77278" w:rsidRPr="00F839FF">
        <w:rPr>
          <w:rFonts w:eastAsia="Calibri"/>
          <w:szCs w:val="24"/>
        </w:rPr>
        <w:t xml:space="preserve"> </w:t>
      </w:r>
      <w:r w:rsidRPr="00F839FF">
        <w:rPr>
          <w:rFonts w:eastAsia="Calibri"/>
          <w:b/>
          <w:szCs w:val="24"/>
        </w:rPr>
        <w:t>5 darbo dienas</w:t>
      </w:r>
      <w:r w:rsidRPr="00F839FF">
        <w:rPr>
          <w:rFonts w:eastAsia="Calibri"/>
          <w:szCs w:val="24"/>
        </w:rPr>
        <w:t xml:space="preserve"> išnagrinėjamas ir nenustačius tyrimo ir / ar tyrimo rezultatų įforminimo pažeidimų registruojamas vyriausiojo valstybinio darbo inspektoriaus nustatyta tvarka.“</w:t>
      </w:r>
    </w:p>
    <w:p w:rsidR="00571288" w:rsidRPr="00F839FF" w:rsidRDefault="00D6758C" w:rsidP="00BE73AB">
      <w:pPr>
        <w:spacing w:line="360" w:lineRule="atLeast"/>
        <w:ind w:firstLine="720"/>
        <w:jc w:val="both"/>
        <w:rPr>
          <w:szCs w:val="24"/>
        </w:rPr>
      </w:pPr>
      <w:r w:rsidRPr="00F839FF">
        <w:rPr>
          <w:szCs w:val="24"/>
        </w:rPr>
        <w:t xml:space="preserve">1.2.27. </w:t>
      </w:r>
      <w:r w:rsidR="00571288" w:rsidRPr="00F839FF">
        <w:rPr>
          <w:szCs w:val="24"/>
        </w:rPr>
        <w:t>Pakeisti 79 punktą ir jį išdėstyti taip:</w:t>
      </w:r>
    </w:p>
    <w:p w:rsidR="00571288" w:rsidRPr="00F839FF" w:rsidRDefault="00571288" w:rsidP="00BE73AB">
      <w:pPr>
        <w:spacing w:line="360" w:lineRule="atLeast"/>
        <w:ind w:firstLine="720"/>
        <w:jc w:val="both"/>
        <w:rPr>
          <w:rFonts w:eastAsia="Calibri"/>
          <w:szCs w:val="24"/>
        </w:rPr>
      </w:pPr>
      <w:r w:rsidRPr="00F839FF">
        <w:rPr>
          <w:rFonts w:eastAsia="Calibri"/>
          <w:szCs w:val="24"/>
        </w:rPr>
        <w:t>„79. Apie papildomą tyrimą per 3 darbo dienas paštu</w:t>
      </w:r>
      <w:r w:rsidR="00C77278" w:rsidRPr="00F839FF">
        <w:rPr>
          <w:rFonts w:eastAsia="Calibri"/>
          <w:szCs w:val="24"/>
        </w:rPr>
        <w:t>,</w:t>
      </w:r>
      <w:r w:rsidR="00C77278" w:rsidRPr="00F839FF">
        <w:rPr>
          <w:rFonts w:eastAsia="Calibri"/>
          <w:strike/>
          <w:szCs w:val="24"/>
        </w:rPr>
        <w:t xml:space="preserve"> faksu</w:t>
      </w:r>
      <w:r w:rsidRPr="00F839FF">
        <w:rPr>
          <w:rFonts w:eastAsia="Calibri"/>
          <w:szCs w:val="24"/>
        </w:rPr>
        <w:t xml:space="preserve"> ar elektroniniu paštu informuojamas darbdavys, Fondo valdybos teritorinis skyrius, atitinkama teritorinė prokuratūra, nukentėjęs darbuotojas arba jo įgaliotas asmuo</w:t>
      </w:r>
      <w:r w:rsidR="00D127E5" w:rsidRPr="00F839FF">
        <w:rPr>
          <w:rFonts w:eastAsia="Calibri"/>
          <w:szCs w:val="24"/>
        </w:rPr>
        <w:t xml:space="preserve"> </w:t>
      </w:r>
      <w:r w:rsidR="00D127E5" w:rsidRPr="00F839FF">
        <w:rPr>
          <w:rFonts w:eastAsia="Calibri"/>
          <w:strike/>
          <w:szCs w:val="24"/>
        </w:rPr>
        <w:t>ar</w:t>
      </w:r>
      <w:r w:rsidR="007E774F" w:rsidRPr="00F839FF">
        <w:rPr>
          <w:rFonts w:eastAsia="Calibri"/>
          <w:b/>
          <w:szCs w:val="24"/>
        </w:rPr>
        <w:t>,</w:t>
      </w:r>
      <w:r w:rsidR="007E774F" w:rsidRPr="00F839FF">
        <w:rPr>
          <w:rFonts w:eastAsia="Calibri"/>
          <w:szCs w:val="24"/>
        </w:rPr>
        <w:t xml:space="preserve"> </w:t>
      </w:r>
      <w:r w:rsidR="007E774F" w:rsidRPr="00F839FF">
        <w:rPr>
          <w:rFonts w:eastAsia="Calibri"/>
          <w:b/>
          <w:szCs w:val="24"/>
        </w:rPr>
        <w:t>o nesant galimybės informuoti nukentėjusį darbuotoją ir nesant įgalioto asmens</w:t>
      </w:r>
      <w:r w:rsidR="00242F82">
        <w:rPr>
          <w:rFonts w:eastAsia="Calibri"/>
          <w:b/>
          <w:szCs w:val="24"/>
        </w:rPr>
        <w:t xml:space="preserve"> –</w:t>
      </w:r>
      <w:r w:rsidR="007E774F" w:rsidRPr="00F839FF">
        <w:rPr>
          <w:rFonts w:eastAsia="Calibri"/>
          <w:b/>
          <w:szCs w:val="24"/>
        </w:rPr>
        <w:t xml:space="preserve"> jo</w:t>
      </w:r>
      <w:r w:rsidRPr="00F839FF">
        <w:rPr>
          <w:rFonts w:eastAsia="Calibri"/>
          <w:szCs w:val="24"/>
        </w:rPr>
        <w:t xml:space="preserve"> šeimos atstovas. Jeigu darbdavio, darbuotojų, Fondo valdybos teritorinio skyriaus atstovai ar nukentėjęs darbuotojas arba jo atstovas nedalyvauja atliekant tyrimą, Valstybinės darbo inspekcijos inspektorius (-</w:t>
      </w:r>
      <w:proofErr w:type="spellStart"/>
      <w:r w:rsidRPr="00F839FF">
        <w:rPr>
          <w:rFonts w:eastAsia="Calibri"/>
          <w:szCs w:val="24"/>
        </w:rPr>
        <w:t>iai</w:t>
      </w:r>
      <w:proofErr w:type="spellEnd"/>
      <w:r w:rsidRPr="00F839FF">
        <w:rPr>
          <w:rFonts w:eastAsia="Calibri"/>
          <w:szCs w:val="24"/>
        </w:rPr>
        <w:t>) įvykį darbe ar nelaimingą atsitikimą pakeliui į darbą ar iš darbo tiria be jų.“</w:t>
      </w:r>
    </w:p>
    <w:p w:rsidR="00294473" w:rsidRPr="00F839FF" w:rsidRDefault="00D6758C" w:rsidP="00BE73AB">
      <w:pPr>
        <w:spacing w:line="360" w:lineRule="atLeast"/>
        <w:ind w:firstLine="720"/>
        <w:rPr>
          <w:szCs w:val="24"/>
        </w:rPr>
      </w:pPr>
      <w:r w:rsidRPr="00F839FF">
        <w:rPr>
          <w:szCs w:val="24"/>
        </w:rPr>
        <w:t xml:space="preserve">1.2.28. </w:t>
      </w:r>
      <w:r w:rsidR="0012382C" w:rsidRPr="00F839FF">
        <w:rPr>
          <w:szCs w:val="24"/>
        </w:rPr>
        <w:t>Pakeisti 85 punktą ir jį išdėstyti taip:</w:t>
      </w:r>
    </w:p>
    <w:p w:rsidR="0012382C" w:rsidRPr="00F839FF" w:rsidRDefault="0012382C" w:rsidP="00BE73AB">
      <w:pPr>
        <w:spacing w:line="360" w:lineRule="atLeast"/>
        <w:ind w:firstLine="720"/>
        <w:jc w:val="both"/>
        <w:rPr>
          <w:rFonts w:eastAsia="Calibri"/>
        </w:rPr>
      </w:pPr>
      <w:r w:rsidRPr="00F839FF">
        <w:rPr>
          <w:rFonts w:eastAsia="Calibri"/>
        </w:rPr>
        <w:t xml:space="preserve">„85. Jeigu po to, kai ištiriamas įvykis darbe arba nelaimingas atsitikimas pakeliui į darbą ar iš darbo, nukentėjęs darbuotojas dėl patirtų sužalojimų </w:t>
      </w:r>
      <w:r w:rsidR="00C77278" w:rsidRPr="00F839FF">
        <w:rPr>
          <w:rFonts w:eastAsia="Calibri"/>
          <w:strike/>
        </w:rPr>
        <w:t xml:space="preserve">miršta </w:t>
      </w:r>
      <w:r w:rsidRPr="00F839FF">
        <w:rPr>
          <w:rFonts w:eastAsia="Calibri"/>
          <w:b/>
        </w:rPr>
        <w:t>mirė</w:t>
      </w:r>
      <w:r w:rsidRPr="00F839FF">
        <w:rPr>
          <w:rFonts w:eastAsia="Calibri"/>
        </w:rPr>
        <w:t>, tyrėjas atlieka papildomą tyrimą ir apie jį praneša Fondo valdybos teritoriniam skyriui ir teritorinei prokuratūrai pagal darbdavio buveinės registracijos vietą.“</w:t>
      </w:r>
    </w:p>
    <w:p w:rsidR="0012382C" w:rsidRPr="00F839FF" w:rsidRDefault="00D6758C" w:rsidP="00BE73AB">
      <w:pPr>
        <w:spacing w:line="360" w:lineRule="atLeast"/>
        <w:ind w:firstLine="720"/>
        <w:rPr>
          <w:szCs w:val="24"/>
        </w:rPr>
      </w:pPr>
      <w:r w:rsidRPr="00F839FF">
        <w:rPr>
          <w:szCs w:val="24"/>
        </w:rPr>
        <w:t xml:space="preserve">1.2.29. </w:t>
      </w:r>
      <w:r w:rsidR="0012382C" w:rsidRPr="00F839FF">
        <w:rPr>
          <w:szCs w:val="24"/>
        </w:rPr>
        <w:t>Pakeisti 86 punktą ir jį išdėstyti taip:</w:t>
      </w:r>
    </w:p>
    <w:p w:rsidR="0012382C" w:rsidRPr="00F839FF" w:rsidRDefault="0012382C" w:rsidP="00BE73AB">
      <w:pPr>
        <w:tabs>
          <w:tab w:val="left" w:pos="1134"/>
          <w:tab w:val="left" w:pos="1560"/>
          <w:tab w:val="left" w:pos="1701"/>
        </w:tabs>
        <w:spacing w:line="360" w:lineRule="atLeast"/>
        <w:ind w:firstLine="720"/>
        <w:jc w:val="both"/>
        <w:rPr>
          <w:rFonts w:eastAsia="Calibri"/>
          <w:szCs w:val="24"/>
        </w:rPr>
      </w:pPr>
      <w:r w:rsidRPr="00F839FF">
        <w:rPr>
          <w:rFonts w:eastAsia="Calibri"/>
          <w:szCs w:val="24"/>
        </w:rPr>
        <w:t xml:space="preserve">„86. Darbdavys, sudaręs komisiją įvykiui darbe ištirti, gavęs asmens sveikatos priežiūros įstaigos pažymą apie pakenkimo sveikatai sunkumą su išvada, kad pakenkimas darbuotojo sveikatai priskiriamas prie sunkių, arba tada, kai darbuotojas </w:t>
      </w:r>
      <w:r w:rsidR="00C77278" w:rsidRPr="00F839FF">
        <w:rPr>
          <w:rFonts w:eastAsia="Calibri"/>
          <w:strike/>
          <w:szCs w:val="24"/>
        </w:rPr>
        <w:t xml:space="preserve">miršta </w:t>
      </w:r>
      <w:r w:rsidRPr="00F839FF">
        <w:rPr>
          <w:rFonts w:eastAsia="Calibri"/>
          <w:b/>
          <w:szCs w:val="24"/>
        </w:rPr>
        <w:t>mirė</w:t>
      </w:r>
      <w:r w:rsidRPr="00F839FF">
        <w:rPr>
          <w:rFonts w:eastAsia="Calibri"/>
          <w:szCs w:val="24"/>
        </w:rPr>
        <w:t xml:space="preserve">, nutraukia įvykio darbe tyrimą ir nedelsdamas išsiunčia </w:t>
      </w:r>
      <w:r w:rsidR="00B84C7E" w:rsidRPr="00F839FF">
        <w:rPr>
          <w:rFonts w:eastAsia="Calibri"/>
          <w:b/>
          <w:szCs w:val="24"/>
        </w:rPr>
        <w:t xml:space="preserve">paštu ar per Valstybinės darbo inspekcijos Elektroninę </w:t>
      </w:r>
      <w:r w:rsidR="00B84C7E" w:rsidRPr="00F839FF">
        <w:rPr>
          <w:rFonts w:eastAsia="Calibri"/>
          <w:b/>
          <w:szCs w:val="24"/>
        </w:rPr>
        <w:lastRenderedPageBreak/>
        <w:t>paslaugų darbdaviams sistemą pateikia</w:t>
      </w:r>
      <w:r w:rsidR="00B84C7E" w:rsidRPr="00F839FF">
        <w:rPr>
          <w:rFonts w:eastAsia="Calibri"/>
          <w:szCs w:val="24"/>
        </w:rPr>
        <w:t xml:space="preserve"> </w:t>
      </w:r>
      <w:r w:rsidRPr="00F839FF">
        <w:rPr>
          <w:rFonts w:eastAsia="Calibri"/>
          <w:szCs w:val="24"/>
        </w:rPr>
        <w:t>pranešimą (1 priedas) Valstybinės darbo inspekcijos teritoriniam skyriui.“</w:t>
      </w:r>
    </w:p>
    <w:p w:rsidR="00510639" w:rsidRPr="00F839FF" w:rsidRDefault="00D6758C" w:rsidP="00BE73AB">
      <w:pPr>
        <w:spacing w:line="360" w:lineRule="atLeast"/>
        <w:ind w:firstLine="720"/>
        <w:rPr>
          <w:szCs w:val="24"/>
        </w:rPr>
      </w:pPr>
      <w:r w:rsidRPr="00F839FF">
        <w:rPr>
          <w:szCs w:val="24"/>
        </w:rPr>
        <w:t xml:space="preserve">1.2.30. </w:t>
      </w:r>
      <w:r w:rsidR="00510639" w:rsidRPr="00F839FF">
        <w:rPr>
          <w:szCs w:val="24"/>
        </w:rPr>
        <w:t>Pakeisti 89 punktą ir jį išdėstyti taip:</w:t>
      </w:r>
    </w:p>
    <w:p w:rsidR="00510639" w:rsidRPr="00F839FF" w:rsidRDefault="00510639" w:rsidP="00BE73AB">
      <w:pPr>
        <w:pStyle w:val="Sraopastraipa"/>
        <w:spacing w:after="0" w:line="360" w:lineRule="atLeast"/>
        <w:ind w:left="0" w:firstLine="720"/>
        <w:contextualSpacing w:val="0"/>
        <w:jc w:val="both"/>
        <w:rPr>
          <w:szCs w:val="24"/>
        </w:rPr>
      </w:pPr>
      <w:r w:rsidRPr="00F839FF">
        <w:rPr>
          <w:szCs w:val="24"/>
        </w:rPr>
        <w:t xml:space="preserve">„89. Valstybinė darbo inspekcija, vadovaudamasi 2011 m. balandžio 11 d. Komisijos reglamentu (ES) Nr. 349/2011, kuriuo įgyvendinamos Europos Parlamento ir Tarybos reglamento (EB) Nr. 1338/2008 dėl Bendrijos statistikos apie visuomenės sveikatą ir sveikatą bei saugą darbe nuostatos dėl nelaimingų atsitikimų darbe statistikos (OL 2011 L 97, p. 3), teikia šiame reglamente nurodytus </w:t>
      </w:r>
      <w:r w:rsidRPr="00F839FF">
        <w:rPr>
          <w:b/>
          <w:szCs w:val="24"/>
        </w:rPr>
        <w:t>nuasmenintus</w:t>
      </w:r>
      <w:r w:rsidR="001346CB" w:rsidRPr="00F839FF">
        <w:rPr>
          <w:szCs w:val="24"/>
        </w:rPr>
        <w:t xml:space="preserve"> duomenis</w:t>
      </w:r>
      <w:r w:rsidR="0055699D" w:rsidRPr="00F839FF">
        <w:rPr>
          <w:b/>
          <w:szCs w:val="24"/>
        </w:rPr>
        <w:t xml:space="preserve">, </w:t>
      </w:r>
      <w:r w:rsidR="003B60AB" w:rsidRPr="00F839FF">
        <w:rPr>
          <w:b/>
          <w:szCs w:val="24"/>
        </w:rPr>
        <w:t xml:space="preserve">pagal kuriuos </w:t>
      </w:r>
      <w:r w:rsidR="0055699D" w:rsidRPr="00F839FF">
        <w:rPr>
          <w:b/>
          <w:szCs w:val="24"/>
        </w:rPr>
        <w:t>negalima būtų tiesiogiai ar netiesiogiai nustatyti asmens tapatybės,</w:t>
      </w:r>
      <w:r w:rsidR="0055699D" w:rsidRPr="00F839FF">
        <w:rPr>
          <w:szCs w:val="24"/>
        </w:rPr>
        <w:t xml:space="preserve"> </w:t>
      </w:r>
      <w:r w:rsidRPr="00F839FF">
        <w:rPr>
          <w:szCs w:val="24"/>
        </w:rPr>
        <w:t>apie nelaimingus atsitikimus darbe Europos Sąjungos statistikos tarnybai (Eurostatui).</w:t>
      </w:r>
      <w:r w:rsidR="00835A72" w:rsidRPr="00F839FF">
        <w:rPr>
          <w:szCs w:val="24"/>
        </w:rPr>
        <w:t>”</w:t>
      </w:r>
    </w:p>
    <w:p w:rsidR="00510639" w:rsidRPr="00F839FF" w:rsidRDefault="00D6758C" w:rsidP="00BE73AB">
      <w:pPr>
        <w:spacing w:line="360" w:lineRule="atLeast"/>
        <w:ind w:firstLine="720"/>
        <w:jc w:val="both"/>
        <w:rPr>
          <w:szCs w:val="24"/>
        </w:rPr>
      </w:pPr>
      <w:r w:rsidRPr="00F839FF">
        <w:rPr>
          <w:szCs w:val="24"/>
        </w:rPr>
        <w:t xml:space="preserve">1.2.31. </w:t>
      </w:r>
      <w:r w:rsidR="00510639" w:rsidRPr="00F839FF">
        <w:rPr>
          <w:szCs w:val="24"/>
        </w:rPr>
        <w:t>Papildyti 90 punktu:</w:t>
      </w:r>
    </w:p>
    <w:p w:rsidR="00510639" w:rsidRPr="00F839FF" w:rsidRDefault="00510639" w:rsidP="00BE73AB">
      <w:pPr>
        <w:pStyle w:val="Sraopastraipa"/>
        <w:spacing w:after="0" w:line="360" w:lineRule="atLeast"/>
        <w:ind w:left="0" w:firstLine="720"/>
        <w:contextualSpacing w:val="0"/>
        <w:jc w:val="both"/>
        <w:rPr>
          <w:b/>
          <w:szCs w:val="24"/>
        </w:rPr>
      </w:pPr>
      <w:r w:rsidRPr="00EE35F8">
        <w:rPr>
          <w:szCs w:val="24"/>
        </w:rPr>
        <w:t>„</w:t>
      </w:r>
      <w:r w:rsidRPr="00F839FF">
        <w:rPr>
          <w:b/>
          <w:szCs w:val="24"/>
        </w:rPr>
        <w:t>90. Nuostatuose nurodyti duomenų valdytojai asmens duomenis privalo tvarkyti vadovau</w:t>
      </w:r>
      <w:r w:rsidR="00AA0649">
        <w:rPr>
          <w:b/>
          <w:szCs w:val="24"/>
        </w:rPr>
        <w:t>damiesi</w:t>
      </w:r>
      <w:r w:rsidRPr="00F839FF">
        <w:rPr>
          <w:b/>
          <w:szCs w:val="24"/>
        </w:rPr>
        <w:t xml:space="preserve"> Reglament</w:t>
      </w:r>
      <w:r w:rsidR="00D15122" w:rsidRPr="00F839FF">
        <w:rPr>
          <w:b/>
          <w:szCs w:val="24"/>
        </w:rPr>
        <w:t>u</w:t>
      </w:r>
      <w:r w:rsidRPr="00F839FF">
        <w:rPr>
          <w:b/>
          <w:szCs w:val="24"/>
        </w:rPr>
        <w:t xml:space="preserve"> ir Lietuvos Respublikos asmens duomenų teisinės apsaugos įstatymu. Dokumentai, įskaitant asmens duomenis, yra saugomi Lietuvos Respublikos dokumentų ir archyvų įstatymo nustatyta tvarka Lietuvos vyriausiojo archyvaro nustatytais terminais. Duomenų subjektų teisės įgyvendinamos Reglamente ir duomenų valdytojo, į kurį kreipiamasi dėl duomenų subjekto teisių įgyvendinimo, nustatyta tvarka.</w:t>
      </w:r>
      <w:r w:rsidRPr="00EE35F8">
        <w:rPr>
          <w:szCs w:val="24"/>
        </w:rPr>
        <w:t>“</w:t>
      </w:r>
    </w:p>
    <w:p w:rsidR="004F21AE" w:rsidRPr="00F839FF" w:rsidRDefault="00D6758C" w:rsidP="00BE73AB">
      <w:pPr>
        <w:spacing w:line="360" w:lineRule="atLeast"/>
        <w:ind w:firstLine="720"/>
        <w:jc w:val="both"/>
        <w:rPr>
          <w:szCs w:val="24"/>
        </w:rPr>
      </w:pPr>
      <w:r w:rsidRPr="00F839FF">
        <w:rPr>
          <w:szCs w:val="24"/>
        </w:rPr>
        <w:t xml:space="preserve">1.2.32. </w:t>
      </w:r>
      <w:r w:rsidR="004F21AE" w:rsidRPr="00F839FF">
        <w:rPr>
          <w:szCs w:val="24"/>
        </w:rPr>
        <w:t>Pakeisti 1 priedą:</w:t>
      </w:r>
    </w:p>
    <w:p w:rsidR="002E38BC" w:rsidRPr="00F839FF" w:rsidRDefault="004F21AE" w:rsidP="00BE73AB">
      <w:pPr>
        <w:spacing w:line="360" w:lineRule="atLeast"/>
        <w:ind w:firstLine="720"/>
        <w:jc w:val="both"/>
        <w:rPr>
          <w:szCs w:val="24"/>
        </w:rPr>
      </w:pPr>
      <w:r w:rsidRPr="00F839FF">
        <w:rPr>
          <w:szCs w:val="24"/>
        </w:rPr>
        <w:t>1.2.3</w:t>
      </w:r>
      <w:r w:rsidR="00D6758C">
        <w:rPr>
          <w:szCs w:val="24"/>
        </w:rPr>
        <w:t>2</w:t>
      </w:r>
      <w:r w:rsidRPr="00F839FF">
        <w:rPr>
          <w:szCs w:val="24"/>
        </w:rPr>
        <w:t>.1.</w:t>
      </w:r>
      <w:r w:rsidR="002E38BC" w:rsidRPr="00F839FF">
        <w:rPr>
          <w:szCs w:val="24"/>
        </w:rPr>
        <w:t xml:space="preserve"> </w:t>
      </w:r>
      <w:r w:rsidRPr="00F839FF">
        <w:rPr>
          <w:szCs w:val="24"/>
        </w:rPr>
        <w:t xml:space="preserve">Pakeisti </w:t>
      </w:r>
      <w:r w:rsidR="002E38BC" w:rsidRPr="00F839FF">
        <w:rPr>
          <w:szCs w:val="24"/>
        </w:rPr>
        <w:t>5 punktą ir jį išdėstyti taip:</w:t>
      </w:r>
    </w:p>
    <w:p w:rsidR="002E38BC" w:rsidRPr="00F839FF" w:rsidRDefault="002E38BC" w:rsidP="00BE73AB">
      <w:pPr>
        <w:tabs>
          <w:tab w:val="right" w:leader="dot" w:pos="9356"/>
        </w:tabs>
        <w:spacing w:line="360" w:lineRule="atLeast"/>
      </w:pPr>
      <w:r w:rsidRPr="00F839FF">
        <w:t xml:space="preserve">„5. Įmonės vadovas </w:t>
      </w:r>
      <w:r w:rsidRPr="00F839FF">
        <w:tab/>
      </w:r>
    </w:p>
    <w:p w:rsidR="002E38BC" w:rsidRPr="00F839FF" w:rsidRDefault="002E38BC" w:rsidP="00BE73AB">
      <w:pPr>
        <w:tabs>
          <w:tab w:val="right" w:leader="dot" w:pos="9356"/>
        </w:tabs>
        <w:spacing w:line="360" w:lineRule="atLeast"/>
      </w:pPr>
      <w:r w:rsidRPr="00F839FF">
        <w:tab/>
      </w:r>
    </w:p>
    <w:p w:rsidR="002E38BC" w:rsidRPr="00F839FF" w:rsidRDefault="002E38BC" w:rsidP="00BE73AB">
      <w:pPr>
        <w:spacing w:line="360" w:lineRule="atLeast"/>
        <w:jc w:val="center"/>
        <w:rPr>
          <w:sz w:val="20"/>
        </w:rPr>
      </w:pPr>
      <w:r w:rsidRPr="00F839FF">
        <w:rPr>
          <w:sz w:val="20"/>
        </w:rPr>
        <w:t xml:space="preserve">(vardas, pavardė, pareigos, </w:t>
      </w:r>
      <w:r w:rsidRPr="00F839FF">
        <w:rPr>
          <w:strike/>
          <w:sz w:val="20"/>
        </w:rPr>
        <w:t>telefonas, faksas</w:t>
      </w:r>
      <w:r w:rsidRPr="00F839FF">
        <w:rPr>
          <w:sz w:val="20"/>
        </w:rPr>
        <w:t xml:space="preserve"> </w:t>
      </w:r>
      <w:r w:rsidR="005C4055" w:rsidRPr="00F839FF">
        <w:rPr>
          <w:b/>
          <w:sz w:val="20"/>
        </w:rPr>
        <w:t>telefono ryšio numeris</w:t>
      </w:r>
      <w:r w:rsidR="005C4055" w:rsidRPr="00F839FF">
        <w:rPr>
          <w:sz w:val="20"/>
        </w:rPr>
        <w:t xml:space="preserve">, </w:t>
      </w:r>
      <w:r w:rsidRPr="00F839FF">
        <w:rPr>
          <w:sz w:val="20"/>
        </w:rPr>
        <w:t xml:space="preserve">el. </w:t>
      </w:r>
      <w:r w:rsidRPr="00F839FF">
        <w:rPr>
          <w:strike/>
          <w:sz w:val="20"/>
        </w:rPr>
        <w:t>paštas</w:t>
      </w:r>
      <w:r w:rsidR="00593414" w:rsidRPr="00F839FF">
        <w:rPr>
          <w:sz w:val="20"/>
        </w:rPr>
        <w:t xml:space="preserve"> </w:t>
      </w:r>
      <w:r w:rsidR="00593414" w:rsidRPr="00F839FF">
        <w:rPr>
          <w:b/>
          <w:sz w:val="20"/>
        </w:rPr>
        <w:t>pašto adresas</w:t>
      </w:r>
      <w:r w:rsidRPr="00F839FF">
        <w:rPr>
          <w:sz w:val="20"/>
        </w:rPr>
        <w:t>)</w:t>
      </w:r>
      <w:r w:rsidRPr="00EE35F8">
        <w:rPr>
          <w:sz w:val="20"/>
        </w:rPr>
        <w:t>“</w:t>
      </w:r>
      <w:r w:rsidR="00DB343B">
        <w:rPr>
          <w:sz w:val="20"/>
        </w:rPr>
        <w:t>.</w:t>
      </w:r>
    </w:p>
    <w:p w:rsidR="00685076" w:rsidRPr="00F839FF" w:rsidRDefault="00685076" w:rsidP="00BE73AB">
      <w:pPr>
        <w:spacing w:line="360" w:lineRule="atLeast"/>
        <w:ind w:firstLine="720"/>
        <w:jc w:val="both"/>
        <w:rPr>
          <w:szCs w:val="24"/>
        </w:rPr>
      </w:pPr>
      <w:r w:rsidRPr="00F839FF">
        <w:rPr>
          <w:szCs w:val="24"/>
        </w:rPr>
        <w:t>1.2.3</w:t>
      </w:r>
      <w:r w:rsidR="00D6758C">
        <w:rPr>
          <w:szCs w:val="24"/>
        </w:rPr>
        <w:t>2</w:t>
      </w:r>
      <w:r w:rsidRPr="00F839FF">
        <w:rPr>
          <w:szCs w:val="24"/>
        </w:rPr>
        <w:t>.2. Pakeisti 6 punktą ir jį išdėstyti taip:</w:t>
      </w:r>
    </w:p>
    <w:p w:rsidR="0095631B" w:rsidRPr="00F839FF" w:rsidRDefault="00041566" w:rsidP="00BE73AB">
      <w:pPr>
        <w:tabs>
          <w:tab w:val="right" w:leader="dot" w:pos="9356"/>
        </w:tabs>
        <w:spacing w:line="360" w:lineRule="atLeast"/>
      </w:pPr>
      <w:r w:rsidRPr="00F839FF">
        <w:t>„</w:t>
      </w:r>
      <w:r w:rsidR="0095631B" w:rsidRPr="00F839FF">
        <w:t xml:space="preserve">6. Apie įvykį pranešė </w:t>
      </w:r>
      <w:r w:rsidR="0095631B" w:rsidRPr="00F839FF">
        <w:tab/>
      </w:r>
    </w:p>
    <w:p w:rsidR="0095631B" w:rsidRPr="00F839FF" w:rsidRDefault="0095631B" w:rsidP="00BE73AB">
      <w:pPr>
        <w:spacing w:line="360" w:lineRule="atLeast"/>
        <w:jc w:val="center"/>
        <w:rPr>
          <w:sz w:val="20"/>
        </w:rPr>
      </w:pPr>
      <w:r w:rsidRPr="00F839FF">
        <w:rPr>
          <w:sz w:val="20"/>
        </w:rPr>
        <w:t xml:space="preserve">(asmens, perdavusio pranešimą, vardas, pavardė, pareigos, </w:t>
      </w:r>
      <w:r w:rsidRPr="00F839FF">
        <w:rPr>
          <w:strike/>
          <w:sz w:val="20"/>
        </w:rPr>
        <w:t>telefonas</w:t>
      </w:r>
      <w:r w:rsidRPr="00F839FF">
        <w:rPr>
          <w:sz w:val="20"/>
        </w:rPr>
        <w:t xml:space="preserve"> </w:t>
      </w:r>
      <w:r w:rsidRPr="00F839FF">
        <w:rPr>
          <w:b/>
          <w:sz w:val="20"/>
        </w:rPr>
        <w:t>telefono ryšio numeris</w:t>
      </w:r>
      <w:r w:rsidRPr="00F839FF">
        <w:rPr>
          <w:sz w:val="20"/>
        </w:rPr>
        <w:t>)“</w:t>
      </w:r>
      <w:r w:rsidR="00DB343B">
        <w:rPr>
          <w:sz w:val="20"/>
        </w:rPr>
        <w:t>.</w:t>
      </w:r>
    </w:p>
    <w:p w:rsidR="00BA492B" w:rsidRPr="00F839FF" w:rsidRDefault="00D6758C" w:rsidP="00BE73AB">
      <w:pPr>
        <w:spacing w:line="360" w:lineRule="atLeast"/>
        <w:ind w:firstLine="720"/>
        <w:jc w:val="both"/>
        <w:rPr>
          <w:szCs w:val="24"/>
        </w:rPr>
      </w:pPr>
      <w:r>
        <w:rPr>
          <w:szCs w:val="24"/>
        </w:rPr>
        <w:t xml:space="preserve">1.2.33. </w:t>
      </w:r>
      <w:r w:rsidR="00DE52EB" w:rsidRPr="00F839FF">
        <w:rPr>
          <w:szCs w:val="24"/>
        </w:rPr>
        <w:t>Pakeisti 2 priedą</w:t>
      </w:r>
      <w:r w:rsidR="00341884" w:rsidRPr="00F839FF">
        <w:rPr>
          <w:szCs w:val="24"/>
        </w:rPr>
        <w:t>:</w:t>
      </w:r>
    </w:p>
    <w:p w:rsidR="004E4B29" w:rsidRPr="00F839FF" w:rsidRDefault="007D6E8F" w:rsidP="00BE73AB">
      <w:pPr>
        <w:spacing w:line="360" w:lineRule="atLeast"/>
        <w:ind w:firstLine="720"/>
        <w:jc w:val="both"/>
        <w:rPr>
          <w:szCs w:val="24"/>
        </w:rPr>
      </w:pPr>
      <w:r w:rsidRPr="00F839FF">
        <w:rPr>
          <w:szCs w:val="24"/>
        </w:rPr>
        <w:t>1.2.</w:t>
      </w:r>
      <w:r w:rsidR="00010E39" w:rsidRPr="00F839FF">
        <w:rPr>
          <w:szCs w:val="24"/>
        </w:rPr>
        <w:t>3</w:t>
      </w:r>
      <w:r w:rsidR="00D6758C">
        <w:rPr>
          <w:szCs w:val="24"/>
        </w:rPr>
        <w:t>3</w:t>
      </w:r>
      <w:r w:rsidRPr="00F839FF">
        <w:rPr>
          <w:szCs w:val="24"/>
        </w:rPr>
        <w:t xml:space="preserve">.1. </w:t>
      </w:r>
      <w:r w:rsidR="004E4B29" w:rsidRPr="00F839FF">
        <w:rPr>
          <w:szCs w:val="24"/>
        </w:rPr>
        <w:t>Pakeisti 1.2 papunktį ir jį išdėstyti taip:</w:t>
      </w:r>
    </w:p>
    <w:p w:rsidR="00FF55E7" w:rsidRPr="00F839FF" w:rsidRDefault="00FF55E7" w:rsidP="00FF55E7">
      <w:pPr>
        <w:spacing w:line="360" w:lineRule="atLeast"/>
        <w:jc w:val="both"/>
        <w:rPr>
          <w:sz w:val="20"/>
          <w:szCs w:val="24"/>
        </w:rPr>
      </w:pPr>
      <w:r w:rsidRPr="00F839FF">
        <w:rPr>
          <w:sz w:val="20"/>
          <w:szCs w:val="24"/>
        </w:rPr>
        <w:t xml:space="preserve">„1.2. </w:t>
      </w:r>
      <w:r w:rsidRPr="00F839FF">
        <w:rPr>
          <w:strike/>
          <w:sz w:val="20"/>
          <w:szCs w:val="24"/>
        </w:rPr>
        <w:t>telefonas</w:t>
      </w:r>
      <w:r w:rsidRPr="00F839FF">
        <w:rPr>
          <w:sz w:val="20"/>
          <w:szCs w:val="24"/>
        </w:rPr>
        <w:t xml:space="preserve"> </w:t>
      </w:r>
    </w:p>
    <w:p w:rsidR="00FF55E7" w:rsidRPr="00F839FF" w:rsidRDefault="00FF55E7" w:rsidP="00FF55E7">
      <w:pPr>
        <w:jc w:val="both"/>
        <w:rPr>
          <w:sz w:val="20"/>
        </w:rPr>
      </w:pPr>
      <w:r w:rsidRPr="00F839FF">
        <w:rPr>
          <w:b/>
          <w:sz w:val="20"/>
          <w:szCs w:val="24"/>
        </w:rPr>
        <w:t xml:space="preserve">telefono ryšio </w:t>
      </w:r>
    </w:p>
    <w:tbl>
      <w:tblPr>
        <w:tblW w:w="9766" w:type="dxa"/>
        <w:tblLayout w:type="fixed"/>
        <w:tblLook w:val="01E0" w:firstRow="1" w:lastRow="1" w:firstColumn="1" w:lastColumn="1" w:noHBand="0" w:noVBand="0"/>
      </w:tblPr>
      <w:tblGrid>
        <w:gridCol w:w="1410"/>
        <w:gridCol w:w="748"/>
        <w:gridCol w:w="877"/>
        <w:gridCol w:w="606"/>
        <w:gridCol w:w="1114"/>
        <w:gridCol w:w="1058"/>
        <w:gridCol w:w="1023"/>
        <w:gridCol w:w="293"/>
        <w:gridCol w:w="293"/>
        <w:gridCol w:w="293"/>
        <w:gridCol w:w="293"/>
        <w:gridCol w:w="293"/>
        <w:gridCol w:w="293"/>
        <w:gridCol w:w="293"/>
        <w:gridCol w:w="293"/>
        <w:gridCol w:w="293"/>
        <w:gridCol w:w="293"/>
      </w:tblGrid>
      <w:tr w:rsidR="004B3091" w:rsidRPr="00F839FF" w:rsidTr="00EE35F8">
        <w:tc>
          <w:tcPr>
            <w:tcW w:w="1410" w:type="dxa"/>
            <w:hideMark/>
          </w:tcPr>
          <w:p w:rsidR="004B3091" w:rsidRPr="00F839FF" w:rsidRDefault="004B3091" w:rsidP="004E4B29">
            <w:pPr>
              <w:rPr>
                <w:b/>
                <w:sz w:val="20"/>
                <w:szCs w:val="24"/>
              </w:rPr>
            </w:pPr>
            <w:r w:rsidRPr="00F839FF">
              <w:rPr>
                <w:b/>
                <w:sz w:val="20"/>
                <w:szCs w:val="24"/>
              </w:rPr>
              <w:t>numeris</w:t>
            </w:r>
          </w:p>
        </w:tc>
        <w:tc>
          <w:tcPr>
            <w:tcW w:w="748" w:type="dxa"/>
            <w:tcBorders>
              <w:top w:val="nil"/>
              <w:left w:val="nil"/>
              <w:bottom w:val="single" w:sz="4" w:space="0" w:color="auto"/>
              <w:right w:val="nil"/>
            </w:tcBorders>
          </w:tcPr>
          <w:p w:rsidR="004B3091" w:rsidRPr="00F839FF" w:rsidRDefault="004B3091" w:rsidP="004E4B29">
            <w:pPr>
              <w:jc w:val="center"/>
              <w:rPr>
                <w:sz w:val="20"/>
                <w:szCs w:val="24"/>
              </w:rPr>
            </w:pPr>
          </w:p>
        </w:tc>
        <w:tc>
          <w:tcPr>
            <w:tcW w:w="877" w:type="dxa"/>
            <w:hideMark/>
          </w:tcPr>
          <w:p w:rsidR="004B3091" w:rsidRPr="00F839FF" w:rsidRDefault="004B3091" w:rsidP="004E4B29">
            <w:pPr>
              <w:ind w:left="-38"/>
              <w:rPr>
                <w:strike/>
                <w:sz w:val="20"/>
                <w:szCs w:val="24"/>
              </w:rPr>
            </w:pPr>
            <w:r w:rsidRPr="00F839FF">
              <w:rPr>
                <w:strike/>
                <w:sz w:val="20"/>
                <w:szCs w:val="24"/>
              </w:rPr>
              <w:t>, faksas</w:t>
            </w:r>
          </w:p>
        </w:tc>
        <w:tc>
          <w:tcPr>
            <w:tcW w:w="606" w:type="dxa"/>
            <w:tcBorders>
              <w:top w:val="nil"/>
              <w:left w:val="nil"/>
              <w:bottom w:val="single" w:sz="4" w:space="0" w:color="auto"/>
              <w:right w:val="nil"/>
            </w:tcBorders>
          </w:tcPr>
          <w:p w:rsidR="004B3091" w:rsidRPr="00F839FF" w:rsidRDefault="004B3091" w:rsidP="004E4B29">
            <w:pPr>
              <w:jc w:val="center"/>
              <w:rPr>
                <w:sz w:val="20"/>
                <w:szCs w:val="24"/>
              </w:rPr>
            </w:pPr>
          </w:p>
        </w:tc>
        <w:tc>
          <w:tcPr>
            <w:tcW w:w="1114" w:type="dxa"/>
            <w:hideMark/>
          </w:tcPr>
          <w:p w:rsidR="004B3091" w:rsidRPr="00F839FF" w:rsidRDefault="004B3091" w:rsidP="004E4B29">
            <w:pPr>
              <w:rPr>
                <w:sz w:val="19"/>
                <w:szCs w:val="24"/>
              </w:rPr>
            </w:pPr>
            <w:r w:rsidRPr="00F839FF">
              <w:rPr>
                <w:sz w:val="19"/>
                <w:szCs w:val="24"/>
              </w:rPr>
              <w:t>, el. paštas</w:t>
            </w:r>
          </w:p>
        </w:tc>
        <w:tc>
          <w:tcPr>
            <w:tcW w:w="1058" w:type="dxa"/>
            <w:tcBorders>
              <w:top w:val="nil"/>
              <w:left w:val="nil"/>
              <w:bottom w:val="single" w:sz="4" w:space="0" w:color="auto"/>
              <w:right w:val="nil"/>
            </w:tcBorders>
          </w:tcPr>
          <w:p w:rsidR="004B3091" w:rsidRPr="00F839FF" w:rsidRDefault="004B3091" w:rsidP="004E4B29">
            <w:pPr>
              <w:jc w:val="center"/>
              <w:rPr>
                <w:sz w:val="16"/>
                <w:szCs w:val="24"/>
              </w:rPr>
            </w:pPr>
          </w:p>
        </w:tc>
        <w:tc>
          <w:tcPr>
            <w:tcW w:w="1023" w:type="dxa"/>
            <w:tcBorders>
              <w:top w:val="nil"/>
              <w:left w:val="nil"/>
              <w:bottom w:val="nil"/>
              <w:right w:val="single" w:sz="4" w:space="0" w:color="auto"/>
            </w:tcBorders>
            <w:hideMark/>
          </w:tcPr>
          <w:p w:rsidR="004B3091" w:rsidRPr="00F839FF" w:rsidRDefault="004B3091" w:rsidP="004E4B29">
            <w:pPr>
              <w:ind w:hanging="108"/>
              <w:rPr>
                <w:sz w:val="20"/>
              </w:rPr>
            </w:pPr>
            <w:r w:rsidRPr="00F839FF">
              <w:rPr>
                <w:sz w:val="20"/>
              </w:rPr>
              <w:t xml:space="preserve">, </w:t>
            </w:r>
            <w:proofErr w:type="spellStart"/>
            <w:r w:rsidRPr="00F839FF">
              <w:rPr>
                <w:sz w:val="20"/>
              </w:rPr>
              <w:t>įm</w:t>
            </w:r>
            <w:proofErr w:type="spellEnd"/>
            <w:r w:rsidRPr="00F839FF">
              <w:rPr>
                <w:sz w:val="20"/>
              </w:rPr>
              <w:t>. kodas</w:t>
            </w: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4B3091" w:rsidRPr="00F839FF" w:rsidRDefault="004B3091" w:rsidP="004E4B29">
            <w:pPr>
              <w:rPr>
                <w:sz w:val="20"/>
                <w:szCs w:val="24"/>
              </w:rPr>
            </w:pPr>
          </w:p>
        </w:tc>
        <w:tc>
          <w:tcPr>
            <w:tcW w:w="293" w:type="dxa"/>
            <w:tcBorders>
              <w:left w:val="single" w:sz="4" w:space="0" w:color="auto"/>
            </w:tcBorders>
          </w:tcPr>
          <w:p w:rsidR="004B3091" w:rsidRPr="00F839FF" w:rsidRDefault="00605D64" w:rsidP="006E5F3B">
            <w:pPr>
              <w:ind w:hanging="117"/>
              <w:rPr>
                <w:sz w:val="20"/>
                <w:szCs w:val="24"/>
              </w:rPr>
            </w:pPr>
            <w:r>
              <w:rPr>
                <w:sz w:val="20"/>
                <w:szCs w:val="24"/>
              </w:rPr>
              <w:t xml:space="preserve"> </w:t>
            </w:r>
            <w:r w:rsidR="004B3091" w:rsidRPr="00F839FF">
              <w:rPr>
                <w:sz w:val="20"/>
                <w:szCs w:val="24"/>
              </w:rPr>
              <w:t>“</w:t>
            </w:r>
            <w:r w:rsidR="00EE35F8">
              <w:rPr>
                <w:sz w:val="20"/>
                <w:szCs w:val="24"/>
              </w:rPr>
              <w:t>.</w:t>
            </w:r>
          </w:p>
        </w:tc>
      </w:tr>
    </w:tbl>
    <w:p w:rsidR="00AD1710" w:rsidRPr="00F839FF" w:rsidRDefault="00AD1710" w:rsidP="00C26D49">
      <w:pPr>
        <w:spacing w:line="360" w:lineRule="atLeast"/>
        <w:ind w:firstLine="720"/>
        <w:jc w:val="both"/>
        <w:rPr>
          <w:szCs w:val="24"/>
        </w:rPr>
      </w:pPr>
      <w:r w:rsidRPr="00F839FF">
        <w:rPr>
          <w:szCs w:val="24"/>
        </w:rPr>
        <w:t>1.2.3</w:t>
      </w:r>
      <w:r w:rsidR="00D6758C">
        <w:rPr>
          <w:szCs w:val="24"/>
        </w:rPr>
        <w:t>3</w:t>
      </w:r>
      <w:r w:rsidRPr="00F839FF">
        <w:rPr>
          <w:szCs w:val="24"/>
        </w:rPr>
        <w:t>.2. Pakeisti 1.4 papunktį ir jį išdėstyti taip:</w:t>
      </w:r>
    </w:p>
    <w:tbl>
      <w:tblPr>
        <w:tblW w:w="0" w:type="auto"/>
        <w:tblLayout w:type="fixed"/>
        <w:tblLook w:val="01E0" w:firstRow="1" w:lastRow="1" w:firstColumn="1" w:lastColumn="1" w:noHBand="0" w:noVBand="0"/>
      </w:tblPr>
      <w:tblGrid>
        <w:gridCol w:w="3227"/>
        <w:gridCol w:w="4678"/>
        <w:gridCol w:w="302"/>
        <w:gridCol w:w="316"/>
        <w:gridCol w:w="317"/>
        <w:gridCol w:w="316"/>
        <w:gridCol w:w="317"/>
      </w:tblGrid>
      <w:tr w:rsidR="00322C0A" w:rsidRPr="00F839FF" w:rsidTr="00631E52">
        <w:tc>
          <w:tcPr>
            <w:tcW w:w="3227" w:type="dxa"/>
            <w:hideMark/>
          </w:tcPr>
          <w:p w:rsidR="00322C0A" w:rsidRPr="00F839FF" w:rsidRDefault="00631E52" w:rsidP="00322C0A">
            <w:pPr>
              <w:rPr>
                <w:sz w:val="20"/>
                <w:szCs w:val="24"/>
              </w:rPr>
            </w:pPr>
            <w:r w:rsidRPr="00F839FF">
              <w:rPr>
                <w:sz w:val="20"/>
                <w:szCs w:val="24"/>
              </w:rPr>
              <w:t>„</w:t>
            </w:r>
            <w:r w:rsidR="00322C0A" w:rsidRPr="00F839FF">
              <w:rPr>
                <w:sz w:val="20"/>
                <w:szCs w:val="24"/>
              </w:rPr>
              <w:t>1.4. darbuotojų skaičius įmonėje</w:t>
            </w:r>
          </w:p>
        </w:tc>
        <w:tc>
          <w:tcPr>
            <w:tcW w:w="4678" w:type="dxa"/>
            <w:tcBorders>
              <w:top w:val="nil"/>
              <w:left w:val="nil"/>
              <w:bottom w:val="single" w:sz="4" w:space="0" w:color="auto"/>
              <w:right w:val="nil"/>
            </w:tcBorders>
          </w:tcPr>
          <w:p w:rsidR="00322C0A" w:rsidRPr="00F839FF" w:rsidRDefault="00322C0A" w:rsidP="00322C0A">
            <w:pPr>
              <w:rPr>
                <w:sz w:val="20"/>
                <w:szCs w:val="24"/>
              </w:rPr>
            </w:pPr>
          </w:p>
        </w:tc>
        <w:tc>
          <w:tcPr>
            <w:tcW w:w="302" w:type="dxa"/>
            <w:tcBorders>
              <w:top w:val="nil"/>
              <w:left w:val="nil"/>
              <w:bottom w:val="nil"/>
              <w:right w:val="single" w:sz="4" w:space="0" w:color="auto"/>
            </w:tcBorders>
          </w:tcPr>
          <w:p w:rsidR="00322C0A" w:rsidRPr="00F839FF" w:rsidRDefault="00322C0A" w:rsidP="00322C0A">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322C0A" w:rsidRPr="00F839FF" w:rsidRDefault="00322C0A" w:rsidP="00322C0A">
            <w:pPr>
              <w:rPr>
                <w:sz w:val="20"/>
                <w:szCs w:val="24"/>
              </w:rPr>
            </w:pPr>
          </w:p>
        </w:tc>
        <w:tc>
          <w:tcPr>
            <w:tcW w:w="317" w:type="dxa"/>
            <w:tcBorders>
              <w:top w:val="single" w:sz="4" w:space="0" w:color="auto"/>
              <w:left w:val="single" w:sz="4" w:space="0" w:color="auto"/>
              <w:bottom w:val="single" w:sz="4" w:space="0" w:color="auto"/>
              <w:right w:val="single" w:sz="4" w:space="0" w:color="auto"/>
            </w:tcBorders>
          </w:tcPr>
          <w:p w:rsidR="00322C0A" w:rsidRPr="00F839FF" w:rsidRDefault="00322C0A" w:rsidP="00322C0A">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322C0A" w:rsidRPr="00F839FF" w:rsidRDefault="00322C0A" w:rsidP="00322C0A">
            <w:pPr>
              <w:rPr>
                <w:sz w:val="20"/>
                <w:szCs w:val="24"/>
              </w:rPr>
            </w:pPr>
          </w:p>
        </w:tc>
        <w:tc>
          <w:tcPr>
            <w:tcW w:w="317" w:type="dxa"/>
            <w:tcBorders>
              <w:top w:val="single" w:sz="4" w:space="0" w:color="auto"/>
              <w:left w:val="single" w:sz="4" w:space="0" w:color="auto"/>
              <w:bottom w:val="single" w:sz="4" w:space="0" w:color="auto"/>
              <w:right w:val="single" w:sz="4" w:space="0" w:color="auto"/>
            </w:tcBorders>
          </w:tcPr>
          <w:p w:rsidR="00322C0A" w:rsidRPr="00F839FF" w:rsidRDefault="00322C0A" w:rsidP="00322C0A">
            <w:pPr>
              <w:rPr>
                <w:sz w:val="20"/>
                <w:szCs w:val="24"/>
              </w:rPr>
            </w:pPr>
          </w:p>
        </w:tc>
      </w:tr>
      <w:tr w:rsidR="00322C0A" w:rsidRPr="00F839FF" w:rsidTr="00631E52">
        <w:tc>
          <w:tcPr>
            <w:tcW w:w="9473" w:type="dxa"/>
            <w:gridSpan w:val="7"/>
            <w:hideMark/>
          </w:tcPr>
          <w:p w:rsidR="00322C0A" w:rsidRPr="00F839FF" w:rsidRDefault="00322C0A" w:rsidP="001A0E86">
            <w:pPr>
              <w:jc w:val="center"/>
              <w:rPr>
                <w:sz w:val="16"/>
                <w:szCs w:val="24"/>
              </w:rPr>
            </w:pPr>
            <w:r w:rsidRPr="00F839FF">
              <w:rPr>
                <w:sz w:val="16"/>
                <w:szCs w:val="24"/>
              </w:rPr>
              <w:t>(įrašyti)</w:t>
            </w:r>
          </w:p>
        </w:tc>
      </w:tr>
    </w:tbl>
    <w:p w:rsidR="00451A25" w:rsidRPr="00F839FF" w:rsidRDefault="00451A25">
      <w:pPr>
        <w:rPr>
          <w:sz w:val="2"/>
          <w:szCs w:val="2"/>
        </w:rPr>
      </w:pPr>
    </w:p>
    <w:tbl>
      <w:tblPr>
        <w:tblW w:w="0" w:type="auto"/>
        <w:tblLayout w:type="fixed"/>
        <w:tblLook w:val="01E0" w:firstRow="1" w:lastRow="1" w:firstColumn="1" w:lastColumn="1" w:noHBand="0" w:noVBand="0"/>
      </w:tblPr>
      <w:tblGrid>
        <w:gridCol w:w="3227"/>
        <w:gridCol w:w="4678"/>
        <w:gridCol w:w="1568"/>
        <w:gridCol w:w="15"/>
      </w:tblGrid>
      <w:tr w:rsidR="00322C0A" w:rsidRPr="00F839FF" w:rsidTr="00631E52">
        <w:trPr>
          <w:trHeight w:val="277"/>
        </w:trPr>
        <w:tc>
          <w:tcPr>
            <w:tcW w:w="3227" w:type="dxa"/>
            <w:hideMark/>
          </w:tcPr>
          <w:p w:rsidR="00322C0A" w:rsidRPr="00F839FF" w:rsidRDefault="00322C0A" w:rsidP="00322C0A">
            <w:pPr>
              <w:rPr>
                <w:strike/>
                <w:sz w:val="20"/>
              </w:rPr>
            </w:pPr>
            <w:r w:rsidRPr="00F839FF">
              <w:rPr>
                <w:strike/>
                <w:sz w:val="20"/>
              </w:rPr>
              <w:t>iš jų – dirbančių pavojingus darbus</w:t>
            </w:r>
          </w:p>
        </w:tc>
        <w:tc>
          <w:tcPr>
            <w:tcW w:w="4678" w:type="dxa"/>
            <w:tcBorders>
              <w:top w:val="nil"/>
              <w:left w:val="nil"/>
              <w:bottom w:val="single" w:sz="4" w:space="0" w:color="auto"/>
              <w:right w:val="nil"/>
            </w:tcBorders>
          </w:tcPr>
          <w:p w:rsidR="00322C0A" w:rsidRPr="00F839FF" w:rsidRDefault="00322C0A" w:rsidP="00322C0A">
            <w:pPr>
              <w:rPr>
                <w:strike/>
                <w:sz w:val="20"/>
              </w:rPr>
            </w:pPr>
          </w:p>
        </w:tc>
        <w:tc>
          <w:tcPr>
            <w:tcW w:w="1583" w:type="dxa"/>
            <w:gridSpan w:val="2"/>
            <w:hideMark/>
          </w:tcPr>
          <w:tbl>
            <w:tblPr>
              <w:tblW w:w="15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11"/>
              <w:gridCol w:w="311"/>
              <w:gridCol w:w="311"/>
              <w:gridCol w:w="311"/>
            </w:tblGrid>
            <w:tr w:rsidR="00451A25" w:rsidRPr="00F839FF" w:rsidTr="00451A25">
              <w:trPr>
                <w:trHeight w:val="227"/>
              </w:trPr>
              <w:tc>
                <w:tcPr>
                  <w:tcW w:w="312" w:type="dxa"/>
                  <w:tcBorders>
                    <w:top w:val="single" w:sz="4" w:space="0" w:color="auto"/>
                    <w:left w:val="single" w:sz="4" w:space="0" w:color="auto"/>
                    <w:bottom w:val="single" w:sz="4" w:space="0" w:color="auto"/>
                    <w:right w:val="single" w:sz="4" w:space="0" w:color="auto"/>
                  </w:tcBorders>
                </w:tcPr>
                <w:p w:rsidR="00451A25" w:rsidRPr="00F839FF" w:rsidRDefault="00451A25" w:rsidP="00322C0A">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451A25" w:rsidRPr="00F839FF" w:rsidRDefault="00451A25" w:rsidP="00322C0A">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451A25" w:rsidRPr="00F839FF" w:rsidRDefault="00451A25" w:rsidP="00322C0A">
                  <w:pPr>
                    <w:rPr>
                      <w:strike/>
                      <w:sz w:val="20"/>
                    </w:rPr>
                  </w:pPr>
                </w:p>
              </w:tc>
              <w:tc>
                <w:tcPr>
                  <w:tcW w:w="311" w:type="dxa"/>
                  <w:tcBorders>
                    <w:top w:val="single" w:sz="4" w:space="0" w:color="auto"/>
                    <w:left w:val="single" w:sz="4" w:space="0" w:color="auto"/>
                    <w:bottom w:val="single" w:sz="4" w:space="0" w:color="auto"/>
                    <w:right w:val="single" w:sz="4" w:space="0" w:color="auto"/>
                  </w:tcBorders>
                </w:tcPr>
                <w:p w:rsidR="00451A25" w:rsidRPr="00F839FF" w:rsidRDefault="00451A25" w:rsidP="00322C0A">
                  <w:pPr>
                    <w:rPr>
                      <w:strike/>
                      <w:sz w:val="20"/>
                    </w:rPr>
                  </w:pPr>
                </w:p>
              </w:tc>
              <w:tc>
                <w:tcPr>
                  <w:tcW w:w="311" w:type="dxa"/>
                  <w:tcBorders>
                    <w:top w:val="nil"/>
                    <w:left w:val="single" w:sz="4" w:space="0" w:color="auto"/>
                    <w:bottom w:val="nil"/>
                    <w:right w:val="nil"/>
                  </w:tcBorders>
                </w:tcPr>
                <w:p w:rsidR="00451A25" w:rsidRPr="00F839FF" w:rsidRDefault="00451A25" w:rsidP="006E5F3B">
                  <w:pPr>
                    <w:ind w:hanging="77"/>
                    <w:rPr>
                      <w:sz w:val="20"/>
                    </w:rPr>
                  </w:pPr>
                  <w:r w:rsidRPr="00F839FF">
                    <w:rPr>
                      <w:sz w:val="20"/>
                    </w:rPr>
                    <w:t>“</w:t>
                  </w:r>
                  <w:r w:rsidR="008B0990">
                    <w:rPr>
                      <w:sz w:val="20"/>
                    </w:rPr>
                    <w:t>.</w:t>
                  </w:r>
                  <w:bookmarkStart w:id="0" w:name="_GoBack"/>
                  <w:bookmarkEnd w:id="0"/>
                </w:p>
              </w:tc>
            </w:tr>
          </w:tbl>
          <w:p w:rsidR="00322C0A" w:rsidRPr="00F839FF" w:rsidRDefault="00322C0A" w:rsidP="00322C0A">
            <w:pPr>
              <w:rPr>
                <w:strike/>
                <w:sz w:val="16"/>
                <w:szCs w:val="24"/>
              </w:rPr>
            </w:pPr>
          </w:p>
        </w:tc>
      </w:tr>
      <w:tr w:rsidR="00322C0A" w:rsidRPr="00F839FF" w:rsidTr="00631E52">
        <w:trPr>
          <w:gridAfter w:val="1"/>
          <w:wAfter w:w="15" w:type="dxa"/>
        </w:trPr>
        <w:tc>
          <w:tcPr>
            <w:tcW w:w="3227" w:type="dxa"/>
          </w:tcPr>
          <w:p w:rsidR="00322C0A" w:rsidRPr="00F839FF" w:rsidRDefault="00322C0A" w:rsidP="00322C0A">
            <w:pPr>
              <w:rPr>
                <w:strike/>
                <w:sz w:val="16"/>
                <w:szCs w:val="24"/>
              </w:rPr>
            </w:pPr>
          </w:p>
        </w:tc>
        <w:tc>
          <w:tcPr>
            <w:tcW w:w="6246" w:type="dxa"/>
            <w:gridSpan w:val="2"/>
            <w:hideMark/>
          </w:tcPr>
          <w:p w:rsidR="00322C0A" w:rsidRPr="00F839FF" w:rsidRDefault="001A0E86" w:rsidP="001A0E86">
            <w:pPr>
              <w:rPr>
                <w:strike/>
                <w:sz w:val="16"/>
                <w:szCs w:val="24"/>
              </w:rPr>
            </w:pPr>
            <w:r w:rsidRPr="00F839FF">
              <w:rPr>
                <w:strike/>
                <w:sz w:val="16"/>
                <w:szCs w:val="24"/>
              </w:rPr>
              <w:t xml:space="preserve">                            </w:t>
            </w:r>
            <w:r w:rsidR="00322C0A" w:rsidRPr="00F839FF">
              <w:rPr>
                <w:strike/>
                <w:sz w:val="16"/>
                <w:szCs w:val="24"/>
              </w:rPr>
              <w:t>(įrašyti)</w:t>
            </w:r>
          </w:p>
        </w:tc>
      </w:tr>
    </w:tbl>
    <w:p w:rsidR="00DE52EB" w:rsidRPr="00F839FF" w:rsidRDefault="00882EFE" w:rsidP="00C26D49">
      <w:pPr>
        <w:spacing w:line="360" w:lineRule="atLeast"/>
        <w:ind w:firstLine="720"/>
        <w:jc w:val="both"/>
        <w:rPr>
          <w:szCs w:val="24"/>
        </w:rPr>
      </w:pPr>
      <w:r w:rsidRPr="00F839FF">
        <w:rPr>
          <w:szCs w:val="24"/>
        </w:rPr>
        <w:t>1.2.3</w:t>
      </w:r>
      <w:r w:rsidR="00D6758C">
        <w:rPr>
          <w:szCs w:val="24"/>
        </w:rPr>
        <w:t>3</w:t>
      </w:r>
      <w:r w:rsidRPr="00F839FF">
        <w:rPr>
          <w:szCs w:val="24"/>
        </w:rPr>
        <w:t>.</w:t>
      </w:r>
      <w:r w:rsidR="0062267A" w:rsidRPr="00F839FF">
        <w:rPr>
          <w:szCs w:val="24"/>
        </w:rPr>
        <w:t>3</w:t>
      </w:r>
      <w:r w:rsidRPr="00F839FF">
        <w:rPr>
          <w:szCs w:val="24"/>
        </w:rPr>
        <w:t xml:space="preserve">. </w:t>
      </w:r>
      <w:r w:rsidR="00341884" w:rsidRPr="00F839FF">
        <w:rPr>
          <w:szCs w:val="24"/>
        </w:rPr>
        <w:t xml:space="preserve">Pripažinti netekusiu galios </w:t>
      </w:r>
      <w:r w:rsidR="00762836" w:rsidRPr="00F839FF">
        <w:rPr>
          <w:szCs w:val="24"/>
        </w:rPr>
        <w:t>2 punktą.</w:t>
      </w:r>
    </w:p>
    <w:tbl>
      <w:tblPr>
        <w:tblW w:w="9423" w:type="dxa"/>
        <w:tblLayout w:type="fixed"/>
        <w:tblLook w:val="01E0" w:firstRow="1" w:lastRow="1" w:firstColumn="1" w:lastColumn="1" w:noHBand="0" w:noVBand="0"/>
      </w:tblPr>
      <w:tblGrid>
        <w:gridCol w:w="3068"/>
        <w:gridCol w:w="282"/>
        <w:gridCol w:w="2564"/>
        <w:gridCol w:w="417"/>
        <w:gridCol w:w="282"/>
        <w:gridCol w:w="281"/>
        <w:gridCol w:w="281"/>
        <w:gridCol w:w="281"/>
        <w:gridCol w:w="281"/>
        <w:gridCol w:w="281"/>
        <w:gridCol w:w="281"/>
        <w:gridCol w:w="281"/>
        <w:gridCol w:w="281"/>
        <w:gridCol w:w="281"/>
        <w:gridCol w:w="281"/>
      </w:tblGrid>
      <w:tr w:rsidR="00054FB4" w:rsidRPr="00F839FF" w:rsidTr="00882EFE">
        <w:trPr>
          <w:trHeight w:val="205"/>
        </w:trPr>
        <w:tc>
          <w:tcPr>
            <w:tcW w:w="3068" w:type="dxa"/>
          </w:tcPr>
          <w:p w:rsidR="00054FB4" w:rsidRPr="00F839FF" w:rsidRDefault="00054FB4" w:rsidP="00BC343C">
            <w:pPr>
              <w:rPr>
                <w:strike/>
                <w:sz w:val="20"/>
              </w:rPr>
            </w:pPr>
            <w:r w:rsidRPr="00F839FF">
              <w:rPr>
                <w:strike/>
                <w:sz w:val="20"/>
              </w:rPr>
              <w:t>2. Darbdaviui atstovaujantis asmuo</w:t>
            </w:r>
          </w:p>
        </w:tc>
        <w:tc>
          <w:tcPr>
            <w:tcW w:w="282" w:type="dxa"/>
          </w:tcPr>
          <w:p w:rsidR="00054FB4" w:rsidRPr="00F839FF" w:rsidRDefault="00054FB4" w:rsidP="00BC343C">
            <w:pPr>
              <w:rPr>
                <w:sz w:val="20"/>
              </w:rPr>
            </w:pPr>
          </w:p>
        </w:tc>
        <w:tc>
          <w:tcPr>
            <w:tcW w:w="2564" w:type="dxa"/>
            <w:tcBorders>
              <w:top w:val="nil"/>
              <w:left w:val="nil"/>
              <w:bottom w:val="single" w:sz="4" w:space="0" w:color="auto"/>
              <w:right w:val="nil"/>
            </w:tcBorders>
          </w:tcPr>
          <w:p w:rsidR="00054FB4" w:rsidRPr="00F839FF" w:rsidRDefault="00054FB4" w:rsidP="00BC343C">
            <w:pPr>
              <w:jc w:val="center"/>
              <w:rPr>
                <w:sz w:val="20"/>
              </w:rPr>
            </w:pPr>
          </w:p>
        </w:tc>
        <w:tc>
          <w:tcPr>
            <w:tcW w:w="417" w:type="dxa"/>
            <w:tcBorders>
              <w:top w:val="nil"/>
              <w:left w:val="nil"/>
              <w:bottom w:val="nil"/>
              <w:right w:val="single" w:sz="4" w:space="0" w:color="auto"/>
            </w:tcBorders>
          </w:tcPr>
          <w:p w:rsidR="00054FB4" w:rsidRPr="00F839FF" w:rsidRDefault="00054FB4" w:rsidP="00BC343C">
            <w:pPr>
              <w:rPr>
                <w:sz w:val="20"/>
              </w:rPr>
            </w:pPr>
          </w:p>
        </w:tc>
        <w:tc>
          <w:tcPr>
            <w:tcW w:w="282"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c>
          <w:tcPr>
            <w:tcW w:w="281" w:type="dxa"/>
            <w:tcBorders>
              <w:top w:val="single" w:sz="4" w:space="0" w:color="auto"/>
              <w:left w:val="single" w:sz="4" w:space="0" w:color="auto"/>
              <w:bottom w:val="single" w:sz="4" w:space="0" w:color="auto"/>
              <w:right w:val="single" w:sz="4" w:space="0" w:color="auto"/>
            </w:tcBorders>
          </w:tcPr>
          <w:p w:rsidR="00054FB4" w:rsidRPr="00F839FF" w:rsidRDefault="00054FB4" w:rsidP="00BC343C">
            <w:pPr>
              <w:rPr>
                <w:sz w:val="20"/>
              </w:rPr>
            </w:pPr>
          </w:p>
        </w:tc>
      </w:tr>
      <w:tr w:rsidR="00054FB4" w:rsidRPr="00F839FF" w:rsidTr="00882EFE">
        <w:trPr>
          <w:gridAfter w:val="1"/>
          <w:wAfter w:w="281" w:type="dxa"/>
          <w:trHeight w:val="227"/>
        </w:trPr>
        <w:tc>
          <w:tcPr>
            <w:tcW w:w="3068" w:type="dxa"/>
          </w:tcPr>
          <w:p w:rsidR="00054FB4" w:rsidRPr="00F839FF" w:rsidRDefault="00054FB4" w:rsidP="00BC343C">
            <w:pPr>
              <w:jc w:val="center"/>
              <w:rPr>
                <w:sz w:val="16"/>
              </w:rPr>
            </w:pPr>
          </w:p>
        </w:tc>
        <w:tc>
          <w:tcPr>
            <w:tcW w:w="282" w:type="dxa"/>
          </w:tcPr>
          <w:p w:rsidR="00054FB4" w:rsidRPr="00F839FF" w:rsidRDefault="00054FB4" w:rsidP="00BC343C">
            <w:pPr>
              <w:jc w:val="center"/>
              <w:rPr>
                <w:sz w:val="16"/>
              </w:rPr>
            </w:pPr>
          </w:p>
        </w:tc>
        <w:tc>
          <w:tcPr>
            <w:tcW w:w="2564" w:type="dxa"/>
            <w:tcBorders>
              <w:top w:val="single" w:sz="4" w:space="0" w:color="auto"/>
              <w:left w:val="nil"/>
              <w:bottom w:val="nil"/>
              <w:right w:val="nil"/>
            </w:tcBorders>
          </w:tcPr>
          <w:p w:rsidR="00054FB4" w:rsidRPr="00F839FF" w:rsidRDefault="00054FB4" w:rsidP="00BC343C">
            <w:pPr>
              <w:jc w:val="center"/>
              <w:rPr>
                <w:strike/>
                <w:sz w:val="16"/>
              </w:rPr>
            </w:pPr>
            <w:r w:rsidRPr="00F839FF">
              <w:rPr>
                <w:strike/>
                <w:sz w:val="16"/>
              </w:rPr>
              <w:t>(pareigos, vardas, pavardė)</w:t>
            </w:r>
          </w:p>
        </w:tc>
        <w:tc>
          <w:tcPr>
            <w:tcW w:w="417" w:type="dxa"/>
          </w:tcPr>
          <w:p w:rsidR="00054FB4" w:rsidRPr="00F839FF" w:rsidRDefault="00054FB4" w:rsidP="00BC343C">
            <w:pPr>
              <w:jc w:val="center"/>
              <w:rPr>
                <w:sz w:val="16"/>
              </w:rPr>
            </w:pPr>
          </w:p>
        </w:tc>
        <w:tc>
          <w:tcPr>
            <w:tcW w:w="2811" w:type="dxa"/>
            <w:gridSpan w:val="10"/>
          </w:tcPr>
          <w:p w:rsidR="00054FB4" w:rsidRPr="00F839FF" w:rsidRDefault="00054FB4" w:rsidP="00BC343C">
            <w:pPr>
              <w:jc w:val="center"/>
              <w:rPr>
                <w:strike/>
                <w:sz w:val="16"/>
              </w:rPr>
            </w:pPr>
            <w:r w:rsidRPr="00F839FF">
              <w:rPr>
                <w:strike/>
                <w:sz w:val="16"/>
              </w:rPr>
              <w:t>(asmens kodas)</w:t>
            </w:r>
          </w:p>
        </w:tc>
      </w:tr>
    </w:tbl>
    <w:p w:rsidR="00790F2C" w:rsidRPr="00F839FF" w:rsidRDefault="00882EFE" w:rsidP="00C26D49">
      <w:pPr>
        <w:spacing w:line="360" w:lineRule="atLeast"/>
        <w:ind w:firstLine="720"/>
        <w:rPr>
          <w:szCs w:val="24"/>
        </w:rPr>
      </w:pPr>
      <w:r w:rsidRPr="00F839FF">
        <w:t>1.2.3</w:t>
      </w:r>
      <w:r w:rsidR="00D6758C">
        <w:t>3</w:t>
      </w:r>
      <w:r w:rsidRPr="00F839FF">
        <w:t>.</w:t>
      </w:r>
      <w:r w:rsidR="00C71340" w:rsidRPr="00F839FF">
        <w:t>4</w:t>
      </w:r>
      <w:r w:rsidRPr="00F839FF">
        <w:t xml:space="preserve">. </w:t>
      </w:r>
      <w:r w:rsidR="00790F2C" w:rsidRPr="00F839FF">
        <w:rPr>
          <w:szCs w:val="24"/>
        </w:rPr>
        <w:t xml:space="preserve">Pripažinti netekusiu galios 3.1 papunktį. </w:t>
      </w:r>
    </w:p>
    <w:tbl>
      <w:tblPr>
        <w:tblW w:w="9464" w:type="dxa"/>
        <w:tblLayout w:type="fixed"/>
        <w:tblLook w:val="01E0" w:firstRow="1" w:lastRow="1" w:firstColumn="1" w:lastColumn="1" w:noHBand="0" w:noVBand="0"/>
      </w:tblPr>
      <w:tblGrid>
        <w:gridCol w:w="2628"/>
        <w:gridCol w:w="6836"/>
      </w:tblGrid>
      <w:tr w:rsidR="00054FB4" w:rsidRPr="00F839FF" w:rsidTr="00BC343C">
        <w:tc>
          <w:tcPr>
            <w:tcW w:w="2628" w:type="dxa"/>
          </w:tcPr>
          <w:p w:rsidR="00054FB4" w:rsidRPr="00F839FF" w:rsidRDefault="00054FB4" w:rsidP="00C26D49">
            <w:pPr>
              <w:spacing w:line="360" w:lineRule="atLeast"/>
              <w:rPr>
                <w:strike/>
                <w:sz w:val="20"/>
              </w:rPr>
            </w:pPr>
            <w:r w:rsidRPr="00F839FF">
              <w:rPr>
                <w:strike/>
                <w:sz w:val="20"/>
              </w:rPr>
              <w:t>3.1. namų adresas, telefonas</w:t>
            </w:r>
          </w:p>
        </w:tc>
        <w:tc>
          <w:tcPr>
            <w:tcW w:w="6836" w:type="dxa"/>
            <w:tcBorders>
              <w:top w:val="nil"/>
              <w:left w:val="nil"/>
              <w:bottom w:val="single" w:sz="4" w:space="0" w:color="auto"/>
              <w:right w:val="nil"/>
            </w:tcBorders>
          </w:tcPr>
          <w:p w:rsidR="00054FB4" w:rsidRPr="00F839FF" w:rsidRDefault="00054FB4" w:rsidP="00C26D49">
            <w:pPr>
              <w:spacing w:line="360" w:lineRule="atLeast"/>
              <w:jc w:val="center"/>
              <w:rPr>
                <w:sz w:val="20"/>
              </w:rPr>
            </w:pPr>
          </w:p>
        </w:tc>
      </w:tr>
      <w:tr w:rsidR="00054FB4" w:rsidRPr="00F839FF" w:rsidTr="00BC343C">
        <w:tc>
          <w:tcPr>
            <w:tcW w:w="9464" w:type="dxa"/>
            <w:gridSpan w:val="2"/>
          </w:tcPr>
          <w:p w:rsidR="00054FB4" w:rsidRPr="00F839FF" w:rsidRDefault="00054FB4">
            <w:pPr>
              <w:spacing w:line="360" w:lineRule="atLeast"/>
              <w:jc w:val="center"/>
              <w:rPr>
                <w:sz w:val="16"/>
                <w:szCs w:val="16"/>
              </w:rPr>
            </w:pPr>
            <w:r w:rsidRPr="00F839FF">
              <w:rPr>
                <w:strike/>
                <w:sz w:val="16"/>
                <w:szCs w:val="16"/>
              </w:rPr>
              <w:t>(įrašyti</w:t>
            </w:r>
            <w:r w:rsidRPr="00F839FF">
              <w:rPr>
                <w:sz w:val="16"/>
                <w:szCs w:val="16"/>
              </w:rPr>
              <w:t>).</w:t>
            </w:r>
          </w:p>
        </w:tc>
      </w:tr>
    </w:tbl>
    <w:p w:rsidR="00BD50AA" w:rsidRPr="00F839FF" w:rsidRDefault="00882EFE" w:rsidP="00C26D49">
      <w:pPr>
        <w:spacing w:line="360" w:lineRule="atLeast"/>
        <w:ind w:firstLine="720"/>
      </w:pPr>
      <w:r w:rsidRPr="00F839FF">
        <w:t>1.2.3</w:t>
      </w:r>
      <w:r w:rsidR="00D6758C">
        <w:t>3</w:t>
      </w:r>
      <w:r w:rsidRPr="00F839FF">
        <w:t>.</w:t>
      </w:r>
      <w:r w:rsidR="00C71340" w:rsidRPr="00F839FF">
        <w:t>5</w:t>
      </w:r>
      <w:r w:rsidRPr="00F839FF">
        <w:t xml:space="preserve">. </w:t>
      </w:r>
      <w:r w:rsidR="00AB2844" w:rsidRPr="00F839FF">
        <w:t>Pakeisti 4</w:t>
      </w:r>
      <w:r w:rsidR="00BD50AA" w:rsidRPr="00F839FF">
        <w:t xml:space="preserve"> punktą</w:t>
      </w:r>
      <w:r w:rsidR="00AB2844" w:rsidRPr="00F839FF">
        <w:t xml:space="preserve"> ir jį išdėstyti taip:</w:t>
      </w:r>
    </w:p>
    <w:tbl>
      <w:tblPr>
        <w:tblW w:w="0" w:type="auto"/>
        <w:tblLayout w:type="fixed"/>
        <w:tblLook w:val="01E0" w:firstRow="1" w:lastRow="1" w:firstColumn="1" w:lastColumn="1" w:noHBand="0" w:noVBand="0"/>
      </w:tblPr>
      <w:tblGrid>
        <w:gridCol w:w="802"/>
        <w:gridCol w:w="422"/>
        <w:gridCol w:w="869"/>
        <w:gridCol w:w="236"/>
        <w:gridCol w:w="539"/>
        <w:gridCol w:w="539"/>
        <w:gridCol w:w="387"/>
        <w:gridCol w:w="540"/>
        <w:gridCol w:w="311"/>
        <w:gridCol w:w="566"/>
        <w:gridCol w:w="12"/>
        <w:gridCol w:w="236"/>
        <w:gridCol w:w="308"/>
        <w:gridCol w:w="308"/>
        <w:gridCol w:w="308"/>
        <w:gridCol w:w="92"/>
        <w:gridCol w:w="216"/>
        <w:gridCol w:w="52"/>
        <w:gridCol w:w="256"/>
        <w:gridCol w:w="308"/>
        <w:gridCol w:w="196"/>
        <w:gridCol w:w="112"/>
        <w:gridCol w:w="154"/>
        <w:gridCol w:w="154"/>
        <w:gridCol w:w="308"/>
        <w:gridCol w:w="241"/>
        <w:gridCol w:w="67"/>
        <w:gridCol w:w="227"/>
        <w:gridCol w:w="81"/>
        <w:gridCol w:w="308"/>
        <w:gridCol w:w="243"/>
        <w:gridCol w:w="66"/>
      </w:tblGrid>
      <w:tr w:rsidR="000759CC" w:rsidRPr="00F839FF" w:rsidTr="00F47F50">
        <w:trPr>
          <w:gridAfter w:val="1"/>
          <w:wAfter w:w="66" w:type="dxa"/>
        </w:trPr>
        <w:tc>
          <w:tcPr>
            <w:tcW w:w="9398" w:type="dxa"/>
            <w:gridSpan w:val="31"/>
            <w:hideMark/>
          </w:tcPr>
          <w:p w:rsidR="000759CC" w:rsidRPr="00F839FF" w:rsidRDefault="00C05392" w:rsidP="000759CC">
            <w:pPr>
              <w:rPr>
                <w:sz w:val="20"/>
                <w:szCs w:val="24"/>
              </w:rPr>
            </w:pPr>
            <w:r w:rsidRPr="00F839FF">
              <w:rPr>
                <w:sz w:val="20"/>
                <w:szCs w:val="24"/>
              </w:rPr>
              <w:t>„</w:t>
            </w:r>
            <w:r w:rsidR="000759CC" w:rsidRPr="00F839FF">
              <w:rPr>
                <w:sz w:val="20"/>
                <w:szCs w:val="24"/>
              </w:rPr>
              <w:t>4. Nelaimingas atsitikimas įvyko</w:t>
            </w:r>
          </w:p>
        </w:tc>
      </w:tr>
      <w:tr w:rsidR="00F47F50" w:rsidRPr="00F839FF" w:rsidTr="00F47F50">
        <w:tc>
          <w:tcPr>
            <w:tcW w:w="802" w:type="dxa"/>
            <w:tcBorders>
              <w:top w:val="nil"/>
              <w:left w:val="nil"/>
              <w:bottom w:val="single" w:sz="4" w:space="0" w:color="auto"/>
              <w:right w:val="nil"/>
            </w:tcBorders>
          </w:tcPr>
          <w:p w:rsidR="000759CC" w:rsidRPr="00F839FF" w:rsidRDefault="000759CC" w:rsidP="000759CC">
            <w:pPr>
              <w:jc w:val="center"/>
              <w:rPr>
                <w:sz w:val="20"/>
                <w:szCs w:val="24"/>
              </w:rPr>
            </w:pPr>
          </w:p>
        </w:tc>
        <w:tc>
          <w:tcPr>
            <w:tcW w:w="422" w:type="dxa"/>
            <w:hideMark/>
          </w:tcPr>
          <w:p w:rsidR="000759CC" w:rsidRPr="00F839FF" w:rsidRDefault="000759CC" w:rsidP="000759CC">
            <w:pPr>
              <w:ind w:right="-126"/>
              <w:jc w:val="center"/>
              <w:rPr>
                <w:sz w:val="20"/>
                <w:szCs w:val="24"/>
              </w:rPr>
            </w:pPr>
            <w:r w:rsidRPr="00F839FF">
              <w:rPr>
                <w:sz w:val="20"/>
                <w:szCs w:val="24"/>
              </w:rPr>
              <w:t>m.</w:t>
            </w:r>
          </w:p>
        </w:tc>
        <w:tc>
          <w:tcPr>
            <w:tcW w:w="869" w:type="dxa"/>
            <w:tcBorders>
              <w:top w:val="nil"/>
              <w:left w:val="nil"/>
              <w:bottom w:val="single" w:sz="4" w:space="0" w:color="auto"/>
              <w:right w:val="nil"/>
            </w:tcBorders>
          </w:tcPr>
          <w:p w:rsidR="000759CC" w:rsidRPr="00F839FF" w:rsidRDefault="000759CC" w:rsidP="000759CC">
            <w:pPr>
              <w:jc w:val="center"/>
              <w:rPr>
                <w:sz w:val="20"/>
                <w:szCs w:val="24"/>
              </w:rPr>
            </w:pPr>
          </w:p>
        </w:tc>
        <w:tc>
          <w:tcPr>
            <w:tcW w:w="236" w:type="dxa"/>
          </w:tcPr>
          <w:p w:rsidR="000759CC" w:rsidRPr="00F839FF" w:rsidRDefault="000759CC" w:rsidP="000759CC">
            <w:pPr>
              <w:jc w:val="center"/>
              <w:rPr>
                <w:sz w:val="20"/>
                <w:szCs w:val="24"/>
              </w:rPr>
            </w:pPr>
          </w:p>
        </w:tc>
        <w:tc>
          <w:tcPr>
            <w:tcW w:w="539" w:type="dxa"/>
            <w:tcBorders>
              <w:top w:val="nil"/>
              <w:left w:val="nil"/>
              <w:bottom w:val="single" w:sz="4" w:space="0" w:color="auto"/>
              <w:right w:val="nil"/>
            </w:tcBorders>
          </w:tcPr>
          <w:p w:rsidR="000759CC" w:rsidRPr="00F839FF" w:rsidRDefault="000759CC" w:rsidP="000759CC">
            <w:pPr>
              <w:jc w:val="center"/>
              <w:rPr>
                <w:sz w:val="20"/>
                <w:szCs w:val="24"/>
              </w:rPr>
            </w:pPr>
          </w:p>
        </w:tc>
        <w:tc>
          <w:tcPr>
            <w:tcW w:w="539" w:type="dxa"/>
            <w:hideMark/>
          </w:tcPr>
          <w:p w:rsidR="000759CC" w:rsidRPr="00F839FF" w:rsidRDefault="000759CC" w:rsidP="000759CC">
            <w:pPr>
              <w:jc w:val="center"/>
              <w:rPr>
                <w:sz w:val="20"/>
                <w:szCs w:val="24"/>
              </w:rPr>
            </w:pPr>
            <w:r w:rsidRPr="00F839FF">
              <w:rPr>
                <w:sz w:val="20"/>
                <w:szCs w:val="24"/>
              </w:rPr>
              <w:t>d.</w:t>
            </w:r>
          </w:p>
        </w:tc>
        <w:tc>
          <w:tcPr>
            <w:tcW w:w="387" w:type="dxa"/>
            <w:tcBorders>
              <w:top w:val="nil"/>
              <w:left w:val="nil"/>
              <w:bottom w:val="single" w:sz="4" w:space="0" w:color="auto"/>
              <w:right w:val="nil"/>
            </w:tcBorders>
          </w:tcPr>
          <w:p w:rsidR="000759CC" w:rsidRPr="00F839FF" w:rsidRDefault="000759CC" w:rsidP="000759CC">
            <w:pPr>
              <w:jc w:val="center"/>
              <w:rPr>
                <w:sz w:val="20"/>
                <w:szCs w:val="24"/>
              </w:rPr>
            </w:pPr>
          </w:p>
        </w:tc>
        <w:tc>
          <w:tcPr>
            <w:tcW w:w="540" w:type="dxa"/>
            <w:hideMark/>
          </w:tcPr>
          <w:p w:rsidR="000759CC" w:rsidRPr="00F839FF" w:rsidRDefault="000759CC" w:rsidP="000759CC">
            <w:pPr>
              <w:ind w:right="-125"/>
              <w:jc w:val="center"/>
              <w:rPr>
                <w:sz w:val="20"/>
                <w:szCs w:val="24"/>
              </w:rPr>
            </w:pPr>
            <w:r w:rsidRPr="00F839FF">
              <w:rPr>
                <w:sz w:val="20"/>
                <w:szCs w:val="24"/>
              </w:rPr>
              <w:t>val.</w:t>
            </w:r>
          </w:p>
        </w:tc>
        <w:tc>
          <w:tcPr>
            <w:tcW w:w="311" w:type="dxa"/>
            <w:tcBorders>
              <w:top w:val="nil"/>
              <w:left w:val="nil"/>
              <w:bottom w:val="single" w:sz="4" w:space="0" w:color="auto"/>
              <w:right w:val="nil"/>
            </w:tcBorders>
          </w:tcPr>
          <w:p w:rsidR="000759CC" w:rsidRPr="00F839FF" w:rsidRDefault="000759CC" w:rsidP="000759CC">
            <w:pPr>
              <w:jc w:val="center"/>
              <w:rPr>
                <w:sz w:val="20"/>
                <w:szCs w:val="24"/>
              </w:rPr>
            </w:pPr>
          </w:p>
        </w:tc>
        <w:tc>
          <w:tcPr>
            <w:tcW w:w="578" w:type="dxa"/>
            <w:gridSpan w:val="2"/>
            <w:hideMark/>
          </w:tcPr>
          <w:p w:rsidR="000759CC" w:rsidRPr="00F839FF" w:rsidRDefault="000759CC" w:rsidP="000759CC">
            <w:pPr>
              <w:ind w:right="-73"/>
              <w:jc w:val="center"/>
              <w:rPr>
                <w:sz w:val="20"/>
                <w:szCs w:val="24"/>
              </w:rPr>
            </w:pPr>
            <w:r w:rsidRPr="00F839FF">
              <w:rPr>
                <w:sz w:val="20"/>
                <w:szCs w:val="24"/>
              </w:rPr>
              <w:t>min.</w:t>
            </w:r>
          </w:p>
        </w:tc>
        <w:tc>
          <w:tcPr>
            <w:tcW w:w="236" w:type="dxa"/>
            <w:tcBorders>
              <w:top w:val="nil"/>
              <w:left w:val="nil"/>
              <w:bottom w:val="nil"/>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nil"/>
              <w:left w:val="single" w:sz="4" w:space="0" w:color="auto"/>
              <w:bottom w:val="nil"/>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nil"/>
              <w:left w:val="single" w:sz="4" w:space="0" w:color="auto"/>
              <w:bottom w:val="nil"/>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8" w:type="dxa"/>
            <w:gridSpan w:val="2"/>
            <w:tcBorders>
              <w:top w:val="nil"/>
              <w:left w:val="single" w:sz="4" w:space="0" w:color="auto"/>
              <w:bottom w:val="nil"/>
              <w:right w:val="single" w:sz="4" w:space="0" w:color="auto"/>
            </w:tcBorders>
          </w:tcPr>
          <w:p w:rsidR="000759CC" w:rsidRPr="00F839FF" w:rsidRDefault="000759CC" w:rsidP="000759CC">
            <w:pPr>
              <w:jc w:val="center"/>
              <w:rPr>
                <w:sz w:val="20"/>
                <w:szCs w:val="24"/>
              </w:rPr>
            </w:pPr>
          </w:p>
        </w:tc>
        <w:tc>
          <w:tcPr>
            <w:tcW w:w="308"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c>
          <w:tcPr>
            <w:tcW w:w="309" w:type="dxa"/>
            <w:gridSpan w:val="2"/>
            <w:tcBorders>
              <w:top w:val="single" w:sz="4" w:space="0" w:color="auto"/>
              <w:left w:val="single" w:sz="4" w:space="0" w:color="auto"/>
              <w:bottom w:val="single" w:sz="4" w:space="0" w:color="auto"/>
              <w:right w:val="single" w:sz="4" w:space="0" w:color="auto"/>
            </w:tcBorders>
          </w:tcPr>
          <w:p w:rsidR="000759CC" w:rsidRPr="00F839FF" w:rsidRDefault="000759CC" w:rsidP="000759CC">
            <w:pPr>
              <w:jc w:val="center"/>
              <w:rPr>
                <w:sz w:val="20"/>
                <w:szCs w:val="24"/>
              </w:rPr>
            </w:pPr>
          </w:p>
        </w:tc>
      </w:tr>
      <w:tr w:rsidR="000759CC" w:rsidRPr="00F839FF" w:rsidTr="00F47F50">
        <w:trPr>
          <w:gridAfter w:val="1"/>
          <w:wAfter w:w="66" w:type="dxa"/>
        </w:trPr>
        <w:tc>
          <w:tcPr>
            <w:tcW w:w="5211" w:type="dxa"/>
            <w:gridSpan w:val="10"/>
          </w:tcPr>
          <w:p w:rsidR="000759CC" w:rsidRPr="00F839FF" w:rsidRDefault="000759CC" w:rsidP="000759CC">
            <w:pPr>
              <w:jc w:val="center"/>
              <w:rPr>
                <w:sz w:val="16"/>
                <w:szCs w:val="24"/>
              </w:rPr>
            </w:pPr>
          </w:p>
        </w:tc>
        <w:tc>
          <w:tcPr>
            <w:tcW w:w="1264" w:type="dxa"/>
            <w:gridSpan w:val="6"/>
            <w:hideMark/>
          </w:tcPr>
          <w:p w:rsidR="000759CC" w:rsidRPr="00F839FF" w:rsidRDefault="000759CC" w:rsidP="000759CC">
            <w:pPr>
              <w:jc w:val="center"/>
              <w:rPr>
                <w:sz w:val="16"/>
                <w:szCs w:val="24"/>
              </w:rPr>
            </w:pPr>
            <w:r w:rsidRPr="00F839FF">
              <w:rPr>
                <w:sz w:val="16"/>
                <w:szCs w:val="24"/>
              </w:rPr>
              <w:t>(metai)</w:t>
            </w:r>
          </w:p>
        </w:tc>
        <w:tc>
          <w:tcPr>
            <w:tcW w:w="268" w:type="dxa"/>
            <w:gridSpan w:val="2"/>
          </w:tcPr>
          <w:p w:rsidR="000759CC" w:rsidRPr="00F839FF" w:rsidRDefault="000759CC" w:rsidP="000759CC">
            <w:pPr>
              <w:jc w:val="center"/>
              <w:rPr>
                <w:sz w:val="16"/>
                <w:szCs w:val="24"/>
              </w:rPr>
            </w:pPr>
          </w:p>
        </w:tc>
        <w:tc>
          <w:tcPr>
            <w:tcW w:w="760" w:type="dxa"/>
            <w:gridSpan w:val="3"/>
            <w:hideMark/>
          </w:tcPr>
          <w:p w:rsidR="000759CC" w:rsidRPr="00F839FF" w:rsidRDefault="000759CC" w:rsidP="000759CC">
            <w:pPr>
              <w:jc w:val="center"/>
              <w:rPr>
                <w:sz w:val="16"/>
                <w:szCs w:val="24"/>
              </w:rPr>
            </w:pPr>
            <w:r w:rsidRPr="00F839FF">
              <w:rPr>
                <w:sz w:val="16"/>
                <w:szCs w:val="24"/>
              </w:rPr>
              <w:t>(mėnuo)</w:t>
            </w:r>
          </w:p>
        </w:tc>
        <w:tc>
          <w:tcPr>
            <w:tcW w:w="266" w:type="dxa"/>
            <w:gridSpan w:val="2"/>
          </w:tcPr>
          <w:p w:rsidR="000759CC" w:rsidRPr="00F839FF" w:rsidRDefault="000759CC" w:rsidP="000759CC">
            <w:pPr>
              <w:jc w:val="center"/>
              <w:rPr>
                <w:sz w:val="16"/>
                <w:szCs w:val="24"/>
              </w:rPr>
            </w:pPr>
          </w:p>
        </w:tc>
        <w:tc>
          <w:tcPr>
            <w:tcW w:w="703" w:type="dxa"/>
            <w:gridSpan w:val="3"/>
            <w:hideMark/>
          </w:tcPr>
          <w:p w:rsidR="000759CC" w:rsidRPr="00F839FF" w:rsidRDefault="000759CC" w:rsidP="000759CC">
            <w:pPr>
              <w:jc w:val="center"/>
              <w:rPr>
                <w:sz w:val="16"/>
                <w:szCs w:val="24"/>
              </w:rPr>
            </w:pPr>
            <w:r w:rsidRPr="00F839FF">
              <w:rPr>
                <w:sz w:val="16"/>
                <w:szCs w:val="24"/>
              </w:rPr>
              <w:t>(diena)</w:t>
            </w:r>
          </w:p>
        </w:tc>
        <w:tc>
          <w:tcPr>
            <w:tcW w:w="294" w:type="dxa"/>
            <w:gridSpan w:val="2"/>
          </w:tcPr>
          <w:p w:rsidR="000759CC" w:rsidRPr="00F839FF" w:rsidRDefault="000759CC" w:rsidP="000759CC">
            <w:pPr>
              <w:jc w:val="center"/>
              <w:rPr>
                <w:sz w:val="16"/>
                <w:szCs w:val="24"/>
              </w:rPr>
            </w:pPr>
          </w:p>
        </w:tc>
        <w:tc>
          <w:tcPr>
            <w:tcW w:w="632" w:type="dxa"/>
            <w:gridSpan w:val="3"/>
            <w:hideMark/>
          </w:tcPr>
          <w:p w:rsidR="000759CC" w:rsidRPr="00F839FF" w:rsidRDefault="000759CC" w:rsidP="00F47F50">
            <w:pPr>
              <w:jc w:val="right"/>
              <w:rPr>
                <w:sz w:val="16"/>
                <w:szCs w:val="24"/>
              </w:rPr>
            </w:pPr>
            <w:r w:rsidRPr="00F839FF">
              <w:rPr>
                <w:sz w:val="16"/>
                <w:szCs w:val="24"/>
              </w:rPr>
              <w:t>(val.)</w:t>
            </w:r>
          </w:p>
        </w:tc>
      </w:tr>
    </w:tbl>
    <w:p w:rsidR="000759CC" w:rsidRPr="00F839FF" w:rsidRDefault="000759CC" w:rsidP="000759CC">
      <w:pPr>
        <w:rPr>
          <w:sz w:val="2"/>
          <w:szCs w:val="2"/>
        </w:rPr>
      </w:pPr>
    </w:p>
    <w:tbl>
      <w:tblPr>
        <w:tblW w:w="9406" w:type="dxa"/>
        <w:tblLayout w:type="fixed"/>
        <w:tblLook w:val="01E0" w:firstRow="1" w:lastRow="1" w:firstColumn="1" w:lastColumn="1" w:noHBand="0" w:noVBand="0"/>
      </w:tblPr>
      <w:tblGrid>
        <w:gridCol w:w="1368"/>
        <w:gridCol w:w="7104"/>
        <w:gridCol w:w="284"/>
        <w:gridCol w:w="284"/>
        <w:gridCol w:w="366"/>
      </w:tblGrid>
      <w:tr w:rsidR="000759CC" w:rsidRPr="00F839FF" w:rsidTr="004E279D">
        <w:tc>
          <w:tcPr>
            <w:tcW w:w="1368" w:type="dxa"/>
            <w:hideMark/>
          </w:tcPr>
          <w:p w:rsidR="000759CC" w:rsidRPr="00F839FF" w:rsidRDefault="000759CC" w:rsidP="005528AA">
            <w:pPr>
              <w:ind w:right="-124"/>
              <w:rPr>
                <w:strike/>
                <w:sz w:val="20"/>
                <w:szCs w:val="24"/>
              </w:rPr>
            </w:pPr>
            <w:r w:rsidRPr="00F839FF">
              <w:rPr>
                <w:strike/>
                <w:sz w:val="20"/>
                <w:szCs w:val="24"/>
              </w:rPr>
              <w:t>metų savaitė</w:t>
            </w:r>
          </w:p>
        </w:tc>
        <w:tc>
          <w:tcPr>
            <w:tcW w:w="7104" w:type="dxa"/>
            <w:tcBorders>
              <w:top w:val="nil"/>
              <w:left w:val="nil"/>
              <w:bottom w:val="single" w:sz="4" w:space="0" w:color="auto"/>
              <w:right w:val="nil"/>
            </w:tcBorders>
          </w:tcPr>
          <w:p w:rsidR="000759CC" w:rsidRPr="00F839FF" w:rsidRDefault="000759CC" w:rsidP="000759CC">
            <w:pPr>
              <w:rPr>
                <w:strike/>
                <w:sz w:val="20"/>
                <w:szCs w:val="24"/>
              </w:rPr>
            </w:pPr>
          </w:p>
        </w:tc>
        <w:tc>
          <w:tcPr>
            <w:tcW w:w="284" w:type="dxa"/>
            <w:tcBorders>
              <w:top w:val="nil"/>
              <w:left w:val="nil"/>
              <w:bottom w:val="nil"/>
              <w:right w:val="single" w:sz="4" w:space="0" w:color="auto"/>
            </w:tcBorders>
          </w:tcPr>
          <w:p w:rsidR="000759CC" w:rsidRPr="00F839FF" w:rsidRDefault="000759CC" w:rsidP="000759CC">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r>
      <w:tr w:rsidR="000759CC" w:rsidRPr="00F839FF" w:rsidTr="00BC343C">
        <w:tc>
          <w:tcPr>
            <w:tcW w:w="9406" w:type="dxa"/>
            <w:gridSpan w:val="5"/>
            <w:hideMark/>
          </w:tcPr>
          <w:p w:rsidR="000759CC" w:rsidRPr="00F839FF" w:rsidRDefault="000759CC" w:rsidP="000759CC">
            <w:pPr>
              <w:jc w:val="center"/>
              <w:rPr>
                <w:strike/>
                <w:sz w:val="16"/>
                <w:szCs w:val="24"/>
              </w:rPr>
            </w:pPr>
            <w:r w:rsidRPr="00F839FF">
              <w:rPr>
                <w:strike/>
                <w:sz w:val="16"/>
                <w:szCs w:val="24"/>
              </w:rPr>
              <w:t>(įrašyti einamųjų metų savaitės numerį)</w:t>
            </w:r>
          </w:p>
        </w:tc>
      </w:tr>
    </w:tbl>
    <w:p w:rsidR="000759CC" w:rsidRDefault="000759CC" w:rsidP="000759CC">
      <w:pPr>
        <w:rPr>
          <w:sz w:val="2"/>
          <w:szCs w:val="24"/>
        </w:rPr>
      </w:pPr>
    </w:p>
    <w:p w:rsidR="003F6C59" w:rsidRPr="003A5D00" w:rsidRDefault="003F6C59" w:rsidP="003F6C59">
      <w:pPr>
        <w:rPr>
          <w:sz w:val="20"/>
        </w:rPr>
      </w:pPr>
      <w:r w:rsidRPr="008E12DB">
        <w:rPr>
          <w:sz w:val="20"/>
        </w:rPr>
        <w:t xml:space="preserve">4.1. nuo darbo, kurį atliekant įvyko </w:t>
      </w:r>
      <w:r w:rsidRPr="00716A1C">
        <w:rPr>
          <w:strike/>
          <w:sz w:val="20"/>
          <w:szCs w:val="24"/>
        </w:rPr>
        <w:t xml:space="preserve">n. </w:t>
      </w:r>
      <w:proofErr w:type="spellStart"/>
      <w:r w:rsidRPr="00716A1C">
        <w:rPr>
          <w:strike/>
          <w:sz w:val="20"/>
          <w:szCs w:val="24"/>
        </w:rPr>
        <w:t>ats.</w:t>
      </w:r>
      <w:r>
        <w:rPr>
          <w:b/>
          <w:sz w:val="20"/>
          <w:szCs w:val="24"/>
        </w:rPr>
        <w:t>nelaimingas</w:t>
      </w:r>
      <w:proofErr w:type="spellEnd"/>
    </w:p>
    <w:tbl>
      <w:tblPr>
        <w:tblStyle w:val="Lentelstinklelis"/>
        <w:tblW w:w="0" w:type="auto"/>
        <w:tblLook w:val="04A0" w:firstRow="1" w:lastRow="0" w:firstColumn="1" w:lastColumn="0" w:noHBand="0" w:noVBand="1"/>
      </w:tblPr>
      <w:tblGrid>
        <w:gridCol w:w="5385"/>
        <w:gridCol w:w="284"/>
        <w:gridCol w:w="284"/>
        <w:gridCol w:w="568"/>
        <w:gridCol w:w="284"/>
        <w:gridCol w:w="284"/>
        <w:gridCol w:w="568"/>
        <w:gridCol w:w="284"/>
        <w:gridCol w:w="284"/>
        <w:gridCol w:w="284"/>
        <w:gridCol w:w="284"/>
        <w:gridCol w:w="284"/>
        <w:gridCol w:w="284"/>
      </w:tblGrid>
      <w:tr w:rsidR="003F6C59" w:rsidTr="007029CA">
        <w:tc>
          <w:tcPr>
            <w:tcW w:w="5385" w:type="dxa"/>
            <w:tcBorders>
              <w:top w:val="nil"/>
              <w:left w:val="nil"/>
              <w:bottom w:val="nil"/>
              <w:right w:val="nil"/>
            </w:tcBorders>
            <w:tcMar>
              <w:left w:w="0" w:type="dxa"/>
              <w:right w:w="0" w:type="dxa"/>
            </w:tcMar>
          </w:tcPr>
          <w:p w:rsidR="003F6C59" w:rsidRDefault="003F6C59" w:rsidP="007029CA">
            <w:r>
              <w:rPr>
                <w:b/>
                <w:szCs w:val="24"/>
              </w:rPr>
              <w:t>atsitikimas</w:t>
            </w:r>
            <w:r w:rsidRPr="00F839FF">
              <w:rPr>
                <w:szCs w:val="24"/>
              </w:rPr>
              <w:t xml:space="preserve">, </w:t>
            </w:r>
            <w:r w:rsidRPr="008E12DB">
              <w:t>pradžios</w:t>
            </w:r>
          </w:p>
        </w:tc>
        <w:tc>
          <w:tcPr>
            <w:tcW w:w="284" w:type="dxa"/>
            <w:tcBorders>
              <w:top w:val="nil"/>
              <w:left w:val="nil"/>
              <w:bottom w:val="single" w:sz="4" w:space="0" w:color="auto"/>
              <w:right w:val="nil"/>
            </w:tcBorders>
            <w:tcMar>
              <w:left w:w="0" w:type="dxa"/>
              <w:right w:w="0" w:type="dxa"/>
            </w:tcMar>
          </w:tcPr>
          <w:p w:rsidR="003F6C59" w:rsidRDefault="003F6C59" w:rsidP="007029CA"/>
        </w:tc>
        <w:tc>
          <w:tcPr>
            <w:tcW w:w="284" w:type="dxa"/>
            <w:tcBorders>
              <w:top w:val="nil"/>
              <w:left w:val="nil"/>
              <w:bottom w:val="single" w:sz="4" w:space="0" w:color="auto"/>
              <w:right w:val="nil"/>
            </w:tcBorders>
            <w:tcMar>
              <w:left w:w="0" w:type="dxa"/>
              <w:right w:w="0" w:type="dxa"/>
            </w:tcMar>
          </w:tcPr>
          <w:p w:rsidR="003F6C59" w:rsidRDefault="003F6C59" w:rsidP="007029CA"/>
        </w:tc>
        <w:tc>
          <w:tcPr>
            <w:tcW w:w="568" w:type="dxa"/>
            <w:tcBorders>
              <w:top w:val="nil"/>
              <w:left w:val="nil"/>
              <w:bottom w:val="nil"/>
              <w:right w:val="nil"/>
            </w:tcBorders>
            <w:tcMar>
              <w:left w:w="0" w:type="dxa"/>
              <w:right w:w="0" w:type="dxa"/>
            </w:tcMar>
          </w:tcPr>
          <w:p w:rsidR="003F6C59" w:rsidRDefault="003F6C59" w:rsidP="007029CA">
            <w:r w:rsidRPr="008E12DB">
              <w:t>val.</w:t>
            </w:r>
          </w:p>
        </w:tc>
        <w:tc>
          <w:tcPr>
            <w:tcW w:w="284" w:type="dxa"/>
            <w:tcBorders>
              <w:top w:val="nil"/>
              <w:left w:val="nil"/>
              <w:bottom w:val="single" w:sz="4" w:space="0" w:color="auto"/>
              <w:right w:val="nil"/>
            </w:tcBorders>
            <w:tcMar>
              <w:left w:w="0" w:type="dxa"/>
              <w:right w:w="0" w:type="dxa"/>
            </w:tcMar>
          </w:tcPr>
          <w:p w:rsidR="003F6C59" w:rsidRDefault="003F6C59" w:rsidP="007029CA"/>
        </w:tc>
        <w:tc>
          <w:tcPr>
            <w:tcW w:w="284" w:type="dxa"/>
            <w:tcBorders>
              <w:top w:val="nil"/>
              <w:left w:val="nil"/>
              <w:bottom w:val="single" w:sz="4" w:space="0" w:color="auto"/>
              <w:right w:val="nil"/>
            </w:tcBorders>
            <w:tcMar>
              <w:left w:w="0" w:type="dxa"/>
              <w:right w:w="0" w:type="dxa"/>
            </w:tcMar>
          </w:tcPr>
          <w:p w:rsidR="003F6C59" w:rsidRDefault="003F6C59" w:rsidP="007029CA"/>
        </w:tc>
        <w:tc>
          <w:tcPr>
            <w:tcW w:w="568" w:type="dxa"/>
            <w:tcBorders>
              <w:top w:val="nil"/>
              <w:left w:val="nil"/>
              <w:bottom w:val="nil"/>
              <w:right w:val="nil"/>
            </w:tcBorders>
            <w:tcMar>
              <w:left w:w="0" w:type="dxa"/>
              <w:right w:w="0" w:type="dxa"/>
            </w:tcMar>
          </w:tcPr>
          <w:p w:rsidR="003F6C59" w:rsidRDefault="003F6C59" w:rsidP="007029CA">
            <w:r w:rsidRPr="008E12DB">
              <w:t>min.</w:t>
            </w:r>
          </w:p>
        </w:tc>
        <w:tc>
          <w:tcPr>
            <w:tcW w:w="284" w:type="dxa"/>
            <w:tcBorders>
              <w:top w:val="nil"/>
              <w:left w:val="nil"/>
              <w:bottom w:val="nil"/>
            </w:tcBorders>
            <w:tcMar>
              <w:left w:w="0" w:type="dxa"/>
              <w:right w:w="0" w:type="dxa"/>
            </w:tcMar>
          </w:tcPr>
          <w:p w:rsidR="003F6C59" w:rsidRDefault="003F6C59" w:rsidP="007029CA"/>
        </w:tc>
        <w:tc>
          <w:tcPr>
            <w:tcW w:w="284" w:type="dxa"/>
            <w:tcMar>
              <w:left w:w="0" w:type="dxa"/>
              <w:right w:w="0" w:type="dxa"/>
            </w:tcMar>
          </w:tcPr>
          <w:p w:rsidR="003F6C59" w:rsidRDefault="003F6C59" w:rsidP="007029CA"/>
        </w:tc>
        <w:tc>
          <w:tcPr>
            <w:tcW w:w="284" w:type="dxa"/>
            <w:tcMar>
              <w:left w:w="0" w:type="dxa"/>
              <w:right w:w="0" w:type="dxa"/>
            </w:tcMar>
          </w:tcPr>
          <w:p w:rsidR="003F6C59" w:rsidRDefault="003F6C59" w:rsidP="007029CA"/>
        </w:tc>
        <w:tc>
          <w:tcPr>
            <w:tcW w:w="284" w:type="dxa"/>
            <w:tcBorders>
              <w:top w:val="nil"/>
              <w:bottom w:val="nil"/>
            </w:tcBorders>
            <w:tcMar>
              <w:left w:w="0" w:type="dxa"/>
              <w:right w:w="0" w:type="dxa"/>
            </w:tcMar>
          </w:tcPr>
          <w:p w:rsidR="003F6C59" w:rsidRDefault="003F6C59" w:rsidP="007029CA"/>
        </w:tc>
        <w:tc>
          <w:tcPr>
            <w:tcW w:w="284" w:type="dxa"/>
            <w:tcMar>
              <w:left w:w="0" w:type="dxa"/>
              <w:right w:w="0" w:type="dxa"/>
            </w:tcMar>
          </w:tcPr>
          <w:p w:rsidR="003F6C59" w:rsidRDefault="003F6C59" w:rsidP="007029CA"/>
        </w:tc>
        <w:tc>
          <w:tcPr>
            <w:tcW w:w="284" w:type="dxa"/>
            <w:tcMar>
              <w:left w:w="0" w:type="dxa"/>
              <w:right w:w="0" w:type="dxa"/>
            </w:tcMar>
          </w:tcPr>
          <w:p w:rsidR="003F6C59" w:rsidRDefault="003F6C59" w:rsidP="007029CA"/>
        </w:tc>
      </w:tr>
    </w:tbl>
    <w:p w:rsidR="003F6C59" w:rsidRPr="00F839FF" w:rsidRDefault="003F6C59" w:rsidP="000759CC">
      <w:pPr>
        <w:rPr>
          <w:sz w:val="2"/>
          <w:szCs w:val="24"/>
        </w:rPr>
      </w:pPr>
    </w:p>
    <w:tbl>
      <w:tblPr>
        <w:tblW w:w="9463" w:type="dxa"/>
        <w:tblLayout w:type="fixed"/>
        <w:tblLook w:val="01E0" w:firstRow="1" w:lastRow="1" w:firstColumn="1" w:lastColumn="1" w:noHBand="0" w:noVBand="0"/>
      </w:tblPr>
      <w:tblGrid>
        <w:gridCol w:w="2093"/>
        <w:gridCol w:w="425"/>
        <w:gridCol w:w="2126"/>
        <w:gridCol w:w="283"/>
        <w:gridCol w:w="426"/>
        <w:gridCol w:w="283"/>
        <w:gridCol w:w="992"/>
        <w:gridCol w:w="284"/>
        <w:gridCol w:w="425"/>
        <w:gridCol w:w="284"/>
        <w:gridCol w:w="425"/>
        <w:gridCol w:w="283"/>
        <w:gridCol w:w="283"/>
        <w:gridCol w:w="284"/>
        <w:gridCol w:w="283"/>
        <w:gridCol w:w="284"/>
      </w:tblGrid>
      <w:tr w:rsidR="00940024" w:rsidRPr="00F839FF" w:rsidTr="00F47F50">
        <w:tc>
          <w:tcPr>
            <w:tcW w:w="2093" w:type="dxa"/>
            <w:hideMark/>
          </w:tcPr>
          <w:p w:rsidR="000759CC" w:rsidRPr="00F839FF" w:rsidRDefault="000759CC" w:rsidP="000759CC">
            <w:pPr>
              <w:rPr>
                <w:strike/>
                <w:sz w:val="20"/>
                <w:szCs w:val="24"/>
              </w:rPr>
            </w:pPr>
            <w:r w:rsidRPr="00F839FF">
              <w:rPr>
                <w:strike/>
                <w:sz w:val="20"/>
                <w:szCs w:val="24"/>
              </w:rPr>
              <w:t>4.2. savaitės diena</w:t>
            </w:r>
          </w:p>
        </w:tc>
        <w:tc>
          <w:tcPr>
            <w:tcW w:w="425" w:type="dxa"/>
            <w:tcBorders>
              <w:bottom w:val="single" w:sz="4" w:space="0" w:color="auto"/>
            </w:tcBorders>
          </w:tcPr>
          <w:p w:rsidR="000759CC" w:rsidRPr="00F839FF" w:rsidRDefault="000759CC" w:rsidP="000759CC">
            <w:pPr>
              <w:jc w:val="center"/>
              <w:rPr>
                <w:strike/>
                <w:sz w:val="18"/>
                <w:szCs w:val="24"/>
              </w:rPr>
            </w:pPr>
          </w:p>
        </w:tc>
        <w:tc>
          <w:tcPr>
            <w:tcW w:w="2126" w:type="dxa"/>
            <w:hideMark/>
          </w:tcPr>
          <w:p w:rsidR="000759CC" w:rsidRPr="00F839FF" w:rsidRDefault="000759CC" w:rsidP="00143FF3">
            <w:pPr>
              <w:ind w:hanging="108"/>
              <w:rPr>
                <w:strike/>
                <w:sz w:val="19"/>
                <w:szCs w:val="24"/>
              </w:rPr>
            </w:pPr>
            <w:r w:rsidRPr="00F839FF">
              <w:rPr>
                <w:strike/>
                <w:sz w:val="19"/>
                <w:szCs w:val="24"/>
              </w:rPr>
              <w:t>, pamainos trukmė: nuo</w:t>
            </w:r>
          </w:p>
        </w:tc>
        <w:tc>
          <w:tcPr>
            <w:tcW w:w="283" w:type="dxa"/>
            <w:tcBorders>
              <w:bottom w:val="single" w:sz="4" w:space="0" w:color="auto"/>
            </w:tcBorders>
          </w:tcPr>
          <w:p w:rsidR="000759CC" w:rsidRPr="00F839FF" w:rsidRDefault="000759CC" w:rsidP="000759CC">
            <w:pPr>
              <w:jc w:val="center"/>
              <w:rPr>
                <w:strike/>
                <w:sz w:val="20"/>
                <w:szCs w:val="24"/>
              </w:rPr>
            </w:pPr>
          </w:p>
        </w:tc>
        <w:tc>
          <w:tcPr>
            <w:tcW w:w="426" w:type="dxa"/>
            <w:hideMark/>
          </w:tcPr>
          <w:p w:rsidR="000759CC" w:rsidRPr="00F839FF" w:rsidRDefault="000759CC" w:rsidP="00940024">
            <w:pPr>
              <w:ind w:right="-164" w:hanging="108"/>
              <w:rPr>
                <w:strike/>
                <w:sz w:val="20"/>
                <w:szCs w:val="24"/>
              </w:rPr>
            </w:pPr>
            <w:r w:rsidRPr="00F839FF">
              <w:rPr>
                <w:strike/>
                <w:sz w:val="20"/>
                <w:szCs w:val="24"/>
              </w:rPr>
              <w:t>val.</w:t>
            </w:r>
          </w:p>
        </w:tc>
        <w:tc>
          <w:tcPr>
            <w:tcW w:w="283" w:type="dxa"/>
            <w:tcBorders>
              <w:bottom w:val="single" w:sz="4" w:space="0" w:color="auto"/>
            </w:tcBorders>
          </w:tcPr>
          <w:p w:rsidR="000759CC" w:rsidRPr="00F839FF" w:rsidRDefault="000759CC" w:rsidP="000759CC">
            <w:pPr>
              <w:jc w:val="center"/>
              <w:rPr>
                <w:strike/>
                <w:sz w:val="20"/>
                <w:szCs w:val="24"/>
              </w:rPr>
            </w:pPr>
          </w:p>
        </w:tc>
        <w:tc>
          <w:tcPr>
            <w:tcW w:w="992" w:type="dxa"/>
            <w:hideMark/>
          </w:tcPr>
          <w:p w:rsidR="000759CC" w:rsidRPr="00F839FF" w:rsidRDefault="000759CC" w:rsidP="0047036A">
            <w:pPr>
              <w:rPr>
                <w:strike/>
                <w:sz w:val="20"/>
                <w:szCs w:val="24"/>
              </w:rPr>
            </w:pPr>
            <w:r w:rsidRPr="00F839FF">
              <w:rPr>
                <w:strike/>
                <w:sz w:val="20"/>
                <w:szCs w:val="24"/>
              </w:rPr>
              <w:t>min. iki</w:t>
            </w:r>
          </w:p>
        </w:tc>
        <w:tc>
          <w:tcPr>
            <w:tcW w:w="284" w:type="dxa"/>
            <w:tcBorders>
              <w:bottom w:val="single" w:sz="4" w:space="0" w:color="auto"/>
            </w:tcBorders>
          </w:tcPr>
          <w:p w:rsidR="000759CC" w:rsidRPr="00F839FF" w:rsidRDefault="000759CC" w:rsidP="000759CC">
            <w:pPr>
              <w:jc w:val="center"/>
              <w:rPr>
                <w:strike/>
                <w:sz w:val="20"/>
                <w:szCs w:val="24"/>
              </w:rPr>
            </w:pPr>
          </w:p>
        </w:tc>
        <w:tc>
          <w:tcPr>
            <w:tcW w:w="425" w:type="dxa"/>
            <w:hideMark/>
          </w:tcPr>
          <w:p w:rsidR="000759CC" w:rsidRPr="00F839FF" w:rsidRDefault="000759CC" w:rsidP="00940024">
            <w:pPr>
              <w:ind w:right="-164" w:hanging="108"/>
              <w:rPr>
                <w:strike/>
                <w:sz w:val="20"/>
                <w:szCs w:val="24"/>
              </w:rPr>
            </w:pPr>
            <w:r w:rsidRPr="00F839FF">
              <w:rPr>
                <w:strike/>
                <w:sz w:val="20"/>
                <w:szCs w:val="24"/>
              </w:rPr>
              <w:t>val.</w:t>
            </w:r>
          </w:p>
        </w:tc>
        <w:tc>
          <w:tcPr>
            <w:tcW w:w="284" w:type="dxa"/>
            <w:tcBorders>
              <w:bottom w:val="single" w:sz="4" w:space="0" w:color="auto"/>
            </w:tcBorders>
          </w:tcPr>
          <w:p w:rsidR="000759CC" w:rsidRPr="00F839FF" w:rsidRDefault="000759CC" w:rsidP="000759CC">
            <w:pPr>
              <w:jc w:val="center"/>
              <w:rPr>
                <w:strike/>
                <w:sz w:val="20"/>
                <w:szCs w:val="24"/>
              </w:rPr>
            </w:pPr>
          </w:p>
        </w:tc>
        <w:tc>
          <w:tcPr>
            <w:tcW w:w="425" w:type="dxa"/>
            <w:hideMark/>
          </w:tcPr>
          <w:p w:rsidR="000759CC" w:rsidRPr="00F839FF" w:rsidRDefault="000759CC" w:rsidP="0047036A">
            <w:pPr>
              <w:ind w:right="-155"/>
              <w:rPr>
                <w:strike/>
                <w:sz w:val="20"/>
                <w:szCs w:val="24"/>
              </w:rPr>
            </w:pPr>
            <w:r w:rsidRPr="00F839FF">
              <w:rPr>
                <w:strike/>
                <w:sz w:val="20"/>
                <w:szCs w:val="24"/>
              </w:rPr>
              <w:t>min.</w:t>
            </w:r>
          </w:p>
        </w:tc>
        <w:tc>
          <w:tcPr>
            <w:tcW w:w="283" w:type="dxa"/>
            <w:tcBorders>
              <w:right w:val="single" w:sz="4" w:space="0" w:color="auto"/>
            </w:tcBorders>
            <w:hideMark/>
          </w:tcPr>
          <w:p w:rsidR="000759CC" w:rsidRPr="00F839FF" w:rsidRDefault="000759CC" w:rsidP="000759CC">
            <w:pPr>
              <w:rPr>
                <w:strike/>
                <w:sz w:val="20"/>
                <w:szCs w:val="24"/>
              </w:rPr>
            </w:pPr>
            <w:r w:rsidRPr="00F839FF">
              <w:rPr>
                <w:strike/>
                <w:sz w:val="20"/>
                <w:szCs w:val="24"/>
              </w:rPr>
              <w:t>1</w:t>
            </w:r>
          </w:p>
        </w:tc>
        <w:tc>
          <w:tcPr>
            <w:tcW w:w="283"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trike/>
                <w:sz w:val="20"/>
                <w:szCs w:val="24"/>
              </w:rPr>
            </w:pPr>
          </w:p>
        </w:tc>
        <w:tc>
          <w:tcPr>
            <w:tcW w:w="284" w:type="dxa"/>
            <w:tcBorders>
              <w:left w:val="single" w:sz="4" w:space="0" w:color="auto"/>
              <w:right w:val="single" w:sz="4" w:space="0" w:color="auto"/>
            </w:tcBorders>
            <w:hideMark/>
          </w:tcPr>
          <w:p w:rsidR="000759CC" w:rsidRPr="00F839FF" w:rsidRDefault="000759CC" w:rsidP="000759CC">
            <w:pPr>
              <w:rPr>
                <w:strike/>
                <w:sz w:val="20"/>
                <w:szCs w:val="24"/>
              </w:rPr>
            </w:pPr>
            <w:r w:rsidRPr="00F839FF">
              <w:rPr>
                <w:strike/>
                <w:sz w:val="20"/>
                <w:szCs w:val="24"/>
              </w:rPr>
              <w:t>2</w:t>
            </w:r>
          </w:p>
        </w:tc>
        <w:tc>
          <w:tcPr>
            <w:tcW w:w="283"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trike/>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trike/>
                <w:sz w:val="20"/>
                <w:szCs w:val="24"/>
              </w:rPr>
            </w:pPr>
          </w:p>
        </w:tc>
      </w:tr>
    </w:tbl>
    <w:p w:rsidR="000759CC" w:rsidRPr="00F839FF" w:rsidRDefault="000759CC" w:rsidP="000759CC">
      <w:pPr>
        <w:rPr>
          <w:sz w:val="2"/>
          <w:szCs w:val="24"/>
        </w:rPr>
      </w:pPr>
    </w:p>
    <w:tbl>
      <w:tblPr>
        <w:tblW w:w="9464" w:type="dxa"/>
        <w:tblLayout w:type="fixed"/>
        <w:tblLook w:val="01E0" w:firstRow="1" w:lastRow="1" w:firstColumn="1" w:lastColumn="1" w:noHBand="0" w:noVBand="0"/>
      </w:tblPr>
      <w:tblGrid>
        <w:gridCol w:w="3369"/>
        <w:gridCol w:w="6095"/>
      </w:tblGrid>
      <w:tr w:rsidR="000759CC" w:rsidRPr="00F839FF" w:rsidTr="005D1219">
        <w:tc>
          <w:tcPr>
            <w:tcW w:w="3369" w:type="dxa"/>
            <w:hideMark/>
          </w:tcPr>
          <w:p w:rsidR="000759CC" w:rsidRPr="00F839FF" w:rsidRDefault="000759CC" w:rsidP="000759CC">
            <w:pPr>
              <w:rPr>
                <w:sz w:val="20"/>
                <w:szCs w:val="24"/>
              </w:rPr>
            </w:pPr>
            <w:r w:rsidRPr="00F839FF">
              <w:rPr>
                <w:sz w:val="20"/>
                <w:szCs w:val="24"/>
              </w:rPr>
              <w:t>4.</w:t>
            </w:r>
            <w:r w:rsidRPr="00F839FF">
              <w:rPr>
                <w:strike/>
                <w:sz w:val="20"/>
                <w:szCs w:val="24"/>
              </w:rPr>
              <w:t>3.</w:t>
            </w:r>
            <w:r w:rsidR="00FE594E" w:rsidRPr="00F839FF">
              <w:rPr>
                <w:b/>
                <w:sz w:val="20"/>
                <w:szCs w:val="24"/>
              </w:rPr>
              <w:t>2.</w:t>
            </w:r>
            <w:r w:rsidRPr="00F839FF">
              <w:rPr>
                <w:sz w:val="20"/>
                <w:szCs w:val="24"/>
              </w:rPr>
              <w:t xml:space="preserve"> sveikatos pakenkimo diagnozė</w:t>
            </w:r>
          </w:p>
        </w:tc>
        <w:tc>
          <w:tcPr>
            <w:tcW w:w="6095" w:type="dxa"/>
            <w:tcBorders>
              <w:top w:val="nil"/>
              <w:left w:val="nil"/>
              <w:bottom w:val="single" w:sz="4" w:space="0" w:color="auto"/>
              <w:right w:val="nil"/>
            </w:tcBorders>
          </w:tcPr>
          <w:p w:rsidR="000759CC" w:rsidRPr="00F839FF" w:rsidRDefault="000759CC" w:rsidP="000759CC">
            <w:pPr>
              <w:jc w:val="center"/>
              <w:rPr>
                <w:sz w:val="20"/>
                <w:szCs w:val="24"/>
              </w:rPr>
            </w:pPr>
          </w:p>
        </w:tc>
      </w:tr>
      <w:tr w:rsidR="000759CC" w:rsidRPr="00F839FF" w:rsidTr="005D1219">
        <w:tc>
          <w:tcPr>
            <w:tcW w:w="9464" w:type="dxa"/>
            <w:gridSpan w:val="2"/>
            <w:tcBorders>
              <w:top w:val="nil"/>
              <w:left w:val="nil"/>
              <w:bottom w:val="single" w:sz="4" w:space="0" w:color="auto"/>
              <w:right w:val="nil"/>
            </w:tcBorders>
          </w:tcPr>
          <w:p w:rsidR="000759CC" w:rsidRPr="00F839FF" w:rsidRDefault="000759CC" w:rsidP="000759CC">
            <w:pPr>
              <w:jc w:val="center"/>
              <w:rPr>
                <w:sz w:val="20"/>
                <w:szCs w:val="24"/>
              </w:rPr>
            </w:pPr>
          </w:p>
        </w:tc>
      </w:tr>
      <w:tr w:rsidR="000759CC" w:rsidRPr="00F839FF" w:rsidTr="005D1219">
        <w:tc>
          <w:tcPr>
            <w:tcW w:w="9464" w:type="dxa"/>
            <w:gridSpan w:val="2"/>
            <w:tcBorders>
              <w:top w:val="single" w:sz="4" w:space="0" w:color="auto"/>
              <w:left w:val="nil"/>
              <w:bottom w:val="nil"/>
              <w:right w:val="nil"/>
            </w:tcBorders>
            <w:hideMark/>
          </w:tcPr>
          <w:p w:rsidR="000759CC" w:rsidRPr="00F839FF" w:rsidRDefault="000759CC" w:rsidP="000759CC">
            <w:pPr>
              <w:jc w:val="center"/>
              <w:rPr>
                <w:sz w:val="16"/>
                <w:szCs w:val="24"/>
              </w:rPr>
            </w:pPr>
            <w:r w:rsidRPr="00F839FF">
              <w:rPr>
                <w:sz w:val="16"/>
                <w:szCs w:val="24"/>
              </w:rPr>
              <w:t>(įrašyti)</w:t>
            </w:r>
          </w:p>
        </w:tc>
      </w:tr>
    </w:tbl>
    <w:p w:rsidR="000759CC" w:rsidRPr="00F839FF" w:rsidRDefault="000759CC" w:rsidP="000759CC">
      <w:pPr>
        <w:rPr>
          <w:sz w:val="2"/>
          <w:szCs w:val="24"/>
        </w:rPr>
      </w:pPr>
    </w:p>
    <w:tbl>
      <w:tblPr>
        <w:tblW w:w="9464" w:type="dxa"/>
        <w:tblLayout w:type="fixed"/>
        <w:tblLook w:val="01E0" w:firstRow="1" w:lastRow="1" w:firstColumn="1" w:lastColumn="1" w:noHBand="0" w:noVBand="0"/>
      </w:tblPr>
      <w:tblGrid>
        <w:gridCol w:w="3310"/>
        <w:gridCol w:w="5305"/>
        <w:gridCol w:w="283"/>
        <w:gridCol w:w="283"/>
        <w:gridCol w:w="283"/>
      </w:tblGrid>
      <w:tr w:rsidR="00DA75B3" w:rsidRPr="00F839FF" w:rsidTr="004E279D">
        <w:tc>
          <w:tcPr>
            <w:tcW w:w="3363" w:type="dxa"/>
            <w:hideMark/>
          </w:tcPr>
          <w:p w:rsidR="000759CC" w:rsidRPr="00F839FF" w:rsidRDefault="000759CC" w:rsidP="000759CC">
            <w:pPr>
              <w:rPr>
                <w:sz w:val="20"/>
                <w:szCs w:val="24"/>
              </w:rPr>
            </w:pPr>
            <w:r w:rsidRPr="00F839FF">
              <w:rPr>
                <w:sz w:val="20"/>
                <w:szCs w:val="24"/>
              </w:rPr>
              <w:t>4.</w:t>
            </w:r>
            <w:r w:rsidRPr="00F839FF">
              <w:rPr>
                <w:strike/>
                <w:sz w:val="20"/>
                <w:szCs w:val="24"/>
              </w:rPr>
              <w:t>4.</w:t>
            </w:r>
            <w:r w:rsidR="007B27C9" w:rsidRPr="00F839FF">
              <w:rPr>
                <w:b/>
                <w:sz w:val="20"/>
                <w:szCs w:val="24"/>
              </w:rPr>
              <w:t>3.</w:t>
            </w:r>
            <w:r w:rsidRPr="00F839FF">
              <w:rPr>
                <w:sz w:val="20"/>
                <w:szCs w:val="24"/>
              </w:rPr>
              <w:t xml:space="preserve"> sužalota kūno dalis</w:t>
            </w:r>
          </w:p>
        </w:tc>
        <w:tc>
          <w:tcPr>
            <w:tcW w:w="5392" w:type="dxa"/>
            <w:tcBorders>
              <w:top w:val="nil"/>
              <w:left w:val="nil"/>
              <w:bottom w:val="single" w:sz="4" w:space="0" w:color="auto"/>
              <w:right w:val="nil"/>
            </w:tcBorders>
          </w:tcPr>
          <w:p w:rsidR="000759CC" w:rsidRPr="00F839FF" w:rsidRDefault="000759CC" w:rsidP="000759CC">
            <w:pPr>
              <w:jc w:val="center"/>
              <w:rPr>
                <w:sz w:val="20"/>
                <w:szCs w:val="24"/>
              </w:rPr>
            </w:pPr>
          </w:p>
        </w:tc>
        <w:tc>
          <w:tcPr>
            <w:tcW w:w="284" w:type="dxa"/>
            <w:tcBorders>
              <w:top w:val="nil"/>
              <w:left w:val="nil"/>
              <w:bottom w:val="nil"/>
              <w:right w:val="single" w:sz="4" w:space="0" w:color="auto"/>
            </w:tcBorders>
          </w:tcPr>
          <w:p w:rsidR="000759CC" w:rsidRPr="00F839FF" w:rsidRDefault="000759CC" w:rsidP="000759CC">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r>
      <w:tr w:rsidR="000759CC" w:rsidRPr="00F839FF" w:rsidTr="0033050F">
        <w:tc>
          <w:tcPr>
            <w:tcW w:w="9464" w:type="dxa"/>
            <w:gridSpan w:val="5"/>
            <w:hideMark/>
          </w:tcPr>
          <w:p w:rsidR="000759CC" w:rsidRPr="00F839FF" w:rsidRDefault="000759CC" w:rsidP="000759CC">
            <w:pPr>
              <w:jc w:val="center"/>
              <w:rPr>
                <w:sz w:val="16"/>
                <w:szCs w:val="24"/>
              </w:rPr>
            </w:pPr>
            <w:r w:rsidRPr="00F839FF">
              <w:rPr>
                <w:sz w:val="16"/>
                <w:szCs w:val="24"/>
              </w:rPr>
              <w:t>(įrašyti)</w:t>
            </w:r>
          </w:p>
        </w:tc>
      </w:tr>
    </w:tbl>
    <w:p w:rsidR="000D7B23" w:rsidRPr="00F839FF" w:rsidRDefault="000D7B23">
      <w:pPr>
        <w:rPr>
          <w:sz w:val="2"/>
          <w:szCs w:val="2"/>
        </w:rPr>
      </w:pPr>
    </w:p>
    <w:tbl>
      <w:tblPr>
        <w:tblW w:w="9520" w:type="dxa"/>
        <w:tblLayout w:type="fixed"/>
        <w:tblLook w:val="01E0" w:firstRow="1" w:lastRow="1" w:firstColumn="1" w:lastColumn="1" w:noHBand="0" w:noVBand="0"/>
      </w:tblPr>
      <w:tblGrid>
        <w:gridCol w:w="3369"/>
        <w:gridCol w:w="4819"/>
        <w:gridCol w:w="425"/>
        <w:gridCol w:w="283"/>
        <w:gridCol w:w="284"/>
        <w:gridCol w:w="283"/>
        <w:gridCol w:w="57"/>
      </w:tblGrid>
      <w:tr w:rsidR="00DA75B3" w:rsidRPr="00F839FF" w:rsidTr="005D1219">
        <w:trPr>
          <w:gridAfter w:val="1"/>
          <w:wAfter w:w="57" w:type="dxa"/>
        </w:trPr>
        <w:tc>
          <w:tcPr>
            <w:tcW w:w="3369" w:type="dxa"/>
            <w:hideMark/>
          </w:tcPr>
          <w:p w:rsidR="000759CC" w:rsidRPr="00F839FF" w:rsidRDefault="000759CC" w:rsidP="00DA75B3">
            <w:pPr>
              <w:rPr>
                <w:sz w:val="20"/>
                <w:szCs w:val="24"/>
              </w:rPr>
            </w:pPr>
            <w:r w:rsidRPr="00F839FF">
              <w:rPr>
                <w:sz w:val="20"/>
                <w:szCs w:val="24"/>
              </w:rPr>
              <w:t>4.</w:t>
            </w:r>
            <w:r w:rsidRPr="00F839FF">
              <w:rPr>
                <w:strike/>
                <w:sz w:val="20"/>
                <w:szCs w:val="24"/>
              </w:rPr>
              <w:t>5.</w:t>
            </w:r>
            <w:r w:rsidR="003223FE" w:rsidRPr="00F839FF">
              <w:rPr>
                <w:b/>
                <w:sz w:val="20"/>
                <w:szCs w:val="24"/>
              </w:rPr>
              <w:t>4.</w:t>
            </w:r>
            <w:r w:rsidRPr="00F839FF">
              <w:rPr>
                <w:sz w:val="20"/>
                <w:szCs w:val="24"/>
              </w:rPr>
              <w:t xml:space="preserve"> sveikatos pakenkimo pobūdis</w:t>
            </w:r>
          </w:p>
        </w:tc>
        <w:tc>
          <w:tcPr>
            <w:tcW w:w="4819" w:type="dxa"/>
            <w:tcBorders>
              <w:top w:val="nil"/>
              <w:left w:val="nil"/>
              <w:bottom w:val="single" w:sz="4" w:space="0" w:color="auto"/>
              <w:right w:val="nil"/>
            </w:tcBorders>
          </w:tcPr>
          <w:p w:rsidR="000759CC" w:rsidRPr="00F839FF" w:rsidRDefault="000759CC" w:rsidP="000759CC">
            <w:pPr>
              <w:jc w:val="center"/>
              <w:rPr>
                <w:sz w:val="20"/>
                <w:szCs w:val="24"/>
              </w:rPr>
            </w:pPr>
          </w:p>
        </w:tc>
        <w:tc>
          <w:tcPr>
            <w:tcW w:w="425" w:type="dxa"/>
            <w:tcBorders>
              <w:top w:val="nil"/>
              <w:left w:val="nil"/>
              <w:bottom w:val="nil"/>
              <w:right w:val="single" w:sz="4" w:space="0" w:color="auto"/>
            </w:tcBorders>
          </w:tcPr>
          <w:p w:rsidR="000759CC" w:rsidRPr="00F839FF" w:rsidRDefault="000759CC" w:rsidP="000759CC">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c>
          <w:tcPr>
            <w:tcW w:w="283"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r>
      <w:tr w:rsidR="000759CC" w:rsidRPr="00F839FF" w:rsidTr="005D1219">
        <w:tc>
          <w:tcPr>
            <w:tcW w:w="9520" w:type="dxa"/>
            <w:gridSpan w:val="7"/>
            <w:hideMark/>
          </w:tcPr>
          <w:p w:rsidR="000759CC" w:rsidRPr="00F839FF" w:rsidRDefault="000759CC" w:rsidP="000759CC">
            <w:pPr>
              <w:jc w:val="center"/>
              <w:rPr>
                <w:sz w:val="16"/>
                <w:szCs w:val="24"/>
              </w:rPr>
            </w:pPr>
            <w:r w:rsidRPr="00F839FF">
              <w:rPr>
                <w:sz w:val="16"/>
                <w:szCs w:val="24"/>
              </w:rPr>
              <w:t>(įrašyti)</w:t>
            </w:r>
          </w:p>
        </w:tc>
      </w:tr>
    </w:tbl>
    <w:p w:rsidR="000759CC" w:rsidRPr="00F839FF" w:rsidRDefault="000759CC" w:rsidP="000759CC">
      <w:pPr>
        <w:rPr>
          <w:sz w:val="2"/>
          <w:szCs w:val="24"/>
        </w:rPr>
      </w:pPr>
    </w:p>
    <w:tbl>
      <w:tblPr>
        <w:tblW w:w="9498" w:type="dxa"/>
        <w:tblInd w:w="-34" w:type="dxa"/>
        <w:tblLayout w:type="fixed"/>
        <w:tblLook w:val="01E0" w:firstRow="1" w:lastRow="1" w:firstColumn="1" w:lastColumn="1" w:noHBand="0" w:noVBand="0"/>
      </w:tblPr>
      <w:tblGrid>
        <w:gridCol w:w="140"/>
        <w:gridCol w:w="4626"/>
        <w:gridCol w:w="140"/>
        <w:gridCol w:w="1002"/>
        <w:gridCol w:w="114"/>
        <w:gridCol w:w="297"/>
        <w:gridCol w:w="897"/>
        <w:gridCol w:w="140"/>
        <w:gridCol w:w="518"/>
        <w:gridCol w:w="140"/>
        <w:gridCol w:w="567"/>
        <w:gridCol w:w="272"/>
        <w:gridCol w:w="11"/>
        <w:gridCol w:w="305"/>
        <w:gridCol w:w="11"/>
        <w:gridCol w:w="284"/>
        <w:gridCol w:w="34"/>
      </w:tblGrid>
      <w:tr w:rsidR="000759CC" w:rsidRPr="00F839FF" w:rsidTr="00022761">
        <w:trPr>
          <w:gridAfter w:val="1"/>
          <w:wAfter w:w="34" w:type="dxa"/>
        </w:trPr>
        <w:tc>
          <w:tcPr>
            <w:tcW w:w="5934" w:type="dxa"/>
            <w:gridSpan w:val="4"/>
            <w:hideMark/>
          </w:tcPr>
          <w:p w:rsidR="000759CC" w:rsidRPr="00F839FF" w:rsidRDefault="000759CC" w:rsidP="003223FE">
            <w:pPr>
              <w:ind w:right="-94"/>
              <w:rPr>
                <w:sz w:val="20"/>
                <w:szCs w:val="24"/>
              </w:rPr>
            </w:pPr>
            <w:r w:rsidRPr="00F839FF">
              <w:rPr>
                <w:sz w:val="20"/>
                <w:szCs w:val="24"/>
              </w:rPr>
              <w:t>4.</w:t>
            </w:r>
            <w:r w:rsidRPr="00F839FF">
              <w:rPr>
                <w:strike/>
                <w:sz w:val="20"/>
                <w:szCs w:val="24"/>
              </w:rPr>
              <w:t>6.</w:t>
            </w:r>
            <w:r w:rsidR="003223FE" w:rsidRPr="00F839FF">
              <w:rPr>
                <w:b/>
                <w:sz w:val="20"/>
                <w:szCs w:val="24"/>
              </w:rPr>
              <w:t>5.</w:t>
            </w:r>
            <w:r w:rsidRPr="00F839FF">
              <w:rPr>
                <w:sz w:val="20"/>
                <w:szCs w:val="24"/>
              </w:rPr>
              <w:t xml:space="preserve"> neblaivumas, apsvaigimas nuo narkotinių ar kitų medžiagų: pagal</w:t>
            </w:r>
          </w:p>
        </w:tc>
        <w:tc>
          <w:tcPr>
            <w:tcW w:w="2963" w:type="dxa"/>
            <w:gridSpan w:val="9"/>
            <w:tcBorders>
              <w:top w:val="nil"/>
              <w:left w:val="nil"/>
              <w:bottom w:val="single" w:sz="4" w:space="0" w:color="auto"/>
              <w:right w:val="nil"/>
            </w:tcBorders>
          </w:tcPr>
          <w:p w:rsidR="000759CC" w:rsidRPr="00F839FF" w:rsidRDefault="000759CC" w:rsidP="000759CC">
            <w:pPr>
              <w:jc w:val="center"/>
              <w:rPr>
                <w:sz w:val="20"/>
                <w:szCs w:val="24"/>
              </w:rPr>
            </w:pPr>
          </w:p>
        </w:tc>
        <w:tc>
          <w:tcPr>
            <w:tcW w:w="316" w:type="dxa"/>
            <w:gridSpan w:val="2"/>
            <w:tcBorders>
              <w:top w:val="nil"/>
              <w:left w:val="nil"/>
              <w:bottom w:val="nil"/>
              <w:right w:val="single" w:sz="4" w:space="0" w:color="auto"/>
            </w:tcBorders>
            <w:hideMark/>
          </w:tcPr>
          <w:p w:rsidR="000759CC" w:rsidRPr="00F839FF" w:rsidRDefault="000759CC" w:rsidP="000759CC">
            <w:pPr>
              <w:rPr>
                <w:sz w:val="20"/>
                <w:szCs w:val="24"/>
              </w:rPr>
            </w:pPr>
            <w:r w:rsidRPr="00F839FF">
              <w:rPr>
                <w:sz w:val="20"/>
                <w:szCs w:val="24"/>
              </w:rPr>
              <w:t>1</w:t>
            </w:r>
          </w:p>
        </w:tc>
        <w:tc>
          <w:tcPr>
            <w:tcW w:w="284" w:type="dxa"/>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r>
      <w:tr w:rsidR="000759CC" w:rsidRPr="00F839FF" w:rsidTr="00476C37">
        <w:trPr>
          <w:gridAfter w:val="1"/>
          <w:wAfter w:w="34" w:type="dxa"/>
        </w:trPr>
        <w:tc>
          <w:tcPr>
            <w:tcW w:w="9464" w:type="dxa"/>
            <w:gridSpan w:val="16"/>
          </w:tcPr>
          <w:p w:rsidR="000759CC" w:rsidRPr="00F839FF" w:rsidRDefault="000759CC" w:rsidP="000759CC">
            <w:pPr>
              <w:rPr>
                <w:sz w:val="2"/>
                <w:szCs w:val="24"/>
              </w:rPr>
            </w:pPr>
          </w:p>
        </w:tc>
      </w:tr>
      <w:tr w:rsidR="000759CC" w:rsidRPr="00F839FF" w:rsidTr="00022761">
        <w:trPr>
          <w:gridBefore w:val="1"/>
          <w:gridAfter w:val="1"/>
          <w:wBefore w:w="142" w:type="dxa"/>
          <w:wAfter w:w="34" w:type="dxa"/>
        </w:trPr>
        <w:tc>
          <w:tcPr>
            <w:tcW w:w="4646" w:type="dxa"/>
            <w:tcBorders>
              <w:bottom w:val="single" w:sz="4" w:space="0" w:color="auto"/>
            </w:tcBorders>
          </w:tcPr>
          <w:p w:rsidR="000759CC" w:rsidRPr="00F839FF" w:rsidRDefault="000759CC" w:rsidP="000759CC">
            <w:pPr>
              <w:jc w:val="center"/>
              <w:rPr>
                <w:sz w:val="20"/>
                <w:szCs w:val="24"/>
              </w:rPr>
            </w:pPr>
          </w:p>
        </w:tc>
        <w:tc>
          <w:tcPr>
            <w:tcW w:w="1260" w:type="dxa"/>
            <w:gridSpan w:val="3"/>
            <w:hideMark/>
          </w:tcPr>
          <w:p w:rsidR="000759CC" w:rsidRPr="00F839FF" w:rsidRDefault="000759CC" w:rsidP="000759CC">
            <w:pPr>
              <w:rPr>
                <w:sz w:val="20"/>
                <w:szCs w:val="24"/>
              </w:rPr>
            </w:pPr>
            <w:r w:rsidRPr="00F839FF">
              <w:rPr>
                <w:sz w:val="20"/>
                <w:szCs w:val="24"/>
              </w:rPr>
              <w:t>pažymą Nr.</w:t>
            </w:r>
          </w:p>
        </w:tc>
        <w:tc>
          <w:tcPr>
            <w:tcW w:w="297" w:type="dxa"/>
            <w:tcBorders>
              <w:bottom w:val="single" w:sz="4" w:space="0" w:color="auto"/>
            </w:tcBorders>
          </w:tcPr>
          <w:p w:rsidR="000759CC" w:rsidRPr="00F839FF" w:rsidRDefault="000759CC" w:rsidP="000759CC">
            <w:pPr>
              <w:jc w:val="center"/>
              <w:rPr>
                <w:sz w:val="20"/>
                <w:szCs w:val="24"/>
              </w:rPr>
            </w:pPr>
          </w:p>
        </w:tc>
        <w:tc>
          <w:tcPr>
            <w:tcW w:w="900" w:type="dxa"/>
            <w:hideMark/>
          </w:tcPr>
          <w:p w:rsidR="000759CC" w:rsidRPr="00F839FF" w:rsidRDefault="000759CC" w:rsidP="000759CC">
            <w:pPr>
              <w:rPr>
                <w:sz w:val="20"/>
                <w:szCs w:val="24"/>
              </w:rPr>
            </w:pPr>
            <w:r w:rsidRPr="00F839FF">
              <w:rPr>
                <w:sz w:val="20"/>
                <w:szCs w:val="24"/>
              </w:rPr>
              <w:t>, išduotą</w:t>
            </w:r>
          </w:p>
        </w:tc>
        <w:tc>
          <w:tcPr>
            <w:tcW w:w="660" w:type="dxa"/>
            <w:gridSpan w:val="2"/>
            <w:tcBorders>
              <w:bottom w:val="single" w:sz="4" w:space="0" w:color="auto"/>
            </w:tcBorders>
          </w:tcPr>
          <w:p w:rsidR="000759CC" w:rsidRPr="00F839FF" w:rsidRDefault="000759CC" w:rsidP="000759CC">
            <w:pPr>
              <w:jc w:val="center"/>
              <w:rPr>
                <w:sz w:val="20"/>
                <w:szCs w:val="24"/>
              </w:rPr>
            </w:pPr>
          </w:p>
        </w:tc>
        <w:tc>
          <w:tcPr>
            <w:tcW w:w="709" w:type="dxa"/>
            <w:gridSpan w:val="2"/>
            <w:hideMark/>
          </w:tcPr>
          <w:p w:rsidR="000759CC" w:rsidRPr="00F839FF" w:rsidRDefault="000759CC" w:rsidP="000759CC">
            <w:pPr>
              <w:rPr>
                <w:sz w:val="20"/>
                <w:szCs w:val="24"/>
              </w:rPr>
            </w:pPr>
            <w:r w:rsidRPr="00F839FF">
              <w:rPr>
                <w:sz w:val="20"/>
                <w:szCs w:val="24"/>
              </w:rPr>
              <w:t>, rasta</w:t>
            </w:r>
          </w:p>
        </w:tc>
        <w:tc>
          <w:tcPr>
            <w:tcW w:w="272" w:type="dxa"/>
            <w:tcBorders>
              <w:bottom w:val="single" w:sz="4" w:space="0" w:color="auto"/>
            </w:tcBorders>
          </w:tcPr>
          <w:p w:rsidR="000759CC" w:rsidRPr="00F839FF" w:rsidRDefault="000759CC" w:rsidP="000759CC">
            <w:pPr>
              <w:rPr>
                <w:sz w:val="20"/>
                <w:szCs w:val="24"/>
              </w:rPr>
            </w:pPr>
          </w:p>
        </w:tc>
        <w:tc>
          <w:tcPr>
            <w:tcW w:w="316" w:type="dxa"/>
            <w:gridSpan w:val="2"/>
            <w:tcBorders>
              <w:right w:val="single" w:sz="4" w:space="0" w:color="auto"/>
            </w:tcBorders>
            <w:hideMark/>
          </w:tcPr>
          <w:p w:rsidR="000759CC" w:rsidRPr="00F839FF" w:rsidRDefault="000759CC" w:rsidP="000759CC">
            <w:pPr>
              <w:rPr>
                <w:sz w:val="20"/>
                <w:szCs w:val="24"/>
              </w:rPr>
            </w:pPr>
            <w:r w:rsidRPr="00F839FF">
              <w:rPr>
                <w:sz w:val="20"/>
                <w:szCs w:val="24"/>
              </w:rPr>
              <w:t>2</w:t>
            </w:r>
          </w:p>
        </w:tc>
        <w:tc>
          <w:tcPr>
            <w:tcW w:w="284" w:type="dxa"/>
            <w:gridSpan w:val="2"/>
            <w:tcBorders>
              <w:top w:val="single" w:sz="4" w:space="0" w:color="auto"/>
              <w:left w:val="single" w:sz="4" w:space="0" w:color="auto"/>
              <w:bottom w:val="single" w:sz="4" w:space="0" w:color="auto"/>
              <w:right w:val="single" w:sz="4" w:space="0" w:color="auto"/>
            </w:tcBorders>
          </w:tcPr>
          <w:p w:rsidR="000759CC" w:rsidRPr="00F839FF" w:rsidRDefault="000759CC" w:rsidP="000759CC">
            <w:pPr>
              <w:rPr>
                <w:sz w:val="20"/>
                <w:szCs w:val="24"/>
              </w:rPr>
            </w:pPr>
          </w:p>
        </w:tc>
      </w:tr>
      <w:tr w:rsidR="00476C37" w:rsidRPr="00F839FF" w:rsidTr="00476C37">
        <w:tc>
          <w:tcPr>
            <w:tcW w:w="4928" w:type="dxa"/>
            <w:gridSpan w:val="3"/>
            <w:tcBorders>
              <w:top w:val="single" w:sz="4" w:space="0" w:color="auto"/>
              <w:left w:val="nil"/>
              <w:right w:val="nil"/>
            </w:tcBorders>
          </w:tcPr>
          <w:p w:rsidR="00476C37" w:rsidRPr="00F839FF" w:rsidRDefault="00476C37" w:rsidP="000759CC">
            <w:pPr>
              <w:jc w:val="center"/>
              <w:rPr>
                <w:sz w:val="20"/>
                <w:szCs w:val="24"/>
              </w:rPr>
            </w:pPr>
            <w:r w:rsidRPr="00F839FF">
              <w:rPr>
                <w:sz w:val="16"/>
                <w:szCs w:val="24"/>
              </w:rPr>
              <w:t xml:space="preserve">(įrašyti įstaigos, pateikusios pažymą, pavadinimą, buveinės adresą, </w:t>
            </w:r>
            <w:r w:rsidRPr="00F839FF">
              <w:rPr>
                <w:strike/>
                <w:sz w:val="16"/>
                <w:szCs w:val="24"/>
              </w:rPr>
              <w:t>telefoną</w:t>
            </w:r>
            <w:r w:rsidRPr="00F839FF">
              <w:rPr>
                <w:sz w:val="16"/>
                <w:szCs w:val="24"/>
              </w:rPr>
              <w:t xml:space="preserve"> </w:t>
            </w:r>
            <w:r w:rsidRPr="00F839FF">
              <w:rPr>
                <w:b/>
                <w:sz w:val="16"/>
                <w:szCs w:val="24"/>
              </w:rPr>
              <w:t>telefono ryšio numerį</w:t>
            </w:r>
            <w:r w:rsidRPr="00F839FF">
              <w:rPr>
                <w:sz w:val="16"/>
                <w:szCs w:val="24"/>
              </w:rPr>
              <w:t>)</w:t>
            </w:r>
          </w:p>
        </w:tc>
        <w:tc>
          <w:tcPr>
            <w:tcW w:w="2457" w:type="dxa"/>
            <w:gridSpan w:val="5"/>
          </w:tcPr>
          <w:p w:rsidR="00476C37" w:rsidRPr="00F839FF" w:rsidRDefault="00476C37" w:rsidP="000759CC">
            <w:pPr>
              <w:rPr>
                <w:sz w:val="20"/>
                <w:szCs w:val="24"/>
              </w:rPr>
            </w:pPr>
          </w:p>
        </w:tc>
        <w:tc>
          <w:tcPr>
            <w:tcW w:w="660" w:type="dxa"/>
            <w:gridSpan w:val="2"/>
            <w:tcBorders>
              <w:top w:val="single" w:sz="4" w:space="0" w:color="auto"/>
              <w:left w:val="nil"/>
              <w:right w:val="nil"/>
            </w:tcBorders>
          </w:tcPr>
          <w:p w:rsidR="00476C37" w:rsidRPr="00F839FF" w:rsidRDefault="00476C37" w:rsidP="00476C37">
            <w:pPr>
              <w:rPr>
                <w:sz w:val="20"/>
                <w:szCs w:val="24"/>
              </w:rPr>
            </w:pPr>
            <w:r w:rsidRPr="00F839FF">
              <w:rPr>
                <w:sz w:val="16"/>
                <w:szCs w:val="24"/>
              </w:rPr>
              <w:t>(data)</w:t>
            </w:r>
          </w:p>
        </w:tc>
        <w:tc>
          <w:tcPr>
            <w:tcW w:w="1453" w:type="dxa"/>
            <w:gridSpan w:val="7"/>
          </w:tcPr>
          <w:p w:rsidR="00476C37" w:rsidRPr="00F839FF" w:rsidRDefault="00476C37" w:rsidP="000759CC">
            <w:pPr>
              <w:rPr>
                <w:sz w:val="20"/>
                <w:szCs w:val="24"/>
              </w:rPr>
            </w:pPr>
          </w:p>
        </w:tc>
      </w:tr>
      <w:tr w:rsidR="000759CC" w:rsidRPr="00F839FF" w:rsidTr="00476C37">
        <w:trPr>
          <w:gridAfter w:val="1"/>
          <w:wAfter w:w="34" w:type="dxa"/>
        </w:trPr>
        <w:tc>
          <w:tcPr>
            <w:tcW w:w="9464" w:type="dxa"/>
            <w:gridSpan w:val="16"/>
            <w:tcBorders>
              <w:top w:val="nil"/>
              <w:left w:val="nil"/>
              <w:bottom w:val="single" w:sz="4" w:space="0" w:color="auto"/>
              <w:right w:val="nil"/>
            </w:tcBorders>
          </w:tcPr>
          <w:p w:rsidR="000759CC" w:rsidRPr="00F839FF" w:rsidRDefault="000759CC" w:rsidP="000759CC">
            <w:pPr>
              <w:jc w:val="center"/>
              <w:rPr>
                <w:sz w:val="20"/>
                <w:szCs w:val="24"/>
              </w:rPr>
            </w:pPr>
          </w:p>
        </w:tc>
      </w:tr>
      <w:tr w:rsidR="000759CC" w:rsidRPr="00F839FF" w:rsidTr="00476C37">
        <w:trPr>
          <w:gridAfter w:val="1"/>
          <w:wAfter w:w="34" w:type="dxa"/>
        </w:trPr>
        <w:tc>
          <w:tcPr>
            <w:tcW w:w="9464" w:type="dxa"/>
            <w:gridSpan w:val="16"/>
            <w:tcBorders>
              <w:top w:val="single" w:sz="4" w:space="0" w:color="auto"/>
              <w:left w:val="nil"/>
              <w:bottom w:val="nil"/>
              <w:right w:val="nil"/>
            </w:tcBorders>
            <w:hideMark/>
          </w:tcPr>
          <w:p w:rsidR="000759CC" w:rsidRPr="00F839FF" w:rsidRDefault="000759CC" w:rsidP="000759CC">
            <w:pPr>
              <w:jc w:val="center"/>
              <w:rPr>
                <w:sz w:val="16"/>
                <w:szCs w:val="24"/>
              </w:rPr>
            </w:pPr>
            <w:r w:rsidRPr="00F839FF">
              <w:rPr>
                <w:sz w:val="16"/>
                <w:szCs w:val="24"/>
              </w:rPr>
              <w:t>(medžiagų pavadinimas, kiekis kraujyje, biologinėse terpėse, matavimo vienetas)</w:t>
            </w:r>
            <w:r w:rsidR="0051174C" w:rsidRPr="00F839FF">
              <w:rPr>
                <w:sz w:val="16"/>
                <w:szCs w:val="24"/>
              </w:rPr>
              <w:t>“</w:t>
            </w:r>
            <w:r w:rsidR="00B170FD">
              <w:rPr>
                <w:sz w:val="16"/>
                <w:szCs w:val="24"/>
              </w:rPr>
              <w:t>.</w:t>
            </w:r>
          </w:p>
        </w:tc>
      </w:tr>
    </w:tbl>
    <w:p w:rsidR="006944B6" w:rsidRPr="00F839FF" w:rsidRDefault="007D6E8F" w:rsidP="00335EAE">
      <w:pPr>
        <w:spacing w:line="360" w:lineRule="atLeast"/>
        <w:ind w:firstLine="720"/>
        <w:rPr>
          <w:szCs w:val="24"/>
        </w:rPr>
      </w:pPr>
      <w:r w:rsidRPr="00F839FF">
        <w:t>1.2.</w:t>
      </w:r>
      <w:r w:rsidR="003D7028" w:rsidRPr="00F839FF">
        <w:t>3</w:t>
      </w:r>
      <w:r w:rsidR="00D6758C">
        <w:t>3</w:t>
      </w:r>
      <w:r w:rsidRPr="00F839FF">
        <w:t>.</w:t>
      </w:r>
      <w:r w:rsidR="00C71340" w:rsidRPr="00F839FF">
        <w:t>6</w:t>
      </w:r>
      <w:r w:rsidRPr="00F839FF">
        <w:t xml:space="preserve">. </w:t>
      </w:r>
      <w:r w:rsidR="006944B6" w:rsidRPr="00F839FF">
        <w:rPr>
          <w:szCs w:val="24"/>
        </w:rPr>
        <w:t>Pakeisti 12 punktą ir jį išdėstyti taip:</w:t>
      </w:r>
    </w:p>
    <w:tbl>
      <w:tblPr>
        <w:tblW w:w="9464" w:type="dxa"/>
        <w:tblLayout w:type="fixed"/>
        <w:tblLook w:val="01E0" w:firstRow="1" w:lastRow="1" w:firstColumn="1" w:lastColumn="1" w:noHBand="0" w:noVBand="0"/>
      </w:tblPr>
      <w:tblGrid>
        <w:gridCol w:w="3168"/>
        <w:gridCol w:w="342"/>
        <w:gridCol w:w="993"/>
        <w:gridCol w:w="283"/>
        <w:gridCol w:w="1134"/>
        <w:gridCol w:w="425"/>
        <w:gridCol w:w="993"/>
        <w:gridCol w:w="283"/>
        <w:gridCol w:w="425"/>
        <w:gridCol w:w="426"/>
        <w:gridCol w:w="425"/>
        <w:gridCol w:w="567"/>
      </w:tblGrid>
      <w:tr w:rsidR="00CF0F6B" w:rsidRPr="00F839FF" w:rsidTr="005D4F2B">
        <w:tc>
          <w:tcPr>
            <w:tcW w:w="3168" w:type="dxa"/>
            <w:hideMark/>
          </w:tcPr>
          <w:p w:rsidR="006944B6" w:rsidRPr="00F839FF" w:rsidRDefault="00CF0F6B" w:rsidP="00B2204E">
            <w:pPr>
              <w:rPr>
                <w:sz w:val="20"/>
              </w:rPr>
            </w:pPr>
            <w:r w:rsidRPr="00F839FF">
              <w:rPr>
                <w:sz w:val="20"/>
              </w:rPr>
              <w:t>„</w:t>
            </w:r>
            <w:r w:rsidR="006944B6" w:rsidRPr="00F839FF">
              <w:rPr>
                <w:sz w:val="20"/>
              </w:rPr>
              <w:t>12. Nelaimingo atsitikimo tyrimas:</w:t>
            </w:r>
          </w:p>
        </w:tc>
        <w:tc>
          <w:tcPr>
            <w:tcW w:w="342" w:type="dxa"/>
          </w:tcPr>
          <w:p w:rsidR="006944B6" w:rsidRPr="00F839FF" w:rsidRDefault="006944B6" w:rsidP="00B2204E">
            <w:pPr>
              <w:rPr>
                <w:sz w:val="20"/>
              </w:rPr>
            </w:pPr>
          </w:p>
        </w:tc>
        <w:tc>
          <w:tcPr>
            <w:tcW w:w="993" w:type="dxa"/>
            <w:hideMark/>
          </w:tcPr>
          <w:p w:rsidR="006944B6" w:rsidRPr="00F839FF" w:rsidRDefault="006944B6" w:rsidP="00B2204E">
            <w:pPr>
              <w:rPr>
                <w:sz w:val="20"/>
              </w:rPr>
            </w:pPr>
            <w:r w:rsidRPr="00F839FF">
              <w:rPr>
                <w:sz w:val="20"/>
              </w:rPr>
              <w:t>pradėtas</w:t>
            </w:r>
          </w:p>
        </w:tc>
        <w:tc>
          <w:tcPr>
            <w:tcW w:w="283" w:type="dxa"/>
            <w:tcBorders>
              <w:top w:val="nil"/>
              <w:left w:val="nil"/>
              <w:bottom w:val="nil"/>
              <w:right w:val="single" w:sz="4" w:space="0" w:color="auto"/>
            </w:tcBorders>
          </w:tcPr>
          <w:p w:rsidR="006944B6" w:rsidRPr="00F839FF" w:rsidRDefault="006944B6" w:rsidP="00B2204E">
            <w:pPr>
              <w:rPr>
                <w:sz w:val="20"/>
              </w:rPr>
            </w:pPr>
          </w:p>
        </w:tc>
        <w:tc>
          <w:tcPr>
            <w:tcW w:w="1134" w:type="dxa"/>
            <w:tcBorders>
              <w:top w:val="single" w:sz="4" w:space="0" w:color="auto"/>
              <w:left w:val="single" w:sz="4" w:space="0" w:color="auto"/>
              <w:bottom w:val="single" w:sz="4" w:space="0" w:color="auto"/>
              <w:right w:val="nil"/>
            </w:tcBorders>
          </w:tcPr>
          <w:p w:rsidR="006944B6" w:rsidRPr="00F839FF" w:rsidRDefault="006944B6" w:rsidP="00B2204E">
            <w:pPr>
              <w:jc w:val="center"/>
              <w:rPr>
                <w:sz w:val="20"/>
              </w:rPr>
            </w:pPr>
          </w:p>
        </w:tc>
        <w:tc>
          <w:tcPr>
            <w:tcW w:w="425" w:type="dxa"/>
            <w:tcBorders>
              <w:top w:val="single" w:sz="4" w:space="0" w:color="auto"/>
              <w:left w:val="nil"/>
              <w:bottom w:val="nil"/>
              <w:right w:val="nil"/>
            </w:tcBorders>
            <w:hideMark/>
          </w:tcPr>
          <w:p w:rsidR="006944B6" w:rsidRPr="00F839FF" w:rsidRDefault="006944B6" w:rsidP="00B2204E">
            <w:pPr>
              <w:rPr>
                <w:sz w:val="20"/>
              </w:rPr>
            </w:pPr>
            <w:r w:rsidRPr="00F839FF">
              <w:rPr>
                <w:sz w:val="20"/>
              </w:rPr>
              <w:t>m.</w:t>
            </w:r>
          </w:p>
        </w:tc>
        <w:tc>
          <w:tcPr>
            <w:tcW w:w="993"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283" w:type="dxa"/>
            <w:tcBorders>
              <w:top w:val="single" w:sz="4" w:space="0" w:color="auto"/>
              <w:left w:val="nil"/>
              <w:bottom w:val="nil"/>
              <w:right w:val="nil"/>
            </w:tcBorders>
          </w:tcPr>
          <w:p w:rsidR="006944B6" w:rsidRPr="00F839FF" w:rsidRDefault="006944B6" w:rsidP="00B2204E">
            <w:pPr>
              <w:rPr>
                <w:sz w:val="20"/>
              </w:rPr>
            </w:pPr>
          </w:p>
        </w:tc>
        <w:tc>
          <w:tcPr>
            <w:tcW w:w="425"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426" w:type="dxa"/>
            <w:tcBorders>
              <w:top w:val="single" w:sz="4" w:space="0" w:color="auto"/>
              <w:left w:val="nil"/>
              <w:bottom w:val="nil"/>
              <w:right w:val="nil"/>
            </w:tcBorders>
            <w:hideMark/>
          </w:tcPr>
          <w:p w:rsidR="006944B6" w:rsidRPr="00F839FF" w:rsidRDefault="006944B6" w:rsidP="00B2204E">
            <w:pPr>
              <w:rPr>
                <w:sz w:val="20"/>
              </w:rPr>
            </w:pPr>
            <w:r w:rsidRPr="00F839FF">
              <w:rPr>
                <w:sz w:val="20"/>
              </w:rPr>
              <w:t>d.</w:t>
            </w:r>
          </w:p>
        </w:tc>
        <w:tc>
          <w:tcPr>
            <w:tcW w:w="425"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567" w:type="dxa"/>
            <w:tcBorders>
              <w:top w:val="single" w:sz="4" w:space="0" w:color="auto"/>
              <w:left w:val="nil"/>
              <w:bottom w:val="nil"/>
              <w:right w:val="single" w:sz="4" w:space="0" w:color="auto"/>
            </w:tcBorders>
            <w:hideMark/>
          </w:tcPr>
          <w:p w:rsidR="006944B6" w:rsidRPr="00F839FF" w:rsidRDefault="006944B6" w:rsidP="00B2204E">
            <w:pPr>
              <w:rPr>
                <w:sz w:val="20"/>
              </w:rPr>
            </w:pPr>
            <w:r w:rsidRPr="00F839FF">
              <w:rPr>
                <w:sz w:val="20"/>
              </w:rPr>
              <w:t>val.</w:t>
            </w:r>
          </w:p>
        </w:tc>
      </w:tr>
      <w:tr w:rsidR="00CF0F6B" w:rsidRPr="00F839FF" w:rsidTr="005D4F2B">
        <w:tc>
          <w:tcPr>
            <w:tcW w:w="3168" w:type="dxa"/>
          </w:tcPr>
          <w:p w:rsidR="006944B6" w:rsidRPr="00F839FF" w:rsidRDefault="006944B6" w:rsidP="00B2204E">
            <w:pPr>
              <w:rPr>
                <w:sz w:val="20"/>
              </w:rPr>
            </w:pPr>
          </w:p>
        </w:tc>
        <w:tc>
          <w:tcPr>
            <w:tcW w:w="342" w:type="dxa"/>
          </w:tcPr>
          <w:p w:rsidR="006944B6" w:rsidRPr="00F839FF" w:rsidRDefault="006944B6" w:rsidP="00B2204E">
            <w:pPr>
              <w:rPr>
                <w:sz w:val="20"/>
              </w:rPr>
            </w:pPr>
          </w:p>
        </w:tc>
        <w:tc>
          <w:tcPr>
            <w:tcW w:w="993" w:type="dxa"/>
            <w:hideMark/>
          </w:tcPr>
          <w:p w:rsidR="006944B6" w:rsidRPr="00F839FF" w:rsidRDefault="006944B6" w:rsidP="00B2204E">
            <w:pPr>
              <w:rPr>
                <w:sz w:val="20"/>
              </w:rPr>
            </w:pPr>
            <w:r w:rsidRPr="00F839FF">
              <w:rPr>
                <w:sz w:val="20"/>
              </w:rPr>
              <w:t xml:space="preserve">baigtas </w:t>
            </w:r>
          </w:p>
        </w:tc>
        <w:tc>
          <w:tcPr>
            <w:tcW w:w="283" w:type="dxa"/>
            <w:tcBorders>
              <w:top w:val="nil"/>
              <w:left w:val="nil"/>
              <w:bottom w:val="nil"/>
              <w:right w:val="single" w:sz="4" w:space="0" w:color="auto"/>
            </w:tcBorders>
          </w:tcPr>
          <w:p w:rsidR="006944B6" w:rsidRPr="00F839FF" w:rsidRDefault="006944B6" w:rsidP="00B2204E">
            <w:pPr>
              <w:rPr>
                <w:sz w:val="20"/>
              </w:rPr>
            </w:pPr>
          </w:p>
        </w:tc>
        <w:tc>
          <w:tcPr>
            <w:tcW w:w="1134" w:type="dxa"/>
            <w:tcBorders>
              <w:top w:val="single" w:sz="4" w:space="0" w:color="auto"/>
              <w:left w:val="single" w:sz="4" w:space="0" w:color="auto"/>
              <w:bottom w:val="single" w:sz="4" w:space="0" w:color="auto"/>
              <w:right w:val="nil"/>
            </w:tcBorders>
          </w:tcPr>
          <w:p w:rsidR="006944B6" w:rsidRPr="00F839FF" w:rsidRDefault="006944B6" w:rsidP="00B2204E">
            <w:pPr>
              <w:jc w:val="center"/>
              <w:rPr>
                <w:sz w:val="20"/>
              </w:rPr>
            </w:pPr>
          </w:p>
        </w:tc>
        <w:tc>
          <w:tcPr>
            <w:tcW w:w="425" w:type="dxa"/>
            <w:hideMark/>
          </w:tcPr>
          <w:p w:rsidR="006944B6" w:rsidRPr="00F839FF" w:rsidRDefault="006944B6" w:rsidP="00B2204E">
            <w:pPr>
              <w:rPr>
                <w:sz w:val="20"/>
              </w:rPr>
            </w:pPr>
            <w:r w:rsidRPr="00F839FF">
              <w:rPr>
                <w:sz w:val="20"/>
              </w:rPr>
              <w:t>m.</w:t>
            </w:r>
          </w:p>
        </w:tc>
        <w:tc>
          <w:tcPr>
            <w:tcW w:w="993"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283" w:type="dxa"/>
          </w:tcPr>
          <w:p w:rsidR="006944B6" w:rsidRPr="00F839FF" w:rsidRDefault="006944B6" w:rsidP="00B2204E">
            <w:pPr>
              <w:rPr>
                <w:sz w:val="20"/>
              </w:rPr>
            </w:pPr>
          </w:p>
        </w:tc>
        <w:tc>
          <w:tcPr>
            <w:tcW w:w="425"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426" w:type="dxa"/>
            <w:hideMark/>
          </w:tcPr>
          <w:p w:rsidR="006944B6" w:rsidRPr="00F839FF" w:rsidRDefault="006944B6" w:rsidP="00B2204E">
            <w:pPr>
              <w:rPr>
                <w:sz w:val="20"/>
              </w:rPr>
            </w:pPr>
            <w:r w:rsidRPr="00F839FF">
              <w:rPr>
                <w:sz w:val="20"/>
              </w:rPr>
              <w:t>d.</w:t>
            </w:r>
          </w:p>
        </w:tc>
        <w:tc>
          <w:tcPr>
            <w:tcW w:w="425" w:type="dxa"/>
            <w:tcBorders>
              <w:top w:val="single" w:sz="4" w:space="0" w:color="auto"/>
              <w:left w:val="nil"/>
              <w:bottom w:val="single" w:sz="4" w:space="0" w:color="auto"/>
              <w:right w:val="nil"/>
            </w:tcBorders>
          </w:tcPr>
          <w:p w:rsidR="006944B6" w:rsidRPr="00F839FF" w:rsidRDefault="006944B6" w:rsidP="00B2204E">
            <w:pPr>
              <w:jc w:val="center"/>
              <w:rPr>
                <w:sz w:val="20"/>
              </w:rPr>
            </w:pPr>
          </w:p>
        </w:tc>
        <w:tc>
          <w:tcPr>
            <w:tcW w:w="567" w:type="dxa"/>
            <w:tcBorders>
              <w:top w:val="nil"/>
              <w:left w:val="nil"/>
              <w:bottom w:val="nil"/>
              <w:right w:val="single" w:sz="4" w:space="0" w:color="auto"/>
            </w:tcBorders>
            <w:hideMark/>
          </w:tcPr>
          <w:p w:rsidR="006944B6" w:rsidRPr="00F839FF" w:rsidRDefault="006944B6" w:rsidP="00B2204E">
            <w:pPr>
              <w:rPr>
                <w:sz w:val="20"/>
              </w:rPr>
            </w:pPr>
            <w:r w:rsidRPr="00F839FF">
              <w:rPr>
                <w:sz w:val="20"/>
              </w:rPr>
              <w:t>val.</w:t>
            </w:r>
          </w:p>
        </w:tc>
      </w:tr>
      <w:tr w:rsidR="006944B6" w:rsidRPr="00F839FF" w:rsidTr="005D4F2B">
        <w:tc>
          <w:tcPr>
            <w:tcW w:w="3168" w:type="dxa"/>
          </w:tcPr>
          <w:p w:rsidR="006944B6" w:rsidRPr="00F839FF" w:rsidRDefault="006944B6" w:rsidP="00B2204E">
            <w:pPr>
              <w:rPr>
                <w:sz w:val="20"/>
              </w:rPr>
            </w:pPr>
          </w:p>
        </w:tc>
        <w:tc>
          <w:tcPr>
            <w:tcW w:w="342" w:type="dxa"/>
          </w:tcPr>
          <w:p w:rsidR="006944B6" w:rsidRPr="00F839FF" w:rsidRDefault="006944B6" w:rsidP="00B2204E">
            <w:pPr>
              <w:rPr>
                <w:sz w:val="20"/>
              </w:rPr>
            </w:pPr>
          </w:p>
        </w:tc>
        <w:tc>
          <w:tcPr>
            <w:tcW w:w="993" w:type="dxa"/>
          </w:tcPr>
          <w:p w:rsidR="006944B6" w:rsidRPr="00F839FF" w:rsidRDefault="006944B6" w:rsidP="00B2204E">
            <w:pPr>
              <w:rPr>
                <w:sz w:val="20"/>
              </w:rPr>
            </w:pPr>
          </w:p>
        </w:tc>
        <w:tc>
          <w:tcPr>
            <w:tcW w:w="283" w:type="dxa"/>
            <w:tcBorders>
              <w:top w:val="nil"/>
              <w:left w:val="nil"/>
              <w:bottom w:val="nil"/>
              <w:right w:val="single" w:sz="4" w:space="0" w:color="auto"/>
            </w:tcBorders>
          </w:tcPr>
          <w:p w:rsidR="006944B6" w:rsidRPr="00F839FF" w:rsidRDefault="006944B6" w:rsidP="00B2204E">
            <w:pPr>
              <w:rPr>
                <w:sz w:val="20"/>
              </w:rPr>
            </w:pPr>
          </w:p>
        </w:tc>
        <w:tc>
          <w:tcPr>
            <w:tcW w:w="4678" w:type="dxa"/>
            <w:gridSpan w:val="8"/>
            <w:tcBorders>
              <w:top w:val="nil"/>
              <w:left w:val="single" w:sz="4" w:space="0" w:color="auto"/>
              <w:bottom w:val="single" w:sz="4" w:space="0" w:color="auto"/>
              <w:right w:val="single" w:sz="4" w:space="0" w:color="auto"/>
            </w:tcBorders>
          </w:tcPr>
          <w:p w:rsidR="006944B6" w:rsidRPr="00F839FF" w:rsidRDefault="006944B6" w:rsidP="00B2204E">
            <w:pPr>
              <w:rPr>
                <w:sz w:val="20"/>
              </w:rPr>
            </w:pPr>
          </w:p>
        </w:tc>
      </w:tr>
    </w:tbl>
    <w:p w:rsidR="006944B6" w:rsidRPr="00F839FF" w:rsidRDefault="006944B6" w:rsidP="00B2204E">
      <w:pPr>
        <w:rPr>
          <w:sz w:val="20"/>
        </w:rPr>
      </w:pPr>
    </w:p>
    <w:tbl>
      <w:tblPr>
        <w:tblW w:w="8504" w:type="dxa"/>
        <w:tblLayout w:type="fixed"/>
        <w:tblLook w:val="01E0" w:firstRow="1" w:lastRow="1" w:firstColumn="1" w:lastColumn="1" w:noHBand="0" w:noVBand="0"/>
      </w:tblPr>
      <w:tblGrid>
        <w:gridCol w:w="4786"/>
        <w:gridCol w:w="413"/>
        <w:gridCol w:w="413"/>
        <w:gridCol w:w="413"/>
        <w:gridCol w:w="413"/>
        <w:gridCol w:w="413"/>
        <w:gridCol w:w="413"/>
        <w:gridCol w:w="413"/>
        <w:gridCol w:w="413"/>
        <w:gridCol w:w="414"/>
      </w:tblGrid>
      <w:tr w:rsidR="006944B6" w:rsidRPr="00F839FF" w:rsidTr="00AB4783">
        <w:tc>
          <w:tcPr>
            <w:tcW w:w="4786" w:type="dxa"/>
          </w:tcPr>
          <w:p w:rsidR="006944B6" w:rsidRPr="00F839FF" w:rsidRDefault="006944B6" w:rsidP="00B2204E">
            <w:pPr>
              <w:rPr>
                <w:sz w:val="20"/>
              </w:rPr>
            </w:pPr>
          </w:p>
        </w:tc>
        <w:tc>
          <w:tcPr>
            <w:tcW w:w="413" w:type="dxa"/>
            <w:tcBorders>
              <w:top w:val="nil"/>
              <w:left w:val="nil"/>
              <w:bottom w:val="nil"/>
              <w:right w:val="single" w:sz="4" w:space="0" w:color="auto"/>
            </w:tcBorders>
            <w:hideMark/>
          </w:tcPr>
          <w:p w:rsidR="006944B6" w:rsidRPr="00F839FF" w:rsidRDefault="006944B6" w:rsidP="00B2204E">
            <w:pPr>
              <w:jc w:val="right"/>
              <w:rPr>
                <w:sz w:val="20"/>
              </w:rPr>
            </w:pPr>
            <w:r w:rsidRPr="00F839FF">
              <w:rPr>
                <w:sz w:val="20"/>
              </w:rPr>
              <w:t>*a</w:t>
            </w:r>
          </w:p>
        </w:tc>
        <w:tc>
          <w:tcPr>
            <w:tcW w:w="413"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c>
          <w:tcPr>
            <w:tcW w:w="413"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c>
          <w:tcPr>
            <w:tcW w:w="413" w:type="dxa"/>
            <w:tcBorders>
              <w:top w:val="nil"/>
              <w:left w:val="single" w:sz="4" w:space="0" w:color="auto"/>
              <w:bottom w:val="nil"/>
              <w:right w:val="single" w:sz="4" w:space="0" w:color="auto"/>
            </w:tcBorders>
            <w:hideMark/>
          </w:tcPr>
          <w:p w:rsidR="006944B6" w:rsidRPr="00F839FF" w:rsidRDefault="006944B6" w:rsidP="00AB4783">
            <w:pPr>
              <w:ind w:hanging="71"/>
              <w:jc w:val="right"/>
              <w:rPr>
                <w:sz w:val="20"/>
              </w:rPr>
            </w:pPr>
            <w:r w:rsidRPr="00F839FF">
              <w:rPr>
                <w:sz w:val="20"/>
              </w:rPr>
              <w:t>*b</w:t>
            </w:r>
          </w:p>
        </w:tc>
        <w:tc>
          <w:tcPr>
            <w:tcW w:w="413"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c>
          <w:tcPr>
            <w:tcW w:w="413"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c>
          <w:tcPr>
            <w:tcW w:w="413" w:type="dxa"/>
            <w:tcBorders>
              <w:top w:val="nil"/>
              <w:left w:val="single" w:sz="4" w:space="0" w:color="auto"/>
              <w:bottom w:val="nil"/>
              <w:right w:val="single" w:sz="4" w:space="0" w:color="auto"/>
            </w:tcBorders>
            <w:hideMark/>
          </w:tcPr>
          <w:p w:rsidR="006944B6" w:rsidRPr="00F839FF" w:rsidRDefault="006944B6" w:rsidP="00B2204E">
            <w:pPr>
              <w:jc w:val="right"/>
              <w:rPr>
                <w:sz w:val="20"/>
              </w:rPr>
            </w:pPr>
            <w:r w:rsidRPr="00F839FF">
              <w:rPr>
                <w:sz w:val="20"/>
              </w:rPr>
              <w:t>*c</w:t>
            </w:r>
          </w:p>
        </w:tc>
        <w:tc>
          <w:tcPr>
            <w:tcW w:w="413"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c>
          <w:tcPr>
            <w:tcW w:w="414"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rPr>
            </w:pPr>
          </w:p>
        </w:tc>
      </w:tr>
    </w:tbl>
    <w:p w:rsidR="006944B6" w:rsidRPr="00F839FF" w:rsidRDefault="006944B6" w:rsidP="00B2204E">
      <w:pPr>
        <w:rPr>
          <w:sz w:val="20"/>
        </w:rPr>
      </w:pPr>
    </w:p>
    <w:p w:rsidR="006944B6" w:rsidRPr="00F839FF" w:rsidRDefault="006944B6" w:rsidP="00B2204E">
      <w:pPr>
        <w:rPr>
          <w:sz w:val="20"/>
          <w:szCs w:val="24"/>
        </w:rPr>
      </w:pPr>
      <w:r w:rsidRPr="00F839FF">
        <w:rPr>
          <w:sz w:val="20"/>
          <w:szCs w:val="24"/>
        </w:rPr>
        <w:t xml:space="preserve">Nelaimingą atsitikimą </w:t>
      </w:r>
      <w:r w:rsidRPr="00F839FF">
        <w:rPr>
          <w:sz w:val="20"/>
        </w:rPr>
        <w:t>tyrė (nuostatuose numatytais atvejais):</w:t>
      </w:r>
    </w:p>
    <w:tbl>
      <w:tblPr>
        <w:tblW w:w="9405" w:type="dxa"/>
        <w:tblLayout w:type="fixed"/>
        <w:tblLook w:val="01E0" w:firstRow="1" w:lastRow="1" w:firstColumn="1" w:lastColumn="1" w:noHBand="0" w:noVBand="0"/>
      </w:tblPr>
      <w:tblGrid>
        <w:gridCol w:w="7479"/>
        <w:gridCol w:w="142"/>
        <w:gridCol w:w="284"/>
        <w:gridCol w:w="300"/>
        <w:gridCol w:w="300"/>
        <w:gridCol w:w="300"/>
        <w:gridCol w:w="300"/>
        <w:gridCol w:w="217"/>
        <w:gridCol w:w="83"/>
      </w:tblGrid>
      <w:tr w:rsidR="006944B6" w:rsidRPr="00F839FF" w:rsidTr="002A6920">
        <w:tc>
          <w:tcPr>
            <w:tcW w:w="7479" w:type="dxa"/>
            <w:tcBorders>
              <w:top w:val="nil"/>
              <w:left w:val="nil"/>
              <w:bottom w:val="single" w:sz="4" w:space="0" w:color="auto"/>
              <w:right w:val="nil"/>
            </w:tcBorders>
          </w:tcPr>
          <w:p w:rsidR="006944B6" w:rsidRPr="00F839FF" w:rsidRDefault="006944B6" w:rsidP="00B2204E">
            <w:pPr>
              <w:jc w:val="center"/>
              <w:rPr>
                <w:sz w:val="20"/>
                <w:szCs w:val="24"/>
              </w:rPr>
            </w:pPr>
          </w:p>
        </w:tc>
        <w:tc>
          <w:tcPr>
            <w:tcW w:w="426" w:type="dxa"/>
            <w:gridSpan w:val="2"/>
            <w:tcBorders>
              <w:top w:val="nil"/>
              <w:left w:val="nil"/>
              <w:bottom w:val="nil"/>
              <w:right w:val="single" w:sz="4" w:space="0" w:color="auto"/>
            </w:tcBorders>
            <w:hideMark/>
          </w:tcPr>
          <w:p w:rsidR="006944B6" w:rsidRPr="00F839FF" w:rsidRDefault="006944B6" w:rsidP="00B2204E">
            <w:pPr>
              <w:rPr>
                <w:sz w:val="20"/>
                <w:szCs w:val="24"/>
              </w:rPr>
            </w:pPr>
            <w:r w:rsidRPr="00F839FF">
              <w:rPr>
                <w:sz w:val="20"/>
                <w:szCs w:val="24"/>
              </w:rPr>
              <w:t>*d</w:t>
            </w:r>
          </w:p>
        </w:tc>
        <w:tc>
          <w:tcPr>
            <w:tcW w:w="300"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00"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00" w:type="dxa"/>
            <w:gridSpan w:val="2"/>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r>
      <w:tr w:rsidR="006944B6" w:rsidRPr="00F839FF" w:rsidTr="002A6920">
        <w:trPr>
          <w:gridAfter w:val="1"/>
          <w:wAfter w:w="83" w:type="dxa"/>
        </w:trPr>
        <w:tc>
          <w:tcPr>
            <w:tcW w:w="7621" w:type="dxa"/>
            <w:gridSpan w:val="2"/>
            <w:tcBorders>
              <w:top w:val="single" w:sz="4" w:space="0" w:color="auto"/>
              <w:left w:val="nil"/>
              <w:bottom w:val="nil"/>
              <w:right w:val="nil"/>
            </w:tcBorders>
            <w:hideMark/>
          </w:tcPr>
          <w:p w:rsidR="006944B6" w:rsidRPr="00F839FF" w:rsidRDefault="006944B6" w:rsidP="00895AD3">
            <w:pPr>
              <w:jc w:val="center"/>
              <w:rPr>
                <w:sz w:val="16"/>
                <w:szCs w:val="24"/>
              </w:rPr>
            </w:pPr>
            <w:r w:rsidRPr="00F839FF">
              <w:rPr>
                <w:sz w:val="16"/>
                <w:szCs w:val="24"/>
              </w:rPr>
              <w:t>(Valstybinės darbo inspekcijos inspektoriaus pareigos, parašas, vardinis spaudas, vardas, pavardė</w:t>
            </w:r>
            <w:r w:rsidR="002713FC" w:rsidRPr="00F839FF">
              <w:rPr>
                <w:strike/>
                <w:sz w:val="16"/>
                <w:szCs w:val="24"/>
              </w:rPr>
              <w:t>, telefonas</w:t>
            </w:r>
            <w:r w:rsidRPr="00F839FF">
              <w:rPr>
                <w:sz w:val="16"/>
                <w:szCs w:val="24"/>
              </w:rPr>
              <w:t>)</w:t>
            </w:r>
          </w:p>
        </w:tc>
        <w:tc>
          <w:tcPr>
            <w:tcW w:w="1701" w:type="dxa"/>
            <w:gridSpan w:val="6"/>
          </w:tcPr>
          <w:p w:rsidR="006944B6" w:rsidRPr="00F839FF" w:rsidRDefault="006944B6" w:rsidP="00B2204E">
            <w:pPr>
              <w:rPr>
                <w:sz w:val="16"/>
                <w:szCs w:val="24"/>
              </w:rPr>
            </w:pPr>
          </w:p>
        </w:tc>
      </w:tr>
    </w:tbl>
    <w:p w:rsidR="006944B6" w:rsidRPr="00F839FF" w:rsidRDefault="006944B6" w:rsidP="00B2204E">
      <w:pPr>
        <w:rPr>
          <w:sz w:val="2"/>
          <w:szCs w:val="24"/>
        </w:rPr>
      </w:pPr>
    </w:p>
    <w:tbl>
      <w:tblPr>
        <w:tblW w:w="9420" w:type="dxa"/>
        <w:tblLayout w:type="fixed"/>
        <w:tblLook w:val="01E0" w:firstRow="1" w:lastRow="1" w:firstColumn="1" w:lastColumn="1" w:noHBand="0" w:noVBand="0"/>
      </w:tblPr>
      <w:tblGrid>
        <w:gridCol w:w="1728"/>
        <w:gridCol w:w="6177"/>
        <w:gridCol w:w="567"/>
        <w:gridCol w:w="316"/>
        <w:gridCol w:w="316"/>
        <w:gridCol w:w="218"/>
        <w:gridCol w:w="98"/>
      </w:tblGrid>
      <w:tr w:rsidR="006944B6" w:rsidRPr="00F839FF" w:rsidTr="002A6920">
        <w:tc>
          <w:tcPr>
            <w:tcW w:w="1728" w:type="dxa"/>
            <w:hideMark/>
          </w:tcPr>
          <w:p w:rsidR="006944B6" w:rsidRPr="00F839FF" w:rsidRDefault="006944B6" w:rsidP="00B2204E">
            <w:pPr>
              <w:rPr>
                <w:sz w:val="20"/>
                <w:szCs w:val="24"/>
              </w:rPr>
            </w:pPr>
            <w:r w:rsidRPr="00F839FF">
              <w:rPr>
                <w:sz w:val="20"/>
                <w:szCs w:val="24"/>
              </w:rPr>
              <w:t>darbdavio atstovas</w:t>
            </w:r>
          </w:p>
        </w:tc>
        <w:tc>
          <w:tcPr>
            <w:tcW w:w="6177" w:type="dxa"/>
            <w:tcBorders>
              <w:top w:val="nil"/>
              <w:left w:val="nil"/>
              <w:bottom w:val="single" w:sz="4" w:space="0" w:color="auto"/>
              <w:right w:val="nil"/>
            </w:tcBorders>
          </w:tcPr>
          <w:p w:rsidR="006944B6" w:rsidRPr="00F839FF" w:rsidRDefault="006944B6" w:rsidP="00B2204E">
            <w:pPr>
              <w:jc w:val="center"/>
              <w:rPr>
                <w:sz w:val="20"/>
                <w:szCs w:val="24"/>
              </w:rPr>
            </w:pPr>
          </w:p>
        </w:tc>
        <w:tc>
          <w:tcPr>
            <w:tcW w:w="567" w:type="dxa"/>
            <w:tcBorders>
              <w:top w:val="nil"/>
              <w:left w:val="nil"/>
              <w:bottom w:val="nil"/>
              <w:right w:val="single" w:sz="4" w:space="0" w:color="auto"/>
            </w:tcBorders>
            <w:hideMark/>
          </w:tcPr>
          <w:p w:rsidR="006944B6" w:rsidRPr="00F839FF" w:rsidRDefault="006944B6" w:rsidP="00B2204E">
            <w:pPr>
              <w:rPr>
                <w:sz w:val="20"/>
                <w:szCs w:val="24"/>
              </w:rPr>
            </w:pPr>
            <w:r w:rsidRPr="00F839FF">
              <w:rPr>
                <w:sz w:val="20"/>
                <w:szCs w:val="24"/>
              </w:rPr>
              <w:t>*e</w:t>
            </w: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c>
          <w:tcPr>
            <w:tcW w:w="316" w:type="dxa"/>
            <w:gridSpan w:val="2"/>
            <w:tcBorders>
              <w:top w:val="single" w:sz="4" w:space="0" w:color="auto"/>
              <w:left w:val="single" w:sz="4" w:space="0" w:color="auto"/>
              <w:bottom w:val="single" w:sz="4" w:space="0" w:color="auto"/>
              <w:right w:val="single" w:sz="4" w:space="0" w:color="auto"/>
            </w:tcBorders>
          </w:tcPr>
          <w:p w:rsidR="006944B6" w:rsidRPr="00F839FF" w:rsidRDefault="006944B6" w:rsidP="00B2204E">
            <w:pPr>
              <w:rPr>
                <w:sz w:val="20"/>
                <w:szCs w:val="24"/>
              </w:rPr>
            </w:pPr>
          </w:p>
        </w:tc>
      </w:tr>
      <w:tr w:rsidR="006944B6" w:rsidRPr="00F839FF" w:rsidTr="002A6920">
        <w:trPr>
          <w:gridAfter w:val="1"/>
          <w:wAfter w:w="98" w:type="dxa"/>
        </w:trPr>
        <w:tc>
          <w:tcPr>
            <w:tcW w:w="9322" w:type="dxa"/>
            <w:gridSpan w:val="6"/>
            <w:hideMark/>
          </w:tcPr>
          <w:p w:rsidR="006944B6" w:rsidRPr="00F839FF" w:rsidRDefault="006944B6" w:rsidP="00B2204E">
            <w:pPr>
              <w:jc w:val="center"/>
              <w:rPr>
                <w:sz w:val="16"/>
                <w:szCs w:val="24"/>
              </w:rPr>
            </w:pPr>
            <w:r w:rsidRPr="00F839FF">
              <w:rPr>
                <w:sz w:val="16"/>
                <w:szCs w:val="24"/>
              </w:rPr>
              <w:t>(pareigos, parašas, vardas, pavardė</w:t>
            </w:r>
            <w:r w:rsidR="002713FC" w:rsidRPr="00F839FF">
              <w:rPr>
                <w:strike/>
                <w:sz w:val="16"/>
                <w:szCs w:val="24"/>
              </w:rPr>
              <w:t>, telefonas</w:t>
            </w:r>
            <w:r w:rsidRPr="00F839FF">
              <w:rPr>
                <w:sz w:val="16"/>
                <w:szCs w:val="24"/>
              </w:rPr>
              <w:t>)</w:t>
            </w:r>
          </w:p>
        </w:tc>
      </w:tr>
      <w:tr w:rsidR="006944B6" w:rsidRPr="00F839FF" w:rsidTr="002A6920">
        <w:trPr>
          <w:gridAfter w:val="1"/>
          <w:wAfter w:w="98" w:type="dxa"/>
        </w:trPr>
        <w:tc>
          <w:tcPr>
            <w:tcW w:w="9322" w:type="dxa"/>
            <w:gridSpan w:val="6"/>
            <w:tcBorders>
              <w:top w:val="nil"/>
              <w:left w:val="nil"/>
              <w:bottom w:val="single" w:sz="4" w:space="0" w:color="auto"/>
              <w:right w:val="nil"/>
            </w:tcBorders>
          </w:tcPr>
          <w:p w:rsidR="006944B6" w:rsidRPr="00F839FF" w:rsidRDefault="006944B6" w:rsidP="00A82367">
            <w:pPr>
              <w:jc w:val="center"/>
              <w:rPr>
                <w:sz w:val="20"/>
                <w:szCs w:val="24"/>
              </w:rPr>
            </w:pPr>
          </w:p>
        </w:tc>
      </w:tr>
    </w:tbl>
    <w:p w:rsidR="006944B6" w:rsidRPr="00F839FF" w:rsidRDefault="006944B6" w:rsidP="00A82367">
      <w:pPr>
        <w:rPr>
          <w:sz w:val="2"/>
          <w:szCs w:val="24"/>
        </w:rPr>
      </w:pPr>
    </w:p>
    <w:tbl>
      <w:tblPr>
        <w:tblW w:w="9464" w:type="dxa"/>
        <w:tblLayout w:type="fixed"/>
        <w:tblLook w:val="01E0" w:firstRow="1" w:lastRow="1" w:firstColumn="1" w:lastColumn="1" w:noHBand="0" w:noVBand="0"/>
      </w:tblPr>
      <w:tblGrid>
        <w:gridCol w:w="1908"/>
        <w:gridCol w:w="5997"/>
        <w:gridCol w:w="567"/>
        <w:gridCol w:w="316"/>
        <w:gridCol w:w="316"/>
        <w:gridCol w:w="218"/>
        <w:gridCol w:w="142"/>
      </w:tblGrid>
      <w:tr w:rsidR="006944B6" w:rsidRPr="00F839FF" w:rsidTr="001841AB">
        <w:tc>
          <w:tcPr>
            <w:tcW w:w="1908" w:type="dxa"/>
            <w:hideMark/>
          </w:tcPr>
          <w:p w:rsidR="006944B6" w:rsidRPr="00F839FF" w:rsidRDefault="006944B6" w:rsidP="00A82367">
            <w:pPr>
              <w:rPr>
                <w:sz w:val="20"/>
                <w:szCs w:val="24"/>
              </w:rPr>
            </w:pPr>
            <w:r w:rsidRPr="00F839FF">
              <w:rPr>
                <w:sz w:val="20"/>
                <w:szCs w:val="24"/>
              </w:rPr>
              <w:t>darbuotojų atstovas</w:t>
            </w:r>
          </w:p>
        </w:tc>
        <w:tc>
          <w:tcPr>
            <w:tcW w:w="5997" w:type="dxa"/>
            <w:tcBorders>
              <w:top w:val="nil"/>
              <w:left w:val="nil"/>
              <w:bottom w:val="single" w:sz="4" w:space="0" w:color="auto"/>
              <w:right w:val="nil"/>
            </w:tcBorders>
          </w:tcPr>
          <w:p w:rsidR="006944B6" w:rsidRPr="00F839FF" w:rsidRDefault="006944B6" w:rsidP="00A82367">
            <w:pPr>
              <w:jc w:val="center"/>
              <w:rPr>
                <w:sz w:val="20"/>
                <w:szCs w:val="24"/>
              </w:rPr>
            </w:pPr>
          </w:p>
        </w:tc>
        <w:tc>
          <w:tcPr>
            <w:tcW w:w="567" w:type="dxa"/>
            <w:tcBorders>
              <w:top w:val="nil"/>
              <w:left w:val="nil"/>
              <w:bottom w:val="nil"/>
              <w:right w:val="single" w:sz="4" w:space="0" w:color="auto"/>
            </w:tcBorders>
            <w:hideMark/>
          </w:tcPr>
          <w:p w:rsidR="006944B6" w:rsidRPr="00F839FF" w:rsidRDefault="006944B6" w:rsidP="00A82367">
            <w:pPr>
              <w:rPr>
                <w:sz w:val="20"/>
                <w:szCs w:val="24"/>
              </w:rPr>
            </w:pPr>
            <w:r w:rsidRPr="00F839FF">
              <w:rPr>
                <w:sz w:val="20"/>
                <w:szCs w:val="24"/>
              </w:rPr>
              <w:t>*f</w:t>
            </w: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60" w:type="dxa"/>
            <w:gridSpan w:val="2"/>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r>
      <w:tr w:rsidR="006944B6" w:rsidRPr="00F839FF" w:rsidTr="001841AB">
        <w:trPr>
          <w:gridAfter w:val="1"/>
          <w:wAfter w:w="142" w:type="dxa"/>
        </w:trPr>
        <w:tc>
          <w:tcPr>
            <w:tcW w:w="9322" w:type="dxa"/>
            <w:gridSpan w:val="6"/>
            <w:hideMark/>
          </w:tcPr>
          <w:p w:rsidR="006944B6" w:rsidRPr="00F839FF" w:rsidRDefault="006944B6" w:rsidP="00A82367">
            <w:pPr>
              <w:jc w:val="center"/>
              <w:rPr>
                <w:sz w:val="16"/>
                <w:szCs w:val="24"/>
              </w:rPr>
            </w:pPr>
            <w:r w:rsidRPr="00F839FF">
              <w:rPr>
                <w:sz w:val="16"/>
                <w:szCs w:val="24"/>
              </w:rPr>
              <w:t>(pareigos, parašas, vardas, pavardė</w:t>
            </w:r>
            <w:r w:rsidR="002713FC" w:rsidRPr="00F839FF">
              <w:rPr>
                <w:strike/>
                <w:sz w:val="16"/>
                <w:szCs w:val="24"/>
              </w:rPr>
              <w:t>, telefonas</w:t>
            </w:r>
            <w:r w:rsidRPr="00F839FF">
              <w:rPr>
                <w:sz w:val="16"/>
                <w:szCs w:val="24"/>
              </w:rPr>
              <w:t>)</w:t>
            </w:r>
          </w:p>
        </w:tc>
      </w:tr>
      <w:tr w:rsidR="006944B6" w:rsidRPr="00F839FF" w:rsidTr="001841AB">
        <w:trPr>
          <w:gridAfter w:val="1"/>
          <w:wAfter w:w="142" w:type="dxa"/>
        </w:trPr>
        <w:tc>
          <w:tcPr>
            <w:tcW w:w="9322" w:type="dxa"/>
            <w:gridSpan w:val="6"/>
            <w:tcBorders>
              <w:top w:val="nil"/>
              <w:left w:val="nil"/>
              <w:bottom w:val="single" w:sz="4" w:space="0" w:color="auto"/>
              <w:right w:val="nil"/>
            </w:tcBorders>
          </w:tcPr>
          <w:p w:rsidR="006944B6" w:rsidRPr="00F839FF" w:rsidRDefault="006944B6" w:rsidP="00A82367">
            <w:pPr>
              <w:jc w:val="center"/>
              <w:rPr>
                <w:sz w:val="20"/>
                <w:szCs w:val="24"/>
              </w:rPr>
            </w:pPr>
          </w:p>
        </w:tc>
      </w:tr>
    </w:tbl>
    <w:p w:rsidR="006944B6" w:rsidRPr="00F839FF" w:rsidRDefault="006944B6" w:rsidP="00A82367">
      <w:pPr>
        <w:rPr>
          <w:sz w:val="20"/>
          <w:szCs w:val="24"/>
        </w:rPr>
      </w:pPr>
      <w:r w:rsidRPr="00F839FF">
        <w:rPr>
          <w:sz w:val="20"/>
          <w:szCs w:val="24"/>
        </w:rPr>
        <w:t>Dalyvavo:</w:t>
      </w:r>
    </w:p>
    <w:tbl>
      <w:tblPr>
        <w:tblW w:w="9284" w:type="dxa"/>
        <w:jc w:val="center"/>
        <w:tblInd w:w="20" w:type="dxa"/>
        <w:tblLayout w:type="fixed"/>
        <w:tblLook w:val="01E0" w:firstRow="1" w:lastRow="1" w:firstColumn="1" w:lastColumn="1" w:noHBand="0" w:noVBand="0"/>
      </w:tblPr>
      <w:tblGrid>
        <w:gridCol w:w="9284"/>
      </w:tblGrid>
      <w:tr w:rsidR="006944B6" w:rsidRPr="00F839FF" w:rsidTr="002A6920">
        <w:trPr>
          <w:jc w:val="center"/>
        </w:trPr>
        <w:tc>
          <w:tcPr>
            <w:tcW w:w="9284" w:type="dxa"/>
            <w:tcBorders>
              <w:top w:val="nil"/>
              <w:left w:val="nil"/>
              <w:bottom w:val="single" w:sz="4" w:space="0" w:color="auto"/>
              <w:right w:val="nil"/>
            </w:tcBorders>
          </w:tcPr>
          <w:p w:rsidR="006944B6" w:rsidRPr="00F839FF" w:rsidRDefault="006944B6" w:rsidP="00A82367">
            <w:pPr>
              <w:jc w:val="center"/>
              <w:rPr>
                <w:sz w:val="20"/>
                <w:szCs w:val="24"/>
              </w:rPr>
            </w:pPr>
          </w:p>
        </w:tc>
      </w:tr>
      <w:tr w:rsidR="006944B6" w:rsidRPr="00F839FF" w:rsidTr="002A6920">
        <w:trPr>
          <w:jc w:val="center"/>
        </w:trPr>
        <w:tc>
          <w:tcPr>
            <w:tcW w:w="9284" w:type="dxa"/>
            <w:tcBorders>
              <w:top w:val="single" w:sz="4" w:space="0" w:color="auto"/>
              <w:left w:val="nil"/>
              <w:bottom w:val="nil"/>
              <w:right w:val="nil"/>
            </w:tcBorders>
            <w:hideMark/>
          </w:tcPr>
          <w:p w:rsidR="006944B6" w:rsidRPr="00F839FF" w:rsidRDefault="006944B6" w:rsidP="00A82367">
            <w:pPr>
              <w:jc w:val="center"/>
              <w:rPr>
                <w:sz w:val="16"/>
                <w:szCs w:val="24"/>
              </w:rPr>
            </w:pPr>
            <w:r w:rsidRPr="00F839FF">
              <w:rPr>
                <w:sz w:val="16"/>
                <w:szCs w:val="24"/>
              </w:rPr>
              <w:t>(įmonė, pareigos, parašas, vardas, pavardė</w:t>
            </w:r>
            <w:r w:rsidR="002713FC" w:rsidRPr="00F839FF">
              <w:rPr>
                <w:strike/>
                <w:sz w:val="16"/>
                <w:szCs w:val="24"/>
              </w:rPr>
              <w:t>, telefonas</w:t>
            </w:r>
            <w:r w:rsidRPr="00F839FF">
              <w:rPr>
                <w:sz w:val="16"/>
                <w:szCs w:val="24"/>
              </w:rPr>
              <w:t>)</w:t>
            </w:r>
          </w:p>
        </w:tc>
      </w:tr>
      <w:tr w:rsidR="006944B6" w:rsidRPr="00F839FF" w:rsidTr="002A6920">
        <w:trPr>
          <w:jc w:val="center"/>
        </w:trPr>
        <w:tc>
          <w:tcPr>
            <w:tcW w:w="9284" w:type="dxa"/>
            <w:tcBorders>
              <w:top w:val="nil"/>
              <w:left w:val="nil"/>
              <w:bottom w:val="single" w:sz="4" w:space="0" w:color="auto"/>
              <w:right w:val="nil"/>
            </w:tcBorders>
          </w:tcPr>
          <w:p w:rsidR="006944B6" w:rsidRPr="00F839FF" w:rsidRDefault="006944B6" w:rsidP="00A82367">
            <w:pPr>
              <w:jc w:val="center"/>
              <w:rPr>
                <w:sz w:val="20"/>
                <w:szCs w:val="24"/>
              </w:rPr>
            </w:pPr>
          </w:p>
        </w:tc>
      </w:tr>
      <w:tr w:rsidR="006944B6" w:rsidRPr="00F839FF" w:rsidTr="002A6920">
        <w:trPr>
          <w:jc w:val="center"/>
        </w:trPr>
        <w:tc>
          <w:tcPr>
            <w:tcW w:w="9284" w:type="dxa"/>
            <w:tcBorders>
              <w:top w:val="single" w:sz="4" w:space="0" w:color="auto"/>
              <w:left w:val="nil"/>
              <w:bottom w:val="nil"/>
              <w:right w:val="nil"/>
            </w:tcBorders>
            <w:hideMark/>
          </w:tcPr>
          <w:p w:rsidR="006944B6" w:rsidRPr="00F839FF" w:rsidRDefault="006944B6" w:rsidP="00A82367">
            <w:pPr>
              <w:jc w:val="center"/>
              <w:rPr>
                <w:sz w:val="16"/>
                <w:szCs w:val="24"/>
              </w:rPr>
            </w:pPr>
            <w:r w:rsidRPr="00F839FF">
              <w:rPr>
                <w:sz w:val="16"/>
                <w:szCs w:val="24"/>
              </w:rPr>
              <w:t>(įmonė, pareigos, parašas, vardas, pavardė</w:t>
            </w:r>
            <w:r w:rsidR="002713FC" w:rsidRPr="00F839FF">
              <w:rPr>
                <w:strike/>
                <w:sz w:val="16"/>
                <w:szCs w:val="24"/>
              </w:rPr>
              <w:t>, telefonas</w:t>
            </w:r>
            <w:r w:rsidRPr="00F839FF">
              <w:rPr>
                <w:sz w:val="16"/>
                <w:szCs w:val="24"/>
              </w:rPr>
              <w:t>)</w:t>
            </w:r>
          </w:p>
        </w:tc>
      </w:tr>
      <w:tr w:rsidR="006944B6" w:rsidRPr="00F839FF" w:rsidTr="002A6920">
        <w:trPr>
          <w:jc w:val="center"/>
        </w:trPr>
        <w:tc>
          <w:tcPr>
            <w:tcW w:w="9284" w:type="dxa"/>
            <w:tcBorders>
              <w:top w:val="nil"/>
              <w:left w:val="nil"/>
              <w:bottom w:val="single" w:sz="4" w:space="0" w:color="auto"/>
              <w:right w:val="nil"/>
            </w:tcBorders>
          </w:tcPr>
          <w:p w:rsidR="006944B6" w:rsidRPr="00F839FF" w:rsidRDefault="006944B6" w:rsidP="00A82367">
            <w:pPr>
              <w:jc w:val="center"/>
              <w:rPr>
                <w:sz w:val="20"/>
                <w:szCs w:val="24"/>
              </w:rPr>
            </w:pPr>
          </w:p>
        </w:tc>
      </w:tr>
      <w:tr w:rsidR="006944B6" w:rsidRPr="00F839FF" w:rsidTr="002A6920">
        <w:trPr>
          <w:jc w:val="center"/>
        </w:trPr>
        <w:tc>
          <w:tcPr>
            <w:tcW w:w="9284" w:type="dxa"/>
            <w:tcBorders>
              <w:top w:val="single" w:sz="4" w:space="0" w:color="auto"/>
              <w:left w:val="nil"/>
              <w:bottom w:val="nil"/>
              <w:right w:val="nil"/>
            </w:tcBorders>
            <w:hideMark/>
          </w:tcPr>
          <w:p w:rsidR="006944B6" w:rsidRPr="00F839FF" w:rsidRDefault="006944B6" w:rsidP="00A82367">
            <w:pPr>
              <w:jc w:val="center"/>
              <w:rPr>
                <w:sz w:val="16"/>
                <w:szCs w:val="24"/>
              </w:rPr>
            </w:pPr>
            <w:r w:rsidRPr="00F839FF">
              <w:rPr>
                <w:sz w:val="16"/>
                <w:szCs w:val="24"/>
              </w:rPr>
              <w:t>(įmonė, pareigos, parašas, vardas, pavardė</w:t>
            </w:r>
            <w:r w:rsidR="002713FC" w:rsidRPr="00F839FF">
              <w:rPr>
                <w:strike/>
                <w:sz w:val="16"/>
                <w:szCs w:val="24"/>
              </w:rPr>
              <w:t>, telefonas</w:t>
            </w:r>
            <w:r w:rsidRPr="00F839FF">
              <w:rPr>
                <w:sz w:val="16"/>
                <w:szCs w:val="24"/>
              </w:rPr>
              <w:t>)</w:t>
            </w:r>
          </w:p>
        </w:tc>
      </w:tr>
      <w:tr w:rsidR="006944B6" w:rsidRPr="00F839FF" w:rsidTr="002A6920">
        <w:trPr>
          <w:jc w:val="center"/>
        </w:trPr>
        <w:tc>
          <w:tcPr>
            <w:tcW w:w="9284" w:type="dxa"/>
            <w:tcBorders>
              <w:top w:val="nil"/>
              <w:left w:val="nil"/>
              <w:bottom w:val="single" w:sz="4" w:space="0" w:color="auto"/>
              <w:right w:val="nil"/>
            </w:tcBorders>
          </w:tcPr>
          <w:p w:rsidR="006944B6" w:rsidRPr="00F839FF" w:rsidRDefault="006944B6" w:rsidP="00A82367">
            <w:pPr>
              <w:jc w:val="center"/>
              <w:rPr>
                <w:sz w:val="20"/>
                <w:szCs w:val="24"/>
              </w:rPr>
            </w:pPr>
          </w:p>
        </w:tc>
      </w:tr>
      <w:tr w:rsidR="006944B6" w:rsidRPr="00F839FF" w:rsidTr="002A6920">
        <w:trPr>
          <w:jc w:val="center"/>
        </w:trPr>
        <w:tc>
          <w:tcPr>
            <w:tcW w:w="9284" w:type="dxa"/>
            <w:tcBorders>
              <w:top w:val="single" w:sz="4" w:space="0" w:color="auto"/>
              <w:left w:val="nil"/>
              <w:bottom w:val="nil"/>
              <w:right w:val="nil"/>
            </w:tcBorders>
            <w:hideMark/>
          </w:tcPr>
          <w:p w:rsidR="006944B6" w:rsidRPr="00F839FF" w:rsidRDefault="006944B6" w:rsidP="00A82367">
            <w:pPr>
              <w:jc w:val="center"/>
              <w:rPr>
                <w:sz w:val="16"/>
                <w:szCs w:val="24"/>
              </w:rPr>
            </w:pPr>
            <w:r w:rsidRPr="00F839FF">
              <w:rPr>
                <w:sz w:val="16"/>
                <w:szCs w:val="24"/>
              </w:rPr>
              <w:t>(įmonė, pareigos, parašas, vardas, pavardė</w:t>
            </w:r>
            <w:r w:rsidR="002713FC" w:rsidRPr="00F839FF">
              <w:rPr>
                <w:strike/>
                <w:sz w:val="16"/>
                <w:szCs w:val="24"/>
              </w:rPr>
              <w:t>, telefonas</w:t>
            </w:r>
            <w:r w:rsidRPr="00F839FF">
              <w:rPr>
                <w:sz w:val="16"/>
                <w:szCs w:val="24"/>
              </w:rPr>
              <w:t>)</w:t>
            </w:r>
          </w:p>
        </w:tc>
      </w:tr>
    </w:tbl>
    <w:p w:rsidR="006944B6" w:rsidRPr="008B0386" w:rsidRDefault="006944B6" w:rsidP="00A82367">
      <w:pPr>
        <w:rPr>
          <w:sz w:val="16"/>
          <w:szCs w:val="16"/>
        </w:rPr>
      </w:pPr>
    </w:p>
    <w:tbl>
      <w:tblPr>
        <w:tblW w:w="9420" w:type="dxa"/>
        <w:tblLayout w:type="fixed"/>
        <w:tblLook w:val="01E0" w:firstRow="1" w:lastRow="1" w:firstColumn="1" w:lastColumn="1" w:noHBand="0" w:noVBand="0"/>
      </w:tblPr>
      <w:tblGrid>
        <w:gridCol w:w="4248"/>
        <w:gridCol w:w="3231"/>
        <w:gridCol w:w="993"/>
        <w:gridCol w:w="316"/>
        <w:gridCol w:w="316"/>
        <w:gridCol w:w="316"/>
      </w:tblGrid>
      <w:tr w:rsidR="006944B6" w:rsidRPr="00F839FF" w:rsidTr="00D05B65">
        <w:tc>
          <w:tcPr>
            <w:tcW w:w="4248" w:type="dxa"/>
            <w:hideMark/>
          </w:tcPr>
          <w:p w:rsidR="006944B6" w:rsidRPr="00F839FF" w:rsidRDefault="006944B6" w:rsidP="00A82367">
            <w:pPr>
              <w:rPr>
                <w:sz w:val="20"/>
                <w:szCs w:val="24"/>
              </w:rPr>
            </w:pPr>
            <w:r w:rsidRPr="00F839FF">
              <w:rPr>
                <w:sz w:val="20"/>
                <w:szCs w:val="24"/>
              </w:rPr>
              <w:t>Nelaimingo atsitikimo tyrimo dokumentus sudaro</w:t>
            </w:r>
          </w:p>
        </w:tc>
        <w:tc>
          <w:tcPr>
            <w:tcW w:w="5172" w:type="dxa"/>
            <w:gridSpan w:val="5"/>
            <w:tcBorders>
              <w:top w:val="nil"/>
              <w:left w:val="nil"/>
              <w:bottom w:val="single" w:sz="4" w:space="0" w:color="auto"/>
              <w:right w:val="nil"/>
            </w:tcBorders>
          </w:tcPr>
          <w:p w:rsidR="006944B6" w:rsidRPr="00F839FF" w:rsidRDefault="006944B6" w:rsidP="00A82367">
            <w:pPr>
              <w:rPr>
                <w:sz w:val="20"/>
                <w:szCs w:val="24"/>
              </w:rPr>
            </w:pPr>
          </w:p>
        </w:tc>
      </w:tr>
      <w:tr w:rsidR="006944B6" w:rsidRPr="00F839FF" w:rsidTr="00D05B65">
        <w:tc>
          <w:tcPr>
            <w:tcW w:w="9420" w:type="dxa"/>
            <w:gridSpan w:val="6"/>
          </w:tcPr>
          <w:p w:rsidR="006944B6" w:rsidRPr="00F839FF" w:rsidRDefault="006944B6" w:rsidP="00A82367">
            <w:pPr>
              <w:rPr>
                <w:sz w:val="2"/>
                <w:szCs w:val="24"/>
              </w:rPr>
            </w:pPr>
          </w:p>
        </w:tc>
      </w:tr>
      <w:tr w:rsidR="006944B6" w:rsidRPr="00F839FF" w:rsidTr="00D05B65">
        <w:tc>
          <w:tcPr>
            <w:tcW w:w="7479" w:type="dxa"/>
            <w:gridSpan w:val="2"/>
            <w:tcBorders>
              <w:top w:val="nil"/>
              <w:left w:val="nil"/>
              <w:bottom w:val="single" w:sz="4" w:space="0" w:color="auto"/>
              <w:right w:val="nil"/>
            </w:tcBorders>
          </w:tcPr>
          <w:p w:rsidR="006944B6" w:rsidRPr="00F839FF" w:rsidRDefault="006944B6" w:rsidP="00A82367">
            <w:pPr>
              <w:rPr>
                <w:sz w:val="20"/>
                <w:szCs w:val="24"/>
              </w:rPr>
            </w:pPr>
          </w:p>
        </w:tc>
        <w:tc>
          <w:tcPr>
            <w:tcW w:w="993" w:type="dxa"/>
            <w:tcBorders>
              <w:top w:val="nil"/>
              <w:left w:val="nil"/>
              <w:bottom w:val="nil"/>
              <w:right w:val="single" w:sz="4" w:space="0" w:color="auto"/>
            </w:tcBorders>
            <w:hideMark/>
          </w:tcPr>
          <w:p w:rsidR="006944B6" w:rsidRPr="00F839FF" w:rsidRDefault="006944B6" w:rsidP="00A82367">
            <w:pPr>
              <w:rPr>
                <w:sz w:val="20"/>
                <w:szCs w:val="24"/>
              </w:rPr>
            </w:pPr>
            <w:r w:rsidRPr="00F839FF">
              <w:rPr>
                <w:sz w:val="20"/>
                <w:szCs w:val="24"/>
              </w:rPr>
              <w:t>(lapų sk.)</w:t>
            </w: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r>
      <w:tr w:rsidR="006944B6" w:rsidRPr="00F839FF" w:rsidTr="00D05B65">
        <w:tc>
          <w:tcPr>
            <w:tcW w:w="9420" w:type="dxa"/>
            <w:gridSpan w:val="6"/>
            <w:hideMark/>
          </w:tcPr>
          <w:p w:rsidR="006944B6" w:rsidRPr="00F839FF" w:rsidRDefault="006944B6" w:rsidP="00A82367">
            <w:pPr>
              <w:jc w:val="center"/>
              <w:rPr>
                <w:sz w:val="16"/>
                <w:szCs w:val="24"/>
              </w:rPr>
            </w:pPr>
            <w:r w:rsidRPr="00F839FF">
              <w:rPr>
                <w:sz w:val="16"/>
                <w:szCs w:val="24"/>
              </w:rPr>
              <w:t>(dokumentų arba jų grupių pavadinimai, priedų numeriai, lapų skaičius)</w:t>
            </w:r>
          </w:p>
        </w:tc>
      </w:tr>
    </w:tbl>
    <w:p w:rsidR="006944B6" w:rsidRPr="00F839FF" w:rsidRDefault="006944B6" w:rsidP="00A82367">
      <w:pPr>
        <w:rPr>
          <w:sz w:val="20"/>
          <w:szCs w:val="24"/>
        </w:rPr>
      </w:pPr>
    </w:p>
    <w:p w:rsidR="006944B6" w:rsidRPr="00F839FF" w:rsidRDefault="006944B6" w:rsidP="00A82367">
      <w:pPr>
        <w:rPr>
          <w:sz w:val="20"/>
          <w:szCs w:val="24"/>
        </w:rPr>
      </w:pPr>
      <w:r w:rsidRPr="00F839FF">
        <w:rPr>
          <w:sz w:val="20"/>
          <w:szCs w:val="24"/>
        </w:rPr>
        <w:t>Su tyrimo dokumentais susipažinau:</w:t>
      </w:r>
    </w:p>
    <w:p w:rsidR="00B66804" w:rsidRPr="00F839FF" w:rsidRDefault="00B66804" w:rsidP="00A82367">
      <w:pPr>
        <w:rPr>
          <w:sz w:val="20"/>
          <w:szCs w:val="24"/>
        </w:rPr>
      </w:pPr>
      <w:r w:rsidRPr="00F839FF">
        <w:rPr>
          <w:sz w:val="20"/>
          <w:szCs w:val="24"/>
        </w:rPr>
        <w:t>įmonės vadovas (darbdaviui atstovaujantis asmuo</w:t>
      </w:r>
      <w:r w:rsidRPr="00F839FF">
        <w:t xml:space="preserve"> </w:t>
      </w:r>
    </w:p>
    <w:tbl>
      <w:tblPr>
        <w:tblW w:w="9388" w:type="dxa"/>
        <w:tblLayout w:type="fixed"/>
        <w:tblLook w:val="01E0" w:firstRow="1" w:lastRow="1" w:firstColumn="1" w:lastColumn="1" w:noHBand="0" w:noVBand="0"/>
      </w:tblPr>
      <w:tblGrid>
        <w:gridCol w:w="4428"/>
        <w:gridCol w:w="3902"/>
        <w:gridCol w:w="426"/>
        <w:gridCol w:w="316"/>
        <w:gridCol w:w="316"/>
      </w:tblGrid>
      <w:tr w:rsidR="006944B6" w:rsidRPr="00F839FF" w:rsidTr="00D05B65">
        <w:tc>
          <w:tcPr>
            <w:tcW w:w="4428" w:type="dxa"/>
            <w:hideMark/>
          </w:tcPr>
          <w:p w:rsidR="006944B6" w:rsidRPr="00F839FF" w:rsidRDefault="006852AE" w:rsidP="00A82367">
            <w:pPr>
              <w:rPr>
                <w:sz w:val="20"/>
                <w:szCs w:val="24"/>
              </w:rPr>
            </w:pPr>
            <w:r w:rsidRPr="00F839FF">
              <w:rPr>
                <w:b/>
                <w:sz w:val="20"/>
                <w:szCs w:val="24"/>
              </w:rPr>
              <w:t>ar jo įgaliotas asmuo</w:t>
            </w:r>
            <w:r w:rsidR="006944B6" w:rsidRPr="00F839FF">
              <w:rPr>
                <w:sz w:val="20"/>
                <w:szCs w:val="24"/>
              </w:rPr>
              <w:t>)</w:t>
            </w:r>
          </w:p>
        </w:tc>
        <w:tc>
          <w:tcPr>
            <w:tcW w:w="3902" w:type="dxa"/>
            <w:tcBorders>
              <w:top w:val="nil"/>
              <w:left w:val="nil"/>
              <w:bottom w:val="single" w:sz="4" w:space="0" w:color="auto"/>
              <w:right w:val="nil"/>
            </w:tcBorders>
          </w:tcPr>
          <w:p w:rsidR="006944B6" w:rsidRPr="00F839FF" w:rsidRDefault="006944B6" w:rsidP="00A82367">
            <w:pPr>
              <w:jc w:val="center"/>
              <w:rPr>
                <w:sz w:val="20"/>
                <w:szCs w:val="24"/>
              </w:rPr>
            </w:pPr>
          </w:p>
        </w:tc>
        <w:tc>
          <w:tcPr>
            <w:tcW w:w="426" w:type="dxa"/>
            <w:tcBorders>
              <w:top w:val="nil"/>
              <w:left w:val="nil"/>
              <w:bottom w:val="nil"/>
              <w:right w:val="single" w:sz="4" w:space="0" w:color="auto"/>
            </w:tcBorders>
            <w:hideMark/>
          </w:tcPr>
          <w:p w:rsidR="006944B6" w:rsidRPr="00F839FF" w:rsidRDefault="006944B6" w:rsidP="00A82367">
            <w:pPr>
              <w:jc w:val="right"/>
              <w:rPr>
                <w:sz w:val="20"/>
                <w:szCs w:val="24"/>
              </w:rPr>
            </w:pPr>
            <w:r w:rsidRPr="00F839FF">
              <w:rPr>
                <w:sz w:val="20"/>
                <w:szCs w:val="24"/>
              </w:rPr>
              <w:t>*g</w:t>
            </w: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r>
      <w:tr w:rsidR="006944B6" w:rsidRPr="00F839FF" w:rsidTr="00D05B65">
        <w:tc>
          <w:tcPr>
            <w:tcW w:w="9388" w:type="dxa"/>
            <w:gridSpan w:val="5"/>
            <w:hideMark/>
          </w:tcPr>
          <w:p w:rsidR="006944B6" w:rsidRPr="00F839FF" w:rsidRDefault="006944B6" w:rsidP="00A82367">
            <w:pPr>
              <w:ind w:firstLine="4678"/>
              <w:rPr>
                <w:sz w:val="16"/>
                <w:szCs w:val="24"/>
              </w:rPr>
            </w:pPr>
            <w:r w:rsidRPr="00F839FF">
              <w:rPr>
                <w:sz w:val="16"/>
                <w:szCs w:val="24"/>
              </w:rPr>
              <w:t>(pareigos, parašas, vardas, pavardė, data)</w:t>
            </w:r>
          </w:p>
        </w:tc>
      </w:tr>
    </w:tbl>
    <w:p w:rsidR="006944B6" w:rsidRPr="00F839FF" w:rsidRDefault="006944B6" w:rsidP="00A82367">
      <w:pPr>
        <w:rPr>
          <w:sz w:val="20"/>
          <w:szCs w:val="24"/>
        </w:rPr>
      </w:pPr>
    </w:p>
    <w:p w:rsidR="006944B6" w:rsidRPr="00F839FF" w:rsidRDefault="006944B6" w:rsidP="00A82367">
      <w:pPr>
        <w:numPr>
          <w:ilvl w:val="0"/>
          <w:numId w:val="15"/>
        </w:numPr>
        <w:tabs>
          <w:tab w:val="clear" w:pos="720"/>
        </w:tabs>
        <w:ind w:left="0" w:firstLine="0"/>
        <w:rPr>
          <w:sz w:val="20"/>
          <w:szCs w:val="24"/>
        </w:rPr>
      </w:pPr>
      <w:r w:rsidRPr="00F839FF">
        <w:rPr>
          <w:sz w:val="20"/>
          <w:szCs w:val="24"/>
        </w:rPr>
        <w:t>V.</w:t>
      </w:r>
    </w:p>
    <w:p w:rsidR="006944B6" w:rsidRPr="00F839FF" w:rsidRDefault="006944B6" w:rsidP="00A82367">
      <w:pPr>
        <w:rPr>
          <w:sz w:val="20"/>
          <w:szCs w:val="24"/>
        </w:rPr>
      </w:pPr>
    </w:p>
    <w:p w:rsidR="006944B6" w:rsidRPr="00F839FF" w:rsidRDefault="006944B6" w:rsidP="00A82367">
      <w:pPr>
        <w:rPr>
          <w:sz w:val="20"/>
          <w:szCs w:val="24"/>
        </w:rPr>
      </w:pPr>
      <w:r w:rsidRPr="00F839FF">
        <w:rPr>
          <w:sz w:val="20"/>
          <w:szCs w:val="24"/>
        </w:rPr>
        <w:t>Dokumentus gavau:</w:t>
      </w:r>
    </w:p>
    <w:p w:rsidR="00D05B65" w:rsidRPr="00F839FF" w:rsidRDefault="00D05B65" w:rsidP="00D05B65">
      <w:pPr>
        <w:rPr>
          <w:sz w:val="20"/>
          <w:szCs w:val="24"/>
        </w:rPr>
      </w:pPr>
      <w:r w:rsidRPr="00F839FF">
        <w:rPr>
          <w:sz w:val="20"/>
          <w:szCs w:val="24"/>
        </w:rPr>
        <w:t>nukentėjęs darbuotojas</w:t>
      </w:r>
    </w:p>
    <w:p w:rsidR="00D05B65" w:rsidRPr="00F839FF" w:rsidRDefault="00D05B65" w:rsidP="00D05B65">
      <w:pPr>
        <w:rPr>
          <w:sz w:val="18"/>
          <w:szCs w:val="24"/>
        </w:rPr>
      </w:pPr>
      <w:r w:rsidRPr="00F839FF">
        <w:rPr>
          <w:sz w:val="18"/>
          <w:szCs w:val="24"/>
        </w:rPr>
        <w:t xml:space="preserve">(nukentėjusio darbuotojo </w:t>
      </w:r>
    </w:p>
    <w:p w:rsidR="00D05B65" w:rsidRPr="00F839FF" w:rsidRDefault="00D05B65" w:rsidP="00D05B65">
      <w:pPr>
        <w:rPr>
          <w:sz w:val="20"/>
          <w:szCs w:val="24"/>
        </w:rPr>
      </w:pPr>
      <w:r w:rsidRPr="00F839FF">
        <w:rPr>
          <w:sz w:val="18"/>
          <w:szCs w:val="24"/>
        </w:rPr>
        <w:t xml:space="preserve">įgaliotas asmuo arba jo </w:t>
      </w:r>
    </w:p>
    <w:tbl>
      <w:tblPr>
        <w:tblW w:w="9387" w:type="dxa"/>
        <w:tblLayout w:type="fixed"/>
        <w:tblLook w:val="01E0" w:firstRow="1" w:lastRow="1" w:firstColumn="1" w:lastColumn="1" w:noHBand="0" w:noVBand="0"/>
      </w:tblPr>
      <w:tblGrid>
        <w:gridCol w:w="2234"/>
        <w:gridCol w:w="6096"/>
        <w:gridCol w:w="425"/>
        <w:gridCol w:w="316"/>
        <w:gridCol w:w="251"/>
        <w:gridCol w:w="65"/>
      </w:tblGrid>
      <w:tr w:rsidR="006944B6" w:rsidRPr="00F839FF" w:rsidTr="00D05B65">
        <w:tc>
          <w:tcPr>
            <w:tcW w:w="2234" w:type="dxa"/>
            <w:hideMark/>
          </w:tcPr>
          <w:p w:rsidR="006944B6" w:rsidRPr="00F839FF" w:rsidRDefault="006944B6" w:rsidP="00A82367">
            <w:pPr>
              <w:rPr>
                <w:sz w:val="20"/>
                <w:szCs w:val="24"/>
              </w:rPr>
            </w:pPr>
            <w:r w:rsidRPr="00F839FF">
              <w:rPr>
                <w:sz w:val="18"/>
                <w:szCs w:val="24"/>
              </w:rPr>
              <w:t xml:space="preserve">šeimos atstovas) </w:t>
            </w:r>
          </w:p>
        </w:tc>
        <w:tc>
          <w:tcPr>
            <w:tcW w:w="6096" w:type="dxa"/>
            <w:tcBorders>
              <w:top w:val="nil"/>
              <w:left w:val="nil"/>
              <w:bottom w:val="single" w:sz="4" w:space="0" w:color="auto"/>
              <w:right w:val="nil"/>
            </w:tcBorders>
          </w:tcPr>
          <w:p w:rsidR="006944B6" w:rsidRPr="00F839FF" w:rsidRDefault="006944B6" w:rsidP="00A82367">
            <w:pPr>
              <w:jc w:val="center"/>
              <w:rPr>
                <w:sz w:val="20"/>
                <w:szCs w:val="24"/>
              </w:rPr>
            </w:pPr>
          </w:p>
        </w:tc>
        <w:tc>
          <w:tcPr>
            <w:tcW w:w="425" w:type="dxa"/>
            <w:tcBorders>
              <w:top w:val="nil"/>
              <w:left w:val="nil"/>
              <w:bottom w:val="nil"/>
              <w:right w:val="single" w:sz="4" w:space="0" w:color="auto"/>
            </w:tcBorders>
            <w:hideMark/>
          </w:tcPr>
          <w:p w:rsidR="006944B6" w:rsidRPr="00F839FF" w:rsidRDefault="006944B6" w:rsidP="00A82367">
            <w:pPr>
              <w:jc w:val="right"/>
              <w:rPr>
                <w:sz w:val="20"/>
                <w:szCs w:val="24"/>
              </w:rPr>
            </w:pPr>
            <w:r w:rsidRPr="00F839FF">
              <w:rPr>
                <w:sz w:val="20"/>
                <w:szCs w:val="24"/>
              </w:rPr>
              <w:t>*h</w:t>
            </w:r>
          </w:p>
        </w:tc>
        <w:tc>
          <w:tcPr>
            <w:tcW w:w="316" w:type="dxa"/>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c>
          <w:tcPr>
            <w:tcW w:w="316" w:type="dxa"/>
            <w:gridSpan w:val="2"/>
            <w:tcBorders>
              <w:top w:val="single" w:sz="4" w:space="0" w:color="auto"/>
              <w:left w:val="single" w:sz="4" w:space="0" w:color="auto"/>
              <w:bottom w:val="single" w:sz="4" w:space="0" w:color="auto"/>
              <w:right w:val="single" w:sz="4" w:space="0" w:color="auto"/>
            </w:tcBorders>
          </w:tcPr>
          <w:p w:rsidR="006944B6" w:rsidRPr="00F839FF" w:rsidRDefault="006944B6" w:rsidP="00A82367">
            <w:pPr>
              <w:rPr>
                <w:sz w:val="20"/>
                <w:szCs w:val="24"/>
              </w:rPr>
            </w:pPr>
          </w:p>
        </w:tc>
      </w:tr>
      <w:tr w:rsidR="006944B6" w:rsidRPr="00F839FF" w:rsidTr="00D05B65">
        <w:trPr>
          <w:gridAfter w:val="1"/>
          <w:wAfter w:w="65" w:type="dxa"/>
        </w:trPr>
        <w:tc>
          <w:tcPr>
            <w:tcW w:w="9322" w:type="dxa"/>
            <w:gridSpan w:val="5"/>
          </w:tcPr>
          <w:p w:rsidR="006944B6" w:rsidRPr="00F839FF" w:rsidRDefault="006944B6" w:rsidP="004E4014">
            <w:pPr>
              <w:ind w:firstLine="2127"/>
              <w:rPr>
                <w:sz w:val="16"/>
                <w:szCs w:val="16"/>
              </w:rPr>
            </w:pPr>
            <w:r w:rsidRPr="00F839FF">
              <w:rPr>
                <w:sz w:val="16"/>
                <w:szCs w:val="16"/>
              </w:rPr>
              <w:t xml:space="preserve">(giminystė, parašas, vardas, pavardė, </w:t>
            </w:r>
            <w:r w:rsidR="002713FC" w:rsidRPr="00F839FF">
              <w:rPr>
                <w:strike/>
                <w:sz w:val="16"/>
                <w:szCs w:val="16"/>
              </w:rPr>
              <w:t>namų adresas, telefonas</w:t>
            </w:r>
            <w:r w:rsidR="002713FC" w:rsidRPr="00F839FF">
              <w:rPr>
                <w:sz w:val="16"/>
                <w:szCs w:val="16"/>
              </w:rPr>
              <w:t xml:space="preserve"> </w:t>
            </w:r>
            <w:r w:rsidRPr="00F839FF">
              <w:rPr>
                <w:sz w:val="16"/>
                <w:szCs w:val="16"/>
              </w:rPr>
              <w:t>gavimo data arba akto (dokumentų)</w:t>
            </w:r>
          </w:p>
          <w:p w:rsidR="006944B6" w:rsidRPr="00F839FF" w:rsidRDefault="006944B6" w:rsidP="002D7DE3">
            <w:pPr>
              <w:ind w:firstLine="2127"/>
              <w:jc w:val="center"/>
              <w:rPr>
                <w:sz w:val="16"/>
                <w:szCs w:val="24"/>
              </w:rPr>
            </w:pPr>
            <w:r w:rsidRPr="00F839FF">
              <w:rPr>
                <w:sz w:val="16"/>
                <w:szCs w:val="16"/>
              </w:rPr>
              <w:lastRenderedPageBreak/>
              <w:t>išsiuntimo data ir registravimo numeris</w:t>
            </w:r>
            <w:r w:rsidR="002D7DE3" w:rsidRPr="00F839FF">
              <w:rPr>
                <w:sz w:val="16"/>
                <w:szCs w:val="16"/>
              </w:rPr>
              <w:t xml:space="preserve"> </w:t>
            </w:r>
            <w:r w:rsidR="002D7DE3" w:rsidRPr="00F839FF">
              <w:rPr>
                <w:b/>
                <w:sz w:val="16"/>
                <w:szCs w:val="16"/>
              </w:rPr>
              <w:t>arba el. pašto adresas</w:t>
            </w:r>
            <w:r w:rsidRPr="00F839FF">
              <w:rPr>
                <w:sz w:val="16"/>
                <w:szCs w:val="16"/>
              </w:rPr>
              <w:t>)</w:t>
            </w:r>
            <w:r w:rsidR="00CF0F6B" w:rsidRPr="00B170FD">
              <w:rPr>
                <w:sz w:val="16"/>
                <w:szCs w:val="16"/>
              </w:rPr>
              <w:t>“</w:t>
            </w:r>
            <w:r w:rsidR="00BE61ED" w:rsidRPr="00F839FF">
              <w:rPr>
                <w:sz w:val="16"/>
                <w:szCs w:val="16"/>
              </w:rPr>
              <w:t>.</w:t>
            </w:r>
          </w:p>
        </w:tc>
      </w:tr>
    </w:tbl>
    <w:p w:rsidR="00022063" w:rsidRPr="00F839FF" w:rsidRDefault="007D6E8F" w:rsidP="00335EAE">
      <w:pPr>
        <w:spacing w:line="360" w:lineRule="atLeast"/>
        <w:ind w:firstLine="720"/>
        <w:rPr>
          <w:szCs w:val="24"/>
        </w:rPr>
      </w:pPr>
      <w:r w:rsidRPr="00F839FF">
        <w:lastRenderedPageBreak/>
        <w:t>1.2.</w:t>
      </w:r>
      <w:r w:rsidR="002108BD" w:rsidRPr="00F839FF">
        <w:t>3</w:t>
      </w:r>
      <w:r w:rsidR="00D6758C">
        <w:t>4</w:t>
      </w:r>
      <w:r w:rsidR="00100625" w:rsidRPr="00F839FF">
        <w:t xml:space="preserve">. </w:t>
      </w:r>
      <w:r w:rsidR="007D5C10" w:rsidRPr="00F839FF">
        <w:rPr>
          <w:szCs w:val="24"/>
        </w:rPr>
        <w:t>Pakeisti 4 priedą:</w:t>
      </w:r>
    </w:p>
    <w:p w:rsidR="00AB0F13" w:rsidRPr="00F839FF" w:rsidRDefault="00100625" w:rsidP="00AB0F13">
      <w:pPr>
        <w:spacing w:line="360" w:lineRule="atLeast"/>
        <w:ind w:firstLine="720"/>
        <w:jc w:val="both"/>
        <w:rPr>
          <w:szCs w:val="24"/>
        </w:rPr>
      </w:pPr>
      <w:r w:rsidRPr="00F839FF">
        <w:t>1.2.</w:t>
      </w:r>
      <w:r w:rsidR="002108BD" w:rsidRPr="00F839FF">
        <w:t>3</w:t>
      </w:r>
      <w:r w:rsidR="00D6758C">
        <w:t>4</w:t>
      </w:r>
      <w:r w:rsidRPr="00F839FF">
        <w:t xml:space="preserve">.1. </w:t>
      </w:r>
      <w:r w:rsidR="00AB0F13" w:rsidRPr="00F839FF">
        <w:rPr>
          <w:szCs w:val="24"/>
        </w:rPr>
        <w:t>Pakeisti 1.2 papunktį ir jį išdėstyti taip:</w:t>
      </w:r>
    </w:p>
    <w:p w:rsidR="00AB0F13" w:rsidRPr="00F839FF" w:rsidRDefault="00AB0F13" w:rsidP="00AB0F13">
      <w:pPr>
        <w:spacing w:line="360" w:lineRule="atLeast"/>
        <w:jc w:val="both"/>
        <w:rPr>
          <w:sz w:val="20"/>
          <w:szCs w:val="24"/>
        </w:rPr>
      </w:pPr>
      <w:r w:rsidRPr="00F839FF">
        <w:rPr>
          <w:sz w:val="20"/>
          <w:szCs w:val="24"/>
        </w:rPr>
        <w:t xml:space="preserve">„1.2. </w:t>
      </w:r>
      <w:r w:rsidRPr="00F839FF">
        <w:rPr>
          <w:strike/>
          <w:sz w:val="20"/>
          <w:szCs w:val="24"/>
        </w:rPr>
        <w:t>telefonas</w:t>
      </w:r>
      <w:r w:rsidRPr="00F839FF">
        <w:rPr>
          <w:sz w:val="20"/>
          <w:szCs w:val="24"/>
        </w:rPr>
        <w:t xml:space="preserve"> </w:t>
      </w:r>
    </w:p>
    <w:p w:rsidR="00AB0F13" w:rsidRPr="00F839FF" w:rsidRDefault="00AB0F13" w:rsidP="00AB0F13">
      <w:pPr>
        <w:jc w:val="both"/>
        <w:rPr>
          <w:sz w:val="20"/>
        </w:rPr>
      </w:pPr>
      <w:r w:rsidRPr="00F839FF">
        <w:rPr>
          <w:b/>
          <w:sz w:val="20"/>
          <w:szCs w:val="24"/>
        </w:rPr>
        <w:t xml:space="preserve">telefono ryšio </w:t>
      </w:r>
    </w:p>
    <w:tbl>
      <w:tblPr>
        <w:tblW w:w="9766" w:type="dxa"/>
        <w:tblLayout w:type="fixed"/>
        <w:tblLook w:val="01E0" w:firstRow="1" w:lastRow="1" w:firstColumn="1" w:lastColumn="1" w:noHBand="0" w:noVBand="0"/>
      </w:tblPr>
      <w:tblGrid>
        <w:gridCol w:w="1410"/>
        <w:gridCol w:w="748"/>
        <w:gridCol w:w="877"/>
        <w:gridCol w:w="606"/>
        <w:gridCol w:w="1114"/>
        <w:gridCol w:w="1058"/>
        <w:gridCol w:w="1023"/>
        <w:gridCol w:w="293"/>
        <w:gridCol w:w="293"/>
        <w:gridCol w:w="293"/>
        <w:gridCol w:w="293"/>
        <w:gridCol w:w="293"/>
        <w:gridCol w:w="293"/>
        <w:gridCol w:w="293"/>
        <w:gridCol w:w="293"/>
        <w:gridCol w:w="293"/>
        <w:gridCol w:w="293"/>
      </w:tblGrid>
      <w:tr w:rsidR="00AB0F13" w:rsidRPr="00F839FF" w:rsidTr="002F56C5">
        <w:tc>
          <w:tcPr>
            <w:tcW w:w="1410" w:type="dxa"/>
            <w:hideMark/>
          </w:tcPr>
          <w:p w:rsidR="00AB0F13" w:rsidRPr="00F839FF" w:rsidRDefault="00AB0F13" w:rsidP="00C71E09">
            <w:pPr>
              <w:rPr>
                <w:b/>
                <w:sz w:val="20"/>
                <w:szCs w:val="24"/>
              </w:rPr>
            </w:pPr>
            <w:r w:rsidRPr="00F839FF">
              <w:rPr>
                <w:b/>
                <w:sz w:val="20"/>
                <w:szCs w:val="24"/>
              </w:rPr>
              <w:t>numeris</w:t>
            </w:r>
          </w:p>
        </w:tc>
        <w:tc>
          <w:tcPr>
            <w:tcW w:w="748" w:type="dxa"/>
            <w:tcBorders>
              <w:top w:val="nil"/>
              <w:left w:val="nil"/>
              <w:bottom w:val="single" w:sz="4" w:space="0" w:color="auto"/>
              <w:right w:val="nil"/>
            </w:tcBorders>
          </w:tcPr>
          <w:p w:rsidR="00AB0F13" w:rsidRPr="00F839FF" w:rsidRDefault="00AB0F13" w:rsidP="00C71E09">
            <w:pPr>
              <w:jc w:val="center"/>
              <w:rPr>
                <w:sz w:val="20"/>
                <w:szCs w:val="24"/>
              </w:rPr>
            </w:pPr>
          </w:p>
        </w:tc>
        <w:tc>
          <w:tcPr>
            <w:tcW w:w="877" w:type="dxa"/>
            <w:hideMark/>
          </w:tcPr>
          <w:p w:rsidR="00AB0F13" w:rsidRPr="00F839FF" w:rsidRDefault="00AB0F13" w:rsidP="00C71E09">
            <w:pPr>
              <w:ind w:left="-38"/>
              <w:rPr>
                <w:strike/>
                <w:sz w:val="20"/>
                <w:szCs w:val="24"/>
              </w:rPr>
            </w:pPr>
            <w:r w:rsidRPr="00F839FF">
              <w:rPr>
                <w:strike/>
                <w:sz w:val="20"/>
                <w:szCs w:val="24"/>
              </w:rPr>
              <w:t>, faksas</w:t>
            </w:r>
          </w:p>
        </w:tc>
        <w:tc>
          <w:tcPr>
            <w:tcW w:w="606" w:type="dxa"/>
            <w:tcBorders>
              <w:top w:val="nil"/>
              <w:left w:val="nil"/>
              <w:bottom w:val="single" w:sz="4" w:space="0" w:color="auto"/>
              <w:right w:val="nil"/>
            </w:tcBorders>
          </w:tcPr>
          <w:p w:rsidR="00AB0F13" w:rsidRPr="00F839FF" w:rsidRDefault="00AB0F13" w:rsidP="00C71E09">
            <w:pPr>
              <w:jc w:val="center"/>
              <w:rPr>
                <w:sz w:val="20"/>
                <w:szCs w:val="24"/>
              </w:rPr>
            </w:pPr>
          </w:p>
        </w:tc>
        <w:tc>
          <w:tcPr>
            <w:tcW w:w="1114" w:type="dxa"/>
            <w:hideMark/>
          </w:tcPr>
          <w:p w:rsidR="00AB0F13" w:rsidRPr="00F839FF" w:rsidRDefault="00AB0F13" w:rsidP="00C71E09">
            <w:pPr>
              <w:rPr>
                <w:sz w:val="19"/>
                <w:szCs w:val="24"/>
              </w:rPr>
            </w:pPr>
            <w:r w:rsidRPr="00F839FF">
              <w:rPr>
                <w:sz w:val="19"/>
                <w:szCs w:val="24"/>
              </w:rPr>
              <w:t>, el. paštas</w:t>
            </w:r>
          </w:p>
        </w:tc>
        <w:tc>
          <w:tcPr>
            <w:tcW w:w="1058" w:type="dxa"/>
            <w:tcBorders>
              <w:top w:val="nil"/>
              <w:left w:val="nil"/>
              <w:bottom w:val="single" w:sz="4" w:space="0" w:color="auto"/>
              <w:right w:val="nil"/>
            </w:tcBorders>
          </w:tcPr>
          <w:p w:rsidR="00AB0F13" w:rsidRPr="00F839FF" w:rsidRDefault="00AB0F13" w:rsidP="00C71E09">
            <w:pPr>
              <w:jc w:val="center"/>
              <w:rPr>
                <w:sz w:val="16"/>
                <w:szCs w:val="24"/>
              </w:rPr>
            </w:pPr>
          </w:p>
        </w:tc>
        <w:tc>
          <w:tcPr>
            <w:tcW w:w="1023" w:type="dxa"/>
            <w:tcBorders>
              <w:top w:val="nil"/>
              <w:left w:val="nil"/>
              <w:bottom w:val="nil"/>
              <w:right w:val="single" w:sz="4" w:space="0" w:color="auto"/>
            </w:tcBorders>
            <w:hideMark/>
          </w:tcPr>
          <w:p w:rsidR="00AB0F13" w:rsidRPr="00F839FF" w:rsidRDefault="00AB0F13" w:rsidP="00C71E09">
            <w:pPr>
              <w:ind w:hanging="108"/>
              <w:rPr>
                <w:sz w:val="20"/>
              </w:rPr>
            </w:pPr>
            <w:r w:rsidRPr="00F839FF">
              <w:rPr>
                <w:sz w:val="20"/>
              </w:rPr>
              <w:t xml:space="preserve">, </w:t>
            </w:r>
            <w:proofErr w:type="spellStart"/>
            <w:r w:rsidRPr="00F839FF">
              <w:rPr>
                <w:sz w:val="20"/>
              </w:rPr>
              <w:t>įm</w:t>
            </w:r>
            <w:proofErr w:type="spellEnd"/>
            <w:r w:rsidRPr="00F839FF">
              <w:rPr>
                <w:sz w:val="20"/>
              </w:rPr>
              <w:t>. kodas</w:t>
            </w: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top w:val="single" w:sz="4" w:space="0" w:color="auto"/>
              <w:left w:val="single" w:sz="4" w:space="0" w:color="auto"/>
              <w:bottom w:val="single" w:sz="4" w:space="0" w:color="auto"/>
              <w:right w:val="single" w:sz="4" w:space="0" w:color="auto"/>
            </w:tcBorders>
          </w:tcPr>
          <w:p w:rsidR="00AB0F13" w:rsidRPr="00F839FF" w:rsidRDefault="00AB0F13" w:rsidP="00C71E09">
            <w:pPr>
              <w:rPr>
                <w:sz w:val="20"/>
                <w:szCs w:val="24"/>
              </w:rPr>
            </w:pPr>
          </w:p>
        </w:tc>
        <w:tc>
          <w:tcPr>
            <w:tcW w:w="293" w:type="dxa"/>
            <w:tcBorders>
              <w:left w:val="single" w:sz="4" w:space="0" w:color="auto"/>
            </w:tcBorders>
            <w:tcMar>
              <w:left w:w="0" w:type="dxa"/>
              <w:right w:w="0" w:type="dxa"/>
            </w:tcMar>
          </w:tcPr>
          <w:p w:rsidR="00AB0F13" w:rsidRPr="00F839FF" w:rsidRDefault="00AB0F13" w:rsidP="00C71E09">
            <w:pPr>
              <w:rPr>
                <w:sz w:val="20"/>
                <w:szCs w:val="24"/>
              </w:rPr>
            </w:pPr>
            <w:r w:rsidRPr="00F839FF">
              <w:rPr>
                <w:sz w:val="20"/>
                <w:szCs w:val="24"/>
              </w:rPr>
              <w:t>“</w:t>
            </w:r>
            <w:r w:rsidR="002F56C5">
              <w:rPr>
                <w:sz w:val="20"/>
                <w:szCs w:val="24"/>
              </w:rPr>
              <w:t>.</w:t>
            </w:r>
          </w:p>
        </w:tc>
      </w:tr>
    </w:tbl>
    <w:p w:rsidR="007D5C10" w:rsidRPr="00F839FF" w:rsidRDefault="001C337A" w:rsidP="00335EAE">
      <w:pPr>
        <w:spacing w:line="360" w:lineRule="atLeast"/>
        <w:ind w:firstLine="720"/>
        <w:rPr>
          <w:szCs w:val="24"/>
        </w:rPr>
      </w:pPr>
      <w:r w:rsidRPr="00F839FF">
        <w:t>1.2.3</w:t>
      </w:r>
      <w:r w:rsidR="00D6758C">
        <w:t>4</w:t>
      </w:r>
      <w:r w:rsidRPr="00F839FF">
        <w:t xml:space="preserve">.2. </w:t>
      </w:r>
      <w:r w:rsidR="007D5C10" w:rsidRPr="00F839FF">
        <w:rPr>
          <w:szCs w:val="24"/>
        </w:rPr>
        <w:t xml:space="preserve">Pripažinti netekusiu galios </w:t>
      </w:r>
      <w:r w:rsidR="009B516B" w:rsidRPr="00F839FF">
        <w:rPr>
          <w:szCs w:val="24"/>
        </w:rPr>
        <w:t>2.1</w:t>
      </w:r>
      <w:r w:rsidR="007D5C10" w:rsidRPr="00F839FF">
        <w:rPr>
          <w:szCs w:val="24"/>
        </w:rPr>
        <w:t xml:space="preserve"> papunktį.</w:t>
      </w:r>
    </w:p>
    <w:tbl>
      <w:tblPr>
        <w:tblW w:w="9464" w:type="dxa"/>
        <w:tblLayout w:type="fixed"/>
        <w:tblLook w:val="01E0" w:firstRow="1" w:lastRow="1" w:firstColumn="1" w:lastColumn="1" w:noHBand="0" w:noVBand="0"/>
      </w:tblPr>
      <w:tblGrid>
        <w:gridCol w:w="2776"/>
        <w:gridCol w:w="6688"/>
      </w:tblGrid>
      <w:tr w:rsidR="002713FC" w:rsidRPr="00F839FF" w:rsidTr="00676D5E">
        <w:tc>
          <w:tcPr>
            <w:tcW w:w="2776" w:type="dxa"/>
            <w:hideMark/>
          </w:tcPr>
          <w:p w:rsidR="002713FC" w:rsidRPr="00F839FF" w:rsidRDefault="002713FC" w:rsidP="00A82367">
            <w:pPr>
              <w:rPr>
                <w:strike/>
                <w:sz w:val="20"/>
                <w:szCs w:val="24"/>
              </w:rPr>
            </w:pPr>
            <w:r w:rsidRPr="00F839FF">
              <w:rPr>
                <w:strike/>
                <w:sz w:val="20"/>
                <w:szCs w:val="24"/>
              </w:rPr>
              <w:t>2.1. namų adresas, telefonas</w:t>
            </w:r>
          </w:p>
        </w:tc>
        <w:tc>
          <w:tcPr>
            <w:tcW w:w="6688" w:type="dxa"/>
            <w:tcBorders>
              <w:top w:val="nil"/>
              <w:left w:val="nil"/>
              <w:bottom w:val="single" w:sz="4" w:space="0" w:color="auto"/>
              <w:right w:val="nil"/>
            </w:tcBorders>
          </w:tcPr>
          <w:p w:rsidR="002713FC" w:rsidRPr="00F839FF" w:rsidRDefault="002713FC" w:rsidP="00676D5E">
            <w:pPr>
              <w:ind w:right="34" w:firstLine="720"/>
              <w:jc w:val="center"/>
              <w:rPr>
                <w:strike/>
                <w:sz w:val="20"/>
                <w:szCs w:val="24"/>
              </w:rPr>
            </w:pPr>
          </w:p>
        </w:tc>
      </w:tr>
      <w:tr w:rsidR="002713FC" w:rsidRPr="00F839FF" w:rsidTr="00676D5E">
        <w:tc>
          <w:tcPr>
            <w:tcW w:w="9464" w:type="dxa"/>
            <w:gridSpan w:val="2"/>
            <w:hideMark/>
          </w:tcPr>
          <w:p w:rsidR="002713FC" w:rsidRPr="00F839FF" w:rsidRDefault="002713FC">
            <w:pPr>
              <w:ind w:firstLine="720"/>
              <w:jc w:val="center"/>
              <w:rPr>
                <w:strike/>
                <w:sz w:val="16"/>
                <w:szCs w:val="24"/>
              </w:rPr>
            </w:pPr>
            <w:r w:rsidRPr="00F839FF">
              <w:rPr>
                <w:strike/>
                <w:sz w:val="16"/>
                <w:szCs w:val="24"/>
              </w:rPr>
              <w:t>(įrašyti)</w:t>
            </w:r>
          </w:p>
        </w:tc>
      </w:tr>
    </w:tbl>
    <w:p w:rsidR="001302DE" w:rsidRPr="00F839FF" w:rsidRDefault="001C337A" w:rsidP="00335EAE">
      <w:pPr>
        <w:spacing w:line="360" w:lineRule="atLeast"/>
        <w:ind w:firstLine="720"/>
        <w:rPr>
          <w:szCs w:val="24"/>
        </w:rPr>
      </w:pPr>
      <w:r w:rsidRPr="00F839FF">
        <w:t>1.2.3</w:t>
      </w:r>
      <w:r w:rsidR="00D6758C">
        <w:t>4</w:t>
      </w:r>
      <w:r w:rsidRPr="00F839FF">
        <w:t xml:space="preserve">.3. </w:t>
      </w:r>
      <w:r w:rsidR="00112C39" w:rsidRPr="00F839FF">
        <w:rPr>
          <w:szCs w:val="24"/>
        </w:rPr>
        <w:t>Pakeisti 3 punktą ir jį išdėstyti taip:</w:t>
      </w:r>
      <w:r w:rsidR="00112C39" w:rsidRPr="00F839FF" w:rsidDel="00112C39">
        <w:rPr>
          <w:szCs w:val="24"/>
        </w:rPr>
        <w:t xml:space="preserve"> </w:t>
      </w:r>
    </w:p>
    <w:tbl>
      <w:tblPr>
        <w:tblW w:w="9463" w:type="dxa"/>
        <w:tblLayout w:type="fixed"/>
        <w:tblLook w:val="01E0" w:firstRow="1" w:lastRow="1" w:firstColumn="1" w:lastColumn="1" w:noHBand="0" w:noVBand="0"/>
      </w:tblPr>
      <w:tblGrid>
        <w:gridCol w:w="664"/>
        <w:gridCol w:w="417"/>
        <w:gridCol w:w="840"/>
        <w:gridCol w:w="421"/>
        <w:gridCol w:w="173"/>
        <w:gridCol w:w="109"/>
        <w:gridCol w:w="421"/>
        <w:gridCol w:w="422"/>
        <w:gridCol w:w="534"/>
        <w:gridCol w:w="308"/>
        <w:gridCol w:w="571"/>
        <w:gridCol w:w="284"/>
        <w:gridCol w:w="284"/>
        <w:gridCol w:w="284"/>
        <w:gridCol w:w="284"/>
        <w:gridCol w:w="405"/>
        <w:gridCol w:w="284"/>
        <w:gridCol w:w="284"/>
        <w:gridCol w:w="470"/>
        <w:gridCol w:w="284"/>
        <w:gridCol w:w="284"/>
        <w:gridCol w:w="382"/>
        <w:gridCol w:w="201"/>
        <w:gridCol w:w="92"/>
        <w:gridCol w:w="53"/>
        <w:gridCol w:w="231"/>
        <w:gridCol w:w="18"/>
        <w:gridCol w:w="315"/>
        <w:gridCol w:w="12"/>
        <w:gridCol w:w="132"/>
      </w:tblGrid>
      <w:tr w:rsidR="005B5ABE" w:rsidRPr="00F839FF" w:rsidTr="00013C0E">
        <w:trPr>
          <w:gridAfter w:val="1"/>
          <w:wAfter w:w="132" w:type="dxa"/>
        </w:trPr>
        <w:tc>
          <w:tcPr>
            <w:tcW w:w="9331" w:type="dxa"/>
            <w:gridSpan w:val="29"/>
            <w:hideMark/>
          </w:tcPr>
          <w:p w:rsidR="005B5ABE" w:rsidRPr="00F839FF" w:rsidRDefault="00572406" w:rsidP="00A82367">
            <w:pPr>
              <w:rPr>
                <w:sz w:val="20"/>
                <w:szCs w:val="24"/>
              </w:rPr>
            </w:pPr>
            <w:r w:rsidRPr="00F839FF">
              <w:rPr>
                <w:sz w:val="20"/>
                <w:szCs w:val="24"/>
              </w:rPr>
              <w:t>„</w:t>
            </w:r>
            <w:r w:rsidR="005B5ABE" w:rsidRPr="00F839FF">
              <w:rPr>
                <w:sz w:val="20"/>
                <w:szCs w:val="24"/>
              </w:rPr>
              <w:t>3. Nelaimingas atsitikimas įvyko</w:t>
            </w:r>
          </w:p>
        </w:tc>
      </w:tr>
      <w:tr w:rsidR="005B5ABE" w:rsidRPr="00F839FF" w:rsidTr="00B779D4">
        <w:trPr>
          <w:gridAfter w:val="1"/>
          <w:wAfter w:w="132" w:type="dxa"/>
        </w:trPr>
        <w:tc>
          <w:tcPr>
            <w:tcW w:w="664" w:type="dxa"/>
            <w:tcBorders>
              <w:top w:val="nil"/>
              <w:left w:val="nil"/>
              <w:bottom w:val="single" w:sz="4" w:space="0" w:color="auto"/>
              <w:right w:val="nil"/>
            </w:tcBorders>
          </w:tcPr>
          <w:p w:rsidR="005B5ABE" w:rsidRPr="00F839FF" w:rsidRDefault="005B5ABE" w:rsidP="00A82367">
            <w:pPr>
              <w:jc w:val="center"/>
              <w:rPr>
                <w:sz w:val="20"/>
                <w:szCs w:val="24"/>
              </w:rPr>
            </w:pPr>
          </w:p>
        </w:tc>
        <w:tc>
          <w:tcPr>
            <w:tcW w:w="417" w:type="dxa"/>
            <w:hideMark/>
          </w:tcPr>
          <w:p w:rsidR="005B5ABE" w:rsidRPr="00F839FF" w:rsidRDefault="005B5ABE" w:rsidP="00013C0E">
            <w:pPr>
              <w:ind w:right="-126"/>
              <w:jc w:val="center"/>
              <w:rPr>
                <w:sz w:val="20"/>
                <w:szCs w:val="24"/>
              </w:rPr>
            </w:pPr>
            <w:r w:rsidRPr="00F839FF">
              <w:rPr>
                <w:sz w:val="20"/>
                <w:szCs w:val="24"/>
              </w:rPr>
              <w:t>m.</w:t>
            </w:r>
          </w:p>
        </w:tc>
        <w:tc>
          <w:tcPr>
            <w:tcW w:w="840" w:type="dxa"/>
            <w:tcBorders>
              <w:top w:val="nil"/>
              <w:left w:val="nil"/>
              <w:bottom w:val="single" w:sz="4" w:space="0" w:color="auto"/>
              <w:right w:val="nil"/>
            </w:tcBorders>
          </w:tcPr>
          <w:p w:rsidR="005B5ABE" w:rsidRPr="00F839FF" w:rsidRDefault="005B5ABE" w:rsidP="00A82367">
            <w:pPr>
              <w:jc w:val="center"/>
              <w:rPr>
                <w:sz w:val="20"/>
                <w:szCs w:val="24"/>
              </w:rPr>
            </w:pPr>
          </w:p>
        </w:tc>
        <w:tc>
          <w:tcPr>
            <w:tcW w:w="421" w:type="dxa"/>
          </w:tcPr>
          <w:p w:rsidR="005B5ABE" w:rsidRPr="00F839FF" w:rsidRDefault="005B5ABE" w:rsidP="00A82367">
            <w:pPr>
              <w:jc w:val="center"/>
              <w:rPr>
                <w:sz w:val="20"/>
                <w:szCs w:val="24"/>
              </w:rPr>
            </w:pPr>
          </w:p>
        </w:tc>
        <w:tc>
          <w:tcPr>
            <w:tcW w:w="282" w:type="dxa"/>
            <w:gridSpan w:val="2"/>
            <w:tcBorders>
              <w:top w:val="nil"/>
              <w:left w:val="nil"/>
              <w:bottom w:val="single" w:sz="4" w:space="0" w:color="auto"/>
              <w:right w:val="nil"/>
            </w:tcBorders>
          </w:tcPr>
          <w:p w:rsidR="005B5ABE" w:rsidRPr="00F839FF" w:rsidRDefault="005B5ABE" w:rsidP="00A82367">
            <w:pPr>
              <w:jc w:val="center"/>
              <w:rPr>
                <w:sz w:val="20"/>
                <w:szCs w:val="24"/>
              </w:rPr>
            </w:pPr>
          </w:p>
        </w:tc>
        <w:tc>
          <w:tcPr>
            <w:tcW w:w="421" w:type="dxa"/>
            <w:hideMark/>
          </w:tcPr>
          <w:p w:rsidR="005B5ABE" w:rsidRPr="00F839FF" w:rsidRDefault="005B5ABE" w:rsidP="00A82367">
            <w:pPr>
              <w:jc w:val="center"/>
              <w:rPr>
                <w:sz w:val="20"/>
                <w:szCs w:val="24"/>
              </w:rPr>
            </w:pPr>
            <w:r w:rsidRPr="00F839FF">
              <w:rPr>
                <w:sz w:val="20"/>
                <w:szCs w:val="24"/>
              </w:rPr>
              <w:t>d.</w:t>
            </w:r>
          </w:p>
        </w:tc>
        <w:tc>
          <w:tcPr>
            <w:tcW w:w="422" w:type="dxa"/>
            <w:tcBorders>
              <w:top w:val="nil"/>
              <w:left w:val="nil"/>
              <w:bottom w:val="single" w:sz="4" w:space="0" w:color="auto"/>
              <w:right w:val="nil"/>
            </w:tcBorders>
          </w:tcPr>
          <w:p w:rsidR="005B5ABE" w:rsidRPr="00F839FF" w:rsidRDefault="005B5ABE" w:rsidP="00A82367">
            <w:pPr>
              <w:jc w:val="center"/>
              <w:rPr>
                <w:sz w:val="20"/>
                <w:szCs w:val="24"/>
              </w:rPr>
            </w:pPr>
          </w:p>
        </w:tc>
        <w:tc>
          <w:tcPr>
            <w:tcW w:w="534" w:type="dxa"/>
            <w:hideMark/>
          </w:tcPr>
          <w:p w:rsidR="005B5ABE" w:rsidRPr="00F839FF" w:rsidRDefault="005B5ABE" w:rsidP="00A82367">
            <w:pPr>
              <w:jc w:val="center"/>
              <w:rPr>
                <w:sz w:val="20"/>
                <w:szCs w:val="24"/>
              </w:rPr>
            </w:pPr>
            <w:r w:rsidRPr="00F839FF">
              <w:rPr>
                <w:sz w:val="20"/>
                <w:szCs w:val="24"/>
              </w:rPr>
              <w:t>val.</w:t>
            </w:r>
          </w:p>
        </w:tc>
        <w:tc>
          <w:tcPr>
            <w:tcW w:w="308" w:type="dxa"/>
            <w:tcBorders>
              <w:top w:val="nil"/>
              <w:left w:val="nil"/>
              <w:bottom w:val="single" w:sz="4" w:space="0" w:color="auto"/>
              <w:right w:val="nil"/>
            </w:tcBorders>
          </w:tcPr>
          <w:p w:rsidR="005B5ABE" w:rsidRPr="00F839FF" w:rsidRDefault="005B5ABE" w:rsidP="00A82367">
            <w:pPr>
              <w:jc w:val="center"/>
              <w:rPr>
                <w:sz w:val="20"/>
                <w:szCs w:val="24"/>
              </w:rPr>
            </w:pPr>
          </w:p>
        </w:tc>
        <w:tc>
          <w:tcPr>
            <w:tcW w:w="571" w:type="dxa"/>
            <w:hideMark/>
          </w:tcPr>
          <w:p w:rsidR="005B5ABE" w:rsidRPr="00F839FF" w:rsidRDefault="005B5ABE" w:rsidP="00013C0E">
            <w:pPr>
              <w:ind w:right="-153"/>
              <w:jc w:val="center"/>
              <w:rPr>
                <w:sz w:val="20"/>
                <w:szCs w:val="24"/>
              </w:rPr>
            </w:pPr>
            <w:r w:rsidRPr="00F839FF">
              <w:rPr>
                <w:sz w:val="20"/>
                <w:szCs w:val="24"/>
              </w:rPr>
              <w:t>min.</w:t>
            </w:r>
          </w:p>
        </w:tc>
        <w:tc>
          <w:tcPr>
            <w:tcW w:w="284" w:type="dxa"/>
            <w:tcBorders>
              <w:top w:val="nil"/>
              <w:left w:val="nil"/>
              <w:bottom w:val="nil"/>
              <w:right w:val="single" w:sz="4" w:space="0" w:color="auto"/>
            </w:tcBorders>
          </w:tcPr>
          <w:p w:rsidR="005B5ABE" w:rsidRPr="00F839FF" w:rsidRDefault="005B5ABE" w:rsidP="00A82367">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405"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284" w:type="dxa"/>
            <w:tcBorders>
              <w:top w:val="nil"/>
              <w:left w:val="single" w:sz="4" w:space="0" w:color="auto"/>
              <w:bottom w:val="nil"/>
              <w:right w:val="single" w:sz="4" w:space="0" w:color="auto"/>
            </w:tcBorders>
          </w:tcPr>
          <w:p w:rsidR="005B5ABE" w:rsidRPr="00F839FF" w:rsidRDefault="005B5ABE" w:rsidP="00A82367">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470"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284" w:type="dxa"/>
            <w:tcBorders>
              <w:top w:val="nil"/>
              <w:left w:val="single" w:sz="4" w:space="0" w:color="auto"/>
              <w:bottom w:val="nil"/>
              <w:right w:val="single" w:sz="4" w:space="0" w:color="auto"/>
            </w:tcBorders>
          </w:tcPr>
          <w:p w:rsidR="005B5ABE" w:rsidRPr="00F839FF" w:rsidRDefault="005B5ABE" w:rsidP="00A82367">
            <w:pPr>
              <w:jc w:val="cente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382"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293" w:type="dxa"/>
            <w:gridSpan w:val="2"/>
            <w:tcBorders>
              <w:top w:val="nil"/>
              <w:left w:val="single" w:sz="4" w:space="0" w:color="auto"/>
              <w:bottom w:val="nil"/>
              <w:right w:val="single" w:sz="4" w:space="0" w:color="auto"/>
            </w:tcBorders>
          </w:tcPr>
          <w:p w:rsidR="005B5ABE" w:rsidRPr="00F839FF" w:rsidRDefault="005B5ABE" w:rsidP="00A82367">
            <w:pPr>
              <w:jc w:val="center"/>
              <w:rPr>
                <w:sz w:val="20"/>
                <w:szCs w:val="24"/>
              </w:rPr>
            </w:pPr>
          </w:p>
        </w:tc>
        <w:tc>
          <w:tcPr>
            <w:tcW w:w="284" w:type="dxa"/>
            <w:gridSpan w:val="2"/>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c>
          <w:tcPr>
            <w:tcW w:w="345" w:type="dxa"/>
            <w:gridSpan w:val="3"/>
            <w:tcBorders>
              <w:top w:val="single" w:sz="4" w:space="0" w:color="auto"/>
              <w:left w:val="single" w:sz="4" w:space="0" w:color="auto"/>
              <w:bottom w:val="single" w:sz="4" w:space="0" w:color="auto"/>
              <w:right w:val="single" w:sz="4" w:space="0" w:color="auto"/>
            </w:tcBorders>
          </w:tcPr>
          <w:p w:rsidR="005B5ABE" w:rsidRPr="00F839FF" w:rsidRDefault="005B5ABE" w:rsidP="00A82367">
            <w:pPr>
              <w:jc w:val="center"/>
              <w:rPr>
                <w:sz w:val="20"/>
                <w:szCs w:val="24"/>
              </w:rPr>
            </w:pPr>
          </w:p>
        </w:tc>
      </w:tr>
      <w:tr w:rsidR="005B5ABE" w:rsidRPr="00F839FF" w:rsidTr="00B779D4">
        <w:trPr>
          <w:gridAfter w:val="1"/>
          <w:wAfter w:w="132" w:type="dxa"/>
        </w:trPr>
        <w:tc>
          <w:tcPr>
            <w:tcW w:w="5164" w:type="dxa"/>
            <w:gridSpan w:val="12"/>
          </w:tcPr>
          <w:p w:rsidR="005B5ABE" w:rsidRPr="00F839FF" w:rsidRDefault="005B5ABE" w:rsidP="00A82367">
            <w:pPr>
              <w:jc w:val="center"/>
              <w:rPr>
                <w:sz w:val="16"/>
                <w:szCs w:val="24"/>
              </w:rPr>
            </w:pPr>
          </w:p>
        </w:tc>
        <w:tc>
          <w:tcPr>
            <w:tcW w:w="1257" w:type="dxa"/>
            <w:gridSpan w:val="4"/>
            <w:hideMark/>
          </w:tcPr>
          <w:p w:rsidR="005B5ABE" w:rsidRPr="00F839FF" w:rsidRDefault="005B5ABE" w:rsidP="00A82367">
            <w:pPr>
              <w:jc w:val="center"/>
              <w:rPr>
                <w:sz w:val="16"/>
                <w:szCs w:val="24"/>
              </w:rPr>
            </w:pPr>
            <w:r w:rsidRPr="00F839FF">
              <w:rPr>
                <w:sz w:val="16"/>
                <w:szCs w:val="24"/>
              </w:rPr>
              <w:t>(metai)</w:t>
            </w:r>
          </w:p>
        </w:tc>
        <w:tc>
          <w:tcPr>
            <w:tcW w:w="284" w:type="dxa"/>
          </w:tcPr>
          <w:p w:rsidR="005B5ABE" w:rsidRPr="00F839FF" w:rsidRDefault="005B5ABE" w:rsidP="00A82367">
            <w:pPr>
              <w:jc w:val="center"/>
              <w:rPr>
                <w:sz w:val="16"/>
                <w:szCs w:val="24"/>
              </w:rPr>
            </w:pPr>
          </w:p>
        </w:tc>
        <w:tc>
          <w:tcPr>
            <w:tcW w:w="754" w:type="dxa"/>
            <w:gridSpan w:val="2"/>
            <w:hideMark/>
          </w:tcPr>
          <w:p w:rsidR="005B5ABE" w:rsidRPr="00F839FF" w:rsidRDefault="005B5ABE" w:rsidP="00013C0E">
            <w:pPr>
              <w:ind w:left="-43"/>
              <w:jc w:val="center"/>
              <w:rPr>
                <w:sz w:val="16"/>
                <w:szCs w:val="24"/>
              </w:rPr>
            </w:pPr>
            <w:r w:rsidRPr="00F839FF">
              <w:rPr>
                <w:sz w:val="16"/>
                <w:szCs w:val="24"/>
              </w:rPr>
              <w:t>(mėnuo)</w:t>
            </w:r>
          </w:p>
        </w:tc>
        <w:tc>
          <w:tcPr>
            <w:tcW w:w="284" w:type="dxa"/>
          </w:tcPr>
          <w:p w:rsidR="005B5ABE" w:rsidRPr="00F839FF" w:rsidRDefault="005B5ABE" w:rsidP="00A82367">
            <w:pPr>
              <w:jc w:val="center"/>
              <w:rPr>
                <w:sz w:val="16"/>
                <w:szCs w:val="24"/>
              </w:rPr>
            </w:pPr>
          </w:p>
        </w:tc>
        <w:tc>
          <w:tcPr>
            <w:tcW w:w="666" w:type="dxa"/>
            <w:gridSpan w:val="2"/>
            <w:hideMark/>
          </w:tcPr>
          <w:p w:rsidR="005B5ABE" w:rsidRPr="00F839FF" w:rsidRDefault="005B5ABE" w:rsidP="00013C0E">
            <w:pPr>
              <w:ind w:left="-88"/>
              <w:jc w:val="center"/>
              <w:rPr>
                <w:sz w:val="16"/>
                <w:szCs w:val="24"/>
              </w:rPr>
            </w:pPr>
            <w:r w:rsidRPr="00F839FF">
              <w:rPr>
                <w:sz w:val="16"/>
                <w:szCs w:val="24"/>
              </w:rPr>
              <w:t>(diena)</w:t>
            </w:r>
          </w:p>
        </w:tc>
        <w:tc>
          <w:tcPr>
            <w:tcW w:w="293" w:type="dxa"/>
            <w:gridSpan w:val="2"/>
          </w:tcPr>
          <w:p w:rsidR="005B5ABE" w:rsidRPr="00F839FF" w:rsidRDefault="005B5ABE" w:rsidP="00A82367">
            <w:pPr>
              <w:jc w:val="center"/>
              <w:rPr>
                <w:sz w:val="16"/>
                <w:szCs w:val="24"/>
              </w:rPr>
            </w:pPr>
          </w:p>
        </w:tc>
        <w:tc>
          <w:tcPr>
            <w:tcW w:w="629" w:type="dxa"/>
            <w:gridSpan w:val="5"/>
            <w:hideMark/>
          </w:tcPr>
          <w:p w:rsidR="005B5ABE" w:rsidRPr="00F839FF" w:rsidRDefault="005B5ABE" w:rsidP="00A82367">
            <w:pPr>
              <w:jc w:val="center"/>
              <w:rPr>
                <w:sz w:val="16"/>
                <w:szCs w:val="24"/>
              </w:rPr>
            </w:pPr>
            <w:r w:rsidRPr="00F839FF">
              <w:rPr>
                <w:sz w:val="16"/>
                <w:szCs w:val="24"/>
              </w:rPr>
              <w:t>(val.)</w:t>
            </w:r>
          </w:p>
        </w:tc>
      </w:tr>
      <w:tr w:rsidR="002713FC" w:rsidRPr="00F839FF" w:rsidTr="00B779D4">
        <w:trPr>
          <w:gridAfter w:val="2"/>
          <w:wAfter w:w="144" w:type="dxa"/>
        </w:trPr>
        <w:tc>
          <w:tcPr>
            <w:tcW w:w="1921" w:type="dxa"/>
            <w:gridSpan w:val="3"/>
            <w:hideMark/>
          </w:tcPr>
          <w:p w:rsidR="002713FC" w:rsidRPr="00F839FF" w:rsidRDefault="002713FC" w:rsidP="00A82367">
            <w:pPr>
              <w:rPr>
                <w:strike/>
                <w:sz w:val="20"/>
                <w:szCs w:val="24"/>
              </w:rPr>
            </w:pPr>
            <w:r w:rsidRPr="00F839FF">
              <w:rPr>
                <w:strike/>
                <w:sz w:val="20"/>
              </w:rPr>
              <w:t>3.1. savaitės diena</w:t>
            </w:r>
          </w:p>
        </w:tc>
        <w:tc>
          <w:tcPr>
            <w:tcW w:w="6834" w:type="dxa"/>
            <w:gridSpan w:val="22"/>
            <w:tcBorders>
              <w:top w:val="nil"/>
              <w:left w:val="nil"/>
              <w:bottom w:val="single" w:sz="4" w:space="0" w:color="auto"/>
              <w:right w:val="nil"/>
            </w:tcBorders>
          </w:tcPr>
          <w:p w:rsidR="002713FC" w:rsidRPr="00F839FF" w:rsidRDefault="002713FC" w:rsidP="00A82367">
            <w:pPr>
              <w:rPr>
                <w:strike/>
                <w:sz w:val="20"/>
                <w:szCs w:val="24"/>
              </w:rPr>
            </w:pPr>
          </w:p>
        </w:tc>
        <w:tc>
          <w:tcPr>
            <w:tcW w:w="249" w:type="dxa"/>
            <w:gridSpan w:val="2"/>
            <w:tcBorders>
              <w:top w:val="nil"/>
              <w:left w:val="nil"/>
              <w:bottom w:val="nil"/>
              <w:right w:val="single" w:sz="4" w:space="0" w:color="auto"/>
            </w:tcBorders>
          </w:tcPr>
          <w:p w:rsidR="002713FC" w:rsidRPr="00F839FF" w:rsidRDefault="002713FC" w:rsidP="00A82367">
            <w:pPr>
              <w:rPr>
                <w:strike/>
                <w:sz w:val="20"/>
                <w:szCs w:val="24"/>
              </w:rPr>
            </w:pPr>
          </w:p>
        </w:tc>
        <w:tc>
          <w:tcPr>
            <w:tcW w:w="315" w:type="dxa"/>
            <w:tcBorders>
              <w:top w:val="single" w:sz="4" w:space="0" w:color="auto"/>
              <w:left w:val="single" w:sz="4" w:space="0" w:color="auto"/>
              <w:bottom w:val="single" w:sz="4" w:space="0" w:color="auto"/>
              <w:right w:val="single" w:sz="4" w:space="0" w:color="auto"/>
            </w:tcBorders>
          </w:tcPr>
          <w:p w:rsidR="002713FC" w:rsidRPr="00F839FF" w:rsidRDefault="002713FC" w:rsidP="00A82367">
            <w:pPr>
              <w:rPr>
                <w:strike/>
                <w:sz w:val="20"/>
                <w:szCs w:val="24"/>
              </w:rPr>
            </w:pPr>
          </w:p>
        </w:tc>
      </w:tr>
      <w:tr w:rsidR="002713FC" w:rsidRPr="00F839FF" w:rsidTr="00995D8F">
        <w:tc>
          <w:tcPr>
            <w:tcW w:w="9463" w:type="dxa"/>
            <w:gridSpan w:val="30"/>
            <w:hideMark/>
          </w:tcPr>
          <w:p w:rsidR="002713FC" w:rsidRPr="00F839FF" w:rsidRDefault="002713FC" w:rsidP="00A82367">
            <w:pPr>
              <w:jc w:val="center"/>
              <w:rPr>
                <w:strike/>
                <w:sz w:val="16"/>
                <w:szCs w:val="24"/>
              </w:rPr>
            </w:pPr>
            <w:r w:rsidRPr="00F839FF">
              <w:rPr>
                <w:strike/>
                <w:sz w:val="16"/>
                <w:szCs w:val="24"/>
              </w:rPr>
              <w:t>(įrašyti)</w:t>
            </w:r>
          </w:p>
        </w:tc>
      </w:tr>
      <w:tr w:rsidR="005B5ABE" w:rsidRPr="00F839FF" w:rsidTr="00B779D4">
        <w:trPr>
          <w:gridAfter w:val="2"/>
          <w:wAfter w:w="144" w:type="dxa"/>
        </w:trPr>
        <w:tc>
          <w:tcPr>
            <w:tcW w:w="2515" w:type="dxa"/>
            <w:gridSpan w:val="5"/>
            <w:hideMark/>
          </w:tcPr>
          <w:p w:rsidR="005B5ABE" w:rsidRPr="00F839FF" w:rsidRDefault="005B5ABE" w:rsidP="00A82367">
            <w:pPr>
              <w:rPr>
                <w:sz w:val="20"/>
                <w:szCs w:val="24"/>
              </w:rPr>
            </w:pPr>
            <w:r w:rsidRPr="00F839FF">
              <w:rPr>
                <w:sz w:val="20"/>
              </w:rPr>
              <w:t>3.</w:t>
            </w:r>
            <w:r w:rsidR="002713FC" w:rsidRPr="00F839FF">
              <w:rPr>
                <w:strike/>
                <w:sz w:val="20"/>
              </w:rPr>
              <w:t>2.</w:t>
            </w:r>
            <w:r w:rsidR="00107425" w:rsidRPr="00F839FF">
              <w:rPr>
                <w:b/>
                <w:sz w:val="20"/>
              </w:rPr>
              <w:t>1</w:t>
            </w:r>
            <w:r w:rsidRPr="00F839FF">
              <w:rPr>
                <w:sz w:val="20"/>
              </w:rPr>
              <w:t xml:space="preserve">. sužalojimo </w:t>
            </w:r>
            <w:r w:rsidRPr="00F839FF">
              <w:rPr>
                <w:sz w:val="20"/>
                <w:szCs w:val="24"/>
              </w:rPr>
              <w:t>diagnozė</w:t>
            </w:r>
            <w:r w:rsidRPr="00F839FF">
              <w:rPr>
                <w:sz w:val="20"/>
              </w:rPr>
              <w:t xml:space="preserve"> </w:t>
            </w:r>
          </w:p>
        </w:tc>
        <w:tc>
          <w:tcPr>
            <w:tcW w:w="6095" w:type="dxa"/>
            <w:gridSpan w:val="18"/>
            <w:tcBorders>
              <w:top w:val="nil"/>
              <w:left w:val="nil"/>
              <w:bottom w:val="single" w:sz="4" w:space="0" w:color="auto"/>
              <w:right w:val="nil"/>
            </w:tcBorders>
          </w:tcPr>
          <w:p w:rsidR="005B5ABE" w:rsidRPr="00F839FF" w:rsidRDefault="005B5ABE" w:rsidP="00A82367">
            <w:pPr>
              <w:rPr>
                <w:sz w:val="20"/>
                <w:szCs w:val="24"/>
              </w:rPr>
            </w:pPr>
          </w:p>
        </w:tc>
        <w:tc>
          <w:tcPr>
            <w:tcW w:w="394" w:type="dxa"/>
            <w:gridSpan w:val="4"/>
            <w:tcBorders>
              <w:top w:val="nil"/>
              <w:left w:val="nil"/>
              <w:bottom w:val="nil"/>
              <w:right w:val="single" w:sz="4" w:space="0" w:color="auto"/>
            </w:tcBorders>
          </w:tcPr>
          <w:p w:rsidR="005B5ABE" w:rsidRPr="00F839FF" w:rsidRDefault="005B5ABE" w:rsidP="00A82367">
            <w:pPr>
              <w:rPr>
                <w:sz w:val="20"/>
                <w:szCs w:val="24"/>
              </w:rPr>
            </w:pPr>
            <w:r w:rsidRPr="00F839FF">
              <w:rPr>
                <w:sz w:val="20"/>
                <w:szCs w:val="24"/>
              </w:rPr>
              <w:t>1</w:t>
            </w:r>
          </w:p>
        </w:tc>
        <w:tc>
          <w:tcPr>
            <w:tcW w:w="315"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bl>
    <w:p w:rsidR="005B5ABE" w:rsidRPr="00F839FF" w:rsidRDefault="005B5ABE" w:rsidP="00A82367">
      <w:pPr>
        <w:rPr>
          <w:sz w:val="2"/>
          <w:szCs w:val="24"/>
        </w:rPr>
      </w:pPr>
    </w:p>
    <w:tbl>
      <w:tblPr>
        <w:tblW w:w="10882" w:type="dxa"/>
        <w:tblLayout w:type="fixed"/>
        <w:tblLook w:val="01E0" w:firstRow="1" w:lastRow="1" w:firstColumn="1" w:lastColumn="1" w:noHBand="0" w:noVBand="0"/>
      </w:tblPr>
      <w:tblGrid>
        <w:gridCol w:w="3368"/>
        <w:gridCol w:w="5104"/>
        <w:gridCol w:w="284"/>
        <w:gridCol w:w="284"/>
        <w:gridCol w:w="284"/>
        <w:gridCol w:w="1558"/>
      </w:tblGrid>
      <w:tr w:rsidR="005B5ABE" w:rsidRPr="00F839FF" w:rsidTr="00013C0E">
        <w:trPr>
          <w:gridAfter w:val="1"/>
          <w:wAfter w:w="1558" w:type="dxa"/>
        </w:trPr>
        <w:tc>
          <w:tcPr>
            <w:tcW w:w="3368" w:type="dxa"/>
            <w:tcBorders>
              <w:bottom w:val="single" w:sz="4" w:space="0" w:color="auto"/>
            </w:tcBorders>
          </w:tcPr>
          <w:p w:rsidR="005B5ABE" w:rsidRPr="00F839FF" w:rsidRDefault="005B5ABE" w:rsidP="00A82367">
            <w:pPr>
              <w:rPr>
                <w:sz w:val="20"/>
                <w:szCs w:val="24"/>
              </w:rPr>
            </w:pPr>
          </w:p>
        </w:tc>
        <w:tc>
          <w:tcPr>
            <w:tcW w:w="5104" w:type="dxa"/>
            <w:tcBorders>
              <w:top w:val="nil"/>
              <w:left w:val="nil"/>
              <w:bottom w:val="single" w:sz="4" w:space="0" w:color="auto"/>
              <w:right w:val="nil"/>
            </w:tcBorders>
          </w:tcPr>
          <w:p w:rsidR="005B5ABE" w:rsidRPr="00F839FF" w:rsidRDefault="005B5ABE" w:rsidP="00A82367">
            <w:pPr>
              <w:jc w:val="center"/>
              <w:rPr>
                <w:sz w:val="20"/>
                <w:szCs w:val="24"/>
              </w:rPr>
            </w:pPr>
          </w:p>
        </w:tc>
        <w:tc>
          <w:tcPr>
            <w:tcW w:w="284" w:type="dxa"/>
            <w:tcBorders>
              <w:top w:val="nil"/>
              <w:left w:val="nil"/>
              <w:bottom w:val="nil"/>
              <w:right w:val="single" w:sz="4" w:space="0" w:color="auto"/>
            </w:tcBorders>
          </w:tcPr>
          <w:p w:rsidR="005B5ABE" w:rsidRPr="00F839FF" w:rsidRDefault="005B5ABE" w:rsidP="00A82367">
            <w:pPr>
              <w:rPr>
                <w:sz w:val="20"/>
                <w:szCs w:val="24"/>
              </w:rPr>
            </w:pPr>
            <w:r w:rsidRPr="00F839FF">
              <w:rPr>
                <w:sz w:val="20"/>
                <w:szCs w:val="24"/>
              </w:rPr>
              <w:t>2</w:t>
            </w: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c>
          <w:tcPr>
            <w:tcW w:w="284"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r w:rsidR="005B5ABE" w:rsidRPr="00F839FF" w:rsidTr="00013C0E">
        <w:tc>
          <w:tcPr>
            <w:tcW w:w="10882" w:type="dxa"/>
            <w:gridSpan w:val="6"/>
            <w:hideMark/>
          </w:tcPr>
          <w:p w:rsidR="005B5ABE" w:rsidRPr="00F839FF" w:rsidRDefault="005B5ABE" w:rsidP="00A82367">
            <w:pPr>
              <w:jc w:val="center"/>
              <w:rPr>
                <w:sz w:val="16"/>
                <w:szCs w:val="24"/>
              </w:rPr>
            </w:pPr>
            <w:r w:rsidRPr="00F839FF">
              <w:rPr>
                <w:sz w:val="16"/>
                <w:szCs w:val="24"/>
              </w:rPr>
              <w:t>(įrašyti)</w:t>
            </w:r>
          </w:p>
        </w:tc>
      </w:tr>
    </w:tbl>
    <w:p w:rsidR="005B5ABE" w:rsidRPr="00F839FF" w:rsidRDefault="005B5ABE" w:rsidP="00A82367">
      <w:pPr>
        <w:rPr>
          <w:sz w:val="2"/>
          <w:szCs w:val="24"/>
        </w:rPr>
      </w:pPr>
    </w:p>
    <w:tbl>
      <w:tblPr>
        <w:tblW w:w="9322" w:type="dxa"/>
        <w:tblLayout w:type="fixed"/>
        <w:tblLook w:val="01E0" w:firstRow="1" w:lastRow="1" w:firstColumn="1" w:lastColumn="1" w:noHBand="0" w:noVBand="0"/>
      </w:tblPr>
      <w:tblGrid>
        <w:gridCol w:w="3368"/>
        <w:gridCol w:w="1417"/>
        <w:gridCol w:w="709"/>
        <w:gridCol w:w="567"/>
        <w:gridCol w:w="553"/>
        <w:gridCol w:w="567"/>
        <w:gridCol w:w="851"/>
        <w:gridCol w:w="580"/>
        <w:gridCol w:w="284"/>
        <w:gridCol w:w="283"/>
        <w:gridCol w:w="143"/>
      </w:tblGrid>
      <w:tr w:rsidR="005B5ABE" w:rsidRPr="00F839FF" w:rsidTr="00AD6881">
        <w:tc>
          <w:tcPr>
            <w:tcW w:w="6062" w:type="dxa"/>
            <w:gridSpan w:val="4"/>
            <w:hideMark/>
          </w:tcPr>
          <w:p w:rsidR="005B5ABE" w:rsidRPr="00F839FF" w:rsidRDefault="005B5ABE" w:rsidP="00995D8F">
            <w:pPr>
              <w:rPr>
                <w:sz w:val="20"/>
                <w:szCs w:val="24"/>
              </w:rPr>
            </w:pPr>
            <w:r w:rsidRPr="00F839FF">
              <w:rPr>
                <w:sz w:val="20"/>
                <w:szCs w:val="24"/>
              </w:rPr>
              <w:t>3.</w:t>
            </w:r>
            <w:r w:rsidR="002713FC" w:rsidRPr="00F839FF">
              <w:rPr>
                <w:strike/>
                <w:sz w:val="20"/>
                <w:szCs w:val="24"/>
              </w:rPr>
              <w:t>3.</w:t>
            </w:r>
            <w:r w:rsidR="002713FC" w:rsidRPr="00F839FF">
              <w:rPr>
                <w:sz w:val="20"/>
                <w:szCs w:val="24"/>
              </w:rPr>
              <w:t xml:space="preserve"> </w:t>
            </w:r>
            <w:r w:rsidR="00107425" w:rsidRPr="00F839FF">
              <w:rPr>
                <w:b/>
                <w:sz w:val="20"/>
                <w:szCs w:val="24"/>
              </w:rPr>
              <w:t>2</w:t>
            </w:r>
            <w:r w:rsidRPr="00F839FF">
              <w:rPr>
                <w:sz w:val="20"/>
                <w:szCs w:val="24"/>
              </w:rPr>
              <w:t>.</w:t>
            </w:r>
            <w:r w:rsidR="007A219C" w:rsidRPr="00F839FF">
              <w:rPr>
                <w:sz w:val="20"/>
                <w:szCs w:val="24"/>
              </w:rPr>
              <w:t xml:space="preserve"> </w:t>
            </w:r>
            <w:r w:rsidRPr="00F839FF">
              <w:rPr>
                <w:sz w:val="20"/>
                <w:szCs w:val="24"/>
              </w:rPr>
              <w:t>neblaivumas, apsvaigimas nuo narkotinių ar kitų medžiagų: pagal</w:t>
            </w:r>
          </w:p>
        </w:tc>
        <w:tc>
          <w:tcPr>
            <w:tcW w:w="2551" w:type="dxa"/>
            <w:gridSpan w:val="4"/>
            <w:tcBorders>
              <w:top w:val="nil"/>
              <w:left w:val="nil"/>
              <w:bottom w:val="single" w:sz="4" w:space="0" w:color="auto"/>
              <w:right w:val="nil"/>
            </w:tcBorders>
          </w:tcPr>
          <w:p w:rsidR="005B5ABE" w:rsidRPr="00F839FF" w:rsidRDefault="005B5ABE" w:rsidP="00A82367">
            <w:pPr>
              <w:rPr>
                <w:sz w:val="20"/>
                <w:szCs w:val="24"/>
              </w:rPr>
            </w:pPr>
          </w:p>
        </w:tc>
        <w:tc>
          <w:tcPr>
            <w:tcW w:w="284" w:type="dxa"/>
            <w:tcBorders>
              <w:top w:val="nil"/>
              <w:left w:val="nil"/>
              <w:bottom w:val="nil"/>
              <w:right w:val="single" w:sz="4" w:space="0" w:color="auto"/>
            </w:tcBorders>
            <w:hideMark/>
          </w:tcPr>
          <w:p w:rsidR="005B5ABE" w:rsidRPr="00F839FF" w:rsidRDefault="005B5ABE" w:rsidP="00A82367">
            <w:pPr>
              <w:rPr>
                <w:sz w:val="20"/>
                <w:szCs w:val="24"/>
              </w:rPr>
            </w:pPr>
            <w:r w:rsidRPr="00F839FF">
              <w:rPr>
                <w:sz w:val="20"/>
                <w:szCs w:val="24"/>
              </w:rPr>
              <w:t>1</w:t>
            </w:r>
          </w:p>
        </w:tc>
        <w:tc>
          <w:tcPr>
            <w:tcW w:w="284" w:type="dxa"/>
            <w:gridSpan w:val="2"/>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r w:rsidR="005B5ABE" w:rsidRPr="00F839FF" w:rsidTr="001948D9">
        <w:trPr>
          <w:gridAfter w:val="1"/>
          <w:wAfter w:w="142" w:type="dxa"/>
        </w:trPr>
        <w:tc>
          <w:tcPr>
            <w:tcW w:w="9180" w:type="dxa"/>
            <w:gridSpan w:val="10"/>
          </w:tcPr>
          <w:p w:rsidR="005B5ABE" w:rsidRPr="00F839FF" w:rsidRDefault="005B5ABE" w:rsidP="00A82367">
            <w:pPr>
              <w:rPr>
                <w:sz w:val="2"/>
                <w:szCs w:val="24"/>
              </w:rPr>
            </w:pPr>
          </w:p>
        </w:tc>
      </w:tr>
      <w:tr w:rsidR="00AF1BFA" w:rsidRPr="00F839FF" w:rsidTr="001948D9">
        <w:tc>
          <w:tcPr>
            <w:tcW w:w="3369" w:type="dxa"/>
            <w:tcBorders>
              <w:top w:val="nil"/>
              <w:left w:val="nil"/>
              <w:bottom w:val="single" w:sz="4" w:space="0" w:color="auto"/>
              <w:right w:val="nil"/>
            </w:tcBorders>
          </w:tcPr>
          <w:p w:rsidR="005B5ABE" w:rsidRPr="00F839FF" w:rsidRDefault="005B5ABE" w:rsidP="00A82367">
            <w:pPr>
              <w:rPr>
                <w:sz w:val="20"/>
                <w:szCs w:val="24"/>
              </w:rPr>
            </w:pPr>
          </w:p>
        </w:tc>
        <w:tc>
          <w:tcPr>
            <w:tcW w:w="1417" w:type="dxa"/>
            <w:hideMark/>
          </w:tcPr>
          <w:p w:rsidR="005B5ABE" w:rsidRPr="00F839FF" w:rsidRDefault="005B5ABE" w:rsidP="00A82367">
            <w:pPr>
              <w:rPr>
                <w:sz w:val="20"/>
                <w:szCs w:val="24"/>
              </w:rPr>
            </w:pPr>
            <w:r w:rsidRPr="00F839FF">
              <w:rPr>
                <w:sz w:val="20"/>
                <w:szCs w:val="24"/>
              </w:rPr>
              <w:t>pažymą Nr.</w:t>
            </w:r>
          </w:p>
        </w:tc>
        <w:tc>
          <w:tcPr>
            <w:tcW w:w="709" w:type="dxa"/>
            <w:tcBorders>
              <w:top w:val="nil"/>
              <w:left w:val="nil"/>
              <w:bottom w:val="single" w:sz="4" w:space="0" w:color="auto"/>
              <w:right w:val="nil"/>
            </w:tcBorders>
          </w:tcPr>
          <w:p w:rsidR="005B5ABE" w:rsidRPr="00F839FF" w:rsidRDefault="005B5ABE" w:rsidP="00A82367">
            <w:pPr>
              <w:rPr>
                <w:sz w:val="20"/>
                <w:szCs w:val="24"/>
              </w:rPr>
            </w:pPr>
          </w:p>
        </w:tc>
        <w:tc>
          <w:tcPr>
            <w:tcW w:w="1120" w:type="dxa"/>
            <w:gridSpan w:val="2"/>
            <w:hideMark/>
          </w:tcPr>
          <w:p w:rsidR="005B5ABE" w:rsidRPr="00F839FF" w:rsidRDefault="005B5ABE" w:rsidP="00A82367">
            <w:pPr>
              <w:rPr>
                <w:sz w:val="20"/>
                <w:szCs w:val="24"/>
              </w:rPr>
            </w:pPr>
            <w:r w:rsidRPr="00F839FF">
              <w:rPr>
                <w:sz w:val="20"/>
                <w:szCs w:val="24"/>
              </w:rPr>
              <w:t>, išduotą</w:t>
            </w:r>
          </w:p>
        </w:tc>
        <w:tc>
          <w:tcPr>
            <w:tcW w:w="567" w:type="dxa"/>
            <w:tcBorders>
              <w:top w:val="nil"/>
              <w:left w:val="nil"/>
              <w:bottom w:val="single" w:sz="4" w:space="0" w:color="auto"/>
              <w:right w:val="nil"/>
            </w:tcBorders>
          </w:tcPr>
          <w:p w:rsidR="005B5ABE" w:rsidRPr="00F839FF" w:rsidRDefault="005B5ABE" w:rsidP="00A82367">
            <w:pPr>
              <w:rPr>
                <w:sz w:val="20"/>
                <w:szCs w:val="24"/>
              </w:rPr>
            </w:pPr>
          </w:p>
        </w:tc>
        <w:tc>
          <w:tcPr>
            <w:tcW w:w="851" w:type="dxa"/>
            <w:hideMark/>
          </w:tcPr>
          <w:p w:rsidR="005B5ABE" w:rsidRPr="00F839FF" w:rsidRDefault="005B5ABE" w:rsidP="00A82367">
            <w:pPr>
              <w:rPr>
                <w:sz w:val="20"/>
                <w:szCs w:val="24"/>
              </w:rPr>
            </w:pPr>
            <w:r w:rsidRPr="00F839FF">
              <w:rPr>
                <w:sz w:val="20"/>
                <w:szCs w:val="24"/>
              </w:rPr>
              <w:t>, rasta</w:t>
            </w:r>
          </w:p>
        </w:tc>
        <w:tc>
          <w:tcPr>
            <w:tcW w:w="580" w:type="dxa"/>
            <w:tcBorders>
              <w:top w:val="nil"/>
              <w:left w:val="nil"/>
              <w:bottom w:val="single" w:sz="4" w:space="0" w:color="auto"/>
              <w:right w:val="nil"/>
            </w:tcBorders>
          </w:tcPr>
          <w:p w:rsidR="005B5ABE" w:rsidRPr="00F839FF" w:rsidRDefault="005B5ABE" w:rsidP="00A82367">
            <w:pPr>
              <w:rPr>
                <w:sz w:val="20"/>
                <w:szCs w:val="24"/>
              </w:rPr>
            </w:pPr>
          </w:p>
        </w:tc>
        <w:tc>
          <w:tcPr>
            <w:tcW w:w="283" w:type="dxa"/>
            <w:tcBorders>
              <w:top w:val="nil"/>
              <w:left w:val="nil"/>
              <w:bottom w:val="nil"/>
              <w:right w:val="single" w:sz="4" w:space="0" w:color="auto"/>
            </w:tcBorders>
            <w:hideMark/>
          </w:tcPr>
          <w:p w:rsidR="005B5ABE" w:rsidRPr="00F839FF" w:rsidRDefault="005B5ABE" w:rsidP="00A82367">
            <w:pPr>
              <w:rPr>
                <w:sz w:val="20"/>
                <w:szCs w:val="24"/>
              </w:rPr>
            </w:pPr>
            <w:r w:rsidRPr="00F839FF">
              <w:rPr>
                <w:sz w:val="20"/>
                <w:szCs w:val="24"/>
              </w:rPr>
              <w:t>2</w:t>
            </w:r>
          </w:p>
        </w:tc>
        <w:tc>
          <w:tcPr>
            <w:tcW w:w="426" w:type="dxa"/>
            <w:gridSpan w:val="2"/>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r w:rsidR="00AF1BFA" w:rsidRPr="00F839FF" w:rsidTr="001948D9">
        <w:tc>
          <w:tcPr>
            <w:tcW w:w="3369" w:type="dxa"/>
            <w:tcBorders>
              <w:top w:val="single" w:sz="4" w:space="0" w:color="auto"/>
              <w:left w:val="nil"/>
              <w:right w:val="nil"/>
            </w:tcBorders>
          </w:tcPr>
          <w:p w:rsidR="005B5ABE" w:rsidRPr="00F839FF" w:rsidRDefault="005B5ABE" w:rsidP="00DD7014">
            <w:pPr>
              <w:ind w:right="-108"/>
              <w:jc w:val="center"/>
              <w:rPr>
                <w:sz w:val="20"/>
                <w:szCs w:val="24"/>
              </w:rPr>
            </w:pPr>
            <w:r w:rsidRPr="00F839FF">
              <w:rPr>
                <w:sz w:val="16"/>
                <w:szCs w:val="24"/>
              </w:rPr>
              <w:t xml:space="preserve">(įrašyti įstaigos, pateikusios pažymą, pavadinimą, buveinės adresą, </w:t>
            </w:r>
            <w:r w:rsidRPr="00F839FF">
              <w:rPr>
                <w:strike/>
                <w:sz w:val="16"/>
                <w:szCs w:val="24"/>
              </w:rPr>
              <w:t>telefoną</w:t>
            </w:r>
            <w:r w:rsidR="002666C6" w:rsidRPr="00F839FF">
              <w:rPr>
                <w:sz w:val="16"/>
                <w:szCs w:val="24"/>
              </w:rPr>
              <w:t xml:space="preserve"> </w:t>
            </w:r>
            <w:r w:rsidR="002666C6" w:rsidRPr="00F839FF">
              <w:rPr>
                <w:b/>
                <w:sz w:val="16"/>
                <w:szCs w:val="24"/>
              </w:rPr>
              <w:t>telefono ryšio numerį</w:t>
            </w:r>
            <w:r w:rsidRPr="00F839FF">
              <w:rPr>
                <w:sz w:val="16"/>
                <w:szCs w:val="24"/>
              </w:rPr>
              <w:t>)</w:t>
            </w:r>
          </w:p>
        </w:tc>
        <w:tc>
          <w:tcPr>
            <w:tcW w:w="1417" w:type="dxa"/>
          </w:tcPr>
          <w:p w:rsidR="005B5ABE" w:rsidRPr="00F839FF" w:rsidRDefault="005B5ABE" w:rsidP="00A82367">
            <w:pPr>
              <w:rPr>
                <w:sz w:val="20"/>
                <w:szCs w:val="24"/>
              </w:rPr>
            </w:pPr>
          </w:p>
        </w:tc>
        <w:tc>
          <w:tcPr>
            <w:tcW w:w="709" w:type="dxa"/>
            <w:tcBorders>
              <w:top w:val="single" w:sz="4" w:space="0" w:color="auto"/>
              <w:left w:val="nil"/>
              <w:right w:val="nil"/>
            </w:tcBorders>
          </w:tcPr>
          <w:p w:rsidR="005B5ABE" w:rsidRPr="00F839FF" w:rsidRDefault="005B5ABE" w:rsidP="00A82367">
            <w:pPr>
              <w:rPr>
                <w:sz w:val="20"/>
                <w:szCs w:val="24"/>
              </w:rPr>
            </w:pPr>
          </w:p>
        </w:tc>
        <w:tc>
          <w:tcPr>
            <w:tcW w:w="1120" w:type="dxa"/>
            <w:gridSpan w:val="2"/>
          </w:tcPr>
          <w:p w:rsidR="005B5ABE" w:rsidRPr="00F839FF" w:rsidRDefault="005B5ABE" w:rsidP="00A82367">
            <w:pPr>
              <w:rPr>
                <w:sz w:val="20"/>
                <w:szCs w:val="24"/>
              </w:rPr>
            </w:pPr>
          </w:p>
        </w:tc>
        <w:tc>
          <w:tcPr>
            <w:tcW w:w="567" w:type="dxa"/>
            <w:tcBorders>
              <w:top w:val="single" w:sz="4" w:space="0" w:color="auto"/>
              <w:left w:val="nil"/>
              <w:right w:val="nil"/>
            </w:tcBorders>
          </w:tcPr>
          <w:p w:rsidR="005B5ABE" w:rsidRPr="00F839FF" w:rsidRDefault="005B5ABE" w:rsidP="00A82367">
            <w:pPr>
              <w:ind w:right="-108"/>
              <w:jc w:val="center"/>
              <w:rPr>
                <w:sz w:val="20"/>
                <w:szCs w:val="24"/>
              </w:rPr>
            </w:pPr>
            <w:r w:rsidRPr="00F839FF">
              <w:rPr>
                <w:sz w:val="16"/>
                <w:szCs w:val="24"/>
              </w:rPr>
              <w:t>(data)</w:t>
            </w:r>
          </w:p>
        </w:tc>
        <w:tc>
          <w:tcPr>
            <w:tcW w:w="851" w:type="dxa"/>
          </w:tcPr>
          <w:p w:rsidR="005B5ABE" w:rsidRPr="00F839FF" w:rsidRDefault="005B5ABE" w:rsidP="00A82367">
            <w:pPr>
              <w:rPr>
                <w:sz w:val="20"/>
                <w:szCs w:val="24"/>
              </w:rPr>
            </w:pPr>
          </w:p>
        </w:tc>
        <w:tc>
          <w:tcPr>
            <w:tcW w:w="580" w:type="dxa"/>
            <w:tcBorders>
              <w:top w:val="single" w:sz="4" w:space="0" w:color="auto"/>
              <w:left w:val="nil"/>
              <w:right w:val="nil"/>
            </w:tcBorders>
          </w:tcPr>
          <w:p w:rsidR="005B5ABE" w:rsidRPr="00F839FF" w:rsidRDefault="005B5ABE" w:rsidP="00A82367">
            <w:pPr>
              <w:rPr>
                <w:sz w:val="20"/>
                <w:szCs w:val="24"/>
              </w:rPr>
            </w:pPr>
          </w:p>
        </w:tc>
        <w:tc>
          <w:tcPr>
            <w:tcW w:w="283" w:type="dxa"/>
            <w:tcBorders>
              <w:top w:val="nil"/>
              <w:left w:val="nil"/>
              <w:bottom w:val="nil"/>
            </w:tcBorders>
          </w:tcPr>
          <w:p w:rsidR="005B5ABE" w:rsidRPr="00F839FF" w:rsidRDefault="005B5ABE" w:rsidP="00A82367">
            <w:pPr>
              <w:rPr>
                <w:sz w:val="20"/>
                <w:szCs w:val="24"/>
              </w:rPr>
            </w:pPr>
          </w:p>
        </w:tc>
        <w:tc>
          <w:tcPr>
            <w:tcW w:w="426" w:type="dxa"/>
            <w:gridSpan w:val="2"/>
            <w:tcBorders>
              <w:top w:val="single" w:sz="4" w:space="0" w:color="auto"/>
            </w:tcBorders>
          </w:tcPr>
          <w:p w:rsidR="005B5ABE" w:rsidRPr="00F839FF" w:rsidRDefault="005B5ABE" w:rsidP="00A82367">
            <w:pPr>
              <w:rPr>
                <w:sz w:val="20"/>
                <w:szCs w:val="24"/>
              </w:rPr>
            </w:pPr>
          </w:p>
        </w:tc>
      </w:tr>
      <w:tr w:rsidR="005B5ABE" w:rsidRPr="00F839FF" w:rsidTr="001948D9">
        <w:trPr>
          <w:gridAfter w:val="1"/>
          <w:wAfter w:w="142" w:type="dxa"/>
        </w:trPr>
        <w:tc>
          <w:tcPr>
            <w:tcW w:w="9180" w:type="dxa"/>
            <w:gridSpan w:val="10"/>
            <w:tcBorders>
              <w:top w:val="nil"/>
              <w:left w:val="nil"/>
              <w:bottom w:val="single" w:sz="4" w:space="0" w:color="auto"/>
              <w:right w:val="nil"/>
            </w:tcBorders>
          </w:tcPr>
          <w:p w:rsidR="005B5ABE" w:rsidRPr="00F839FF" w:rsidRDefault="005B5ABE" w:rsidP="00A82367">
            <w:pPr>
              <w:jc w:val="center"/>
              <w:rPr>
                <w:sz w:val="20"/>
                <w:szCs w:val="24"/>
              </w:rPr>
            </w:pPr>
          </w:p>
        </w:tc>
      </w:tr>
      <w:tr w:rsidR="005B5ABE" w:rsidRPr="00F839FF" w:rsidTr="001948D9">
        <w:trPr>
          <w:gridAfter w:val="1"/>
          <w:wAfter w:w="142" w:type="dxa"/>
        </w:trPr>
        <w:tc>
          <w:tcPr>
            <w:tcW w:w="9180" w:type="dxa"/>
            <w:gridSpan w:val="10"/>
            <w:tcBorders>
              <w:top w:val="single" w:sz="4" w:space="0" w:color="auto"/>
              <w:left w:val="nil"/>
              <w:bottom w:val="nil"/>
              <w:right w:val="nil"/>
            </w:tcBorders>
            <w:hideMark/>
          </w:tcPr>
          <w:p w:rsidR="005B5ABE" w:rsidRPr="00F839FF" w:rsidRDefault="005B5ABE" w:rsidP="00A82367">
            <w:pPr>
              <w:jc w:val="center"/>
              <w:rPr>
                <w:sz w:val="16"/>
                <w:szCs w:val="24"/>
              </w:rPr>
            </w:pPr>
            <w:r w:rsidRPr="00F839FF">
              <w:rPr>
                <w:sz w:val="16"/>
                <w:szCs w:val="24"/>
              </w:rPr>
              <w:t>(medžiagų pavadinimas, kiekis kraujyje, biologinėse terpėse, matavimo vienetas)</w:t>
            </w:r>
          </w:p>
        </w:tc>
      </w:tr>
    </w:tbl>
    <w:p w:rsidR="005B5ABE" w:rsidRPr="00F839FF" w:rsidRDefault="005B5ABE" w:rsidP="00BA653C">
      <w:pPr>
        <w:tabs>
          <w:tab w:val="left" w:leader="underscore" w:pos="7088"/>
        </w:tabs>
        <w:outlineLvl w:val="0"/>
        <w:rPr>
          <w:sz w:val="2"/>
          <w:szCs w:val="2"/>
        </w:rPr>
      </w:pPr>
    </w:p>
    <w:tbl>
      <w:tblPr>
        <w:tblW w:w="9377" w:type="dxa"/>
        <w:tblLayout w:type="fixed"/>
        <w:tblLook w:val="01E0" w:firstRow="1" w:lastRow="1" w:firstColumn="1" w:lastColumn="1" w:noHBand="0" w:noVBand="0"/>
      </w:tblPr>
      <w:tblGrid>
        <w:gridCol w:w="6487"/>
        <w:gridCol w:w="289"/>
        <w:gridCol w:w="289"/>
        <w:gridCol w:w="289"/>
        <w:gridCol w:w="289"/>
        <w:gridCol w:w="289"/>
        <w:gridCol w:w="289"/>
        <w:gridCol w:w="289"/>
        <w:gridCol w:w="289"/>
        <w:gridCol w:w="289"/>
        <w:gridCol w:w="289"/>
      </w:tblGrid>
      <w:tr w:rsidR="00B22CBF" w:rsidRPr="00F839FF" w:rsidTr="00C71E09">
        <w:tc>
          <w:tcPr>
            <w:tcW w:w="6487" w:type="dxa"/>
            <w:tcBorders>
              <w:left w:val="nil"/>
              <w:bottom w:val="nil"/>
            </w:tcBorders>
            <w:hideMark/>
          </w:tcPr>
          <w:p w:rsidR="00B22CBF" w:rsidRPr="00F839FF" w:rsidRDefault="00B22CBF" w:rsidP="00B779D4">
            <w:pPr>
              <w:tabs>
                <w:tab w:val="left" w:leader="underscore" w:pos="7088"/>
              </w:tabs>
              <w:outlineLvl w:val="0"/>
              <w:rPr>
                <w:sz w:val="20"/>
              </w:rPr>
            </w:pPr>
            <w:r w:rsidRPr="00F839FF">
              <w:rPr>
                <w:b/>
                <w:sz w:val="20"/>
              </w:rPr>
              <w:t>3.3.</w:t>
            </w:r>
            <w:r w:rsidRPr="00F839FF">
              <w:rPr>
                <w:sz w:val="20"/>
              </w:rPr>
              <w:t xml:space="preserve"> </w:t>
            </w:r>
            <w:r w:rsidRPr="00F839FF">
              <w:rPr>
                <w:strike/>
                <w:sz w:val="20"/>
              </w:rPr>
              <w:t>Gydymo</w:t>
            </w:r>
            <w:r w:rsidRPr="00F839FF">
              <w:rPr>
                <w:sz w:val="20"/>
              </w:rPr>
              <w:t xml:space="preserve"> </w:t>
            </w:r>
            <w:r w:rsidRPr="00F839FF">
              <w:rPr>
                <w:b/>
                <w:sz w:val="20"/>
              </w:rPr>
              <w:t>Asmens sveikatos priežiūros</w:t>
            </w:r>
            <w:r w:rsidRPr="00F839FF">
              <w:rPr>
                <w:sz w:val="20"/>
              </w:rPr>
              <w:t xml:space="preserve"> įstaiga, kurioje suteikta medicinos pagalba </w:t>
            </w:r>
          </w:p>
        </w:tc>
        <w:tc>
          <w:tcPr>
            <w:tcW w:w="289" w:type="dxa"/>
            <w:tcBorders>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c>
          <w:tcPr>
            <w:tcW w:w="289" w:type="dxa"/>
            <w:tcBorders>
              <w:top w:val="single" w:sz="4" w:space="0" w:color="auto"/>
              <w:left w:val="single" w:sz="4" w:space="0" w:color="auto"/>
              <w:bottom w:val="single" w:sz="4" w:space="0" w:color="auto"/>
              <w:right w:val="single" w:sz="4" w:space="0" w:color="auto"/>
            </w:tcBorders>
          </w:tcPr>
          <w:p w:rsidR="00B22CBF" w:rsidRPr="00F839FF" w:rsidRDefault="00B22CBF" w:rsidP="00B779D4">
            <w:pPr>
              <w:tabs>
                <w:tab w:val="left" w:leader="underscore" w:pos="7088"/>
              </w:tabs>
              <w:outlineLvl w:val="0"/>
              <w:rPr>
                <w:sz w:val="20"/>
              </w:rPr>
            </w:pPr>
          </w:p>
        </w:tc>
      </w:tr>
    </w:tbl>
    <w:p w:rsidR="00AF1BFA" w:rsidRPr="00F839FF" w:rsidRDefault="00AF1BFA" w:rsidP="00A82367">
      <w:pPr>
        <w:tabs>
          <w:tab w:val="left" w:pos="567"/>
          <w:tab w:val="left" w:leader="underscore" w:pos="10401"/>
        </w:tabs>
        <w:rPr>
          <w:sz w:val="20"/>
        </w:rPr>
      </w:pPr>
      <w:r w:rsidRPr="00F839FF">
        <w:rPr>
          <w:sz w:val="20"/>
        </w:rPr>
        <w:t>____________________________________________________________________________________</w:t>
      </w:r>
      <w:r w:rsidR="00223C9E">
        <w:rPr>
          <w:sz w:val="20"/>
        </w:rPr>
        <w:t>______</w:t>
      </w:r>
    </w:p>
    <w:p w:rsidR="005B5ABE" w:rsidRPr="00F839FF" w:rsidRDefault="005B5ABE" w:rsidP="000E3976">
      <w:pPr>
        <w:tabs>
          <w:tab w:val="left" w:leader="underscore" w:pos="10401"/>
        </w:tabs>
        <w:jc w:val="center"/>
        <w:rPr>
          <w:sz w:val="16"/>
          <w:szCs w:val="16"/>
        </w:rPr>
      </w:pPr>
      <w:r w:rsidRPr="00F839FF">
        <w:rPr>
          <w:sz w:val="16"/>
          <w:szCs w:val="16"/>
        </w:rPr>
        <w:t xml:space="preserve">(įrašyti įstaigos pavadinimą, buveinės adresą, </w:t>
      </w:r>
      <w:r w:rsidR="002713FC" w:rsidRPr="00F839FF">
        <w:rPr>
          <w:strike/>
          <w:sz w:val="16"/>
          <w:szCs w:val="16"/>
        </w:rPr>
        <w:t>telefoną,</w:t>
      </w:r>
      <w:r w:rsidR="002713FC" w:rsidRPr="00F839FF">
        <w:rPr>
          <w:sz w:val="16"/>
          <w:szCs w:val="16"/>
        </w:rPr>
        <w:t xml:space="preserve"> </w:t>
      </w:r>
      <w:r w:rsidR="007A2B9F" w:rsidRPr="00F839FF">
        <w:rPr>
          <w:b/>
          <w:sz w:val="16"/>
          <w:szCs w:val="24"/>
        </w:rPr>
        <w:t>telefono ryšio numerį</w:t>
      </w:r>
      <w:r w:rsidR="007A2B9F" w:rsidRPr="00F839FF">
        <w:rPr>
          <w:sz w:val="16"/>
          <w:szCs w:val="16"/>
        </w:rPr>
        <w:t xml:space="preserve"> </w:t>
      </w:r>
      <w:r w:rsidRPr="00F839FF">
        <w:rPr>
          <w:sz w:val="16"/>
          <w:szCs w:val="16"/>
        </w:rPr>
        <w:t>ir jos kodą)</w:t>
      </w:r>
    </w:p>
    <w:tbl>
      <w:tblPr>
        <w:tblW w:w="9322" w:type="dxa"/>
        <w:tblLayout w:type="fixed"/>
        <w:tblLook w:val="01E0" w:firstRow="1" w:lastRow="1" w:firstColumn="1" w:lastColumn="1" w:noHBand="0" w:noVBand="0"/>
      </w:tblPr>
      <w:tblGrid>
        <w:gridCol w:w="4219"/>
        <w:gridCol w:w="4394"/>
        <w:gridCol w:w="283"/>
        <w:gridCol w:w="426"/>
      </w:tblGrid>
      <w:tr w:rsidR="005B5ABE" w:rsidRPr="00F839FF" w:rsidTr="001948D9">
        <w:tc>
          <w:tcPr>
            <w:tcW w:w="4219" w:type="dxa"/>
            <w:hideMark/>
          </w:tcPr>
          <w:p w:rsidR="005B5ABE" w:rsidRPr="00F839FF" w:rsidRDefault="007A219C" w:rsidP="00A82367">
            <w:pPr>
              <w:rPr>
                <w:sz w:val="20"/>
                <w:szCs w:val="24"/>
              </w:rPr>
            </w:pPr>
            <w:r w:rsidRPr="00F839FF">
              <w:rPr>
                <w:sz w:val="20"/>
              </w:rPr>
              <w:t>3.</w:t>
            </w:r>
            <w:r w:rsidR="00107425" w:rsidRPr="00F839FF">
              <w:rPr>
                <w:sz w:val="20"/>
              </w:rPr>
              <w:t>4</w:t>
            </w:r>
            <w:r w:rsidRPr="00F839FF">
              <w:rPr>
                <w:sz w:val="20"/>
              </w:rPr>
              <w:t xml:space="preserve">. </w:t>
            </w:r>
            <w:r w:rsidR="005B5ABE" w:rsidRPr="00F839FF">
              <w:rPr>
                <w:sz w:val="20"/>
              </w:rPr>
              <w:t>nelaimingas atsitikimas įvyko vykstant (į, iš)</w:t>
            </w:r>
          </w:p>
        </w:tc>
        <w:tc>
          <w:tcPr>
            <w:tcW w:w="4394" w:type="dxa"/>
            <w:tcBorders>
              <w:top w:val="nil"/>
              <w:left w:val="nil"/>
              <w:bottom w:val="single" w:sz="4" w:space="0" w:color="auto"/>
              <w:right w:val="nil"/>
            </w:tcBorders>
          </w:tcPr>
          <w:p w:rsidR="005B5ABE" w:rsidRPr="00F839FF" w:rsidRDefault="005B5ABE" w:rsidP="00A82367">
            <w:pPr>
              <w:rPr>
                <w:sz w:val="20"/>
                <w:szCs w:val="24"/>
              </w:rPr>
            </w:pPr>
          </w:p>
        </w:tc>
        <w:tc>
          <w:tcPr>
            <w:tcW w:w="283" w:type="dxa"/>
            <w:tcBorders>
              <w:top w:val="nil"/>
              <w:left w:val="nil"/>
              <w:bottom w:val="nil"/>
              <w:right w:val="single" w:sz="4" w:space="0" w:color="auto"/>
            </w:tcBorders>
            <w:hideMark/>
          </w:tcPr>
          <w:p w:rsidR="005B5ABE" w:rsidRPr="00F839FF" w:rsidRDefault="005B5ABE" w:rsidP="00A82367">
            <w:pPr>
              <w:rPr>
                <w:sz w:val="20"/>
                <w:szCs w:val="24"/>
              </w:rPr>
            </w:pPr>
          </w:p>
        </w:tc>
        <w:tc>
          <w:tcPr>
            <w:tcW w:w="426"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bl>
    <w:p w:rsidR="005B5ABE" w:rsidRPr="00F839FF" w:rsidRDefault="005B5ABE" w:rsidP="00A82367">
      <w:pPr>
        <w:ind w:left="288" w:firstLine="5949"/>
        <w:rPr>
          <w:sz w:val="16"/>
          <w:szCs w:val="16"/>
        </w:rPr>
      </w:pPr>
      <w:r w:rsidRPr="00F839FF">
        <w:rPr>
          <w:sz w:val="16"/>
          <w:szCs w:val="16"/>
        </w:rPr>
        <w:t>(įrašyti)</w:t>
      </w:r>
    </w:p>
    <w:tbl>
      <w:tblPr>
        <w:tblW w:w="9322" w:type="dxa"/>
        <w:tblLayout w:type="fixed"/>
        <w:tblLook w:val="01E0" w:firstRow="1" w:lastRow="1" w:firstColumn="1" w:lastColumn="1" w:noHBand="0" w:noVBand="0"/>
      </w:tblPr>
      <w:tblGrid>
        <w:gridCol w:w="3936"/>
        <w:gridCol w:w="4677"/>
        <w:gridCol w:w="283"/>
        <w:gridCol w:w="426"/>
      </w:tblGrid>
      <w:tr w:rsidR="005B5ABE" w:rsidRPr="00F839FF" w:rsidTr="001948D9">
        <w:tc>
          <w:tcPr>
            <w:tcW w:w="3936" w:type="dxa"/>
            <w:hideMark/>
          </w:tcPr>
          <w:p w:rsidR="005B5ABE" w:rsidRPr="00F839FF" w:rsidRDefault="007A219C" w:rsidP="00A82367">
            <w:pPr>
              <w:rPr>
                <w:sz w:val="20"/>
                <w:szCs w:val="24"/>
              </w:rPr>
            </w:pPr>
            <w:r w:rsidRPr="00F839FF">
              <w:rPr>
                <w:sz w:val="20"/>
              </w:rPr>
              <w:t>3.</w:t>
            </w:r>
            <w:r w:rsidR="00107425" w:rsidRPr="00F839FF">
              <w:rPr>
                <w:sz w:val="20"/>
              </w:rPr>
              <w:t>5</w:t>
            </w:r>
            <w:r w:rsidRPr="00F839FF">
              <w:rPr>
                <w:sz w:val="20"/>
              </w:rPr>
              <w:t>.</w:t>
            </w:r>
            <w:r w:rsidRPr="00F839FF">
              <w:rPr>
                <w:b/>
                <w:sz w:val="20"/>
              </w:rPr>
              <w:t xml:space="preserve"> </w:t>
            </w:r>
            <w:r w:rsidR="005B5ABE" w:rsidRPr="00F839FF">
              <w:rPr>
                <w:sz w:val="20"/>
              </w:rPr>
              <w:t>nukentėjęs darbuotojas vyko (kuo, kaip)</w:t>
            </w:r>
          </w:p>
        </w:tc>
        <w:tc>
          <w:tcPr>
            <w:tcW w:w="4677" w:type="dxa"/>
            <w:tcBorders>
              <w:top w:val="nil"/>
              <w:left w:val="nil"/>
              <w:bottom w:val="single" w:sz="4" w:space="0" w:color="auto"/>
              <w:right w:val="nil"/>
            </w:tcBorders>
          </w:tcPr>
          <w:p w:rsidR="005B5ABE" w:rsidRPr="00F839FF" w:rsidRDefault="005B5ABE" w:rsidP="00A82367">
            <w:pPr>
              <w:rPr>
                <w:sz w:val="20"/>
                <w:szCs w:val="24"/>
              </w:rPr>
            </w:pPr>
          </w:p>
        </w:tc>
        <w:tc>
          <w:tcPr>
            <w:tcW w:w="283" w:type="dxa"/>
            <w:tcBorders>
              <w:top w:val="nil"/>
              <w:left w:val="nil"/>
              <w:bottom w:val="nil"/>
              <w:right w:val="single" w:sz="4" w:space="0" w:color="auto"/>
            </w:tcBorders>
            <w:hideMark/>
          </w:tcPr>
          <w:p w:rsidR="005B5ABE" w:rsidRPr="00F839FF" w:rsidRDefault="005B5ABE" w:rsidP="00A82367">
            <w:pPr>
              <w:rPr>
                <w:sz w:val="20"/>
                <w:szCs w:val="24"/>
              </w:rPr>
            </w:pPr>
          </w:p>
        </w:tc>
        <w:tc>
          <w:tcPr>
            <w:tcW w:w="426" w:type="dxa"/>
            <w:tcBorders>
              <w:top w:val="single" w:sz="4" w:space="0" w:color="auto"/>
              <w:left w:val="single" w:sz="4" w:space="0" w:color="auto"/>
              <w:bottom w:val="single" w:sz="4" w:space="0" w:color="auto"/>
              <w:right w:val="single" w:sz="4" w:space="0" w:color="auto"/>
            </w:tcBorders>
          </w:tcPr>
          <w:p w:rsidR="005B5ABE" w:rsidRPr="00F839FF" w:rsidRDefault="005B5ABE" w:rsidP="00A82367">
            <w:pPr>
              <w:rPr>
                <w:sz w:val="20"/>
                <w:szCs w:val="24"/>
              </w:rPr>
            </w:pPr>
          </w:p>
        </w:tc>
      </w:tr>
    </w:tbl>
    <w:p w:rsidR="005B5ABE" w:rsidRPr="00F839FF" w:rsidRDefault="005B5ABE" w:rsidP="00A82367">
      <w:pPr>
        <w:ind w:left="288" w:firstLine="5949"/>
        <w:rPr>
          <w:sz w:val="16"/>
          <w:szCs w:val="16"/>
        </w:rPr>
      </w:pPr>
      <w:r w:rsidRPr="00F839FF">
        <w:rPr>
          <w:sz w:val="16"/>
          <w:szCs w:val="16"/>
        </w:rPr>
        <w:t>(įrašyti)</w:t>
      </w:r>
      <w:r w:rsidR="00572406" w:rsidRPr="00F839FF">
        <w:rPr>
          <w:sz w:val="16"/>
          <w:szCs w:val="16"/>
        </w:rPr>
        <w:t>“</w:t>
      </w:r>
      <w:r w:rsidR="00B170FD">
        <w:rPr>
          <w:sz w:val="16"/>
          <w:szCs w:val="16"/>
        </w:rPr>
        <w:t>.</w:t>
      </w:r>
    </w:p>
    <w:p w:rsidR="00FA7269" w:rsidRPr="00F839FF" w:rsidRDefault="001C337A" w:rsidP="00335EAE">
      <w:pPr>
        <w:spacing w:line="360" w:lineRule="atLeast"/>
        <w:ind w:firstLine="720"/>
        <w:rPr>
          <w:szCs w:val="24"/>
        </w:rPr>
      </w:pPr>
      <w:r w:rsidRPr="00F839FF">
        <w:t>1.2.3</w:t>
      </w:r>
      <w:r w:rsidR="00D6758C">
        <w:t>4</w:t>
      </w:r>
      <w:r w:rsidRPr="00F839FF">
        <w:t xml:space="preserve">.4. </w:t>
      </w:r>
      <w:r w:rsidR="00FA7269" w:rsidRPr="00F839FF">
        <w:rPr>
          <w:szCs w:val="24"/>
        </w:rPr>
        <w:t>Pakeisti 5 punktą ir jį išdėstyti taip:</w:t>
      </w:r>
    </w:p>
    <w:tbl>
      <w:tblPr>
        <w:tblW w:w="9464" w:type="dxa"/>
        <w:tblLayout w:type="fixed"/>
        <w:tblLook w:val="01E0" w:firstRow="1" w:lastRow="1" w:firstColumn="1" w:lastColumn="1" w:noHBand="0" w:noVBand="0"/>
      </w:tblPr>
      <w:tblGrid>
        <w:gridCol w:w="6912"/>
        <w:gridCol w:w="2268"/>
        <w:gridCol w:w="284"/>
      </w:tblGrid>
      <w:tr w:rsidR="00126CED" w:rsidRPr="00F839FF" w:rsidTr="0076429D">
        <w:tc>
          <w:tcPr>
            <w:tcW w:w="6912" w:type="dxa"/>
          </w:tcPr>
          <w:p w:rsidR="00126CED" w:rsidRPr="00F839FF" w:rsidRDefault="00126CED" w:rsidP="005222EC">
            <w:pPr>
              <w:rPr>
                <w:sz w:val="20"/>
              </w:rPr>
            </w:pPr>
            <w:r w:rsidRPr="00F839FF">
              <w:rPr>
                <w:sz w:val="20"/>
              </w:rPr>
              <w:t>„5. Nelaimingo atsitikimo liudytojai (vardai, pavardės</w:t>
            </w:r>
            <w:r w:rsidR="002713FC" w:rsidRPr="00F839FF">
              <w:rPr>
                <w:sz w:val="20"/>
              </w:rPr>
              <w:t>,</w:t>
            </w:r>
            <w:r w:rsidR="002713FC" w:rsidRPr="00F839FF">
              <w:rPr>
                <w:strike/>
                <w:sz w:val="20"/>
              </w:rPr>
              <w:t xml:space="preserve"> namų adresai, telefonai</w:t>
            </w:r>
            <w:r w:rsidRPr="00F839FF">
              <w:rPr>
                <w:sz w:val="20"/>
              </w:rPr>
              <w:t>)</w:t>
            </w:r>
          </w:p>
        </w:tc>
        <w:tc>
          <w:tcPr>
            <w:tcW w:w="2268" w:type="dxa"/>
            <w:tcBorders>
              <w:bottom w:val="single" w:sz="4" w:space="0" w:color="auto"/>
            </w:tcBorders>
          </w:tcPr>
          <w:p w:rsidR="00126CED" w:rsidRPr="00F839FF" w:rsidRDefault="00126CED" w:rsidP="005222EC">
            <w:pPr>
              <w:rPr>
                <w:sz w:val="20"/>
              </w:rPr>
            </w:pPr>
          </w:p>
        </w:tc>
        <w:tc>
          <w:tcPr>
            <w:tcW w:w="284" w:type="dxa"/>
            <w:tcMar>
              <w:left w:w="0" w:type="dxa"/>
              <w:right w:w="0" w:type="dxa"/>
            </w:tcMar>
          </w:tcPr>
          <w:p w:rsidR="00126CED" w:rsidRPr="0076429D" w:rsidRDefault="0076429D" w:rsidP="005222EC">
            <w:pPr>
              <w:rPr>
                <w:sz w:val="20"/>
              </w:rPr>
            </w:pPr>
            <w:r w:rsidRPr="0076429D">
              <w:rPr>
                <w:sz w:val="20"/>
              </w:rPr>
              <w:t>“.</w:t>
            </w:r>
          </w:p>
        </w:tc>
      </w:tr>
    </w:tbl>
    <w:p w:rsidR="00DA138D" w:rsidRPr="00F839FF" w:rsidRDefault="001C337A" w:rsidP="005222EC">
      <w:pPr>
        <w:ind w:firstLine="720"/>
        <w:rPr>
          <w:sz w:val="16"/>
          <w:szCs w:val="16"/>
        </w:rPr>
      </w:pPr>
      <w:r w:rsidRPr="00F839FF">
        <w:rPr>
          <w:szCs w:val="24"/>
        </w:rPr>
        <w:t>1.2.3</w:t>
      </w:r>
      <w:r w:rsidR="00D6758C">
        <w:rPr>
          <w:szCs w:val="24"/>
        </w:rPr>
        <w:t>4</w:t>
      </w:r>
      <w:r w:rsidRPr="00F839FF">
        <w:rPr>
          <w:szCs w:val="24"/>
        </w:rPr>
        <w:t xml:space="preserve">.5. </w:t>
      </w:r>
      <w:r w:rsidR="00DA138D" w:rsidRPr="00F839FF">
        <w:rPr>
          <w:szCs w:val="24"/>
        </w:rPr>
        <w:t>Pakeisti 12 punktą ir jį išdėstyti taip:</w:t>
      </w:r>
    </w:p>
    <w:tbl>
      <w:tblPr>
        <w:tblW w:w="9322" w:type="dxa"/>
        <w:tblLayout w:type="fixed"/>
        <w:tblLook w:val="01E0" w:firstRow="1" w:lastRow="1" w:firstColumn="1" w:lastColumn="1" w:noHBand="0" w:noVBand="0"/>
      </w:tblPr>
      <w:tblGrid>
        <w:gridCol w:w="3168"/>
        <w:gridCol w:w="236"/>
        <w:gridCol w:w="957"/>
        <w:gridCol w:w="283"/>
        <w:gridCol w:w="658"/>
        <w:gridCol w:w="422"/>
        <w:gridCol w:w="1204"/>
        <w:gridCol w:w="236"/>
        <w:gridCol w:w="534"/>
        <w:gridCol w:w="366"/>
        <w:gridCol w:w="691"/>
        <w:gridCol w:w="567"/>
      </w:tblGrid>
      <w:tr w:rsidR="00DA138D" w:rsidRPr="00F839FF" w:rsidTr="00211247">
        <w:tc>
          <w:tcPr>
            <w:tcW w:w="3168" w:type="dxa"/>
            <w:hideMark/>
          </w:tcPr>
          <w:p w:rsidR="00DA138D" w:rsidRPr="00F839FF" w:rsidRDefault="00CF0F6B" w:rsidP="005222EC">
            <w:pPr>
              <w:rPr>
                <w:sz w:val="20"/>
                <w:szCs w:val="24"/>
              </w:rPr>
            </w:pPr>
            <w:r w:rsidRPr="00F839FF">
              <w:rPr>
                <w:sz w:val="20"/>
                <w:szCs w:val="24"/>
              </w:rPr>
              <w:t>„</w:t>
            </w:r>
            <w:r w:rsidR="00DA138D" w:rsidRPr="00F839FF">
              <w:rPr>
                <w:sz w:val="20"/>
                <w:szCs w:val="24"/>
              </w:rPr>
              <w:t>12. Nelaimingo atsitikimo tyrimas:</w:t>
            </w:r>
          </w:p>
        </w:tc>
        <w:tc>
          <w:tcPr>
            <w:tcW w:w="236" w:type="dxa"/>
          </w:tcPr>
          <w:p w:rsidR="00DA138D" w:rsidRPr="00F839FF" w:rsidRDefault="00DA138D" w:rsidP="005222EC">
            <w:pPr>
              <w:rPr>
                <w:sz w:val="20"/>
                <w:szCs w:val="24"/>
              </w:rPr>
            </w:pPr>
          </w:p>
        </w:tc>
        <w:tc>
          <w:tcPr>
            <w:tcW w:w="957" w:type="dxa"/>
            <w:hideMark/>
          </w:tcPr>
          <w:p w:rsidR="00DA138D" w:rsidRPr="00F839FF" w:rsidRDefault="00DA138D" w:rsidP="005222EC">
            <w:pPr>
              <w:rPr>
                <w:sz w:val="20"/>
                <w:szCs w:val="24"/>
              </w:rPr>
            </w:pPr>
            <w:r w:rsidRPr="00F839FF">
              <w:rPr>
                <w:sz w:val="20"/>
                <w:szCs w:val="24"/>
              </w:rPr>
              <w:t>pradėtas</w:t>
            </w:r>
          </w:p>
        </w:tc>
        <w:tc>
          <w:tcPr>
            <w:tcW w:w="283" w:type="dxa"/>
            <w:tcBorders>
              <w:top w:val="nil"/>
              <w:left w:val="nil"/>
              <w:bottom w:val="nil"/>
              <w:right w:val="single" w:sz="4" w:space="0" w:color="auto"/>
            </w:tcBorders>
          </w:tcPr>
          <w:p w:rsidR="00DA138D" w:rsidRPr="00F839FF" w:rsidRDefault="00DA138D" w:rsidP="005222EC">
            <w:pPr>
              <w:rPr>
                <w:sz w:val="20"/>
                <w:szCs w:val="24"/>
              </w:rPr>
            </w:pPr>
          </w:p>
        </w:tc>
        <w:tc>
          <w:tcPr>
            <w:tcW w:w="658" w:type="dxa"/>
            <w:tcBorders>
              <w:top w:val="single" w:sz="4" w:space="0" w:color="auto"/>
              <w:left w:val="single" w:sz="4" w:space="0" w:color="auto"/>
              <w:bottom w:val="single" w:sz="4" w:space="0" w:color="auto"/>
              <w:right w:val="nil"/>
            </w:tcBorders>
          </w:tcPr>
          <w:p w:rsidR="00DA138D" w:rsidRPr="00F839FF" w:rsidRDefault="00DA138D" w:rsidP="005222EC">
            <w:pPr>
              <w:jc w:val="center"/>
              <w:rPr>
                <w:sz w:val="20"/>
                <w:szCs w:val="24"/>
              </w:rPr>
            </w:pPr>
          </w:p>
        </w:tc>
        <w:tc>
          <w:tcPr>
            <w:tcW w:w="422" w:type="dxa"/>
            <w:tcBorders>
              <w:top w:val="single" w:sz="4" w:space="0" w:color="auto"/>
              <w:left w:val="nil"/>
              <w:bottom w:val="nil"/>
              <w:right w:val="nil"/>
            </w:tcBorders>
            <w:hideMark/>
          </w:tcPr>
          <w:p w:rsidR="00DA138D" w:rsidRPr="00F839FF" w:rsidRDefault="00DA138D" w:rsidP="005222EC">
            <w:pPr>
              <w:rPr>
                <w:sz w:val="20"/>
                <w:szCs w:val="24"/>
              </w:rPr>
            </w:pPr>
            <w:r w:rsidRPr="00F839FF">
              <w:rPr>
                <w:sz w:val="20"/>
                <w:szCs w:val="24"/>
              </w:rPr>
              <w:t>m.</w:t>
            </w:r>
          </w:p>
        </w:tc>
        <w:tc>
          <w:tcPr>
            <w:tcW w:w="1204"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236" w:type="dxa"/>
            <w:tcBorders>
              <w:top w:val="single" w:sz="4" w:space="0" w:color="auto"/>
              <w:left w:val="nil"/>
              <w:bottom w:val="nil"/>
              <w:right w:val="nil"/>
            </w:tcBorders>
          </w:tcPr>
          <w:p w:rsidR="00DA138D" w:rsidRPr="00F839FF" w:rsidRDefault="00DA138D" w:rsidP="005222EC">
            <w:pPr>
              <w:rPr>
                <w:sz w:val="20"/>
                <w:szCs w:val="24"/>
              </w:rPr>
            </w:pPr>
          </w:p>
        </w:tc>
        <w:tc>
          <w:tcPr>
            <w:tcW w:w="534"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366" w:type="dxa"/>
            <w:tcBorders>
              <w:top w:val="single" w:sz="4" w:space="0" w:color="auto"/>
              <w:left w:val="nil"/>
              <w:bottom w:val="nil"/>
              <w:right w:val="nil"/>
            </w:tcBorders>
            <w:hideMark/>
          </w:tcPr>
          <w:p w:rsidR="00DA138D" w:rsidRPr="00F839FF" w:rsidRDefault="00DA138D" w:rsidP="005222EC">
            <w:pPr>
              <w:rPr>
                <w:sz w:val="20"/>
                <w:szCs w:val="24"/>
              </w:rPr>
            </w:pPr>
            <w:r w:rsidRPr="00F839FF">
              <w:rPr>
                <w:sz w:val="20"/>
                <w:szCs w:val="24"/>
              </w:rPr>
              <w:t>d.</w:t>
            </w:r>
          </w:p>
        </w:tc>
        <w:tc>
          <w:tcPr>
            <w:tcW w:w="691"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567" w:type="dxa"/>
            <w:tcBorders>
              <w:top w:val="single" w:sz="4" w:space="0" w:color="auto"/>
              <w:left w:val="nil"/>
              <w:bottom w:val="nil"/>
              <w:right w:val="single" w:sz="4" w:space="0" w:color="auto"/>
            </w:tcBorders>
            <w:hideMark/>
          </w:tcPr>
          <w:p w:rsidR="00DA138D" w:rsidRPr="00F839FF" w:rsidRDefault="00DA138D" w:rsidP="005222EC">
            <w:pPr>
              <w:rPr>
                <w:sz w:val="20"/>
                <w:szCs w:val="24"/>
              </w:rPr>
            </w:pPr>
            <w:r w:rsidRPr="00F839FF">
              <w:rPr>
                <w:sz w:val="20"/>
                <w:szCs w:val="24"/>
              </w:rPr>
              <w:t>val.</w:t>
            </w:r>
          </w:p>
        </w:tc>
      </w:tr>
      <w:tr w:rsidR="00DA138D" w:rsidRPr="00F839FF" w:rsidTr="00211247">
        <w:tc>
          <w:tcPr>
            <w:tcW w:w="3168" w:type="dxa"/>
          </w:tcPr>
          <w:p w:rsidR="00DA138D" w:rsidRPr="00F839FF" w:rsidRDefault="00DA138D" w:rsidP="005222EC">
            <w:pPr>
              <w:rPr>
                <w:sz w:val="20"/>
                <w:szCs w:val="24"/>
              </w:rPr>
            </w:pPr>
          </w:p>
        </w:tc>
        <w:tc>
          <w:tcPr>
            <w:tcW w:w="236" w:type="dxa"/>
          </w:tcPr>
          <w:p w:rsidR="00DA138D" w:rsidRPr="00F839FF" w:rsidRDefault="00DA138D" w:rsidP="005222EC">
            <w:pPr>
              <w:rPr>
                <w:sz w:val="20"/>
                <w:szCs w:val="24"/>
              </w:rPr>
            </w:pPr>
          </w:p>
        </w:tc>
        <w:tc>
          <w:tcPr>
            <w:tcW w:w="957" w:type="dxa"/>
            <w:hideMark/>
          </w:tcPr>
          <w:p w:rsidR="00DA138D" w:rsidRPr="00F839FF" w:rsidRDefault="00DA138D" w:rsidP="005222EC">
            <w:pPr>
              <w:rPr>
                <w:sz w:val="20"/>
                <w:szCs w:val="24"/>
              </w:rPr>
            </w:pPr>
            <w:r w:rsidRPr="00F839FF">
              <w:rPr>
                <w:sz w:val="20"/>
                <w:szCs w:val="24"/>
              </w:rPr>
              <w:t xml:space="preserve">baigtas </w:t>
            </w:r>
          </w:p>
        </w:tc>
        <w:tc>
          <w:tcPr>
            <w:tcW w:w="283" w:type="dxa"/>
            <w:tcBorders>
              <w:top w:val="nil"/>
              <w:left w:val="nil"/>
              <w:bottom w:val="nil"/>
              <w:right w:val="single" w:sz="4" w:space="0" w:color="auto"/>
            </w:tcBorders>
          </w:tcPr>
          <w:p w:rsidR="00DA138D" w:rsidRPr="00F839FF" w:rsidRDefault="00DA138D" w:rsidP="005222EC">
            <w:pPr>
              <w:rPr>
                <w:sz w:val="20"/>
                <w:szCs w:val="24"/>
              </w:rPr>
            </w:pPr>
          </w:p>
        </w:tc>
        <w:tc>
          <w:tcPr>
            <w:tcW w:w="658" w:type="dxa"/>
            <w:tcBorders>
              <w:top w:val="single" w:sz="4" w:space="0" w:color="auto"/>
              <w:left w:val="single" w:sz="4" w:space="0" w:color="auto"/>
              <w:bottom w:val="single" w:sz="4" w:space="0" w:color="auto"/>
              <w:right w:val="nil"/>
            </w:tcBorders>
          </w:tcPr>
          <w:p w:rsidR="00DA138D" w:rsidRPr="00F839FF" w:rsidRDefault="00DA138D" w:rsidP="005222EC">
            <w:pPr>
              <w:jc w:val="center"/>
              <w:rPr>
                <w:sz w:val="20"/>
                <w:szCs w:val="24"/>
              </w:rPr>
            </w:pPr>
          </w:p>
        </w:tc>
        <w:tc>
          <w:tcPr>
            <w:tcW w:w="422" w:type="dxa"/>
            <w:hideMark/>
          </w:tcPr>
          <w:p w:rsidR="00DA138D" w:rsidRPr="00F839FF" w:rsidRDefault="00DA138D" w:rsidP="005222EC">
            <w:pPr>
              <w:rPr>
                <w:sz w:val="20"/>
                <w:szCs w:val="24"/>
              </w:rPr>
            </w:pPr>
            <w:r w:rsidRPr="00F839FF">
              <w:rPr>
                <w:sz w:val="20"/>
                <w:szCs w:val="24"/>
              </w:rPr>
              <w:t>m.</w:t>
            </w:r>
          </w:p>
        </w:tc>
        <w:tc>
          <w:tcPr>
            <w:tcW w:w="1204"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236" w:type="dxa"/>
          </w:tcPr>
          <w:p w:rsidR="00DA138D" w:rsidRPr="00F839FF" w:rsidRDefault="00DA138D" w:rsidP="005222EC">
            <w:pPr>
              <w:rPr>
                <w:sz w:val="20"/>
                <w:szCs w:val="24"/>
              </w:rPr>
            </w:pPr>
          </w:p>
        </w:tc>
        <w:tc>
          <w:tcPr>
            <w:tcW w:w="534"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366" w:type="dxa"/>
            <w:hideMark/>
          </w:tcPr>
          <w:p w:rsidR="00DA138D" w:rsidRPr="00F839FF" w:rsidRDefault="00DA138D" w:rsidP="005222EC">
            <w:pPr>
              <w:rPr>
                <w:sz w:val="20"/>
                <w:szCs w:val="24"/>
              </w:rPr>
            </w:pPr>
            <w:r w:rsidRPr="00F839FF">
              <w:rPr>
                <w:sz w:val="20"/>
                <w:szCs w:val="24"/>
              </w:rPr>
              <w:t>d.</w:t>
            </w:r>
          </w:p>
        </w:tc>
        <w:tc>
          <w:tcPr>
            <w:tcW w:w="691" w:type="dxa"/>
            <w:tcBorders>
              <w:top w:val="single" w:sz="4" w:space="0" w:color="auto"/>
              <w:left w:val="nil"/>
              <w:bottom w:val="single" w:sz="4" w:space="0" w:color="auto"/>
              <w:right w:val="nil"/>
            </w:tcBorders>
          </w:tcPr>
          <w:p w:rsidR="00DA138D" w:rsidRPr="00F839FF" w:rsidRDefault="00DA138D" w:rsidP="005222EC">
            <w:pPr>
              <w:jc w:val="center"/>
              <w:rPr>
                <w:sz w:val="20"/>
                <w:szCs w:val="24"/>
              </w:rPr>
            </w:pPr>
          </w:p>
        </w:tc>
        <w:tc>
          <w:tcPr>
            <w:tcW w:w="567" w:type="dxa"/>
            <w:tcBorders>
              <w:top w:val="nil"/>
              <w:left w:val="nil"/>
              <w:bottom w:val="nil"/>
              <w:right w:val="single" w:sz="4" w:space="0" w:color="auto"/>
            </w:tcBorders>
            <w:hideMark/>
          </w:tcPr>
          <w:p w:rsidR="00DA138D" w:rsidRPr="00F839FF" w:rsidRDefault="00DA138D" w:rsidP="005222EC">
            <w:pPr>
              <w:rPr>
                <w:sz w:val="20"/>
                <w:szCs w:val="24"/>
              </w:rPr>
            </w:pPr>
            <w:r w:rsidRPr="00F839FF">
              <w:rPr>
                <w:sz w:val="20"/>
                <w:szCs w:val="24"/>
              </w:rPr>
              <w:t>val.</w:t>
            </w:r>
          </w:p>
        </w:tc>
      </w:tr>
      <w:tr w:rsidR="00DA138D" w:rsidRPr="00F839FF" w:rsidTr="00211247">
        <w:tc>
          <w:tcPr>
            <w:tcW w:w="3168" w:type="dxa"/>
          </w:tcPr>
          <w:p w:rsidR="00DA138D" w:rsidRPr="00F839FF" w:rsidRDefault="00DA138D" w:rsidP="005222EC">
            <w:pPr>
              <w:rPr>
                <w:sz w:val="6"/>
                <w:szCs w:val="24"/>
              </w:rPr>
            </w:pPr>
          </w:p>
        </w:tc>
        <w:tc>
          <w:tcPr>
            <w:tcW w:w="236" w:type="dxa"/>
          </w:tcPr>
          <w:p w:rsidR="00DA138D" w:rsidRPr="00F839FF" w:rsidRDefault="00DA138D" w:rsidP="005222EC">
            <w:pPr>
              <w:rPr>
                <w:sz w:val="6"/>
                <w:szCs w:val="24"/>
              </w:rPr>
            </w:pPr>
          </w:p>
        </w:tc>
        <w:tc>
          <w:tcPr>
            <w:tcW w:w="957" w:type="dxa"/>
          </w:tcPr>
          <w:p w:rsidR="00DA138D" w:rsidRPr="00F839FF" w:rsidRDefault="00DA138D" w:rsidP="005222EC">
            <w:pPr>
              <w:rPr>
                <w:sz w:val="6"/>
                <w:szCs w:val="24"/>
              </w:rPr>
            </w:pPr>
          </w:p>
        </w:tc>
        <w:tc>
          <w:tcPr>
            <w:tcW w:w="283" w:type="dxa"/>
            <w:tcBorders>
              <w:top w:val="nil"/>
              <w:left w:val="nil"/>
              <w:bottom w:val="nil"/>
              <w:right w:val="single" w:sz="4" w:space="0" w:color="auto"/>
            </w:tcBorders>
          </w:tcPr>
          <w:p w:rsidR="00DA138D" w:rsidRPr="00F839FF" w:rsidRDefault="00DA138D" w:rsidP="005222EC">
            <w:pPr>
              <w:rPr>
                <w:sz w:val="6"/>
                <w:szCs w:val="24"/>
              </w:rPr>
            </w:pPr>
          </w:p>
        </w:tc>
        <w:tc>
          <w:tcPr>
            <w:tcW w:w="4678" w:type="dxa"/>
            <w:gridSpan w:val="8"/>
            <w:tcBorders>
              <w:top w:val="nil"/>
              <w:left w:val="single" w:sz="4" w:space="0" w:color="auto"/>
              <w:bottom w:val="single" w:sz="4" w:space="0" w:color="auto"/>
              <w:right w:val="single" w:sz="4" w:space="0" w:color="auto"/>
            </w:tcBorders>
          </w:tcPr>
          <w:p w:rsidR="00DA138D" w:rsidRPr="00F839FF" w:rsidRDefault="00DA138D" w:rsidP="005222EC">
            <w:pPr>
              <w:rPr>
                <w:sz w:val="6"/>
                <w:szCs w:val="24"/>
              </w:rPr>
            </w:pPr>
          </w:p>
        </w:tc>
      </w:tr>
    </w:tbl>
    <w:p w:rsidR="00DA138D" w:rsidRPr="00F839FF" w:rsidRDefault="00DA138D" w:rsidP="005222EC">
      <w:pPr>
        <w:rPr>
          <w:sz w:val="6"/>
          <w:szCs w:val="24"/>
        </w:rPr>
      </w:pPr>
    </w:p>
    <w:tbl>
      <w:tblPr>
        <w:tblW w:w="8382" w:type="dxa"/>
        <w:tblLayout w:type="fixed"/>
        <w:tblLook w:val="01E0" w:firstRow="1" w:lastRow="1" w:firstColumn="1" w:lastColumn="1" w:noHBand="0" w:noVBand="0"/>
      </w:tblPr>
      <w:tblGrid>
        <w:gridCol w:w="4503"/>
        <w:gridCol w:w="425"/>
        <w:gridCol w:w="360"/>
        <w:gridCol w:w="360"/>
        <w:gridCol w:w="766"/>
        <w:gridCol w:w="316"/>
        <w:gridCol w:w="360"/>
        <w:gridCol w:w="638"/>
        <w:gridCol w:w="338"/>
        <w:gridCol w:w="316"/>
      </w:tblGrid>
      <w:tr w:rsidR="00DA138D" w:rsidRPr="00F839FF" w:rsidTr="008D7350">
        <w:tc>
          <w:tcPr>
            <w:tcW w:w="4503" w:type="dxa"/>
          </w:tcPr>
          <w:p w:rsidR="00DA138D" w:rsidRPr="00F839FF" w:rsidRDefault="00DA138D" w:rsidP="005222EC">
            <w:pPr>
              <w:rPr>
                <w:sz w:val="20"/>
                <w:szCs w:val="24"/>
              </w:rPr>
            </w:pPr>
          </w:p>
        </w:tc>
        <w:tc>
          <w:tcPr>
            <w:tcW w:w="425" w:type="dxa"/>
            <w:tcBorders>
              <w:top w:val="nil"/>
              <w:left w:val="nil"/>
              <w:bottom w:val="nil"/>
              <w:right w:val="single" w:sz="4" w:space="0" w:color="auto"/>
            </w:tcBorders>
            <w:hideMark/>
          </w:tcPr>
          <w:p w:rsidR="00DA138D" w:rsidRPr="00F839FF" w:rsidRDefault="00DA138D" w:rsidP="005222EC">
            <w:pPr>
              <w:jc w:val="right"/>
              <w:rPr>
                <w:sz w:val="20"/>
                <w:szCs w:val="24"/>
              </w:rPr>
            </w:pPr>
            <w:r w:rsidRPr="00F839FF">
              <w:rPr>
                <w:sz w:val="20"/>
                <w:szCs w:val="24"/>
              </w:rPr>
              <w:t>*a</w:t>
            </w:r>
          </w:p>
        </w:tc>
        <w:tc>
          <w:tcPr>
            <w:tcW w:w="360"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ind w:right="-173"/>
              <w:rPr>
                <w:sz w:val="20"/>
                <w:szCs w:val="24"/>
              </w:rPr>
            </w:pPr>
          </w:p>
        </w:tc>
        <w:tc>
          <w:tcPr>
            <w:tcW w:w="360"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766" w:type="dxa"/>
            <w:tcBorders>
              <w:top w:val="nil"/>
              <w:left w:val="single" w:sz="4" w:space="0" w:color="auto"/>
              <w:bottom w:val="nil"/>
              <w:right w:val="single" w:sz="4" w:space="0" w:color="auto"/>
            </w:tcBorders>
            <w:hideMark/>
          </w:tcPr>
          <w:p w:rsidR="00DA138D" w:rsidRPr="00F839FF" w:rsidRDefault="00DA138D" w:rsidP="005222EC">
            <w:pPr>
              <w:jc w:val="right"/>
              <w:rPr>
                <w:sz w:val="20"/>
                <w:szCs w:val="24"/>
              </w:rPr>
            </w:pPr>
            <w:r w:rsidRPr="00F839FF">
              <w:rPr>
                <w:sz w:val="20"/>
                <w:szCs w:val="24"/>
              </w:rPr>
              <w:t>*b</w:t>
            </w: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60"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638" w:type="dxa"/>
            <w:tcBorders>
              <w:top w:val="nil"/>
              <w:left w:val="single" w:sz="4" w:space="0" w:color="auto"/>
              <w:bottom w:val="nil"/>
              <w:right w:val="single" w:sz="4" w:space="0" w:color="auto"/>
            </w:tcBorders>
            <w:hideMark/>
          </w:tcPr>
          <w:p w:rsidR="00DA138D" w:rsidRPr="00F839FF" w:rsidRDefault="00DA138D" w:rsidP="005222EC">
            <w:pPr>
              <w:jc w:val="right"/>
              <w:rPr>
                <w:sz w:val="20"/>
                <w:szCs w:val="24"/>
              </w:rPr>
            </w:pPr>
            <w:r w:rsidRPr="00F839FF">
              <w:rPr>
                <w:sz w:val="20"/>
                <w:szCs w:val="24"/>
              </w:rPr>
              <w:t>*c</w:t>
            </w:r>
          </w:p>
        </w:tc>
        <w:tc>
          <w:tcPr>
            <w:tcW w:w="338"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r>
    </w:tbl>
    <w:p w:rsidR="00DA138D" w:rsidRPr="00F839FF" w:rsidRDefault="00DA138D" w:rsidP="005222EC">
      <w:pPr>
        <w:rPr>
          <w:sz w:val="20"/>
          <w:szCs w:val="24"/>
        </w:rPr>
      </w:pPr>
      <w:r w:rsidRPr="00F839FF">
        <w:rPr>
          <w:sz w:val="20"/>
          <w:szCs w:val="24"/>
        </w:rPr>
        <w:t xml:space="preserve">Nelaimingą atsitikimą </w:t>
      </w:r>
      <w:r w:rsidRPr="00F839FF">
        <w:rPr>
          <w:sz w:val="20"/>
        </w:rPr>
        <w:t>tyrė (nuostatuose numatytais atvejais):</w:t>
      </w:r>
    </w:p>
    <w:tbl>
      <w:tblPr>
        <w:tblW w:w="9343" w:type="dxa"/>
        <w:tblLayout w:type="fixed"/>
        <w:tblLook w:val="01E0" w:firstRow="1" w:lastRow="1" w:firstColumn="1" w:lastColumn="1" w:noHBand="0" w:noVBand="0"/>
      </w:tblPr>
      <w:tblGrid>
        <w:gridCol w:w="7196"/>
        <w:gridCol w:w="567"/>
        <w:gridCol w:w="316"/>
        <w:gridCol w:w="316"/>
        <w:gridCol w:w="316"/>
        <w:gridCol w:w="316"/>
        <w:gridCol w:w="316"/>
      </w:tblGrid>
      <w:tr w:rsidR="00DA138D" w:rsidRPr="00F839FF" w:rsidTr="00D853B7">
        <w:tc>
          <w:tcPr>
            <w:tcW w:w="7196" w:type="dxa"/>
            <w:tcBorders>
              <w:top w:val="nil"/>
              <w:left w:val="nil"/>
              <w:bottom w:val="single" w:sz="4" w:space="0" w:color="auto"/>
              <w:right w:val="nil"/>
            </w:tcBorders>
          </w:tcPr>
          <w:p w:rsidR="00DA138D" w:rsidRPr="00F839FF" w:rsidRDefault="00DA138D" w:rsidP="005222EC">
            <w:pPr>
              <w:jc w:val="center"/>
              <w:rPr>
                <w:sz w:val="20"/>
                <w:szCs w:val="24"/>
              </w:rPr>
            </w:pPr>
          </w:p>
        </w:tc>
        <w:tc>
          <w:tcPr>
            <w:tcW w:w="567" w:type="dxa"/>
            <w:tcBorders>
              <w:top w:val="nil"/>
              <w:left w:val="nil"/>
              <w:bottom w:val="nil"/>
              <w:right w:val="single" w:sz="4" w:space="0" w:color="auto"/>
            </w:tcBorders>
            <w:hideMark/>
          </w:tcPr>
          <w:p w:rsidR="00DA138D" w:rsidRPr="00F839FF" w:rsidRDefault="00DA138D" w:rsidP="005222EC">
            <w:pPr>
              <w:rPr>
                <w:sz w:val="20"/>
                <w:szCs w:val="24"/>
              </w:rPr>
            </w:pPr>
            <w:r w:rsidRPr="00F839FF">
              <w:rPr>
                <w:sz w:val="20"/>
                <w:szCs w:val="24"/>
              </w:rPr>
              <w:t>*d</w:t>
            </w: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DA138D" w:rsidRPr="00F839FF" w:rsidRDefault="00DA138D" w:rsidP="005222EC">
            <w:pPr>
              <w:rPr>
                <w:sz w:val="20"/>
                <w:szCs w:val="24"/>
              </w:rPr>
            </w:pPr>
          </w:p>
        </w:tc>
      </w:tr>
      <w:tr w:rsidR="00DA138D" w:rsidRPr="00F839FF" w:rsidTr="00D853B7">
        <w:tc>
          <w:tcPr>
            <w:tcW w:w="7196" w:type="dxa"/>
            <w:tcBorders>
              <w:top w:val="single" w:sz="4" w:space="0" w:color="auto"/>
              <w:left w:val="nil"/>
              <w:bottom w:val="nil"/>
              <w:right w:val="nil"/>
            </w:tcBorders>
            <w:hideMark/>
          </w:tcPr>
          <w:p w:rsidR="00DA138D" w:rsidRPr="00F839FF" w:rsidRDefault="00DA138D" w:rsidP="005222EC">
            <w:pPr>
              <w:rPr>
                <w:sz w:val="16"/>
                <w:szCs w:val="24"/>
              </w:rPr>
            </w:pPr>
            <w:r w:rsidRPr="00F839FF">
              <w:rPr>
                <w:sz w:val="16"/>
                <w:szCs w:val="24"/>
              </w:rPr>
              <w:t>(Valstybinės darbo inspekcijos inspektoriaus pareigos, parašas, vardinis spaudas, vardas, pavardė</w:t>
            </w:r>
            <w:r w:rsidR="002713FC" w:rsidRPr="00F839FF">
              <w:rPr>
                <w:strike/>
                <w:sz w:val="16"/>
                <w:szCs w:val="24"/>
              </w:rPr>
              <w:t>, telefonas</w:t>
            </w:r>
            <w:r w:rsidRPr="00F839FF">
              <w:rPr>
                <w:sz w:val="16"/>
                <w:szCs w:val="24"/>
              </w:rPr>
              <w:t>)</w:t>
            </w:r>
          </w:p>
        </w:tc>
        <w:tc>
          <w:tcPr>
            <w:tcW w:w="2147" w:type="dxa"/>
            <w:gridSpan w:val="6"/>
          </w:tcPr>
          <w:p w:rsidR="00DA138D" w:rsidRPr="00F839FF" w:rsidRDefault="00DA138D" w:rsidP="005222EC">
            <w:pPr>
              <w:rPr>
                <w:sz w:val="16"/>
                <w:szCs w:val="24"/>
              </w:rPr>
            </w:pPr>
          </w:p>
        </w:tc>
      </w:tr>
    </w:tbl>
    <w:p w:rsidR="008B0386" w:rsidRPr="008B0386" w:rsidRDefault="008B0386" w:rsidP="005222EC">
      <w:pPr>
        <w:outlineLvl w:val="0"/>
        <w:rPr>
          <w:sz w:val="16"/>
          <w:szCs w:val="16"/>
        </w:rPr>
      </w:pPr>
    </w:p>
    <w:p w:rsidR="00DA138D" w:rsidRPr="00F839FF" w:rsidRDefault="00DA138D" w:rsidP="005222EC">
      <w:pPr>
        <w:outlineLvl w:val="0"/>
        <w:rPr>
          <w:sz w:val="20"/>
        </w:rPr>
      </w:pPr>
      <w:r w:rsidRPr="00F839FF">
        <w:rPr>
          <w:sz w:val="20"/>
        </w:rPr>
        <w:t xml:space="preserve">darbdavio </w:t>
      </w:r>
      <w:r w:rsidR="00223C9E">
        <w:rPr>
          <w:sz w:val="20"/>
        </w:rPr>
        <w:t xml:space="preserve">atstovas </w:t>
      </w:r>
      <w:r w:rsidR="001302DE" w:rsidRPr="00F839FF">
        <w:rPr>
          <w:sz w:val="20"/>
        </w:rPr>
        <w:t>___________________________________________</w:t>
      </w:r>
      <w:r w:rsidR="00BB40CB" w:rsidRPr="00F839FF">
        <w:rPr>
          <w:sz w:val="20"/>
        </w:rPr>
        <w:t>________________________________</w:t>
      </w:r>
    </w:p>
    <w:p w:rsidR="00DA138D" w:rsidRPr="00F839FF" w:rsidRDefault="00DA138D" w:rsidP="005222EC">
      <w:pPr>
        <w:jc w:val="center"/>
        <w:rPr>
          <w:sz w:val="16"/>
          <w:szCs w:val="16"/>
        </w:rPr>
      </w:pPr>
      <w:r w:rsidRPr="00F839FF">
        <w:rPr>
          <w:sz w:val="16"/>
          <w:szCs w:val="16"/>
        </w:rPr>
        <w:t>(pareigos, parašas, vardas, pavardė</w:t>
      </w:r>
      <w:r w:rsidR="002713FC" w:rsidRPr="00F839FF">
        <w:rPr>
          <w:strike/>
          <w:sz w:val="16"/>
          <w:szCs w:val="24"/>
        </w:rPr>
        <w:t>, telefonas</w:t>
      </w:r>
      <w:r w:rsidRPr="00F839FF">
        <w:rPr>
          <w:sz w:val="16"/>
          <w:szCs w:val="16"/>
        </w:rPr>
        <w:t>)</w:t>
      </w:r>
    </w:p>
    <w:p w:rsidR="008B0386" w:rsidRPr="008B0386" w:rsidRDefault="008B0386" w:rsidP="005222EC">
      <w:pPr>
        <w:outlineLvl w:val="0"/>
        <w:rPr>
          <w:sz w:val="16"/>
          <w:szCs w:val="16"/>
        </w:rPr>
      </w:pPr>
    </w:p>
    <w:p w:rsidR="00DA138D" w:rsidRPr="00F839FF" w:rsidRDefault="00DA138D" w:rsidP="005222EC">
      <w:pPr>
        <w:outlineLvl w:val="0"/>
        <w:rPr>
          <w:sz w:val="20"/>
        </w:rPr>
      </w:pPr>
      <w:r w:rsidRPr="00F839FF">
        <w:rPr>
          <w:sz w:val="20"/>
        </w:rPr>
        <w:t>darbuotojų atstovas</w:t>
      </w:r>
      <w:r w:rsidR="00223C9E">
        <w:rPr>
          <w:sz w:val="20"/>
        </w:rPr>
        <w:t xml:space="preserve">  </w:t>
      </w:r>
      <w:r w:rsidR="001302DE" w:rsidRPr="00F839FF">
        <w:rPr>
          <w:sz w:val="20"/>
        </w:rPr>
        <w:t>__________________________________________________________________________</w:t>
      </w:r>
    </w:p>
    <w:p w:rsidR="00DA138D" w:rsidRPr="00F839FF" w:rsidRDefault="00DA138D" w:rsidP="005222EC">
      <w:pPr>
        <w:jc w:val="center"/>
        <w:rPr>
          <w:sz w:val="16"/>
          <w:szCs w:val="16"/>
        </w:rPr>
      </w:pPr>
      <w:r w:rsidRPr="00F839FF">
        <w:rPr>
          <w:sz w:val="16"/>
          <w:szCs w:val="16"/>
        </w:rPr>
        <w:t>(pareigos, parašas, vardas, pavardė</w:t>
      </w:r>
      <w:r w:rsidR="00F57D11" w:rsidRPr="00F839FF">
        <w:rPr>
          <w:strike/>
          <w:sz w:val="16"/>
          <w:szCs w:val="24"/>
        </w:rPr>
        <w:t>, telefonas</w:t>
      </w:r>
      <w:r w:rsidRPr="00F839FF">
        <w:rPr>
          <w:sz w:val="16"/>
          <w:szCs w:val="16"/>
        </w:rPr>
        <w:t>)</w:t>
      </w:r>
    </w:p>
    <w:p w:rsidR="008B0386" w:rsidRPr="008B0386" w:rsidRDefault="008B0386" w:rsidP="005222EC">
      <w:pPr>
        <w:outlineLvl w:val="0"/>
        <w:rPr>
          <w:sz w:val="16"/>
          <w:szCs w:val="16"/>
        </w:rPr>
      </w:pPr>
    </w:p>
    <w:p w:rsidR="00DA138D" w:rsidRPr="00F839FF" w:rsidRDefault="00DA138D" w:rsidP="005222EC">
      <w:pPr>
        <w:outlineLvl w:val="0"/>
        <w:rPr>
          <w:sz w:val="20"/>
        </w:rPr>
      </w:pPr>
      <w:r w:rsidRPr="00F839FF">
        <w:rPr>
          <w:sz w:val="20"/>
        </w:rPr>
        <w:t>Dalyvavo atliekant tyrimą</w:t>
      </w:r>
      <w:r w:rsidRPr="00F839FF">
        <w:rPr>
          <w:sz w:val="16"/>
          <w:szCs w:val="16"/>
        </w:rPr>
        <w:t>:</w:t>
      </w:r>
      <w:r w:rsidR="00223C9E">
        <w:rPr>
          <w:sz w:val="16"/>
          <w:szCs w:val="16"/>
        </w:rPr>
        <w:t xml:space="preserve"> </w:t>
      </w:r>
      <w:r w:rsidR="001302DE" w:rsidRPr="00F839FF">
        <w:rPr>
          <w:sz w:val="16"/>
          <w:szCs w:val="16"/>
        </w:rPr>
        <w:t>______________________________________________________________________________________</w:t>
      </w:r>
    </w:p>
    <w:p w:rsidR="00DA138D" w:rsidRDefault="00DA138D" w:rsidP="005222EC">
      <w:pPr>
        <w:outlineLvl w:val="0"/>
        <w:rPr>
          <w:strike/>
          <w:sz w:val="16"/>
          <w:szCs w:val="24"/>
        </w:rPr>
      </w:pPr>
      <w:r w:rsidRPr="00F839FF">
        <w:rPr>
          <w:sz w:val="16"/>
          <w:szCs w:val="16"/>
        </w:rPr>
        <w:tab/>
      </w:r>
      <w:r w:rsidR="008F0736">
        <w:rPr>
          <w:sz w:val="16"/>
          <w:szCs w:val="16"/>
        </w:rPr>
        <w:tab/>
      </w:r>
      <w:r w:rsidR="008F0736">
        <w:rPr>
          <w:sz w:val="16"/>
          <w:szCs w:val="16"/>
        </w:rPr>
        <w:tab/>
      </w:r>
      <w:r w:rsidR="008F0736">
        <w:rPr>
          <w:sz w:val="16"/>
          <w:szCs w:val="16"/>
        </w:rPr>
        <w:tab/>
      </w:r>
      <w:r w:rsidR="008F0736">
        <w:rPr>
          <w:sz w:val="16"/>
          <w:szCs w:val="16"/>
        </w:rPr>
        <w:tab/>
      </w:r>
      <w:r w:rsidRPr="00F839FF">
        <w:rPr>
          <w:sz w:val="16"/>
          <w:szCs w:val="16"/>
        </w:rPr>
        <w:t>(atstovaujamos įmonės pavadinimas, pareigos, parašas, vardas, pavardė)</w:t>
      </w:r>
      <w:r w:rsidR="00F57D11" w:rsidRPr="00F839FF">
        <w:rPr>
          <w:strike/>
          <w:sz w:val="16"/>
          <w:szCs w:val="24"/>
        </w:rPr>
        <w:t xml:space="preserve"> , telefonas</w:t>
      </w:r>
    </w:p>
    <w:p w:rsidR="008F0736" w:rsidRDefault="008F0736" w:rsidP="005222EC">
      <w:pPr>
        <w:outlineLvl w:val="0"/>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F91A26" w:rsidRPr="002D2F97" w:rsidRDefault="00F91A26" w:rsidP="00F91A26">
      <w:pPr>
        <w:tabs>
          <w:tab w:val="left" w:leader="underscore" w:pos="10490"/>
        </w:tabs>
        <w:outlineLvl w:val="0"/>
        <w:rPr>
          <w:sz w:val="16"/>
          <w:szCs w:val="16"/>
        </w:rPr>
      </w:pPr>
    </w:p>
    <w:p w:rsidR="00F91A26" w:rsidRDefault="00F91A26" w:rsidP="00F91A26">
      <w:pPr>
        <w:tabs>
          <w:tab w:val="left" w:pos="9214"/>
          <w:tab w:val="left" w:leader="underscore" w:pos="10490"/>
        </w:tabs>
        <w:outlineLvl w:val="0"/>
        <w:rPr>
          <w:sz w:val="20"/>
        </w:rPr>
      </w:pPr>
      <w:r>
        <w:rPr>
          <w:sz w:val="20"/>
        </w:rPr>
        <w:t xml:space="preserve">Nelaimingo atsitikimo tyrimo dokumentus sudaro </w:t>
      </w:r>
      <w:r w:rsidRPr="00C200BA">
        <w:rPr>
          <w:sz w:val="20"/>
          <w:u w:val="single"/>
        </w:rPr>
        <w:tab/>
      </w:r>
    </w:p>
    <w:tbl>
      <w:tblPr>
        <w:tblW w:w="9352" w:type="dxa"/>
        <w:tblLayout w:type="fixed"/>
        <w:tblLook w:val="01E0" w:firstRow="1" w:lastRow="1" w:firstColumn="1" w:lastColumn="1" w:noHBand="0" w:noVBand="0"/>
      </w:tblPr>
      <w:tblGrid>
        <w:gridCol w:w="7338"/>
        <w:gridCol w:w="1066"/>
        <w:gridCol w:w="316"/>
        <w:gridCol w:w="316"/>
        <w:gridCol w:w="316"/>
      </w:tblGrid>
      <w:tr w:rsidR="00F91A26" w:rsidTr="004F2DED">
        <w:tc>
          <w:tcPr>
            <w:tcW w:w="7338" w:type="dxa"/>
            <w:tcBorders>
              <w:top w:val="nil"/>
              <w:left w:val="nil"/>
              <w:bottom w:val="single" w:sz="4" w:space="0" w:color="auto"/>
              <w:right w:val="nil"/>
            </w:tcBorders>
          </w:tcPr>
          <w:p w:rsidR="00F91A26" w:rsidRDefault="00F91A26" w:rsidP="004F2DED">
            <w:pPr>
              <w:rPr>
                <w:sz w:val="20"/>
                <w:szCs w:val="24"/>
              </w:rPr>
            </w:pPr>
          </w:p>
        </w:tc>
        <w:tc>
          <w:tcPr>
            <w:tcW w:w="1066" w:type="dxa"/>
            <w:tcBorders>
              <w:top w:val="nil"/>
              <w:left w:val="nil"/>
              <w:bottom w:val="nil"/>
              <w:right w:val="single" w:sz="4" w:space="0" w:color="auto"/>
            </w:tcBorders>
            <w:hideMark/>
          </w:tcPr>
          <w:p w:rsidR="00F91A26" w:rsidRDefault="00F91A26" w:rsidP="004F2DED">
            <w:pPr>
              <w:rPr>
                <w:sz w:val="20"/>
                <w:szCs w:val="24"/>
              </w:rPr>
            </w:pPr>
            <w:r>
              <w:rPr>
                <w:sz w:val="20"/>
                <w:szCs w:val="24"/>
              </w:rPr>
              <w:t>(lapų sk.)</w:t>
            </w:r>
          </w:p>
        </w:tc>
        <w:tc>
          <w:tcPr>
            <w:tcW w:w="316" w:type="dxa"/>
            <w:tcBorders>
              <w:top w:val="single" w:sz="4" w:space="0" w:color="auto"/>
              <w:left w:val="single" w:sz="4" w:space="0" w:color="auto"/>
              <w:bottom w:val="single" w:sz="4" w:space="0" w:color="auto"/>
              <w:right w:val="single" w:sz="4" w:space="0" w:color="auto"/>
            </w:tcBorders>
          </w:tcPr>
          <w:p w:rsidR="00F91A26" w:rsidRDefault="00F91A26" w:rsidP="004F2DED">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F91A26" w:rsidRDefault="00F91A26" w:rsidP="004F2DED">
            <w:pPr>
              <w:rPr>
                <w:sz w:val="20"/>
                <w:szCs w:val="24"/>
              </w:rPr>
            </w:pPr>
          </w:p>
        </w:tc>
        <w:tc>
          <w:tcPr>
            <w:tcW w:w="316" w:type="dxa"/>
            <w:tcBorders>
              <w:top w:val="single" w:sz="4" w:space="0" w:color="auto"/>
              <w:left w:val="single" w:sz="4" w:space="0" w:color="auto"/>
              <w:bottom w:val="single" w:sz="4" w:space="0" w:color="auto"/>
              <w:right w:val="single" w:sz="4" w:space="0" w:color="auto"/>
            </w:tcBorders>
          </w:tcPr>
          <w:p w:rsidR="00F91A26" w:rsidRDefault="00F91A26" w:rsidP="004F2DED">
            <w:pPr>
              <w:rPr>
                <w:sz w:val="20"/>
                <w:szCs w:val="24"/>
              </w:rPr>
            </w:pPr>
          </w:p>
        </w:tc>
      </w:tr>
      <w:tr w:rsidR="00F91A26" w:rsidTr="004F2DED">
        <w:tc>
          <w:tcPr>
            <w:tcW w:w="9352" w:type="dxa"/>
            <w:gridSpan w:val="5"/>
            <w:hideMark/>
          </w:tcPr>
          <w:p w:rsidR="00F91A26" w:rsidRDefault="00F91A26" w:rsidP="004F2DED">
            <w:pPr>
              <w:jc w:val="center"/>
              <w:rPr>
                <w:sz w:val="16"/>
                <w:szCs w:val="24"/>
              </w:rPr>
            </w:pPr>
            <w:r>
              <w:rPr>
                <w:sz w:val="16"/>
                <w:szCs w:val="24"/>
              </w:rPr>
              <w:t>(dokumentų arba jų grupių pavadinimai, priedų numeriai, lapų skaičius)</w:t>
            </w:r>
          </w:p>
        </w:tc>
      </w:tr>
    </w:tbl>
    <w:p w:rsidR="003925A6" w:rsidRPr="00F839FF" w:rsidRDefault="003925A6" w:rsidP="005222EC">
      <w:pPr>
        <w:outlineLvl w:val="0"/>
        <w:rPr>
          <w:sz w:val="20"/>
        </w:rPr>
      </w:pPr>
    </w:p>
    <w:p w:rsidR="00DA138D" w:rsidRPr="00F839FF" w:rsidRDefault="00DA138D" w:rsidP="005222EC">
      <w:pPr>
        <w:outlineLvl w:val="0"/>
        <w:rPr>
          <w:sz w:val="20"/>
        </w:rPr>
      </w:pPr>
      <w:r w:rsidRPr="00F839FF">
        <w:rPr>
          <w:sz w:val="20"/>
        </w:rPr>
        <w:t>Su tyrimo dokumentais susipažinau:</w:t>
      </w:r>
    </w:p>
    <w:p w:rsidR="0018750E" w:rsidRPr="00F839FF" w:rsidRDefault="00DA138D" w:rsidP="005222EC">
      <w:pPr>
        <w:outlineLvl w:val="0"/>
        <w:rPr>
          <w:sz w:val="20"/>
        </w:rPr>
      </w:pPr>
      <w:r w:rsidRPr="00F839FF">
        <w:rPr>
          <w:sz w:val="20"/>
        </w:rPr>
        <w:t>įmonės vadovas (darbdaviui atstovaujantis asmuo</w:t>
      </w:r>
    </w:p>
    <w:p w:rsidR="00DA138D" w:rsidRPr="00F839FF" w:rsidRDefault="006852AE" w:rsidP="005222EC">
      <w:pPr>
        <w:outlineLvl w:val="0"/>
        <w:rPr>
          <w:sz w:val="20"/>
        </w:rPr>
      </w:pPr>
      <w:r w:rsidRPr="00F839FF">
        <w:rPr>
          <w:b/>
          <w:sz w:val="20"/>
        </w:rPr>
        <w:t>ar jo įgaliotas asmuo</w:t>
      </w:r>
      <w:r w:rsidR="00DA138D" w:rsidRPr="00F839FF">
        <w:rPr>
          <w:sz w:val="20"/>
        </w:rPr>
        <w:t>)</w:t>
      </w:r>
      <w:r w:rsidR="0018750E" w:rsidRPr="00F839FF">
        <w:rPr>
          <w:sz w:val="20"/>
        </w:rPr>
        <w:tab/>
      </w:r>
      <w:r w:rsidR="0018750E" w:rsidRPr="00F839FF">
        <w:rPr>
          <w:sz w:val="20"/>
        </w:rPr>
        <w:tab/>
      </w:r>
      <w:r w:rsidR="00F91A26">
        <w:rPr>
          <w:sz w:val="20"/>
        </w:rPr>
        <w:tab/>
      </w:r>
      <w:r w:rsidR="00F91A26">
        <w:rPr>
          <w:sz w:val="20"/>
        </w:rPr>
        <w:tab/>
      </w:r>
      <w:r w:rsidR="00BB40CB" w:rsidRPr="00F839FF">
        <w:rPr>
          <w:sz w:val="16"/>
          <w:szCs w:val="16"/>
        </w:rPr>
        <w:t>_________________________________</w:t>
      </w:r>
      <w:r w:rsidR="0018750E" w:rsidRPr="00F839FF">
        <w:rPr>
          <w:sz w:val="16"/>
          <w:szCs w:val="16"/>
        </w:rPr>
        <w:t>______________________________</w:t>
      </w:r>
    </w:p>
    <w:p w:rsidR="00DA138D" w:rsidRPr="00F839FF" w:rsidRDefault="00DA138D" w:rsidP="005222EC">
      <w:pPr>
        <w:rPr>
          <w:sz w:val="16"/>
          <w:szCs w:val="16"/>
        </w:rPr>
      </w:pP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sidRPr="00F839FF">
        <w:rPr>
          <w:sz w:val="12"/>
          <w:szCs w:val="12"/>
        </w:rPr>
        <w:tab/>
      </w:r>
      <w:r w:rsidR="00F91A26">
        <w:rPr>
          <w:sz w:val="16"/>
          <w:szCs w:val="16"/>
        </w:rPr>
        <w:tab/>
      </w:r>
      <w:r w:rsidRPr="00F839FF">
        <w:rPr>
          <w:sz w:val="16"/>
          <w:szCs w:val="16"/>
        </w:rPr>
        <w:t>(pareigos, parašas, vardas, pavardė, data)</w:t>
      </w:r>
    </w:p>
    <w:p w:rsidR="00DA138D" w:rsidRPr="00F839FF" w:rsidRDefault="00DA138D" w:rsidP="005222EC">
      <w:pPr>
        <w:rPr>
          <w:sz w:val="16"/>
          <w:szCs w:val="16"/>
        </w:rPr>
      </w:pPr>
    </w:p>
    <w:p w:rsidR="00DA138D" w:rsidRPr="00F839FF" w:rsidRDefault="00DA138D" w:rsidP="005222EC">
      <w:pPr>
        <w:outlineLvl w:val="0"/>
        <w:rPr>
          <w:sz w:val="16"/>
          <w:szCs w:val="16"/>
        </w:rPr>
      </w:pPr>
      <w:r w:rsidRPr="00F839FF">
        <w:rPr>
          <w:sz w:val="16"/>
          <w:szCs w:val="16"/>
        </w:rPr>
        <w:lastRenderedPageBreak/>
        <w:t xml:space="preserve">                A. V.</w:t>
      </w:r>
    </w:p>
    <w:p w:rsidR="00DA138D" w:rsidRPr="00F839FF" w:rsidRDefault="00DA138D" w:rsidP="005222EC">
      <w:pPr>
        <w:rPr>
          <w:sz w:val="16"/>
          <w:szCs w:val="16"/>
        </w:rPr>
      </w:pPr>
    </w:p>
    <w:p w:rsidR="00DA138D" w:rsidRPr="00F839FF" w:rsidRDefault="00DA138D" w:rsidP="005222EC">
      <w:pPr>
        <w:outlineLvl w:val="0"/>
        <w:rPr>
          <w:sz w:val="20"/>
        </w:rPr>
      </w:pPr>
      <w:r w:rsidRPr="00F839FF">
        <w:rPr>
          <w:strike/>
          <w:sz w:val="20"/>
        </w:rPr>
        <w:t xml:space="preserve">Dokumentus </w:t>
      </w:r>
      <w:r w:rsidR="002228C5" w:rsidRPr="00F839FF">
        <w:rPr>
          <w:b/>
          <w:sz w:val="20"/>
        </w:rPr>
        <w:t xml:space="preserve">Aktą </w:t>
      </w:r>
      <w:r w:rsidRPr="00F839FF">
        <w:rPr>
          <w:sz w:val="20"/>
        </w:rPr>
        <w:t>gavau:</w:t>
      </w:r>
    </w:p>
    <w:p w:rsidR="00BE039E" w:rsidRPr="00F839FF" w:rsidRDefault="00DA138D" w:rsidP="005222EC">
      <w:pPr>
        <w:rPr>
          <w:sz w:val="20"/>
        </w:rPr>
      </w:pPr>
      <w:r w:rsidRPr="00F839FF">
        <w:rPr>
          <w:sz w:val="20"/>
        </w:rPr>
        <w:t>nukentėjęs darbuotojas</w:t>
      </w:r>
    </w:p>
    <w:p w:rsidR="00BE039E" w:rsidRPr="00F839FF" w:rsidRDefault="00BE039E" w:rsidP="005222EC">
      <w:pPr>
        <w:rPr>
          <w:sz w:val="16"/>
          <w:szCs w:val="16"/>
        </w:rPr>
      </w:pPr>
      <w:r w:rsidRPr="00F839FF">
        <w:rPr>
          <w:sz w:val="16"/>
          <w:szCs w:val="16"/>
        </w:rPr>
        <w:t xml:space="preserve">(nukentėjusio darbuotojo įgaliotas </w:t>
      </w:r>
    </w:p>
    <w:p w:rsidR="00DA138D" w:rsidRPr="00F839FF" w:rsidRDefault="00BE039E" w:rsidP="005222EC">
      <w:pPr>
        <w:rPr>
          <w:sz w:val="20"/>
        </w:rPr>
      </w:pPr>
      <w:r w:rsidRPr="00F839FF">
        <w:rPr>
          <w:sz w:val="16"/>
          <w:szCs w:val="16"/>
        </w:rPr>
        <w:t xml:space="preserve">asmuo </w:t>
      </w:r>
      <w:r w:rsidRPr="00F839FF">
        <w:rPr>
          <w:b/>
          <w:sz w:val="16"/>
          <w:szCs w:val="16"/>
        </w:rPr>
        <w:t>arba jo šeimos atstovas</w:t>
      </w:r>
      <w:r w:rsidRPr="00F839FF">
        <w:rPr>
          <w:sz w:val="16"/>
          <w:szCs w:val="16"/>
        </w:rPr>
        <w:t>)</w:t>
      </w:r>
      <w:r w:rsidRPr="00F839FF">
        <w:rPr>
          <w:sz w:val="12"/>
          <w:szCs w:val="12"/>
        </w:rPr>
        <w:t xml:space="preserve"> </w:t>
      </w:r>
      <w:r w:rsidR="00BB40CB" w:rsidRPr="00F839FF">
        <w:rPr>
          <w:sz w:val="16"/>
          <w:szCs w:val="16"/>
        </w:rPr>
        <w:t>_________________________________________________________</w:t>
      </w:r>
      <w:r w:rsidRPr="00F839FF">
        <w:rPr>
          <w:sz w:val="16"/>
          <w:szCs w:val="16"/>
        </w:rPr>
        <w:t>_____________________________</w:t>
      </w:r>
    </w:p>
    <w:p w:rsidR="00DA138D" w:rsidRPr="00F839FF" w:rsidRDefault="00DA138D" w:rsidP="00BE039E">
      <w:pPr>
        <w:ind w:left="2552" w:hanging="4253"/>
        <w:rPr>
          <w:sz w:val="16"/>
          <w:szCs w:val="16"/>
        </w:rPr>
      </w:pPr>
      <w:r w:rsidRPr="00F839FF">
        <w:rPr>
          <w:sz w:val="12"/>
          <w:szCs w:val="12"/>
        </w:rPr>
        <w:tab/>
      </w:r>
      <w:r w:rsidRPr="00F839FF">
        <w:rPr>
          <w:sz w:val="12"/>
          <w:szCs w:val="12"/>
        </w:rPr>
        <w:tab/>
      </w:r>
      <w:r w:rsidRPr="00F839FF">
        <w:rPr>
          <w:sz w:val="16"/>
          <w:szCs w:val="16"/>
        </w:rPr>
        <w:t>(giminystė, parašas, vardas, pavardė,</w:t>
      </w:r>
      <w:r w:rsidR="003925A6" w:rsidRPr="00F839FF">
        <w:rPr>
          <w:sz w:val="16"/>
          <w:szCs w:val="16"/>
        </w:rPr>
        <w:t xml:space="preserve"> </w:t>
      </w:r>
      <w:r w:rsidR="003925A6" w:rsidRPr="00F839FF">
        <w:rPr>
          <w:strike/>
          <w:sz w:val="16"/>
          <w:szCs w:val="16"/>
        </w:rPr>
        <w:t>namų adresas telefonas,</w:t>
      </w:r>
      <w:r w:rsidRPr="00F839FF">
        <w:rPr>
          <w:sz w:val="16"/>
          <w:szCs w:val="16"/>
        </w:rPr>
        <w:t xml:space="preserve"> gavimo data arba akto </w:t>
      </w:r>
      <w:r w:rsidRPr="00F839FF">
        <w:rPr>
          <w:strike/>
          <w:sz w:val="16"/>
          <w:szCs w:val="16"/>
        </w:rPr>
        <w:t>(dokumentų)</w:t>
      </w:r>
      <w:r w:rsidR="001B3378" w:rsidRPr="00F839FF">
        <w:rPr>
          <w:sz w:val="16"/>
          <w:szCs w:val="16"/>
        </w:rPr>
        <w:t xml:space="preserve"> </w:t>
      </w:r>
      <w:r w:rsidRPr="00F839FF">
        <w:rPr>
          <w:sz w:val="16"/>
          <w:szCs w:val="16"/>
        </w:rPr>
        <w:t>išsiuntimo data ir registravimo numeris</w:t>
      </w:r>
      <w:r w:rsidR="002D7DE3" w:rsidRPr="00F839FF">
        <w:rPr>
          <w:sz w:val="16"/>
          <w:szCs w:val="16"/>
        </w:rPr>
        <w:t xml:space="preserve"> </w:t>
      </w:r>
      <w:r w:rsidR="002D7DE3" w:rsidRPr="00F839FF">
        <w:rPr>
          <w:b/>
          <w:sz w:val="16"/>
          <w:szCs w:val="16"/>
        </w:rPr>
        <w:t>arba el. pašto adresas</w:t>
      </w:r>
      <w:r w:rsidRPr="00F839FF">
        <w:rPr>
          <w:sz w:val="16"/>
          <w:szCs w:val="16"/>
        </w:rPr>
        <w:t>)</w:t>
      </w:r>
      <w:r w:rsidR="00CF0F6B" w:rsidRPr="00F839FF">
        <w:rPr>
          <w:sz w:val="16"/>
          <w:szCs w:val="16"/>
        </w:rPr>
        <w:t>“</w:t>
      </w:r>
      <w:r w:rsidR="004A1349" w:rsidRPr="00F839FF">
        <w:rPr>
          <w:sz w:val="16"/>
          <w:szCs w:val="16"/>
        </w:rPr>
        <w:t>.</w:t>
      </w:r>
    </w:p>
    <w:p w:rsidR="00902FC2" w:rsidRPr="00F839FF" w:rsidRDefault="00100625" w:rsidP="00335EAE">
      <w:pPr>
        <w:spacing w:line="360" w:lineRule="atLeast"/>
        <w:ind w:firstLine="720"/>
        <w:rPr>
          <w:szCs w:val="24"/>
        </w:rPr>
      </w:pPr>
      <w:r w:rsidRPr="00F839FF">
        <w:t>1.2.</w:t>
      </w:r>
      <w:r w:rsidR="00241ACB" w:rsidRPr="00F839FF">
        <w:t>3</w:t>
      </w:r>
      <w:r w:rsidR="00D6758C">
        <w:t>5</w:t>
      </w:r>
      <w:r w:rsidRPr="00F839FF">
        <w:t xml:space="preserve">. </w:t>
      </w:r>
      <w:r w:rsidR="004A1349" w:rsidRPr="00F839FF">
        <w:t xml:space="preserve">Pakeisti </w:t>
      </w:r>
      <w:r w:rsidR="00902FC2" w:rsidRPr="00F839FF">
        <w:t>5 priedą</w:t>
      </w:r>
      <w:r w:rsidR="004A1349" w:rsidRPr="00F839FF">
        <w:t xml:space="preserve"> ir jį išdėstyti</w:t>
      </w:r>
      <w:r w:rsidR="00902FC2" w:rsidRPr="00F839FF">
        <w:t xml:space="preserve"> nauja redakcija (pridedama).</w:t>
      </w:r>
    </w:p>
    <w:p w:rsidR="00986C97" w:rsidRPr="00F839FF" w:rsidRDefault="00165452" w:rsidP="00E03391">
      <w:pPr>
        <w:spacing w:line="360" w:lineRule="atLeast"/>
        <w:ind w:firstLine="720"/>
        <w:rPr>
          <w:color w:val="000000"/>
        </w:rPr>
      </w:pPr>
      <w:r w:rsidRPr="00F839FF">
        <w:rPr>
          <w:color w:val="000000"/>
        </w:rPr>
        <w:t xml:space="preserve">2. </w:t>
      </w:r>
      <w:r w:rsidR="00986C97" w:rsidRPr="00F839FF">
        <w:rPr>
          <w:color w:val="000000"/>
        </w:rPr>
        <w:t>Šis nutarimas</w:t>
      </w:r>
      <w:r w:rsidR="00E03391" w:rsidRPr="00F839FF">
        <w:rPr>
          <w:color w:val="000000"/>
        </w:rPr>
        <w:t>,</w:t>
      </w:r>
      <w:r w:rsidR="00986C97" w:rsidRPr="00F839FF">
        <w:rPr>
          <w:color w:val="000000"/>
        </w:rPr>
        <w:t xml:space="preserve"> </w:t>
      </w:r>
      <w:r w:rsidR="00E03391" w:rsidRPr="00F839FF">
        <w:rPr>
          <w:color w:val="000000"/>
        </w:rPr>
        <w:t>išskyrus šio nutarimo 1.2.</w:t>
      </w:r>
      <w:r w:rsidR="0076109C">
        <w:rPr>
          <w:color w:val="000000"/>
        </w:rPr>
        <w:t>8</w:t>
      </w:r>
      <w:r w:rsidR="00E03391" w:rsidRPr="00F839FF">
        <w:rPr>
          <w:color w:val="000000"/>
        </w:rPr>
        <w:t xml:space="preserve"> papunktį, </w:t>
      </w:r>
      <w:r w:rsidR="00986C97" w:rsidRPr="00F839FF">
        <w:rPr>
          <w:color w:val="000000"/>
        </w:rPr>
        <w:t xml:space="preserve">įsigalioja 2020 m. </w:t>
      </w:r>
      <w:r w:rsidR="003F71F6" w:rsidRPr="00F839FF">
        <w:rPr>
          <w:color w:val="000000"/>
        </w:rPr>
        <w:t>lapkričio</w:t>
      </w:r>
      <w:r w:rsidR="00986C97" w:rsidRPr="00F839FF">
        <w:rPr>
          <w:color w:val="000000"/>
        </w:rPr>
        <w:t xml:space="preserve"> 1 d.</w:t>
      </w:r>
    </w:p>
    <w:p w:rsidR="00E03391" w:rsidRPr="00F839FF" w:rsidRDefault="00E03391" w:rsidP="00E03391">
      <w:pPr>
        <w:spacing w:line="360" w:lineRule="atLeast"/>
        <w:ind w:firstLine="720"/>
        <w:rPr>
          <w:szCs w:val="24"/>
        </w:rPr>
      </w:pPr>
      <w:r w:rsidRPr="00F839FF">
        <w:rPr>
          <w:szCs w:val="24"/>
        </w:rPr>
        <w:t>3. Šio nutarimo 1.2.</w:t>
      </w:r>
      <w:r w:rsidR="0076109C">
        <w:rPr>
          <w:szCs w:val="24"/>
        </w:rPr>
        <w:t>8</w:t>
      </w:r>
      <w:r w:rsidRPr="00F839FF">
        <w:rPr>
          <w:szCs w:val="24"/>
        </w:rPr>
        <w:t xml:space="preserve"> papunktis įsigalioja 2020 m. gegužės 1 d.</w:t>
      </w:r>
    </w:p>
    <w:p w:rsidR="00B56E96" w:rsidRDefault="00B56E96" w:rsidP="00A04CDC">
      <w:pPr>
        <w:rPr>
          <w:color w:val="000000"/>
          <w:szCs w:val="24"/>
          <w:lang w:eastAsia="lt-LT"/>
        </w:rPr>
      </w:pPr>
    </w:p>
    <w:p w:rsidR="00223C9E" w:rsidRDefault="00223C9E" w:rsidP="00A04CDC">
      <w:pPr>
        <w:rPr>
          <w:color w:val="000000"/>
          <w:szCs w:val="24"/>
          <w:lang w:eastAsia="lt-LT"/>
        </w:rPr>
      </w:pPr>
    </w:p>
    <w:p w:rsidR="00223C9E" w:rsidRPr="00F839FF" w:rsidRDefault="00223C9E" w:rsidP="00A04CDC">
      <w:pPr>
        <w:rPr>
          <w:color w:val="000000"/>
          <w:szCs w:val="24"/>
          <w:lang w:eastAsia="lt-LT"/>
        </w:rPr>
      </w:pPr>
    </w:p>
    <w:p w:rsidR="00253821" w:rsidRPr="00F839FF" w:rsidRDefault="00197321" w:rsidP="00A04CDC">
      <w:pPr>
        <w:rPr>
          <w:color w:val="000000"/>
          <w:szCs w:val="24"/>
          <w:lang w:eastAsia="lt-LT"/>
        </w:rPr>
      </w:pPr>
      <w:r w:rsidRPr="00F839FF">
        <w:rPr>
          <w:color w:val="000000"/>
          <w:szCs w:val="24"/>
          <w:lang w:eastAsia="lt-LT"/>
        </w:rPr>
        <w:t>Ministras Pirmininkas</w:t>
      </w:r>
    </w:p>
    <w:p w:rsidR="00A45FCC" w:rsidRDefault="00A45FCC" w:rsidP="00A04CDC">
      <w:pPr>
        <w:rPr>
          <w:color w:val="000000"/>
          <w:szCs w:val="24"/>
          <w:lang w:eastAsia="lt-LT"/>
        </w:rPr>
      </w:pPr>
    </w:p>
    <w:p w:rsidR="00223C9E" w:rsidRDefault="00223C9E" w:rsidP="00A04CDC">
      <w:pPr>
        <w:rPr>
          <w:color w:val="000000"/>
          <w:szCs w:val="24"/>
          <w:lang w:eastAsia="lt-LT"/>
        </w:rPr>
      </w:pPr>
    </w:p>
    <w:p w:rsidR="00223C9E" w:rsidRPr="00F839FF" w:rsidRDefault="00223C9E" w:rsidP="00A04CDC">
      <w:pPr>
        <w:rPr>
          <w:color w:val="000000"/>
          <w:szCs w:val="24"/>
          <w:lang w:eastAsia="lt-LT"/>
        </w:rPr>
      </w:pPr>
    </w:p>
    <w:p w:rsidR="00902FC2" w:rsidRPr="00F839FF" w:rsidRDefault="00253821" w:rsidP="00A04CDC">
      <w:pPr>
        <w:rPr>
          <w:color w:val="000000"/>
          <w:sz w:val="27"/>
          <w:szCs w:val="27"/>
          <w:lang w:eastAsia="lt-LT"/>
        </w:rPr>
      </w:pPr>
      <w:r w:rsidRPr="00F839FF">
        <w:rPr>
          <w:color w:val="000000"/>
          <w:szCs w:val="24"/>
          <w:lang w:eastAsia="lt-LT"/>
        </w:rPr>
        <w:t>Socialinės apsaugos ir darbo ministras</w:t>
      </w:r>
    </w:p>
    <w:p w:rsidR="00902FC2" w:rsidRPr="00F839FF" w:rsidRDefault="00902FC2" w:rsidP="002A5459">
      <w:pPr>
        <w:spacing w:line="340" w:lineRule="exact"/>
        <w:ind w:firstLine="1134"/>
        <w:rPr>
          <w:color w:val="000000"/>
          <w:sz w:val="27"/>
          <w:szCs w:val="27"/>
          <w:lang w:eastAsia="lt-LT"/>
        </w:rPr>
        <w:sectPr w:rsidR="00902FC2" w:rsidRPr="00F839FF" w:rsidSect="008C2DC6">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701" w:header="567" w:footer="567" w:gutter="0"/>
          <w:cols w:space="1296"/>
          <w:titlePg/>
          <w:docGrid w:linePitch="360"/>
        </w:sectPr>
      </w:pPr>
    </w:p>
    <w:p w:rsidR="004D2583" w:rsidRPr="00F839FF" w:rsidRDefault="004D2583" w:rsidP="00740092">
      <w:pPr>
        <w:spacing w:line="360" w:lineRule="atLeast"/>
        <w:ind w:left="10206"/>
        <w:rPr>
          <w:color w:val="000000"/>
          <w:szCs w:val="24"/>
          <w:lang w:eastAsia="lt-LT"/>
        </w:rPr>
      </w:pPr>
      <w:r w:rsidRPr="00F839FF">
        <w:rPr>
          <w:color w:val="000000"/>
          <w:szCs w:val="24"/>
          <w:lang w:eastAsia="lt-LT"/>
        </w:rPr>
        <w:lastRenderedPageBreak/>
        <w:t xml:space="preserve">Nelaimingų atsitikimų darbe tyrimo ir apskaitos nuostatų </w:t>
      </w:r>
    </w:p>
    <w:p w:rsidR="004D2583" w:rsidRPr="00F839FF" w:rsidRDefault="004D2583" w:rsidP="00740092">
      <w:pPr>
        <w:spacing w:line="360" w:lineRule="atLeast"/>
        <w:ind w:left="10206"/>
        <w:rPr>
          <w:color w:val="000000"/>
          <w:szCs w:val="24"/>
          <w:lang w:eastAsia="lt-LT"/>
        </w:rPr>
      </w:pPr>
      <w:r w:rsidRPr="00F839FF">
        <w:rPr>
          <w:color w:val="000000"/>
          <w:szCs w:val="24"/>
          <w:lang w:eastAsia="lt-LT"/>
        </w:rPr>
        <w:t>5 priedas</w:t>
      </w:r>
    </w:p>
    <w:p w:rsidR="00902FC2" w:rsidRPr="00F839FF" w:rsidRDefault="00902FC2" w:rsidP="00740092">
      <w:pPr>
        <w:spacing w:line="360" w:lineRule="atLeast"/>
        <w:rPr>
          <w:color w:val="000000"/>
          <w:szCs w:val="24"/>
          <w:lang w:eastAsia="lt-LT"/>
        </w:rPr>
      </w:pPr>
    </w:p>
    <w:p w:rsidR="00504917" w:rsidRPr="00F839FF" w:rsidRDefault="00504917" w:rsidP="00F12467">
      <w:pPr>
        <w:jc w:val="center"/>
        <w:rPr>
          <w:szCs w:val="24"/>
        </w:rPr>
      </w:pPr>
      <w:r w:rsidRPr="00F839FF">
        <w:rPr>
          <w:szCs w:val="24"/>
        </w:rPr>
        <w:t>(Įvykių darbe, nelaimingų atsitikimų darbe, nelaimingų atsitikimų pakeliui į darbą ar iš darbo aktų registravimo žurnalo forma)</w:t>
      </w:r>
    </w:p>
    <w:p w:rsidR="00504917" w:rsidRPr="00F839FF" w:rsidRDefault="00504917" w:rsidP="00F12467">
      <w:pPr>
        <w:ind w:firstLine="720"/>
        <w:rPr>
          <w:szCs w:val="24"/>
        </w:rPr>
      </w:pPr>
    </w:p>
    <w:p w:rsidR="00504917" w:rsidRPr="00F839FF" w:rsidRDefault="00C05171" w:rsidP="00F12467">
      <w:pPr>
        <w:ind w:firstLine="720"/>
        <w:rPr>
          <w:szCs w:val="24"/>
        </w:rPr>
      </w:pPr>
      <w:r>
        <w:rPr>
          <w:noProof/>
          <w:szCs w:val="24"/>
          <w:lang w:eastAsia="lt-LT"/>
        </w:rPr>
        <mc:AlternateContent>
          <mc:Choice Requires="wpg">
            <w:drawing>
              <wp:anchor distT="0" distB="0" distL="114300" distR="114300" simplePos="0" relativeHeight="251659264" behindDoc="0" locked="0" layoutInCell="1" allowOverlap="1">
                <wp:simplePos x="0" y="0"/>
                <wp:positionH relativeFrom="column">
                  <wp:posOffset>7099935</wp:posOffset>
                </wp:positionH>
                <wp:positionV relativeFrom="paragraph">
                  <wp:posOffset>108585</wp:posOffset>
                </wp:positionV>
                <wp:extent cx="2011680" cy="182880"/>
                <wp:effectExtent l="0" t="0" r="26670" b="26670"/>
                <wp:wrapNone/>
                <wp:docPr id="833" name="Grupė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82880"/>
                          <a:chOff x="0" y="0"/>
                          <a:chExt cx="2011680" cy="182880"/>
                        </a:xfrm>
                      </wpg:grpSpPr>
                      <wps:wsp>
                        <wps:cNvPr id="834" name="Stačiakampis 834"/>
                        <wps:cNvSpPr>
                          <a:spLocks noChangeArrowheads="1"/>
                        </wps:cNvSpPr>
                        <wps:spPr bwMode="auto">
                          <a:xfrm>
                            <a:off x="13716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5" name="Stačiakampis 835"/>
                        <wps:cNvSpPr>
                          <a:spLocks noChangeArrowheads="1"/>
                        </wps:cNvSpPr>
                        <wps:spPr bwMode="auto">
                          <a:xfrm>
                            <a:off x="16002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6" name="Stačiakampis 836"/>
                        <wps:cNvSpPr>
                          <a:spLocks noChangeArrowheads="1"/>
                        </wps:cNvSpPr>
                        <wps:spPr bwMode="auto">
                          <a:xfrm>
                            <a:off x="11430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7" name="Stačiakampis 837"/>
                        <wps:cNvSpPr>
                          <a:spLocks noChangeArrowheads="1"/>
                        </wps:cNvSpPr>
                        <wps:spPr bwMode="auto">
                          <a:xfrm>
                            <a:off x="18288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8" name="Stačiakampis 838"/>
                        <wps:cNvSpPr>
                          <a:spLocks noChangeArrowheads="1"/>
                        </wps:cNvSpPr>
                        <wps:spPr bwMode="auto">
                          <a:xfrm>
                            <a:off x="9144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9" name="Stačiakampis 839"/>
                        <wps:cNvSpPr>
                          <a:spLocks noChangeArrowheads="1"/>
                        </wps:cNvSpPr>
                        <wps:spPr bwMode="auto">
                          <a:xfrm>
                            <a:off x="6858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0" name="Stačiakampis 840"/>
                        <wps:cNvSpPr>
                          <a:spLocks noChangeArrowheads="1"/>
                        </wps:cNvSpPr>
                        <wps:spPr bwMode="auto">
                          <a:xfrm>
                            <a:off x="2286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1" name="Stačiakampis 841"/>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2" name="Stačiakampis 842"/>
                        <wps:cNvSpPr>
                          <a:spLocks noChangeArrowheads="1"/>
                        </wps:cNvSpPr>
                        <wps:spPr bwMode="auto">
                          <a:xfrm>
                            <a:off x="45720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833" o:spid="_x0000_s1026" style="position:absolute;margin-left:559.05pt;margin-top:8.55pt;width:158.4pt;height:14.4pt;z-index:251659264" coordsize="20116,182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deuARQMAAFkbAAAOAAAAZHJzL2Uyb0RvYy54bWzsWc2OmzAQvlfqO1i+dwmEJAQtWa32J6rU n5W2fQAHDFgLtms7Idt36LkvtA/WwWSTNFmqaKtyqMgB2dgez3zzMRmPzy/WZYFWVGkmeITdswFG lMciYTyL8Ncvt+8CjLQhPCGF4DTCj1Tji9nbN+eVDKknclEkVCEQwnVYyQjnxsjQcXSc05LoMyEp h8FUqJIY6KrMSRSpQHpZON5gMHYqoRKpREy1hrfXzSCeWflpSmPzOU01NaiIMOhm7FPZ56J+OrNz EmaKyJzFGzXIK7QoCeOw6VbUNTEELRU7ElWyWAktUnMWi9IRacpiam0Aa9zBgTVzJZbS2pKFVSa3 MAG0Bzi9Wmz8aXWnEEsiHAyHGHFSgpPmaimffqL6DeBTySyEaXMl7+WdaoyE5gcRP2gYdg7H6362 m7xOVVkvAlvR2gL/uAWerg2K4SXY7o4D8E8MY27gBdC2nolzcN/Rsji/+fNCh4TNtla5rTKVBJLp HY7673C8z4mk1j26BmiLo/+M470hTz8YeSClZBrg9Bs47exnLHUDJOLiKic8o5dKiSqnJAHl3Ho+ mLC3oO5ocANaVB9FAr4iSyMs8w5wdocTdzwASI/R3gB8APYWMxJKpc2cihLVjQgr+IrsFmT1QZta pd2U2rNaFCy5ZUVhOypbXBUKrQh8cbf2Z604mFZwVEV4OvJGVnK7iIH9vSSiZAZCR8FK4O52Eglr 7G54YuljCCuaNqhc8A2YNX41rXW4EMkjYKlEExcgjkEjF+o7RhXEhAjrb0uiKEbFew7+mLq+XwcR 2/FHEw86an9ksT9CeAyiImwwappXpgk8S6lYlsNOrrWdi0vwYcossjutNsoCXxtdOyDuqI24oy6J C6yFyN4Ttyfu0R9iW8QdtxF33CVxXX8Icagnbk/ck4k7aSPupEvi2oSrJ26fKhwfQdoiLhzrmrPC YY4bdEhcm4/1vO15ezpvp228nXbI23EwghNLnyj0icKpiUJ97Hwx3sIAnHR/KxHASfsf1RQ8L+hL Cn1J4aVSZUue4LttvLW1rY5424faPkU4OUXwvTbKeh2GWltd7Hn7X/DWXkLA/Y0tnG/umuoLov2+ rfbubsRmvwAAAP//AwBQSwMEFAAGAAgAAAAhAFyFLznhAAAACwEAAA8AAABkcnMvZG93bnJldi54 bWxMj0FPwkAQhe8m/ofNmHiT7UpRKN0SQtQTMRFMDLelHdqG7mzTXdry7x1Oepp5eS9vvklXo21E j52vHWlQkwgEUu6KmkoN3/v3pzkIHwwVpnGEGq7oYZXd36UmKdxAX9jvQim4hHxiNFQhtImUPq/Q Gj9xLRJ7J9dZE1h2pSw6M3C5beRzFL1Ia2riC5VpcVNhft5drIaPwQzrqXrrt+fT5nrYzz5/tgq1 fnwY10sQAcfwF4YbPqNDxkxHd6HCi4a1UnPFWd5eed4S8TRegDhqiGcLkFkq//+Q/QIAAP//AwBQ SwECLQAUAAYACAAAACEAtoM4kv4AAADhAQAAEwAAAAAAAAAAAAAAAAAAAAAAW0NvbnRlbnRfVHlw ZXNdLnhtbFBLAQItABQABgAIAAAAIQA4/SH/1gAAAJQBAAALAAAAAAAAAAAAAAAAAC8BAABfcmVs cy8ucmVsc1BLAQItABQABgAIAAAAIQDcdeuARQMAAFkbAAAOAAAAAAAAAAAAAAAAAC4CAABkcnMv ZTJvRG9jLnhtbFBLAQItABQABgAIAAAAIQBchS854QAAAAsBAAAPAAAAAAAAAAAAAAAAAJ8FAABk cnMvZG93bnJldi54bWxQSwUGAAAAAAQABADzAAAArQYAAAAA ">
                <v:rect id="Stačiakampis 834" o:spid="_x0000_s1027" style="position:absolute;left:13716;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wflgsQA AADcAAAADwAAAGRycy9kb3ducmV2LnhtbESPQYvCMBSE7wv+h/AWvK3pqohWo4ii6FHby96ezbPt bvNSmqjVX28EYY/DzHzDzBatqcSVGldaVvDdi0AQZ1aXnCtIk83XGITzyBory6TgTg4W887HDGNt b3yg69HnIkDYxaig8L6OpXRZQQZdz9bEwTvbxqAPssmlbvAW4KaS/SgaSYMlh4UCa1oVlP0dL0bB qeyn+Dgk28hMNgO/b5Pfy89aqe5nu5yC8NT6//C7vdMKxoMh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LcH5YLEAAAA3AAAAA8AAAAAAAAAAAAAAAAAmAIAAGRycy9k b3ducmV2LnhtbFBLBQYAAAAABAAEAPUAAACJAwAAAAA= "/>
                <v:rect id="Stačiakampis 835" o:spid="_x0000_s1028" style="position:absolute;left:16002;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tAGcQA AADcAAAADwAAAGRycy9kb3ducmV2LnhtbESPQYvCMBSE7wv+h/AWvK3pKopWo4ii6FHby96ezbPt bvNSmqjVX28EYY/DzHzDzBatqcSVGldaVvDdi0AQZ1aXnCtIk83XGITzyBory6TgTg4W887HDGNt b3yg69HnIkDYxaig8L6OpXRZQQZdz9bEwTvbxqAPssmlbvAW4KaS/SgaSYMlh4UCa1oVlP0dL0bB qeyn+Dgk28hMNgO/b5Pfy89aqe5nu5yC8NT6//C7vdMKxoMhvM6EIyDnTwAAAP//AwBQSwECLQAU AAYACAAAACEA8PeKu/0AAADiAQAAEwAAAAAAAAAAAAAAAAAAAAAAW0NvbnRlbnRfVHlwZXNdLnht bFBLAQItABQABgAIAAAAIQAx3V9h0gAAAI8BAAALAAAAAAAAAAAAAAAAAC4BAABfcmVscy8ucmVs c1BLAQItABQABgAIAAAAIQAzLwWeQQAAADkAAAAQAAAAAAAAAAAAAAAAACkCAABkcnMvc2hhcGV4 bWwueG1sUEsBAi0AFAAGAAgAAAAhANhLQBnEAAAA3AAAAA8AAAAAAAAAAAAAAAAAmAIAAGRycy9k b3ducmV2LnhtbFBLBQYAAAAABAAEAPUAAACJAwAAAAA= "/>
                <v:rect id="Stačiakampis 836" o:spid="_x0000_s1029" style="position:absolute;left:11430;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JnebsUA AADcAAAADwAAAGRycy9kb3ducmV2LnhtbESPQWvCQBSE74X+h+UVvNVNExCbZhOkxWKPGi+9vWaf STT7NmTXmPbXdwXB4zAz3zBZMZlOjDS41rKCl3kEgriyuuVawb5cPy9BOI+ssbNMCn7JQZE/PmSY anvhLY07X4sAYZeigsb7PpXSVQ0ZdHPbEwfvYAeDPsihlnrAS4CbTsZRtJAGWw4LDfb03lB12p2N gp823uPftvyMzOs68V9TeTx/fyg1e5pWbyA8Tf4evrU3WsEyWcD1TDgCMv8HAAD//wMAUEsBAi0A FAAGAAgAAAAhAPD3irv9AAAA4gEAABMAAAAAAAAAAAAAAAAAAAAAAFtDb250ZW50X1R5cGVzXS54 bWxQSwECLQAUAAYACAAAACEAMd1fYdIAAACPAQAACwAAAAAAAAAAAAAAAAAuAQAAX3JlbHMvLnJl bHNQSwECLQAUAAYACAAAACEAMy8FnkEAAAA5AAAAEAAAAAAAAAAAAAAAAAApAgAAZHJzL3NoYXBl eG1sLnhtbFBLAQItABQABgAIAAAAIQAomd5uxQAAANwAAAAPAAAAAAAAAAAAAAAAAJgCAABkcnMv ZG93bnJldi54bWxQSwUGAAAAAAQABAD1AAAAigMAAAAA "/>
                <v:rect id="Stačiakampis 837" o:spid="_x0000_s1030" style="position:absolute;left:18288;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9V79cQA AADcAAAADwAAAGRycy9kb3ducmV2LnhtbESPT4vCMBTE7wt+h/AWvK3pKvinGkUURY/aXvb2bJ5t d5uX0kStfnojCHscZuY3zGzRmkpcqXGlZQXfvQgEcWZ1ybmCNNl8jUE4j6yxskwK7uRgMe98zDDW 9sYHuh59LgKEXYwKCu/rWEqXFWTQ9WxNHLyzbQz6IJtc6gZvAW4q2Y+ioTRYclgosKZVQdnf8WIU nMp+io9Dso3MZDPw+zb5vfyslep+tsspCE+t/w+/2zutYDwYwetMOAJy/gQAAP//AwBQSwECLQAU AAYACAAAACEA8PeKu/0AAADiAQAAEwAAAAAAAAAAAAAAAAAAAAAAW0NvbnRlbnRfVHlwZXNdLnht bFBLAQItABQABgAIAAAAIQAx3V9h0gAAAI8BAAALAAAAAAAAAAAAAAAAAC4BAABfcmVscy8ucmVs c1BLAQItABQABgAIAAAAIQAzLwWeQQAAADkAAAAQAAAAAAAAAAAAAAAAACkCAABkcnMvc2hhcGV4 bWwueG1sUEsBAi0AFAAGAAgAAAAhAEfVe/XEAAAA3AAAAA8AAAAAAAAAAAAAAAAAmAIAAGRycy9k b3ducmV2LnhtbFBLBQYAAAAABAAEAPUAAACJAwAAAAA= "/>
                <v:rect id="Stačiakampis 838" o:spid="_x0000_s1031" style="position:absolute;left:9144;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rvh8IA AADcAAAADwAAAGRycy9kb3ducmV2LnhtbERPPW+DMBDdK+U/WBepW2NKpIqQOFHViqoZCSzZLvgC tPiMsCE0v74eKnV8et+7w2w6MdHgWssKnlcRCOLK6pZrBWWRPSUgnEfW2FkmBT/k4LBfPOww1fbG OU0nX4sQwi5FBY33fSqlqxoy6Fa2Jw7c1Q4GfYBDLfWAtxBuOhlH0Ys02HJoaLCnt4aq79NoFFza uMR7XnxEZpOt/XEuvsbzu1KPy/l1C8LT7P/Ff+5PrSBZh7XhTDgCcv8LAAD//wMAUEsBAi0AFAAG AAgAAAAhAPD3irv9AAAA4gEAABMAAAAAAAAAAAAAAAAAAAAAAFtDb250ZW50X1R5cGVzXS54bWxQ SwECLQAUAAYACAAAACEAMd1fYdIAAACPAQAACwAAAAAAAAAAAAAAAAAuAQAAX3JlbHMvLnJlbHNQ SwECLQAUAAYACAAAACEAMy8FnkEAAAA5AAAAEAAAAAAAAAAAAAAAAAApAgAAZHJzL3NoYXBleG1s LnhtbFBLAQItABQABgAIAAAAIQA2Su+HwgAAANwAAAAPAAAAAAAAAAAAAAAAAJgCAABkcnMvZG93 bnJldi54bWxQSwUGAAAAAAQABAD1AAAAhwMAAAAA "/>
                <v:rect id="Stačiakampis 839" o:spid="_x0000_s1032" style="position:absolute;left:6858;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ZKHMUA AADcAAAADwAAAGRycy9kb3ducmV2LnhtbESPQWvCQBSE7wX/w/IEb3VTAyVGN6G0KO0xxou3Z/aZ pM2+DdnVpP313ULB4zAz3zDbfDKduNHgWssKnpYRCOLK6pZrBcdy95iAcB5ZY2eZFHyTgzybPWwx 1Xbkgm4HX4sAYZeigsb7PpXSVQ0ZdEvbEwfvYgeDPsihlnrAMcBNJ1dR9CwNthwWGuzptaHq63A1 Cs7t6og/RbmPzHoX+4+p/Lye3pRazKeXDQhPk7+H/9vvWkESr+HvTDg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BZBkocxQAAANwAAAAPAAAAAAAAAAAAAAAAAJgCAABkcnMv ZG93bnJldi54bWxQSwUGAAAAAAQABAD1AAAAigMAAAAA "/>
                <v:rect id="Stačiakampis 840" o:spid="_x0000_s1033" style="position:absolute;left:2286;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DqQ/MAA AADcAAAADwAAAGRycy9kb3ducmV2LnhtbERPS6/BQBTe38R/mByJ3TX1yA1liBDCktrYHZ2jLZ0z TWdQfr1Z3MTyy/eezhtTigfVrrCsoNeNQBCnVhecKTgm698RCOeRNZaWScGLHMxnrZ8pxto+eU+P g89ECGEXo4Lc+yqW0qU5GXRdWxEH7mJrgz7AOpO6xmcIN6XsR9GfNFhwaMixomVO6e1wNwrORf+I 732yicx4PfC7JrneTyulOu1mMQHhqfFf8b97qxWMhmF+OBOOgJx9AAAA//8DAFBLAQItABQABgAI AAAAIQDw94q7/QAAAOIBAAATAAAAAAAAAAAAAAAAAAAAAABbQ29udGVudF9UeXBlc10ueG1sUEsB Ai0AFAAGAAgAAAAhADHdX2HSAAAAjwEAAAsAAAAAAAAAAAAAAAAALgEAAF9yZWxzLy5yZWxzUEsB Ai0AFAAGAAgAAAAhADMvBZ5BAAAAOQAAABAAAAAAAAAAAAAAAAAAKQIAAGRycy9zaGFwZXhtbC54 bWxQSwECLQAUAAYACAAAACEAkDqQ/MAAAADcAAAADwAAAAAAAAAAAAAAAACYAgAAZHJzL2Rvd25y ZXYueG1sUEsFBgAAAAAEAAQA9QAAAIUDAAAAAA== "/>
                <v:rect id="Stačiakampis 841" o:spid="_x0000_s1034" style="position:absolute;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Y1Z8UA AADcAAAADwAAAGRycy9kb3ducmV2LnhtbESPQWvCQBSE7wX/w/KE3pqNtojGrCIWS3vU5NLbM/tM 0mbfhuyapP31XUHocZiZb5h0O5pG9NS52rKCWRSDIC6srrlUkGeHpyUI55E1NpZJwQ852G4mDykm 2g58pP7kSxEg7BJUUHnfJlK6oiKDLrItcfAutjPog+xKqTscAtw0ch7HC2mw5rBQYUv7iorv09Uo ONfzHH+P2VtsVodn/zFmX9fPV6Uep+NuDcLT6P/D9/a7VrB8mcHtTDgCcvMHAAD//wMAUEsBAi0A FAAGAAgAAAAhAPD3irv9AAAA4gEAABMAAAAAAAAAAAAAAAAAAAAAAFtDb250ZW50X1R5cGVzXS54 bWxQSwECLQAUAAYACAAAACEAMd1fYdIAAACPAQAACwAAAAAAAAAAAAAAAAAuAQAAX3JlbHMvLnJl bHNQSwECLQAUAAYACAAAACEAMy8FnkEAAAA5AAAAEAAAAAAAAAAAAAAAAAApAgAAZHJzL3NoYXBl eG1sLnhtbFBLAQItABQABgAIAAAAIQD/djVnxQAAANwAAAAPAAAAAAAAAAAAAAAAAJgCAABkcnMv ZG93bnJldi54bWxQSwUGAAAAAAQABAD1AAAAigMAAAAA "/>
                <v:rect id="Stačiakampis 842" o:spid="_x0000_s1035" style="position:absolute;left:4572;width:1828;height:182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SrEMUA AADcAAAADwAAAGRycy9kb3ducmV2LnhtbESPQWvCQBSE74X+h+UVeqsbUxEbXaW0pLTHJF56e2af STT7NmTXmPrru4LgcZiZb5jVZjStGKh3jWUF00kEgri0uuFKwbZIXxYgnEfW2FomBX/kYLN+fFhh ou2ZMxpyX4kAYZeggtr7LpHSlTUZdBPbEQdvb3uDPsi+krrHc4CbVsZRNJcGGw4LNXb0UVN5zE9G wa6Jt3jJiq/IvKWv/mcsDqffT6Wen8b3JQhPo7+Hb+1vrWAxi+F6JhwBuf4HAAD//wMAUEsBAi0A FAAGAAgAAAAhAPD3irv9AAAA4gEAABMAAAAAAAAAAAAAAAAAAAAAAFtDb250ZW50X1R5cGVzXS54 bWxQSwECLQAUAAYACAAAACEAMd1fYdIAAACPAQAACwAAAAAAAAAAAAAAAAAuAQAAX3JlbHMvLnJl bHNQSwECLQAUAAYACAAAACEAMy8FnkEAAAA5AAAAEAAAAAAAAAAAAAAAAAApAgAAZHJzL3NoYXBl eG1sLnhtbFBLAQItABQABgAIAAAAIQAPpKsQxQAAANwAAAAPAAAAAAAAAAAAAAAAAJgCAABkcnMv ZG93bnJldi54bWxQSwUGAAAAAAQABAD1AAAAigMAAAAA "/>
              </v:group>
            </w:pict>
          </mc:Fallback>
        </mc:AlternateContent>
      </w:r>
    </w:p>
    <w:p w:rsidR="00504917" w:rsidRPr="00F839FF" w:rsidRDefault="00504917" w:rsidP="00F12467">
      <w:pPr>
        <w:ind w:firstLine="720"/>
        <w:rPr>
          <w:szCs w:val="24"/>
        </w:rPr>
      </w:pPr>
      <w:r w:rsidRPr="00F839FF">
        <w:rPr>
          <w:szCs w:val="24"/>
        </w:rPr>
        <w:t>_____________________________________________________</w:t>
      </w:r>
      <w:r w:rsidR="00D4031E" w:rsidRPr="00F839FF">
        <w:rPr>
          <w:szCs w:val="24"/>
        </w:rPr>
        <w:t>___________________________</w:t>
      </w:r>
      <w:r w:rsidRPr="00F839FF">
        <w:rPr>
          <w:szCs w:val="24"/>
        </w:rPr>
        <w:t>_______</w:t>
      </w:r>
    </w:p>
    <w:p w:rsidR="00504917" w:rsidRPr="00F839FF" w:rsidRDefault="00504917" w:rsidP="00D4031E">
      <w:pPr>
        <w:ind w:firstLine="720"/>
        <w:jc w:val="center"/>
        <w:rPr>
          <w:szCs w:val="24"/>
        </w:rPr>
      </w:pPr>
      <w:r w:rsidRPr="00F839FF">
        <w:rPr>
          <w:szCs w:val="24"/>
        </w:rPr>
        <w:t>(įmonės pavadinimas, kodas)</w:t>
      </w:r>
    </w:p>
    <w:p w:rsidR="00504917" w:rsidRPr="00F839FF" w:rsidRDefault="00504917" w:rsidP="00F12467">
      <w:pPr>
        <w:ind w:firstLine="720"/>
        <w:rPr>
          <w:szCs w:val="24"/>
        </w:rPr>
      </w:pPr>
    </w:p>
    <w:p w:rsidR="00504917" w:rsidRPr="00F839FF" w:rsidRDefault="00504917" w:rsidP="00F12467">
      <w:pPr>
        <w:jc w:val="center"/>
        <w:rPr>
          <w:szCs w:val="24"/>
        </w:rPr>
      </w:pPr>
      <w:r w:rsidRPr="00F839FF">
        <w:rPr>
          <w:caps/>
          <w:szCs w:val="24"/>
        </w:rPr>
        <w:t xml:space="preserve">Įvykių darbe, nelaimingų atsitikimų darbe, nelaimingų atsitikimų pakeliui į darbą ar iš darbo aktų </w:t>
      </w:r>
      <w:r w:rsidRPr="00F839FF">
        <w:rPr>
          <w:szCs w:val="24"/>
        </w:rPr>
        <w:t>REGISTRAVIMO ŽURNALAS</w:t>
      </w:r>
    </w:p>
    <w:p w:rsidR="00504917" w:rsidRPr="00F839FF" w:rsidRDefault="00504917" w:rsidP="00F12467">
      <w:pPr>
        <w:rPr>
          <w:szCs w:val="24"/>
        </w:rPr>
      </w:pPr>
    </w:p>
    <w:tbl>
      <w:tblPr>
        <w:tblW w:w="491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96"/>
        <w:gridCol w:w="1776"/>
        <w:gridCol w:w="1239"/>
        <w:gridCol w:w="1100"/>
        <w:gridCol w:w="1736"/>
        <w:gridCol w:w="1736"/>
        <w:gridCol w:w="2478"/>
        <w:gridCol w:w="2478"/>
      </w:tblGrid>
      <w:tr w:rsidR="005D4378" w:rsidRPr="00F839FF" w:rsidTr="00740092">
        <w:trPr>
          <w:cantSplit/>
          <w:trHeight w:val="493"/>
        </w:trPr>
        <w:tc>
          <w:tcPr>
            <w:tcW w:w="212"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Įrašų eil. Nr.</w:t>
            </w:r>
          </w:p>
        </w:tc>
        <w:tc>
          <w:tcPr>
            <w:tcW w:w="384"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Įvykio darbe ar nelaimingo atsitikimo pakeliui į darbą ar iš darbo data</w:t>
            </w:r>
          </w:p>
        </w:tc>
        <w:tc>
          <w:tcPr>
            <w:tcW w:w="624"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Įvykio darbe ar nelaimingo atsitikimo pakeliui į darbą ar iš darbo rūšis (lengvas, sunkus, mirtinas, grupinis)</w:t>
            </w:r>
          </w:p>
        </w:tc>
        <w:tc>
          <w:tcPr>
            <w:tcW w:w="830" w:type="pct"/>
            <w:gridSpan w:val="2"/>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Nelaimingo atsitikimo darbe ir nelaimingo atsitikimo pakeliui į darbą ar iš darbo aktai ir registravimo datos</w:t>
            </w:r>
          </w:p>
        </w:tc>
        <w:tc>
          <w:tcPr>
            <w:tcW w:w="610"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4D0F26">
            <w:pPr>
              <w:jc w:val="center"/>
              <w:rPr>
                <w:szCs w:val="24"/>
              </w:rPr>
            </w:pPr>
            <w:r w:rsidRPr="00F839FF">
              <w:rPr>
                <w:szCs w:val="24"/>
              </w:rPr>
              <w:t>Nukentėjusio darbuotojo vardas, pavardė,</w:t>
            </w:r>
            <w:r w:rsidR="00F57D11" w:rsidRPr="00F839FF">
              <w:rPr>
                <w:strike/>
                <w:szCs w:val="24"/>
              </w:rPr>
              <w:t xml:space="preserve"> asmens kodas</w:t>
            </w:r>
            <w:r w:rsidR="00F57D11" w:rsidRPr="00F839FF">
              <w:rPr>
                <w:szCs w:val="24"/>
              </w:rPr>
              <w:t xml:space="preserve">, </w:t>
            </w:r>
            <w:r w:rsidRPr="00F839FF">
              <w:rPr>
                <w:szCs w:val="24"/>
              </w:rPr>
              <w:t>profesija</w:t>
            </w:r>
          </w:p>
        </w:tc>
        <w:tc>
          <w:tcPr>
            <w:tcW w:w="610"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Nelaimingo atsitikimo darbe ar nelaimingo atsitikimo pakeliui į darbą ar iš darbo vieta</w:t>
            </w:r>
          </w:p>
        </w:tc>
        <w:tc>
          <w:tcPr>
            <w:tcW w:w="865"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Nelaimingo atsitikimo darbe ar nelaimingo atsitikimo pakeliui į darbą ar iš darbo aplinkybės (trumpai)</w:t>
            </w:r>
          </w:p>
        </w:tc>
        <w:tc>
          <w:tcPr>
            <w:tcW w:w="865" w:type="pct"/>
            <w:vMerge w:val="restart"/>
            <w:tcBorders>
              <w:top w:val="single" w:sz="4" w:space="0" w:color="auto"/>
              <w:left w:val="single" w:sz="4" w:space="0" w:color="auto"/>
              <w:bottom w:val="single" w:sz="4" w:space="0" w:color="auto"/>
              <w:right w:val="single" w:sz="4" w:space="0" w:color="auto"/>
            </w:tcBorders>
            <w:hideMark/>
          </w:tcPr>
          <w:p w:rsidR="00504917" w:rsidRPr="00F839FF" w:rsidRDefault="00504917" w:rsidP="00F12467">
            <w:pPr>
              <w:jc w:val="center"/>
              <w:rPr>
                <w:szCs w:val="24"/>
              </w:rPr>
            </w:pPr>
            <w:r w:rsidRPr="00F839FF">
              <w:rPr>
                <w:szCs w:val="24"/>
              </w:rPr>
              <w:t xml:space="preserve">Pakenkimo sveikatai </w:t>
            </w:r>
            <w:r w:rsidR="00F57D11" w:rsidRPr="00F839FF">
              <w:rPr>
                <w:strike/>
                <w:szCs w:val="24"/>
              </w:rPr>
              <w:t xml:space="preserve">diagnozė </w:t>
            </w:r>
            <w:r w:rsidRPr="00F839FF">
              <w:rPr>
                <w:b/>
                <w:szCs w:val="24"/>
              </w:rPr>
              <w:t>pobūdis</w:t>
            </w:r>
            <w:r w:rsidRPr="00F839FF">
              <w:rPr>
                <w:szCs w:val="24"/>
              </w:rPr>
              <w:t xml:space="preserve"> ir priežastis, dėl kurios įvyko nelaimingas atsitikimas darbe arba nelaimingas atsitikimas pakeliui į darbą ar iš darbo </w:t>
            </w:r>
          </w:p>
        </w:tc>
      </w:tr>
      <w:tr w:rsidR="005D4378" w:rsidRPr="00F839FF" w:rsidTr="00740092">
        <w:trPr>
          <w:cantSplit/>
          <w:trHeight w:val="867"/>
        </w:trPr>
        <w:tc>
          <w:tcPr>
            <w:tcW w:w="212"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439" w:type="pct"/>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jc w:val="center"/>
              <w:rPr>
                <w:szCs w:val="24"/>
              </w:rPr>
            </w:pPr>
            <w:r w:rsidRPr="00F839FF">
              <w:rPr>
                <w:szCs w:val="24"/>
              </w:rPr>
              <w:t>N-1</w:t>
            </w:r>
          </w:p>
        </w:tc>
        <w:tc>
          <w:tcPr>
            <w:tcW w:w="391" w:type="pct"/>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ind w:right="113"/>
              <w:jc w:val="center"/>
              <w:rPr>
                <w:b/>
                <w:szCs w:val="24"/>
              </w:rPr>
            </w:pPr>
            <w:r w:rsidRPr="00F839FF">
              <w:rPr>
                <w:szCs w:val="24"/>
              </w:rPr>
              <w:t>N-2</w:t>
            </w: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86506A" w:rsidRPr="00F839FF" w:rsidRDefault="0086506A" w:rsidP="00F12467">
            <w:pP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r w:rsidR="005D4378" w:rsidRPr="00F839FF" w:rsidTr="00740092">
        <w:trPr>
          <w:cantSplit/>
          <w:trHeight w:val="340"/>
        </w:trPr>
        <w:tc>
          <w:tcPr>
            <w:tcW w:w="212"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rPr>
                <w:szCs w:val="24"/>
              </w:rPr>
            </w:pPr>
          </w:p>
        </w:tc>
        <w:tc>
          <w:tcPr>
            <w:tcW w:w="38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i/>
                <w:szCs w:val="24"/>
              </w:rPr>
            </w:pPr>
          </w:p>
        </w:tc>
        <w:tc>
          <w:tcPr>
            <w:tcW w:w="624"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439"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391" w:type="pct"/>
            <w:tcBorders>
              <w:top w:val="single" w:sz="4" w:space="0" w:color="auto"/>
              <w:left w:val="single" w:sz="4" w:space="0" w:color="auto"/>
              <w:bottom w:val="single" w:sz="4" w:space="0" w:color="auto"/>
              <w:right w:val="single" w:sz="4" w:space="0" w:color="auto"/>
            </w:tcBorders>
            <w:vAlign w:val="center"/>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610"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c>
          <w:tcPr>
            <w:tcW w:w="865" w:type="pct"/>
            <w:tcBorders>
              <w:top w:val="single" w:sz="4" w:space="0" w:color="auto"/>
              <w:left w:val="single" w:sz="4" w:space="0" w:color="auto"/>
              <w:bottom w:val="single" w:sz="4" w:space="0" w:color="auto"/>
              <w:right w:val="single" w:sz="4" w:space="0" w:color="auto"/>
            </w:tcBorders>
          </w:tcPr>
          <w:p w:rsidR="0086506A" w:rsidRPr="00F839FF" w:rsidRDefault="0086506A" w:rsidP="00F12467">
            <w:pPr>
              <w:jc w:val="center"/>
              <w:rPr>
                <w:szCs w:val="24"/>
              </w:rPr>
            </w:pPr>
          </w:p>
        </w:tc>
      </w:tr>
    </w:tbl>
    <w:p w:rsidR="00504917" w:rsidRPr="00F839FF" w:rsidRDefault="00504917" w:rsidP="00F12467">
      <w:pPr>
        <w:pStyle w:val="Antrats"/>
        <w:tabs>
          <w:tab w:val="clear" w:pos="4153"/>
          <w:tab w:val="clear" w:pos="8306"/>
        </w:tabs>
        <w:ind w:firstLine="1134"/>
        <w:rPr>
          <w:color w:val="000000"/>
          <w:szCs w:val="24"/>
        </w:rPr>
      </w:pPr>
    </w:p>
    <w:p w:rsidR="00DE52EB" w:rsidRPr="00AA001F" w:rsidRDefault="00504917" w:rsidP="00F12467">
      <w:pPr>
        <w:pStyle w:val="Antrats"/>
        <w:tabs>
          <w:tab w:val="clear" w:pos="4153"/>
          <w:tab w:val="clear" w:pos="8306"/>
        </w:tabs>
        <w:ind w:firstLine="1134"/>
        <w:jc w:val="center"/>
        <w:rPr>
          <w:szCs w:val="24"/>
        </w:rPr>
      </w:pPr>
      <w:r w:rsidRPr="00F839FF">
        <w:rPr>
          <w:color w:val="000000"/>
          <w:szCs w:val="24"/>
        </w:rPr>
        <w:t>––––––––––––––––––––</w:t>
      </w:r>
    </w:p>
    <w:sectPr w:rsidR="00DE52EB" w:rsidRPr="00AA001F" w:rsidSect="004D2583">
      <w:headerReference w:type="first" r:id="rId15"/>
      <w:pgSz w:w="16838" w:h="11906" w:orient="landscape"/>
      <w:pgMar w:top="1701" w:right="1134" w:bottom="709"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91" w:rsidRDefault="00845691">
      <w:pPr>
        <w:rPr>
          <w:rFonts w:ascii="TimesLT" w:hAnsi="TimesLT"/>
        </w:rPr>
      </w:pPr>
      <w:r>
        <w:rPr>
          <w:rFonts w:ascii="TimesLT" w:hAnsi="TimesLT"/>
        </w:rPr>
        <w:separator/>
      </w:r>
    </w:p>
  </w:endnote>
  <w:endnote w:type="continuationSeparator" w:id="0">
    <w:p w:rsidR="00845691" w:rsidRDefault="00845691">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4F61F8">
    <w:pPr>
      <w:tabs>
        <w:tab w:val="center" w:pos="4819"/>
        <w:tab w:val="right" w:pos="9638"/>
      </w:tabs>
      <w:rPr>
        <w:rFonts w:ascii="TimesLT" w:hAnsi="Times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4F61F8">
    <w:pPr>
      <w:tabs>
        <w:tab w:val="center" w:pos="4819"/>
        <w:tab w:val="right" w:pos="9638"/>
      </w:tabs>
      <w:rPr>
        <w:rFonts w:ascii="TimesLT" w:hAnsi="Times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4F61F8">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91" w:rsidRDefault="00845691">
      <w:pPr>
        <w:rPr>
          <w:rFonts w:ascii="TimesLT" w:hAnsi="TimesLT"/>
        </w:rPr>
      </w:pPr>
      <w:r>
        <w:rPr>
          <w:rFonts w:ascii="TimesLT" w:hAnsi="TimesLT"/>
        </w:rPr>
        <w:separator/>
      </w:r>
    </w:p>
  </w:footnote>
  <w:footnote w:type="continuationSeparator" w:id="0">
    <w:p w:rsidR="00845691" w:rsidRDefault="00845691">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4F61F8">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2116D6">
    <w:pPr>
      <w:tabs>
        <w:tab w:val="center" w:pos="4153"/>
        <w:tab w:val="right" w:pos="8306"/>
      </w:tabs>
      <w:jc w:val="center"/>
    </w:pPr>
    <w:r>
      <w:fldChar w:fldCharType="begin"/>
    </w:r>
    <w:r w:rsidR="004F61F8">
      <w:instrText xml:space="preserve"> PAGE   \* MERGEFORMAT </w:instrText>
    </w:r>
    <w:r>
      <w:fldChar w:fldCharType="separate"/>
    </w:r>
    <w:r w:rsidR="008B0990">
      <w:rPr>
        <w:noProof/>
      </w:rPr>
      <w:t>7</w:t>
    </w:r>
    <w:r>
      <w:fldChar w:fldCharType="end"/>
    </w:r>
  </w:p>
  <w:p w:rsidR="004F61F8" w:rsidRDefault="004F61F8">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Default="004F61F8" w:rsidP="001908D7">
    <w:pPr>
      <w:ind w:left="6946"/>
      <w:rPr>
        <w:b/>
      </w:rPr>
    </w:pPr>
    <w:r w:rsidRPr="000C2972">
      <w:rPr>
        <w:b/>
      </w:rPr>
      <w:t>Projekt</w:t>
    </w:r>
    <w:r>
      <w:rPr>
        <w:b/>
      </w:rPr>
      <w:t>o</w:t>
    </w:r>
  </w:p>
  <w:p w:rsidR="004F61F8" w:rsidRDefault="004F61F8" w:rsidP="001908D7">
    <w:pPr>
      <w:ind w:left="6946"/>
      <w:rPr>
        <w:b/>
      </w:rPr>
    </w:pPr>
    <w:r>
      <w:rPr>
        <w:b/>
      </w:rPr>
      <w:t>lyginamasis variantas</w:t>
    </w:r>
  </w:p>
  <w:p w:rsidR="004F61F8" w:rsidRDefault="004F61F8" w:rsidP="001908D7">
    <w:pPr>
      <w:ind w:left="6946"/>
      <w:jc w:val="center"/>
    </w:pPr>
  </w:p>
  <w:p w:rsidR="004F61F8" w:rsidRDefault="004F61F8" w:rsidP="00DE52EB">
    <w:pPr>
      <w:jc w:val="center"/>
    </w:pPr>
  </w:p>
  <w:p w:rsidR="004F61F8" w:rsidRPr="00BD49CC" w:rsidRDefault="004F61F8" w:rsidP="00BD49CC">
    <w:pPr>
      <w:jc w:val="center"/>
      <w:rPr>
        <w:rFonts w:ascii="Arial" w:hAnsi="Arial" w:cs="Arial"/>
        <w:sz w:val="36"/>
        <w:szCs w:val="36"/>
      </w:rPr>
    </w:pPr>
    <w:r w:rsidRPr="00BD49CC">
      <w:rPr>
        <w:rFonts w:ascii="Arial" w:hAnsi="Arial" w:cs="Arial"/>
        <w:sz w:val="36"/>
        <w:szCs w:val="36"/>
      </w:rPr>
      <w:t>LIETUVOS RESPUBLIKOS VYRIAUSYBĖ</w:t>
    </w:r>
  </w:p>
  <w:p w:rsidR="004F61F8" w:rsidRPr="000F4C8C" w:rsidRDefault="004F61F8" w:rsidP="00DE52EB">
    <w:pPr>
      <w:jc w:val="center"/>
      <w:rPr>
        <w:caps/>
      </w:rPr>
    </w:pPr>
  </w:p>
  <w:p w:rsidR="004F61F8" w:rsidRDefault="004F61F8" w:rsidP="00DE52EB">
    <w:pPr>
      <w:jc w:val="center"/>
    </w:pPr>
    <w:r>
      <w:rPr>
        <w:b/>
        <w:caps/>
      </w:rPr>
      <w:t>nutarimas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1F8" w:rsidRPr="00902FC2" w:rsidRDefault="004F61F8" w:rsidP="00902F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77F3CCE"/>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84F7E14"/>
    <w:multiLevelType w:val="hybridMultilevel"/>
    <w:tmpl w:val="4D82F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87E7A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AA50719"/>
    <w:multiLevelType w:val="multilevel"/>
    <w:tmpl w:val="49A81696"/>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6">
    <w:nsid w:val="0AEE6B6E"/>
    <w:multiLevelType w:val="hybridMultilevel"/>
    <w:tmpl w:val="336632F4"/>
    <w:lvl w:ilvl="0" w:tplc="0427000F">
      <w:start w:val="1"/>
      <w:numFmt w:val="decimal"/>
      <w:lvlText w:val="%1."/>
      <w:lvlJc w:val="left"/>
      <w:pPr>
        <w:ind w:left="1848" w:hanging="360"/>
      </w:pPr>
    </w:lvl>
    <w:lvl w:ilvl="1" w:tplc="04270019" w:tentative="1">
      <w:start w:val="1"/>
      <w:numFmt w:val="lowerLetter"/>
      <w:lvlText w:val="%2."/>
      <w:lvlJc w:val="left"/>
      <w:pPr>
        <w:ind w:left="2568" w:hanging="360"/>
      </w:pPr>
    </w:lvl>
    <w:lvl w:ilvl="2" w:tplc="0427001B" w:tentative="1">
      <w:start w:val="1"/>
      <w:numFmt w:val="lowerRoman"/>
      <w:lvlText w:val="%3."/>
      <w:lvlJc w:val="right"/>
      <w:pPr>
        <w:ind w:left="3288" w:hanging="180"/>
      </w:pPr>
    </w:lvl>
    <w:lvl w:ilvl="3" w:tplc="0427000F" w:tentative="1">
      <w:start w:val="1"/>
      <w:numFmt w:val="decimal"/>
      <w:lvlText w:val="%4."/>
      <w:lvlJc w:val="left"/>
      <w:pPr>
        <w:ind w:left="4008" w:hanging="360"/>
      </w:pPr>
    </w:lvl>
    <w:lvl w:ilvl="4" w:tplc="04270019" w:tentative="1">
      <w:start w:val="1"/>
      <w:numFmt w:val="lowerLetter"/>
      <w:lvlText w:val="%5."/>
      <w:lvlJc w:val="left"/>
      <w:pPr>
        <w:ind w:left="4728" w:hanging="360"/>
      </w:pPr>
    </w:lvl>
    <w:lvl w:ilvl="5" w:tplc="0427001B" w:tentative="1">
      <w:start w:val="1"/>
      <w:numFmt w:val="lowerRoman"/>
      <w:lvlText w:val="%6."/>
      <w:lvlJc w:val="right"/>
      <w:pPr>
        <w:ind w:left="5448" w:hanging="180"/>
      </w:pPr>
    </w:lvl>
    <w:lvl w:ilvl="6" w:tplc="0427000F" w:tentative="1">
      <w:start w:val="1"/>
      <w:numFmt w:val="decimal"/>
      <w:lvlText w:val="%7."/>
      <w:lvlJc w:val="left"/>
      <w:pPr>
        <w:ind w:left="6168" w:hanging="360"/>
      </w:pPr>
    </w:lvl>
    <w:lvl w:ilvl="7" w:tplc="04270019" w:tentative="1">
      <w:start w:val="1"/>
      <w:numFmt w:val="lowerLetter"/>
      <w:lvlText w:val="%8."/>
      <w:lvlJc w:val="left"/>
      <w:pPr>
        <w:ind w:left="6888" w:hanging="360"/>
      </w:pPr>
    </w:lvl>
    <w:lvl w:ilvl="8" w:tplc="0427001B" w:tentative="1">
      <w:start w:val="1"/>
      <w:numFmt w:val="lowerRoman"/>
      <w:lvlText w:val="%9."/>
      <w:lvlJc w:val="right"/>
      <w:pPr>
        <w:ind w:left="7608" w:hanging="180"/>
      </w:pPr>
    </w:lvl>
  </w:abstractNum>
  <w:abstractNum w:abstractNumId="7">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3A30EA0"/>
    <w:multiLevelType w:val="multilevel"/>
    <w:tmpl w:val="9796BA00"/>
    <w:lvl w:ilvl="0">
      <w:start w:val="1"/>
      <w:numFmt w:val="decimal"/>
      <w:lvlText w:val="%1."/>
      <w:lvlJc w:val="left"/>
      <w:pPr>
        <w:ind w:left="480" w:hanging="480"/>
      </w:pPr>
      <w:rPr>
        <w:rFonts w:hint="default"/>
      </w:rPr>
    </w:lvl>
    <w:lvl w:ilvl="1">
      <w:start w:val="2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186A4D6D"/>
    <w:multiLevelType w:val="hybridMultilevel"/>
    <w:tmpl w:val="841E019E"/>
    <w:lvl w:ilvl="0" w:tplc="6952F67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nsid w:val="1FEF4404"/>
    <w:multiLevelType w:val="hybridMultilevel"/>
    <w:tmpl w:val="4B7E71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21240994"/>
    <w:multiLevelType w:val="hybridMultilevel"/>
    <w:tmpl w:val="42F2B0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2F71E05"/>
    <w:multiLevelType w:val="multilevel"/>
    <w:tmpl w:val="B996544C"/>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1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1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2C5F72EF"/>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2D8803A4"/>
    <w:multiLevelType w:val="multilevel"/>
    <w:tmpl w:val="8CD678BA"/>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5E6708E"/>
    <w:multiLevelType w:val="hybridMultilevel"/>
    <w:tmpl w:val="69F686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1">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nsid w:val="398568DE"/>
    <w:multiLevelType w:val="hybridMultilevel"/>
    <w:tmpl w:val="CE063A08"/>
    <w:lvl w:ilvl="0" w:tplc="0427000F">
      <w:start w:val="1"/>
      <w:numFmt w:val="decimal"/>
      <w:lvlText w:val="%1."/>
      <w:lvlJc w:val="left"/>
      <w:pPr>
        <w:ind w:left="12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24">
    <w:nsid w:val="3F7475DF"/>
    <w:multiLevelType w:val="hybridMultilevel"/>
    <w:tmpl w:val="1562BA00"/>
    <w:lvl w:ilvl="0" w:tplc="0427000F">
      <w:start w:val="1"/>
      <w:numFmt w:val="decimal"/>
      <w:lvlText w:val="%1."/>
      <w:lvlJc w:val="left"/>
      <w:pPr>
        <w:ind w:left="720" w:hanging="360"/>
      </w:pPr>
    </w:lvl>
    <w:lvl w:ilvl="1" w:tplc="4F746478">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27835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2CF43A6"/>
    <w:multiLevelType w:val="multilevel"/>
    <w:tmpl w:val="E7E0090E"/>
    <w:lvl w:ilvl="0">
      <w:start w:val="1"/>
      <w:numFmt w:val="decimal"/>
      <w:lvlText w:val="%1."/>
      <w:lvlJc w:val="left"/>
      <w:pPr>
        <w:ind w:left="540" w:hanging="540"/>
      </w:pPr>
      <w:rPr>
        <w:rFonts w:hint="default"/>
      </w:rPr>
    </w:lvl>
    <w:lvl w:ilvl="1">
      <w:start w:val="2"/>
      <w:numFmt w:val="decimal"/>
      <w:lvlText w:val="%1.%2."/>
      <w:lvlJc w:val="left"/>
      <w:pPr>
        <w:ind w:left="3555" w:hanging="540"/>
      </w:pPr>
      <w:rPr>
        <w:rFonts w:hint="default"/>
      </w:rPr>
    </w:lvl>
    <w:lvl w:ilvl="2">
      <w:start w:val="9"/>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27">
    <w:nsid w:val="430C5CEC"/>
    <w:multiLevelType w:val="multilevel"/>
    <w:tmpl w:val="164A5F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29">
    <w:nsid w:val="43683DF6"/>
    <w:multiLevelType w:val="multilevel"/>
    <w:tmpl w:val="01A4448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sz w:val="24"/>
        <w:szCs w:val="24"/>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38E5145"/>
    <w:multiLevelType w:val="hybridMultilevel"/>
    <w:tmpl w:val="1CF89C4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31">
    <w:nsid w:val="48F34A94"/>
    <w:multiLevelType w:val="multilevel"/>
    <w:tmpl w:val="F83E1A9E"/>
    <w:lvl w:ilvl="0">
      <w:start w:val="12"/>
      <w:numFmt w:val="decimal"/>
      <w:lvlText w:val="%1."/>
      <w:lvlJc w:val="left"/>
      <w:pPr>
        <w:ind w:left="480" w:hanging="480"/>
      </w:pPr>
      <w:rPr>
        <w:rFonts w:hint="default"/>
      </w:rPr>
    </w:lvl>
    <w:lvl w:ilvl="1">
      <w:start w:val="1"/>
      <w:numFmt w:val="decimal"/>
      <w:lvlText w:val="%1.%2."/>
      <w:lvlJc w:val="left"/>
      <w:pPr>
        <w:ind w:left="1050" w:hanging="480"/>
      </w:pPr>
      <w:rPr>
        <w:rFonts w:hint="default"/>
        <w:sz w:val="24"/>
        <w:szCs w:val="24"/>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2">
    <w:nsid w:val="49B14115"/>
    <w:multiLevelType w:val="multilevel"/>
    <w:tmpl w:val="1AF2FD66"/>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6"/>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3">
    <w:nsid w:val="4CF229D1"/>
    <w:multiLevelType w:val="multilevel"/>
    <w:tmpl w:val="8CD678B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4">
    <w:nsid w:val="4D8E1561"/>
    <w:multiLevelType w:val="hybridMultilevel"/>
    <w:tmpl w:val="A31C05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5D47731"/>
    <w:multiLevelType w:val="multilevel"/>
    <w:tmpl w:val="B7DC277E"/>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30"/>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36">
    <w:nsid w:val="567508D0"/>
    <w:multiLevelType w:val="multilevel"/>
    <w:tmpl w:val="6EE6DA4C"/>
    <w:lvl w:ilvl="0">
      <w:start w:val="1"/>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56EB4561"/>
    <w:multiLevelType w:val="hybridMultilevel"/>
    <w:tmpl w:val="F0847EF6"/>
    <w:lvl w:ilvl="0" w:tplc="CB180E40">
      <w:start w:val="10"/>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nsid w:val="5E0F3DD5"/>
    <w:multiLevelType w:val="hybridMultilevel"/>
    <w:tmpl w:val="D050327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nsid w:val="5E583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F0F1F3B"/>
    <w:multiLevelType w:val="multilevel"/>
    <w:tmpl w:val="7EBC8F94"/>
    <w:lvl w:ilvl="0">
      <w:start w:val="1"/>
      <w:numFmt w:val="decimal"/>
      <w:lvlText w:val="%1."/>
      <w:lvlJc w:val="left"/>
      <w:pPr>
        <w:ind w:left="660" w:hanging="660"/>
      </w:pPr>
      <w:rPr>
        <w:rFonts w:hint="default"/>
      </w:rPr>
    </w:lvl>
    <w:lvl w:ilvl="1">
      <w:start w:val="2"/>
      <w:numFmt w:val="decimal"/>
      <w:lvlText w:val="%1.%2."/>
      <w:lvlJc w:val="left"/>
      <w:pPr>
        <w:ind w:left="3675" w:hanging="660"/>
      </w:pPr>
      <w:rPr>
        <w:rFonts w:hint="default"/>
      </w:rPr>
    </w:lvl>
    <w:lvl w:ilvl="2">
      <w:start w:val="13"/>
      <w:numFmt w:val="decimal"/>
      <w:lvlText w:val="%1.%2.%3."/>
      <w:lvlJc w:val="left"/>
      <w:pPr>
        <w:ind w:left="6750" w:hanging="720"/>
      </w:pPr>
      <w:rPr>
        <w:rFonts w:hint="default"/>
      </w:rPr>
    </w:lvl>
    <w:lvl w:ilvl="3">
      <w:start w:val="1"/>
      <w:numFmt w:val="decimal"/>
      <w:lvlText w:val="%1.%2.%3.%4."/>
      <w:lvlJc w:val="left"/>
      <w:pPr>
        <w:ind w:left="9765" w:hanging="720"/>
      </w:pPr>
      <w:rPr>
        <w:rFonts w:hint="default"/>
      </w:rPr>
    </w:lvl>
    <w:lvl w:ilvl="4">
      <w:start w:val="1"/>
      <w:numFmt w:val="decimal"/>
      <w:lvlText w:val="%1.%2.%3.%4.%5."/>
      <w:lvlJc w:val="left"/>
      <w:pPr>
        <w:ind w:left="13140" w:hanging="1080"/>
      </w:pPr>
      <w:rPr>
        <w:rFonts w:hint="default"/>
      </w:rPr>
    </w:lvl>
    <w:lvl w:ilvl="5">
      <w:start w:val="1"/>
      <w:numFmt w:val="decimal"/>
      <w:lvlText w:val="%1.%2.%3.%4.%5.%6."/>
      <w:lvlJc w:val="left"/>
      <w:pPr>
        <w:ind w:left="16155" w:hanging="1080"/>
      </w:pPr>
      <w:rPr>
        <w:rFonts w:hint="default"/>
      </w:rPr>
    </w:lvl>
    <w:lvl w:ilvl="6">
      <w:start w:val="1"/>
      <w:numFmt w:val="decimal"/>
      <w:lvlText w:val="%1.%2.%3.%4.%5.%6.%7."/>
      <w:lvlJc w:val="left"/>
      <w:pPr>
        <w:ind w:left="19530" w:hanging="1440"/>
      </w:pPr>
      <w:rPr>
        <w:rFonts w:hint="default"/>
      </w:rPr>
    </w:lvl>
    <w:lvl w:ilvl="7">
      <w:start w:val="1"/>
      <w:numFmt w:val="decimal"/>
      <w:lvlText w:val="%1.%2.%3.%4.%5.%6.%7.%8."/>
      <w:lvlJc w:val="left"/>
      <w:pPr>
        <w:ind w:left="22545" w:hanging="1440"/>
      </w:pPr>
      <w:rPr>
        <w:rFonts w:hint="default"/>
      </w:rPr>
    </w:lvl>
    <w:lvl w:ilvl="8">
      <w:start w:val="1"/>
      <w:numFmt w:val="decimal"/>
      <w:lvlText w:val="%1.%2.%3.%4.%5.%6.%7.%8.%9."/>
      <w:lvlJc w:val="left"/>
      <w:pPr>
        <w:ind w:left="25920" w:hanging="1800"/>
      </w:pPr>
      <w:rPr>
        <w:rFonts w:hint="default"/>
      </w:rPr>
    </w:lvl>
  </w:abstractNum>
  <w:abstractNum w:abstractNumId="41">
    <w:nsid w:val="60114A13"/>
    <w:multiLevelType w:val="hybridMultilevel"/>
    <w:tmpl w:val="F82EA136"/>
    <w:lvl w:ilvl="0" w:tplc="0427000F">
      <w:start w:val="1"/>
      <w:numFmt w:val="decimal"/>
      <w:lvlText w:val="%1."/>
      <w:lvlJc w:val="left"/>
      <w:pPr>
        <w:ind w:left="184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60710741"/>
    <w:multiLevelType w:val="hybridMultilevel"/>
    <w:tmpl w:val="F768D7AC"/>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43">
    <w:nsid w:val="61A94EDD"/>
    <w:multiLevelType w:val="hybridMultilevel"/>
    <w:tmpl w:val="74C63B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nsid w:val="625815AE"/>
    <w:multiLevelType w:val="hybridMultilevel"/>
    <w:tmpl w:val="C3CCEFCE"/>
    <w:lvl w:ilvl="0" w:tplc="0427000F">
      <w:start w:val="1"/>
      <w:numFmt w:val="decimal"/>
      <w:lvlText w:val="%1."/>
      <w:lvlJc w:val="left"/>
      <w:pPr>
        <w:ind w:left="3696" w:hanging="360"/>
      </w:pPr>
    </w:lvl>
    <w:lvl w:ilvl="1" w:tplc="04270019" w:tentative="1">
      <w:start w:val="1"/>
      <w:numFmt w:val="lowerLetter"/>
      <w:lvlText w:val="%2."/>
      <w:lvlJc w:val="left"/>
      <w:pPr>
        <w:ind w:left="3288" w:hanging="360"/>
      </w:pPr>
    </w:lvl>
    <w:lvl w:ilvl="2" w:tplc="0427001B" w:tentative="1">
      <w:start w:val="1"/>
      <w:numFmt w:val="lowerRoman"/>
      <w:lvlText w:val="%3."/>
      <w:lvlJc w:val="right"/>
      <w:pPr>
        <w:ind w:left="4008" w:hanging="180"/>
      </w:pPr>
    </w:lvl>
    <w:lvl w:ilvl="3" w:tplc="0427000F" w:tentative="1">
      <w:start w:val="1"/>
      <w:numFmt w:val="decimal"/>
      <w:lvlText w:val="%4."/>
      <w:lvlJc w:val="left"/>
      <w:pPr>
        <w:ind w:left="4728" w:hanging="360"/>
      </w:pPr>
    </w:lvl>
    <w:lvl w:ilvl="4" w:tplc="04270019" w:tentative="1">
      <w:start w:val="1"/>
      <w:numFmt w:val="lowerLetter"/>
      <w:lvlText w:val="%5."/>
      <w:lvlJc w:val="left"/>
      <w:pPr>
        <w:ind w:left="5448" w:hanging="360"/>
      </w:pPr>
    </w:lvl>
    <w:lvl w:ilvl="5" w:tplc="0427001B" w:tentative="1">
      <w:start w:val="1"/>
      <w:numFmt w:val="lowerRoman"/>
      <w:lvlText w:val="%6."/>
      <w:lvlJc w:val="right"/>
      <w:pPr>
        <w:ind w:left="6168" w:hanging="180"/>
      </w:pPr>
    </w:lvl>
    <w:lvl w:ilvl="6" w:tplc="0427000F" w:tentative="1">
      <w:start w:val="1"/>
      <w:numFmt w:val="decimal"/>
      <w:lvlText w:val="%7."/>
      <w:lvlJc w:val="left"/>
      <w:pPr>
        <w:ind w:left="6888" w:hanging="360"/>
      </w:pPr>
    </w:lvl>
    <w:lvl w:ilvl="7" w:tplc="04270019" w:tentative="1">
      <w:start w:val="1"/>
      <w:numFmt w:val="lowerLetter"/>
      <w:lvlText w:val="%8."/>
      <w:lvlJc w:val="left"/>
      <w:pPr>
        <w:ind w:left="7608" w:hanging="360"/>
      </w:pPr>
    </w:lvl>
    <w:lvl w:ilvl="8" w:tplc="0427001B" w:tentative="1">
      <w:start w:val="1"/>
      <w:numFmt w:val="lowerRoman"/>
      <w:lvlText w:val="%9."/>
      <w:lvlJc w:val="right"/>
      <w:pPr>
        <w:ind w:left="8328" w:hanging="180"/>
      </w:pPr>
    </w:lvl>
  </w:abstractNum>
  <w:abstractNum w:abstractNumId="45">
    <w:nsid w:val="62657BDF"/>
    <w:multiLevelType w:val="hybridMultilevel"/>
    <w:tmpl w:val="F6FCE4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nsid w:val="63421FA9"/>
    <w:multiLevelType w:val="hybridMultilevel"/>
    <w:tmpl w:val="71F8BB5E"/>
    <w:lvl w:ilvl="0" w:tplc="498A8D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nsid w:val="642B2380"/>
    <w:multiLevelType w:val="hybridMultilevel"/>
    <w:tmpl w:val="41CA74E8"/>
    <w:lvl w:ilvl="0" w:tplc="A204EF88">
      <w:start w:val="1"/>
      <w:numFmt w:val="decimal"/>
      <w:lvlText w:val="18.%1."/>
      <w:lvlJc w:val="left"/>
      <w:pPr>
        <w:ind w:left="25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6F445361"/>
    <w:multiLevelType w:val="hybridMultilevel"/>
    <w:tmpl w:val="DC404114"/>
    <w:lvl w:ilvl="0" w:tplc="FFFFFFFF">
      <w:start w:val="1"/>
      <w:numFmt w:val="upp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72FE4D96"/>
    <w:multiLevelType w:val="multilevel"/>
    <w:tmpl w:val="9AA8869A"/>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52">
    <w:nsid w:val="761273B0"/>
    <w:multiLevelType w:val="hybridMultilevel"/>
    <w:tmpl w:val="CD8E3A1E"/>
    <w:lvl w:ilvl="0" w:tplc="3852FC52">
      <w:start w:val="1"/>
      <w:numFmt w:val="decimal"/>
      <w:lvlText w:val="%1."/>
      <w:lvlJc w:val="left"/>
      <w:pPr>
        <w:ind w:left="720" w:hanging="360"/>
      </w:pPr>
      <w:rPr>
        <w:rFonts w:hint="default"/>
      </w:rPr>
    </w:lvl>
    <w:lvl w:ilvl="1" w:tplc="8966A200">
      <w:start w:val="1"/>
      <w:numFmt w:val="lowerLetter"/>
      <w:lvlText w:val="%2."/>
      <w:lvlJc w:val="left"/>
      <w:pPr>
        <w:ind w:left="1440" w:hanging="360"/>
      </w:pPr>
      <w:rPr>
        <w:rFonts w:hint="default"/>
      </w:rPr>
    </w:lvl>
    <w:lvl w:ilvl="2" w:tplc="4A8EB74E" w:tentative="1">
      <w:start w:val="1"/>
      <w:numFmt w:val="lowerRoman"/>
      <w:lvlText w:val="%3."/>
      <w:lvlJc w:val="right"/>
      <w:pPr>
        <w:ind w:left="2160" w:hanging="180"/>
      </w:pPr>
      <w:rPr>
        <w:rFonts w:hint="default"/>
      </w:rPr>
    </w:lvl>
    <w:lvl w:ilvl="3" w:tplc="A42A7AF2" w:tentative="1">
      <w:start w:val="1"/>
      <w:numFmt w:val="decimal"/>
      <w:lvlText w:val="%4."/>
      <w:lvlJc w:val="left"/>
      <w:pPr>
        <w:ind w:left="2880" w:hanging="360"/>
      </w:pPr>
      <w:rPr>
        <w:rFonts w:hint="default"/>
      </w:rPr>
    </w:lvl>
    <w:lvl w:ilvl="4" w:tplc="3D4ABEAC" w:tentative="1">
      <w:start w:val="1"/>
      <w:numFmt w:val="lowerLetter"/>
      <w:lvlText w:val="%5."/>
      <w:lvlJc w:val="left"/>
      <w:pPr>
        <w:ind w:left="3600" w:hanging="360"/>
      </w:pPr>
      <w:rPr>
        <w:rFonts w:hint="default"/>
      </w:rPr>
    </w:lvl>
    <w:lvl w:ilvl="5" w:tplc="6DB8C516" w:tentative="1">
      <w:start w:val="1"/>
      <w:numFmt w:val="lowerRoman"/>
      <w:lvlText w:val="%6."/>
      <w:lvlJc w:val="right"/>
      <w:pPr>
        <w:ind w:left="4320" w:hanging="180"/>
      </w:pPr>
      <w:rPr>
        <w:rFonts w:hint="default"/>
      </w:rPr>
    </w:lvl>
    <w:lvl w:ilvl="6" w:tplc="6DE8EE9E" w:tentative="1">
      <w:start w:val="1"/>
      <w:numFmt w:val="decimal"/>
      <w:lvlText w:val="%7."/>
      <w:lvlJc w:val="left"/>
      <w:pPr>
        <w:ind w:left="5040" w:hanging="360"/>
      </w:pPr>
      <w:rPr>
        <w:rFonts w:hint="default"/>
      </w:rPr>
    </w:lvl>
    <w:lvl w:ilvl="7" w:tplc="DD20CF54" w:tentative="1">
      <w:start w:val="1"/>
      <w:numFmt w:val="lowerLetter"/>
      <w:lvlText w:val="%8."/>
      <w:lvlJc w:val="left"/>
      <w:pPr>
        <w:ind w:left="5760" w:hanging="360"/>
      </w:pPr>
      <w:rPr>
        <w:rFonts w:hint="default"/>
      </w:rPr>
    </w:lvl>
    <w:lvl w:ilvl="8" w:tplc="4768CB04" w:tentative="1">
      <w:start w:val="1"/>
      <w:numFmt w:val="lowerRoman"/>
      <w:lvlText w:val="%9."/>
      <w:lvlJc w:val="right"/>
      <w:pPr>
        <w:ind w:left="6480" w:hanging="180"/>
      </w:pPr>
      <w:rPr>
        <w:rFonts w:hint="default"/>
      </w:rPr>
    </w:lvl>
  </w:abstractNum>
  <w:abstractNum w:abstractNumId="53">
    <w:nsid w:val="7889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5">
    <w:nsid w:val="7A85260D"/>
    <w:multiLevelType w:val="multilevel"/>
    <w:tmpl w:val="62FCC59E"/>
    <w:lvl w:ilvl="0">
      <w:start w:val="1"/>
      <w:numFmt w:val="decimal"/>
      <w:lvlText w:val="%1."/>
      <w:lvlJc w:val="left"/>
      <w:pPr>
        <w:ind w:left="928" w:hanging="360"/>
      </w:pPr>
      <w:rPr>
        <w:rFonts w:hint="default"/>
      </w:rPr>
    </w:lvl>
    <w:lvl w:ilvl="1">
      <w:start w:val="1"/>
      <w:numFmt w:val="decimal"/>
      <w:lvlText w:val="%1.%2."/>
      <w:lvlJc w:val="left"/>
      <w:pPr>
        <w:ind w:left="6462" w:hanging="432"/>
      </w:pPr>
      <w:rPr>
        <w:rFonts w:hint="default"/>
        <w:sz w:val="24"/>
        <w:szCs w:val="24"/>
      </w:rPr>
    </w:lvl>
    <w:lvl w:ilvl="2">
      <w:start w:val="1"/>
      <w:numFmt w:val="decimal"/>
      <w:lvlText w:val="%1.%2.%3."/>
      <w:lvlJc w:val="left"/>
      <w:pPr>
        <w:ind w:left="6894" w:hanging="504"/>
      </w:pPr>
      <w:rPr>
        <w:sz w:val="24"/>
        <w:szCs w:val="24"/>
      </w:rPr>
    </w:lvl>
    <w:lvl w:ilvl="3">
      <w:start w:val="1"/>
      <w:numFmt w:val="decimal"/>
      <w:lvlText w:val="%1.%2.%3.%4."/>
      <w:lvlJc w:val="left"/>
      <w:pPr>
        <w:ind w:left="7398" w:hanging="648"/>
      </w:pPr>
    </w:lvl>
    <w:lvl w:ilvl="4">
      <w:start w:val="1"/>
      <w:numFmt w:val="decimal"/>
      <w:lvlText w:val="%1.%2.%3.%4.%5."/>
      <w:lvlJc w:val="left"/>
      <w:pPr>
        <w:ind w:left="7902" w:hanging="792"/>
      </w:pPr>
    </w:lvl>
    <w:lvl w:ilvl="5">
      <w:start w:val="1"/>
      <w:numFmt w:val="decimal"/>
      <w:lvlText w:val="%1.%2.%3.%4.%5.%6."/>
      <w:lvlJc w:val="left"/>
      <w:pPr>
        <w:ind w:left="8406" w:hanging="936"/>
      </w:pPr>
    </w:lvl>
    <w:lvl w:ilvl="6">
      <w:start w:val="1"/>
      <w:numFmt w:val="decimal"/>
      <w:lvlText w:val="%1.%2.%3.%4.%5.%6.%7."/>
      <w:lvlJc w:val="left"/>
      <w:pPr>
        <w:ind w:left="8910" w:hanging="1080"/>
      </w:pPr>
    </w:lvl>
    <w:lvl w:ilvl="7">
      <w:start w:val="1"/>
      <w:numFmt w:val="decimal"/>
      <w:lvlText w:val="%1.%2.%3.%4.%5.%6.%7.%8."/>
      <w:lvlJc w:val="left"/>
      <w:pPr>
        <w:ind w:left="9414" w:hanging="1224"/>
      </w:pPr>
    </w:lvl>
    <w:lvl w:ilvl="8">
      <w:start w:val="1"/>
      <w:numFmt w:val="decimal"/>
      <w:lvlText w:val="%1.%2.%3.%4.%5.%6.%7.%8.%9."/>
      <w:lvlJc w:val="left"/>
      <w:pPr>
        <w:ind w:left="9990" w:hanging="1440"/>
      </w:pPr>
    </w:lvl>
  </w:abstractNum>
  <w:abstractNum w:abstractNumId="56">
    <w:nsid w:val="7FBF1553"/>
    <w:multiLevelType w:val="multilevel"/>
    <w:tmpl w:val="9904CBB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54"/>
  </w:num>
  <w:num w:numId="2">
    <w:abstractNumId w:val="28"/>
  </w:num>
  <w:num w:numId="3">
    <w:abstractNumId w:val="18"/>
  </w:num>
  <w:num w:numId="4">
    <w:abstractNumId w:val="48"/>
  </w:num>
  <w:num w:numId="5">
    <w:abstractNumId w:val="4"/>
  </w:num>
  <w:num w:numId="6">
    <w:abstractNumId w:val="15"/>
  </w:num>
  <w:num w:numId="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0"/>
  </w:num>
  <w:num w:numId="18">
    <w:abstractNumId w:val="38"/>
  </w:num>
  <w:num w:numId="19">
    <w:abstractNumId w:val="19"/>
  </w:num>
  <w:num w:numId="20">
    <w:abstractNumId w:val="39"/>
  </w:num>
  <w:num w:numId="21">
    <w:abstractNumId w:val="45"/>
  </w:num>
  <w:num w:numId="22">
    <w:abstractNumId w:val="22"/>
  </w:num>
  <w:num w:numId="23">
    <w:abstractNumId w:val="6"/>
  </w:num>
  <w:num w:numId="24">
    <w:abstractNumId w:val="30"/>
  </w:num>
  <w:num w:numId="25">
    <w:abstractNumId w:val="41"/>
  </w:num>
  <w:num w:numId="26">
    <w:abstractNumId w:val="44"/>
  </w:num>
  <w:num w:numId="27">
    <w:abstractNumId w:val="37"/>
  </w:num>
  <w:num w:numId="28">
    <w:abstractNumId w:val="31"/>
  </w:num>
  <w:num w:numId="29">
    <w:abstractNumId w:val="42"/>
  </w:num>
  <w:num w:numId="30">
    <w:abstractNumId w:val="5"/>
  </w:num>
  <w:num w:numId="31">
    <w:abstractNumId w:val="2"/>
  </w:num>
  <w:num w:numId="32">
    <w:abstractNumId w:val="16"/>
  </w:num>
  <w:num w:numId="33">
    <w:abstractNumId w:val="53"/>
  </w:num>
  <w:num w:numId="34">
    <w:abstractNumId w:val="1"/>
  </w:num>
  <w:num w:numId="35">
    <w:abstractNumId w:val="50"/>
  </w:num>
  <w:num w:numId="36">
    <w:abstractNumId w:val="47"/>
  </w:num>
  <w:num w:numId="37">
    <w:abstractNumId w:val="25"/>
  </w:num>
  <w:num w:numId="38">
    <w:abstractNumId w:val="3"/>
  </w:num>
  <w:num w:numId="39">
    <w:abstractNumId w:val="11"/>
  </w:num>
  <w:num w:numId="40">
    <w:abstractNumId w:val="46"/>
  </w:num>
  <w:num w:numId="41">
    <w:abstractNumId w:val="49"/>
  </w:num>
  <w:num w:numId="42">
    <w:abstractNumId w:val="17"/>
  </w:num>
  <w:num w:numId="43">
    <w:abstractNumId w:val="33"/>
  </w:num>
  <w:num w:numId="44">
    <w:abstractNumId w:val="52"/>
  </w:num>
  <w:num w:numId="45">
    <w:abstractNumId w:val="24"/>
  </w:num>
  <w:num w:numId="46">
    <w:abstractNumId w:val="55"/>
  </w:num>
  <w:num w:numId="47">
    <w:abstractNumId w:val="34"/>
  </w:num>
  <w:num w:numId="48">
    <w:abstractNumId w:val="43"/>
  </w:num>
  <w:num w:numId="49">
    <w:abstractNumId w:val="9"/>
  </w:num>
  <w:num w:numId="50">
    <w:abstractNumId w:val="56"/>
  </w:num>
  <w:num w:numId="51">
    <w:abstractNumId w:val="27"/>
  </w:num>
  <w:num w:numId="52">
    <w:abstractNumId w:val="36"/>
  </w:num>
  <w:num w:numId="53">
    <w:abstractNumId w:val="8"/>
  </w:num>
  <w:num w:numId="54">
    <w:abstractNumId w:val="26"/>
  </w:num>
  <w:num w:numId="55">
    <w:abstractNumId w:val="13"/>
  </w:num>
  <w:num w:numId="56">
    <w:abstractNumId w:val="40"/>
  </w:num>
  <w:num w:numId="57">
    <w:abstractNumId w:val="32"/>
  </w:num>
  <w:num w:numId="58">
    <w:abstractNumId w:val="3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567"/>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01D15"/>
    <w:rsid w:val="00006AA5"/>
    <w:rsid w:val="00010E39"/>
    <w:rsid w:val="00013C0E"/>
    <w:rsid w:val="00016FF2"/>
    <w:rsid w:val="00020598"/>
    <w:rsid w:val="00022063"/>
    <w:rsid w:val="00022066"/>
    <w:rsid w:val="00022761"/>
    <w:rsid w:val="00032984"/>
    <w:rsid w:val="00035E6B"/>
    <w:rsid w:val="00041566"/>
    <w:rsid w:val="00043356"/>
    <w:rsid w:val="00046862"/>
    <w:rsid w:val="00054FB4"/>
    <w:rsid w:val="00055176"/>
    <w:rsid w:val="00055EC7"/>
    <w:rsid w:val="00061AA8"/>
    <w:rsid w:val="00066069"/>
    <w:rsid w:val="000678BF"/>
    <w:rsid w:val="00067B89"/>
    <w:rsid w:val="00071C06"/>
    <w:rsid w:val="000759CC"/>
    <w:rsid w:val="000765DE"/>
    <w:rsid w:val="0008019C"/>
    <w:rsid w:val="00086992"/>
    <w:rsid w:val="000900DA"/>
    <w:rsid w:val="000A4849"/>
    <w:rsid w:val="000A651A"/>
    <w:rsid w:val="000B7EAD"/>
    <w:rsid w:val="000C0E47"/>
    <w:rsid w:val="000C1287"/>
    <w:rsid w:val="000D3FA9"/>
    <w:rsid w:val="000D43A7"/>
    <w:rsid w:val="000D77B7"/>
    <w:rsid w:val="000D7B23"/>
    <w:rsid w:val="000E0A35"/>
    <w:rsid w:val="000E0C0E"/>
    <w:rsid w:val="000E14AC"/>
    <w:rsid w:val="000E16CB"/>
    <w:rsid w:val="000E36E5"/>
    <w:rsid w:val="000E3976"/>
    <w:rsid w:val="000F2DCC"/>
    <w:rsid w:val="000F4EBB"/>
    <w:rsid w:val="00100625"/>
    <w:rsid w:val="001011B0"/>
    <w:rsid w:val="001015C0"/>
    <w:rsid w:val="0010215A"/>
    <w:rsid w:val="00102D69"/>
    <w:rsid w:val="00107425"/>
    <w:rsid w:val="00110D0A"/>
    <w:rsid w:val="00110D32"/>
    <w:rsid w:val="00112C39"/>
    <w:rsid w:val="00112F67"/>
    <w:rsid w:val="001146E5"/>
    <w:rsid w:val="0011668F"/>
    <w:rsid w:val="001232F5"/>
    <w:rsid w:val="0012382C"/>
    <w:rsid w:val="00126CED"/>
    <w:rsid w:val="001302DE"/>
    <w:rsid w:val="001346CB"/>
    <w:rsid w:val="001428FD"/>
    <w:rsid w:val="00143FF3"/>
    <w:rsid w:val="00145870"/>
    <w:rsid w:val="001604C5"/>
    <w:rsid w:val="00165452"/>
    <w:rsid w:val="00166C78"/>
    <w:rsid w:val="00171829"/>
    <w:rsid w:val="00171BD1"/>
    <w:rsid w:val="00171D4A"/>
    <w:rsid w:val="0018316A"/>
    <w:rsid w:val="001841AB"/>
    <w:rsid w:val="00185BA5"/>
    <w:rsid w:val="0018750E"/>
    <w:rsid w:val="00187ABB"/>
    <w:rsid w:val="001908D7"/>
    <w:rsid w:val="001948D9"/>
    <w:rsid w:val="001962F3"/>
    <w:rsid w:val="00197321"/>
    <w:rsid w:val="001A0E86"/>
    <w:rsid w:val="001A702B"/>
    <w:rsid w:val="001A728F"/>
    <w:rsid w:val="001B1A30"/>
    <w:rsid w:val="001B3378"/>
    <w:rsid w:val="001C337A"/>
    <w:rsid w:val="001E06B8"/>
    <w:rsid w:val="001F0E9A"/>
    <w:rsid w:val="001F354C"/>
    <w:rsid w:val="001F7A03"/>
    <w:rsid w:val="00201220"/>
    <w:rsid w:val="00203965"/>
    <w:rsid w:val="00204F7C"/>
    <w:rsid w:val="00206DC6"/>
    <w:rsid w:val="002073E2"/>
    <w:rsid w:val="002108BD"/>
    <w:rsid w:val="00211247"/>
    <w:rsid w:val="002116D6"/>
    <w:rsid w:val="00215D03"/>
    <w:rsid w:val="00221A89"/>
    <w:rsid w:val="002228C5"/>
    <w:rsid w:val="00223C9E"/>
    <w:rsid w:val="00234609"/>
    <w:rsid w:val="002371D4"/>
    <w:rsid w:val="00240632"/>
    <w:rsid w:val="00241ACB"/>
    <w:rsid w:val="00242F82"/>
    <w:rsid w:val="00246E7C"/>
    <w:rsid w:val="0024705E"/>
    <w:rsid w:val="00253821"/>
    <w:rsid w:val="00263CFF"/>
    <w:rsid w:val="00264851"/>
    <w:rsid w:val="0026545A"/>
    <w:rsid w:val="00266031"/>
    <w:rsid w:val="002666C6"/>
    <w:rsid w:val="002713FC"/>
    <w:rsid w:val="002756EC"/>
    <w:rsid w:val="00276A76"/>
    <w:rsid w:val="0028256C"/>
    <w:rsid w:val="00287696"/>
    <w:rsid w:val="002929F6"/>
    <w:rsid w:val="00292E77"/>
    <w:rsid w:val="00294473"/>
    <w:rsid w:val="00296B6D"/>
    <w:rsid w:val="002A4BA2"/>
    <w:rsid w:val="002A5459"/>
    <w:rsid w:val="002A6920"/>
    <w:rsid w:val="002B44D5"/>
    <w:rsid w:val="002C0F28"/>
    <w:rsid w:val="002C1E1B"/>
    <w:rsid w:val="002C5765"/>
    <w:rsid w:val="002D12EA"/>
    <w:rsid w:val="002D3287"/>
    <w:rsid w:val="002D32FA"/>
    <w:rsid w:val="002D7DE3"/>
    <w:rsid w:val="002E38BC"/>
    <w:rsid w:val="002E542A"/>
    <w:rsid w:val="002E6C1B"/>
    <w:rsid w:val="002F357C"/>
    <w:rsid w:val="002F56C5"/>
    <w:rsid w:val="0030293A"/>
    <w:rsid w:val="00302EF0"/>
    <w:rsid w:val="0030588D"/>
    <w:rsid w:val="00307582"/>
    <w:rsid w:val="00310ACD"/>
    <w:rsid w:val="003115EE"/>
    <w:rsid w:val="00312979"/>
    <w:rsid w:val="00313AC7"/>
    <w:rsid w:val="003223FE"/>
    <w:rsid w:val="003225ED"/>
    <w:rsid w:val="00322C0A"/>
    <w:rsid w:val="003253DA"/>
    <w:rsid w:val="0033050F"/>
    <w:rsid w:val="00331B39"/>
    <w:rsid w:val="003338BC"/>
    <w:rsid w:val="00335EAE"/>
    <w:rsid w:val="00337B4D"/>
    <w:rsid w:val="00341884"/>
    <w:rsid w:val="00345BAC"/>
    <w:rsid w:val="0034772C"/>
    <w:rsid w:val="00355510"/>
    <w:rsid w:val="003627CF"/>
    <w:rsid w:val="003720F0"/>
    <w:rsid w:val="00374371"/>
    <w:rsid w:val="00380247"/>
    <w:rsid w:val="003824AC"/>
    <w:rsid w:val="00384E5E"/>
    <w:rsid w:val="0039080D"/>
    <w:rsid w:val="003918B4"/>
    <w:rsid w:val="003925A6"/>
    <w:rsid w:val="003932FE"/>
    <w:rsid w:val="00396A70"/>
    <w:rsid w:val="003979F0"/>
    <w:rsid w:val="003A2342"/>
    <w:rsid w:val="003B2FBC"/>
    <w:rsid w:val="003B480B"/>
    <w:rsid w:val="003B509A"/>
    <w:rsid w:val="003B60AB"/>
    <w:rsid w:val="003B69DB"/>
    <w:rsid w:val="003C4189"/>
    <w:rsid w:val="003C70CE"/>
    <w:rsid w:val="003D1A7A"/>
    <w:rsid w:val="003D3D6F"/>
    <w:rsid w:val="003D7028"/>
    <w:rsid w:val="003E2619"/>
    <w:rsid w:val="003E5205"/>
    <w:rsid w:val="003E6D99"/>
    <w:rsid w:val="003E6EA1"/>
    <w:rsid w:val="003F1088"/>
    <w:rsid w:val="003F12A1"/>
    <w:rsid w:val="003F6C59"/>
    <w:rsid w:val="003F71F6"/>
    <w:rsid w:val="0040057E"/>
    <w:rsid w:val="00402657"/>
    <w:rsid w:val="00404B80"/>
    <w:rsid w:val="00406584"/>
    <w:rsid w:val="0040769B"/>
    <w:rsid w:val="00411E99"/>
    <w:rsid w:val="004179A9"/>
    <w:rsid w:val="00420414"/>
    <w:rsid w:val="004434B2"/>
    <w:rsid w:val="00443895"/>
    <w:rsid w:val="00451A25"/>
    <w:rsid w:val="0045216F"/>
    <w:rsid w:val="0046419E"/>
    <w:rsid w:val="004654DD"/>
    <w:rsid w:val="0047036A"/>
    <w:rsid w:val="00471E98"/>
    <w:rsid w:val="0047376A"/>
    <w:rsid w:val="00476C37"/>
    <w:rsid w:val="00480F0A"/>
    <w:rsid w:val="00481BA8"/>
    <w:rsid w:val="00482752"/>
    <w:rsid w:val="0048427A"/>
    <w:rsid w:val="00485F0F"/>
    <w:rsid w:val="004937B4"/>
    <w:rsid w:val="00494DBB"/>
    <w:rsid w:val="004A1349"/>
    <w:rsid w:val="004A1414"/>
    <w:rsid w:val="004A3AE5"/>
    <w:rsid w:val="004A4234"/>
    <w:rsid w:val="004A48C9"/>
    <w:rsid w:val="004B3091"/>
    <w:rsid w:val="004B3ADB"/>
    <w:rsid w:val="004B4616"/>
    <w:rsid w:val="004B643A"/>
    <w:rsid w:val="004C1F9E"/>
    <w:rsid w:val="004C34BF"/>
    <w:rsid w:val="004D022D"/>
    <w:rsid w:val="004D0F26"/>
    <w:rsid w:val="004D12F0"/>
    <w:rsid w:val="004D20BB"/>
    <w:rsid w:val="004D2583"/>
    <w:rsid w:val="004D2DCF"/>
    <w:rsid w:val="004D43E2"/>
    <w:rsid w:val="004D4D14"/>
    <w:rsid w:val="004D7C91"/>
    <w:rsid w:val="004E279D"/>
    <w:rsid w:val="004E2E2E"/>
    <w:rsid w:val="004E4014"/>
    <w:rsid w:val="004E4B29"/>
    <w:rsid w:val="004E7CC5"/>
    <w:rsid w:val="004F21AE"/>
    <w:rsid w:val="004F5E4E"/>
    <w:rsid w:val="004F61F8"/>
    <w:rsid w:val="00501408"/>
    <w:rsid w:val="00504917"/>
    <w:rsid w:val="00510639"/>
    <w:rsid w:val="0051174C"/>
    <w:rsid w:val="00512E8B"/>
    <w:rsid w:val="00513976"/>
    <w:rsid w:val="0051621E"/>
    <w:rsid w:val="005222EC"/>
    <w:rsid w:val="005408D5"/>
    <w:rsid w:val="00543821"/>
    <w:rsid w:val="00546A4C"/>
    <w:rsid w:val="0055257F"/>
    <w:rsid w:val="005528AA"/>
    <w:rsid w:val="00554F17"/>
    <w:rsid w:val="0055699D"/>
    <w:rsid w:val="00564093"/>
    <w:rsid w:val="00567A8C"/>
    <w:rsid w:val="00570D63"/>
    <w:rsid w:val="00571288"/>
    <w:rsid w:val="00572406"/>
    <w:rsid w:val="00572F6B"/>
    <w:rsid w:val="005772A2"/>
    <w:rsid w:val="00584EF1"/>
    <w:rsid w:val="00590B43"/>
    <w:rsid w:val="00592E78"/>
    <w:rsid w:val="00592F3C"/>
    <w:rsid w:val="00593414"/>
    <w:rsid w:val="005A1287"/>
    <w:rsid w:val="005A261A"/>
    <w:rsid w:val="005A3370"/>
    <w:rsid w:val="005B0ACC"/>
    <w:rsid w:val="005B1B7F"/>
    <w:rsid w:val="005B5431"/>
    <w:rsid w:val="005B5ABE"/>
    <w:rsid w:val="005C19D6"/>
    <w:rsid w:val="005C4055"/>
    <w:rsid w:val="005D1219"/>
    <w:rsid w:val="005D4378"/>
    <w:rsid w:val="005D4F2B"/>
    <w:rsid w:val="005E33F5"/>
    <w:rsid w:val="005F496B"/>
    <w:rsid w:val="005F497D"/>
    <w:rsid w:val="005F6036"/>
    <w:rsid w:val="00605194"/>
    <w:rsid w:val="00605D64"/>
    <w:rsid w:val="006079C4"/>
    <w:rsid w:val="0061656E"/>
    <w:rsid w:val="00617766"/>
    <w:rsid w:val="0062267A"/>
    <w:rsid w:val="006238C6"/>
    <w:rsid w:val="00626154"/>
    <w:rsid w:val="00631E52"/>
    <w:rsid w:val="00643783"/>
    <w:rsid w:val="00650C3B"/>
    <w:rsid w:val="0065452C"/>
    <w:rsid w:val="0065683E"/>
    <w:rsid w:val="006763B3"/>
    <w:rsid w:val="00676D5E"/>
    <w:rsid w:val="0067798F"/>
    <w:rsid w:val="00677D2C"/>
    <w:rsid w:val="006810AD"/>
    <w:rsid w:val="0068363A"/>
    <w:rsid w:val="00684043"/>
    <w:rsid w:val="0068435E"/>
    <w:rsid w:val="00685076"/>
    <w:rsid w:val="006852AE"/>
    <w:rsid w:val="006944B6"/>
    <w:rsid w:val="006A2612"/>
    <w:rsid w:val="006A2798"/>
    <w:rsid w:val="006A56B2"/>
    <w:rsid w:val="006A6F7B"/>
    <w:rsid w:val="006B2FFB"/>
    <w:rsid w:val="006B4F68"/>
    <w:rsid w:val="006B54F2"/>
    <w:rsid w:val="006C0FD9"/>
    <w:rsid w:val="006D0FF2"/>
    <w:rsid w:val="006E3110"/>
    <w:rsid w:val="006E5F3B"/>
    <w:rsid w:val="006F13E7"/>
    <w:rsid w:val="00706956"/>
    <w:rsid w:val="007109D4"/>
    <w:rsid w:val="007110D3"/>
    <w:rsid w:val="00716A1C"/>
    <w:rsid w:val="007224C8"/>
    <w:rsid w:val="0072337F"/>
    <w:rsid w:val="00732232"/>
    <w:rsid w:val="00734C07"/>
    <w:rsid w:val="00736909"/>
    <w:rsid w:val="00740092"/>
    <w:rsid w:val="007432CF"/>
    <w:rsid w:val="00743BF7"/>
    <w:rsid w:val="007531FF"/>
    <w:rsid w:val="00756E9B"/>
    <w:rsid w:val="0076109C"/>
    <w:rsid w:val="00762836"/>
    <w:rsid w:val="0076429D"/>
    <w:rsid w:val="007665AA"/>
    <w:rsid w:val="0077390D"/>
    <w:rsid w:val="007739F5"/>
    <w:rsid w:val="0078590D"/>
    <w:rsid w:val="00785E65"/>
    <w:rsid w:val="0078662C"/>
    <w:rsid w:val="0079059E"/>
    <w:rsid w:val="00790F2C"/>
    <w:rsid w:val="00792B95"/>
    <w:rsid w:val="00795BDB"/>
    <w:rsid w:val="00796011"/>
    <w:rsid w:val="007A219C"/>
    <w:rsid w:val="007A2B9F"/>
    <w:rsid w:val="007A4695"/>
    <w:rsid w:val="007B0217"/>
    <w:rsid w:val="007B27C9"/>
    <w:rsid w:val="007B28C4"/>
    <w:rsid w:val="007B40D5"/>
    <w:rsid w:val="007B7481"/>
    <w:rsid w:val="007C0777"/>
    <w:rsid w:val="007C7A9C"/>
    <w:rsid w:val="007D0439"/>
    <w:rsid w:val="007D4DDD"/>
    <w:rsid w:val="007D5C10"/>
    <w:rsid w:val="007D6E8F"/>
    <w:rsid w:val="007D733A"/>
    <w:rsid w:val="007D7A00"/>
    <w:rsid w:val="007E11EC"/>
    <w:rsid w:val="007E18B9"/>
    <w:rsid w:val="007E774F"/>
    <w:rsid w:val="00811BB6"/>
    <w:rsid w:val="00812380"/>
    <w:rsid w:val="008170E9"/>
    <w:rsid w:val="008272DF"/>
    <w:rsid w:val="00830393"/>
    <w:rsid w:val="008304B9"/>
    <w:rsid w:val="00835A72"/>
    <w:rsid w:val="00835BEC"/>
    <w:rsid w:val="00835DE1"/>
    <w:rsid w:val="00844459"/>
    <w:rsid w:val="00845691"/>
    <w:rsid w:val="00846EBB"/>
    <w:rsid w:val="0085193F"/>
    <w:rsid w:val="00852281"/>
    <w:rsid w:val="00861FDE"/>
    <w:rsid w:val="0086506A"/>
    <w:rsid w:val="008672D3"/>
    <w:rsid w:val="00873A5F"/>
    <w:rsid w:val="00877989"/>
    <w:rsid w:val="0088004E"/>
    <w:rsid w:val="00881A3B"/>
    <w:rsid w:val="00882EFE"/>
    <w:rsid w:val="008873CA"/>
    <w:rsid w:val="008949C2"/>
    <w:rsid w:val="00894DD9"/>
    <w:rsid w:val="00895AD3"/>
    <w:rsid w:val="008A057D"/>
    <w:rsid w:val="008A0E12"/>
    <w:rsid w:val="008A67DF"/>
    <w:rsid w:val="008A7F59"/>
    <w:rsid w:val="008B0386"/>
    <w:rsid w:val="008B094D"/>
    <w:rsid w:val="008B0990"/>
    <w:rsid w:val="008B4570"/>
    <w:rsid w:val="008C2DC6"/>
    <w:rsid w:val="008C4EA6"/>
    <w:rsid w:val="008C6A06"/>
    <w:rsid w:val="008D7350"/>
    <w:rsid w:val="008E65EE"/>
    <w:rsid w:val="008F0736"/>
    <w:rsid w:val="008F410C"/>
    <w:rsid w:val="008F6242"/>
    <w:rsid w:val="00901FF3"/>
    <w:rsid w:val="00902FC2"/>
    <w:rsid w:val="00907DC5"/>
    <w:rsid w:val="00907F43"/>
    <w:rsid w:val="00915CFB"/>
    <w:rsid w:val="00921825"/>
    <w:rsid w:val="00930875"/>
    <w:rsid w:val="009309C6"/>
    <w:rsid w:val="00933554"/>
    <w:rsid w:val="00936596"/>
    <w:rsid w:val="00940024"/>
    <w:rsid w:val="00940666"/>
    <w:rsid w:val="009415A2"/>
    <w:rsid w:val="00943DEE"/>
    <w:rsid w:val="00950824"/>
    <w:rsid w:val="009531F7"/>
    <w:rsid w:val="0095631B"/>
    <w:rsid w:val="00956C1D"/>
    <w:rsid w:val="009610E7"/>
    <w:rsid w:val="00963C9D"/>
    <w:rsid w:val="00974521"/>
    <w:rsid w:val="00984E7C"/>
    <w:rsid w:val="00986C97"/>
    <w:rsid w:val="00995D8F"/>
    <w:rsid w:val="009A1C85"/>
    <w:rsid w:val="009A5229"/>
    <w:rsid w:val="009B516B"/>
    <w:rsid w:val="009B662B"/>
    <w:rsid w:val="009C36B0"/>
    <w:rsid w:val="009C394B"/>
    <w:rsid w:val="009D4F45"/>
    <w:rsid w:val="009E4BA6"/>
    <w:rsid w:val="009E6BC1"/>
    <w:rsid w:val="009F20F0"/>
    <w:rsid w:val="00A0047F"/>
    <w:rsid w:val="00A04CDC"/>
    <w:rsid w:val="00A05CC2"/>
    <w:rsid w:val="00A066D1"/>
    <w:rsid w:val="00A11E84"/>
    <w:rsid w:val="00A1227D"/>
    <w:rsid w:val="00A12435"/>
    <w:rsid w:val="00A22491"/>
    <w:rsid w:val="00A24ED5"/>
    <w:rsid w:val="00A3033E"/>
    <w:rsid w:val="00A323AA"/>
    <w:rsid w:val="00A40718"/>
    <w:rsid w:val="00A45DE0"/>
    <w:rsid w:val="00A45FCC"/>
    <w:rsid w:val="00A477E8"/>
    <w:rsid w:val="00A562A0"/>
    <w:rsid w:val="00A637D4"/>
    <w:rsid w:val="00A66D75"/>
    <w:rsid w:val="00A7466D"/>
    <w:rsid w:val="00A81716"/>
    <w:rsid w:val="00A82367"/>
    <w:rsid w:val="00A94FF5"/>
    <w:rsid w:val="00A96120"/>
    <w:rsid w:val="00A97556"/>
    <w:rsid w:val="00AA001F"/>
    <w:rsid w:val="00AA0649"/>
    <w:rsid w:val="00AA289E"/>
    <w:rsid w:val="00AA5716"/>
    <w:rsid w:val="00AA66F2"/>
    <w:rsid w:val="00AB0F13"/>
    <w:rsid w:val="00AB2844"/>
    <w:rsid w:val="00AB4783"/>
    <w:rsid w:val="00AB7236"/>
    <w:rsid w:val="00AC0380"/>
    <w:rsid w:val="00AC05D4"/>
    <w:rsid w:val="00AC14C1"/>
    <w:rsid w:val="00AC474E"/>
    <w:rsid w:val="00AC68F4"/>
    <w:rsid w:val="00AC6A38"/>
    <w:rsid w:val="00AD1710"/>
    <w:rsid w:val="00AD5B63"/>
    <w:rsid w:val="00AD6881"/>
    <w:rsid w:val="00AD783E"/>
    <w:rsid w:val="00AE6EAE"/>
    <w:rsid w:val="00AE72C8"/>
    <w:rsid w:val="00AE73DE"/>
    <w:rsid w:val="00AF1BFA"/>
    <w:rsid w:val="00AF7E72"/>
    <w:rsid w:val="00B170FD"/>
    <w:rsid w:val="00B201A1"/>
    <w:rsid w:val="00B2204E"/>
    <w:rsid w:val="00B22CBF"/>
    <w:rsid w:val="00B240E8"/>
    <w:rsid w:val="00B27A66"/>
    <w:rsid w:val="00B33E5E"/>
    <w:rsid w:val="00B35BCE"/>
    <w:rsid w:val="00B377F3"/>
    <w:rsid w:val="00B43AC6"/>
    <w:rsid w:val="00B5264D"/>
    <w:rsid w:val="00B5321B"/>
    <w:rsid w:val="00B56E96"/>
    <w:rsid w:val="00B5745E"/>
    <w:rsid w:val="00B60A9E"/>
    <w:rsid w:val="00B611CD"/>
    <w:rsid w:val="00B66804"/>
    <w:rsid w:val="00B70D55"/>
    <w:rsid w:val="00B737B2"/>
    <w:rsid w:val="00B74650"/>
    <w:rsid w:val="00B779D4"/>
    <w:rsid w:val="00B84C7E"/>
    <w:rsid w:val="00B9477C"/>
    <w:rsid w:val="00B94E20"/>
    <w:rsid w:val="00B951C0"/>
    <w:rsid w:val="00BA193C"/>
    <w:rsid w:val="00BA492B"/>
    <w:rsid w:val="00BA653C"/>
    <w:rsid w:val="00BA7C62"/>
    <w:rsid w:val="00BB006F"/>
    <w:rsid w:val="00BB20BD"/>
    <w:rsid w:val="00BB40CB"/>
    <w:rsid w:val="00BB510B"/>
    <w:rsid w:val="00BB7681"/>
    <w:rsid w:val="00BB79EE"/>
    <w:rsid w:val="00BC1852"/>
    <w:rsid w:val="00BC2A1B"/>
    <w:rsid w:val="00BC343C"/>
    <w:rsid w:val="00BC763E"/>
    <w:rsid w:val="00BD1BDC"/>
    <w:rsid w:val="00BD49CC"/>
    <w:rsid w:val="00BD50AA"/>
    <w:rsid w:val="00BD7D17"/>
    <w:rsid w:val="00BD7DBD"/>
    <w:rsid w:val="00BE039E"/>
    <w:rsid w:val="00BE0CDF"/>
    <w:rsid w:val="00BE21FD"/>
    <w:rsid w:val="00BE61ED"/>
    <w:rsid w:val="00BE73AB"/>
    <w:rsid w:val="00BF1287"/>
    <w:rsid w:val="00BF4CA5"/>
    <w:rsid w:val="00C05004"/>
    <w:rsid w:val="00C05171"/>
    <w:rsid w:val="00C05392"/>
    <w:rsid w:val="00C16274"/>
    <w:rsid w:val="00C16977"/>
    <w:rsid w:val="00C171A9"/>
    <w:rsid w:val="00C172D5"/>
    <w:rsid w:val="00C236F5"/>
    <w:rsid w:val="00C26D49"/>
    <w:rsid w:val="00C3671F"/>
    <w:rsid w:val="00C41B0A"/>
    <w:rsid w:val="00C4335E"/>
    <w:rsid w:val="00C43E43"/>
    <w:rsid w:val="00C52AFB"/>
    <w:rsid w:val="00C52EC7"/>
    <w:rsid w:val="00C57176"/>
    <w:rsid w:val="00C63D1C"/>
    <w:rsid w:val="00C67369"/>
    <w:rsid w:val="00C71340"/>
    <w:rsid w:val="00C71E09"/>
    <w:rsid w:val="00C7517F"/>
    <w:rsid w:val="00C77278"/>
    <w:rsid w:val="00C82CDB"/>
    <w:rsid w:val="00C84C4C"/>
    <w:rsid w:val="00C86C22"/>
    <w:rsid w:val="00C913F9"/>
    <w:rsid w:val="00CA337D"/>
    <w:rsid w:val="00CB16F3"/>
    <w:rsid w:val="00CD47D2"/>
    <w:rsid w:val="00CD7D7E"/>
    <w:rsid w:val="00CE0A36"/>
    <w:rsid w:val="00CF0F6B"/>
    <w:rsid w:val="00CF5057"/>
    <w:rsid w:val="00CF51E8"/>
    <w:rsid w:val="00CF65DD"/>
    <w:rsid w:val="00CF7D72"/>
    <w:rsid w:val="00D05B65"/>
    <w:rsid w:val="00D127E5"/>
    <w:rsid w:val="00D15122"/>
    <w:rsid w:val="00D241F6"/>
    <w:rsid w:val="00D25350"/>
    <w:rsid w:val="00D4031E"/>
    <w:rsid w:val="00D51464"/>
    <w:rsid w:val="00D55C55"/>
    <w:rsid w:val="00D57750"/>
    <w:rsid w:val="00D5778D"/>
    <w:rsid w:val="00D634E5"/>
    <w:rsid w:val="00D66E3E"/>
    <w:rsid w:val="00D6758C"/>
    <w:rsid w:val="00D70664"/>
    <w:rsid w:val="00D7120D"/>
    <w:rsid w:val="00D7314E"/>
    <w:rsid w:val="00D7315F"/>
    <w:rsid w:val="00D7316C"/>
    <w:rsid w:val="00D84DC4"/>
    <w:rsid w:val="00D853B7"/>
    <w:rsid w:val="00D874BC"/>
    <w:rsid w:val="00DA138D"/>
    <w:rsid w:val="00DA3A49"/>
    <w:rsid w:val="00DA75B3"/>
    <w:rsid w:val="00DB1AC0"/>
    <w:rsid w:val="00DB27AF"/>
    <w:rsid w:val="00DB343B"/>
    <w:rsid w:val="00DB4D20"/>
    <w:rsid w:val="00DB6BCC"/>
    <w:rsid w:val="00DD0D70"/>
    <w:rsid w:val="00DD5523"/>
    <w:rsid w:val="00DD64FF"/>
    <w:rsid w:val="00DD7014"/>
    <w:rsid w:val="00DE2267"/>
    <w:rsid w:val="00DE52EB"/>
    <w:rsid w:val="00DE5828"/>
    <w:rsid w:val="00DE75F0"/>
    <w:rsid w:val="00DF1534"/>
    <w:rsid w:val="00DF54EE"/>
    <w:rsid w:val="00E004D6"/>
    <w:rsid w:val="00E03391"/>
    <w:rsid w:val="00E11884"/>
    <w:rsid w:val="00E133AC"/>
    <w:rsid w:val="00E1345B"/>
    <w:rsid w:val="00E21829"/>
    <w:rsid w:val="00E21C65"/>
    <w:rsid w:val="00E21CB3"/>
    <w:rsid w:val="00E241FA"/>
    <w:rsid w:val="00E30B27"/>
    <w:rsid w:val="00E33101"/>
    <w:rsid w:val="00E40F54"/>
    <w:rsid w:val="00E426FF"/>
    <w:rsid w:val="00E5261F"/>
    <w:rsid w:val="00E52704"/>
    <w:rsid w:val="00E539AA"/>
    <w:rsid w:val="00E57718"/>
    <w:rsid w:val="00E603FF"/>
    <w:rsid w:val="00E64A25"/>
    <w:rsid w:val="00E74765"/>
    <w:rsid w:val="00E7542E"/>
    <w:rsid w:val="00E80AC6"/>
    <w:rsid w:val="00E82763"/>
    <w:rsid w:val="00E83B8A"/>
    <w:rsid w:val="00E91216"/>
    <w:rsid w:val="00E93A67"/>
    <w:rsid w:val="00E9491F"/>
    <w:rsid w:val="00EA278E"/>
    <w:rsid w:val="00EA3005"/>
    <w:rsid w:val="00EA58FB"/>
    <w:rsid w:val="00EA5E96"/>
    <w:rsid w:val="00EA7150"/>
    <w:rsid w:val="00EB1BEB"/>
    <w:rsid w:val="00EB22D5"/>
    <w:rsid w:val="00EC1A5C"/>
    <w:rsid w:val="00EC32F0"/>
    <w:rsid w:val="00EC4983"/>
    <w:rsid w:val="00EC6F7A"/>
    <w:rsid w:val="00ED3F36"/>
    <w:rsid w:val="00ED490A"/>
    <w:rsid w:val="00ED6059"/>
    <w:rsid w:val="00ED6B06"/>
    <w:rsid w:val="00EE04A0"/>
    <w:rsid w:val="00EE1D4C"/>
    <w:rsid w:val="00EE2323"/>
    <w:rsid w:val="00EE35F8"/>
    <w:rsid w:val="00EE402F"/>
    <w:rsid w:val="00EE423C"/>
    <w:rsid w:val="00EE7E52"/>
    <w:rsid w:val="00EF57CE"/>
    <w:rsid w:val="00F00439"/>
    <w:rsid w:val="00F00FB2"/>
    <w:rsid w:val="00F00FCE"/>
    <w:rsid w:val="00F05E29"/>
    <w:rsid w:val="00F10EDB"/>
    <w:rsid w:val="00F11785"/>
    <w:rsid w:val="00F12467"/>
    <w:rsid w:val="00F207CE"/>
    <w:rsid w:val="00F20C83"/>
    <w:rsid w:val="00F23088"/>
    <w:rsid w:val="00F26775"/>
    <w:rsid w:val="00F31274"/>
    <w:rsid w:val="00F31C53"/>
    <w:rsid w:val="00F32134"/>
    <w:rsid w:val="00F34237"/>
    <w:rsid w:val="00F353BB"/>
    <w:rsid w:val="00F4352A"/>
    <w:rsid w:val="00F470C0"/>
    <w:rsid w:val="00F47F50"/>
    <w:rsid w:val="00F57D11"/>
    <w:rsid w:val="00F63EEB"/>
    <w:rsid w:val="00F77287"/>
    <w:rsid w:val="00F83837"/>
    <w:rsid w:val="00F839FF"/>
    <w:rsid w:val="00F87C81"/>
    <w:rsid w:val="00F91A26"/>
    <w:rsid w:val="00F949CF"/>
    <w:rsid w:val="00F94E89"/>
    <w:rsid w:val="00F9534F"/>
    <w:rsid w:val="00FA2924"/>
    <w:rsid w:val="00FA5333"/>
    <w:rsid w:val="00FA7269"/>
    <w:rsid w:val="00FB1D42"/>
    <w:rsid w:val="00FB439F"/>
    <w:rsid w:val="00FB4CB2"/>
    <w:rsid w:val="00FB4EEE"/>
    <w:rsid w:val="00FB6006"/>
    <w:rsid w:val="00FB71F2"/>
    <w:rsid w:val="00FC374E"/>
    <w:rsid w:val="00FC44B9"/>
    <w:rsid w:val="00FC56E1"/>
    <w:rsid w:val="00FC63A8"/>
    <w:rsid w:val="00FD5F40"/>
    <w:rsid w:val="00FE0901"/>
    <w:rsid w:val="00FE3B04"/>
    <w:rsid w:val="00FE3DA2"/>
    <w:rsid w:val="00FE594E"/>
    <w:rsid w:val="00FF4026"/>
    <w:rsid w:val="00FF55E7"/>
    <w:rsid w:val="00FF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er" w:uiPriority="99"/>
    <w:lsdException w:name="footer" w:uiPriority="99"/>
    <w:lsdException w:name="page number" w:uiPriority="99"/>
    <w:lsdException w:name="Body Tex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uiPriority="99" w:qFormat="1"/>
    <w:lsdException w:name="Plain Text" w:uiPriority="99"/>
    <w:lsdException w:name="HTML Preformatted" w:uiPriority="99"/>
    <w:lsdException w:name="No List" w:uiPriority="99"/>
    <w:lsdException w:name="No Spacing" w:uiPriority="1" w:qFormat="1"/>
    <w:lsdException w:name="List Paragraph" w:uiPriority="34" w:qFormat="1"/>
  </w:latentStyles>
  <w:style w:type="paragraph" w:default="1" w:styleId="prastasis">
    <w:name w:val="Normal"/>
    <w:qFormat/>
    <w:rsid w:val="00AB0F13"/>
  </w:style>
  <w:style w:type="paragraph" w:styleId="Antrat1">
    <w:name w:val="heading 1"/>
    <w:basedOn w:val="prastasis"/>
    <w:next w:val="prastasis"/>
    <w:link w:val="Antrat1Diagrama"/>
    <w:qFormat/>
    <w:rsid w:val="00DE52EB"/>
    <w:pPr>
      <w:keepNext/>
      <w:jc w:val="center"/>
      <w:outlineLvl w:val="0"/>
    </w:pPr>
    <w:rPr>
      <w:rFonts w:ascii="HelveticaLT" w:hAnsi="HelveticaLT"/>
      <w:caps/>
      <w:sz w:val="32"/>
      <w:lang w:eastAsia="lt-LT"/>
    </w:rPr>
  </w:style>
  <w:style w:type="paragraph" w:styleId="Antrat2">
    <w:name w:val="heading 2"/>
    <w:basedOn w:val="prastasis"/>
    <w:next w:val="prastasis"/>
    <w:link w:val="Antrat2Diagrama"/>
    <w:qFormat/>
    <w:rsid w:val="00DE52EB"/>
    <w:pPr>
      <w:keepNext/>
      <w:jc w:val="center"/>
      <w:outlineLvl w:val="1"/>
    </w:pPr>
    <w:rPr>
      <w:b/>
      <w:caps/>
      <w:lang w:eastAsia="lt-LT"/>
    </w:rPr>
  </w:style>
  <w:style w:type="paragraph" w:styleId="Antrat3">
    <w:name w:val="heading 3"/>
    <w:basedOn w:val="prastasis"/>
    <w:next w:val="prastasis"/>
    <w:link w:val="Antrat3Diagrama"/>
    <w:uiPriority w:val="99"/>
    <w:qFormat/>
    <w:rsid w:val="00DE52EB"/>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qFormat/>
    <w:rsid w:val="00DE52EB"/>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2EB"/>
    <w:rPr>
      <w:rFonts w:ascii="HelveticaLT" w:hAnsi="HelveticaLT"/>
      <w:caps/>
      <w:sz w:val="32"/>
      <w:lang w:eastAsia="lt-LT"/>
    </w:rPr>
  </w:style>
  <w:style w:type="character" w:customStyle="1" w:styleId="Antrat2Diagrama">
    <w:name w:val="Antraštė 2 Diagrama"/>
    <w:basedOn w:val="Numatytasispastraiposriftas"/>
    <w:link w:val="Antrat2"/>
    <w:rsid w:val="00DE52EB"/>
    <w:rPr>
      <w:b/>
      <w:caps/>
      <w:lang w:eastAsia="lt-LT"/>
    </w:rPr>
  </w:style>
  <w:style w:type="character" w:customStyle="1" w:styleId="Antrat3Diagrama">
    <w:name w:val="Antraštė 3 Diagrama"/>
    <w:basedOn w:val="Numatytasispastraiposriftas"/>
    <w:link w:val="Antrat3"/>
    <w:uiPriority w:val="99"/>
    <w:rsid w:val="00DE52EB"/>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sid w:val="00DE52EB"/>
    <w:rPr>
      <w:b/>
      <w:bCs/>
      <w:sz w:val="28"/>
      <w:szCs w:val="28"/>
      <w:lang w:eastAsia="lt-LT"/>
    </w:rPr>
  </w:style>
  <w:style w:type="paragraph" w:styleId="Antrats">
    <w:name w:val="header"/>
    <w:aliases w:val="Char,Diagrama"/>
    <w:basedOn w:val="prastasis"/>
    <w:link w:val="AntratsDiagrama"/>
    <w:uiPriority w:val="99"/>
    <w:rsid w:val="00DE52E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DE52EB"/>
    <w:rPr>
      <w:lang w:eastAsia="lt-LT"/>
    </w:rPr>
  </w:style>
  <w:style w:type="character" w:customStyle="1" w:styleId="HeaderChar">
    <w:name w:val="Header Char"/>
    <w:aliases w:val="Char Char,Diagrama Char"/>
    <w:basedOn w:val="Numatytasispastraiposriftas"/>
    <w:semiHidden/>
    <w:locked/>
    <w:rsid w:val="00DE52EB"/>
    <w:rPr>
      <w:rFonts w:ascii="Courier New" w:hAnsi="Courier New" w:cs="Courier New"/>
      <w:lang w:val="lt-LT" w:eastAsia="lt-LT" w:bidi="ar-SA"/>
    </w:rPr>
  </w:style>
  <w:style w:type="character" w:styleId="Puslapionumeris">
    <w:name w:val="page number"/>
    <w:basedOn w:val="Numatytasispastraiposriftas"/>
    <w:uiPriority w:val="99"/>
    <w:rsid w:val="00DE52EB"/>
    <w:rPr>
      <w:rFonts w:cs="Times New Roman"/>
    </w:rPr>
  </w:style>
  <w:style w:type="paragraph" w:styleId="Porat">
    <w:name w:val="footer"/>
    <w:basedOn w:val="prastasis"/>
    <w:link w:val="PoratDiagrama"/>
    <w:uiPriority w:val="99"/>
    <w:rsid w:val="00DE52EB"/>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DE52EB"/>
    <w:rPr>
      <w:lang w:eastAsia="lt-LT"/>
    </w:rPr>
  </w:style>
  <w:style w:type="paragraph" w:styleId="Pagrindiniotekstotrauka">
    <w:name w:val="Body Text Indent"/>
    <w:basedOn w:val="prastasis"/>
    <w:link w:val="PagrindiniotekstotraukaDiagrama"/>
    <w:uiPriority w:val="99"/>
    <w:rsid w:val="00DE52EB"/>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sid w:val="00DE52EB"/>
    <w:rPr>
      <w:lang w:eastAsia="lt-LT"/>
    </w:rPr>
  </w:style>
  <w:style w:type="paragraph" w:styleId="Pagrindinistekstas">
    <w:name w:val="Body Text"/>
    <w:basedOn w:val="prastasis"/>
    <w:link w:val="PagrindinistekstasDiagrama"/>
    <w:rsid w:val="00DE52EB"/>
    <w:pPr>
      <w:spacing w:after="120"/>
    </w:pPr>
    <w:rPr>
      <w:lang w:eastAsia="lt-LT"/>
    </w:rPr>
  </w:style>
  <w:style w:type="character" w:customStyle="1" w:styleId="PagrindinistekstasDiagrama">
    <w:name w:val="Pagrindinis tekstas Diagrama"/>
    <w:basedOn w:val="Numatytasispastraiposriftas"/>
    <w:link w:val="Pagrindinistekstas"/>
    <w:rsid w:val="00DE52EB"/>
    <w:rPr>
      <w:lang w:eastAsia="lt-LT"/>
    </w:rPr>
  </w:style>
  <w:style w:type="paragraph" w:styleId="prastasistinklapis">
    <w:name w:val="Normal (Web)"/>
    <w:basedOn w:val="prastasis"/>
    <w:rsid w:val="00DE52EB"/>
    <w:pPr>
      <w:spacing w:before="100" w:beforeAutospacing="1" w:after="100" w:afterAutospacing="1"/>
    </w:pPr>
    <w:rPr>
      <w:szCs w:val="24"/>
      <w:lang w:val="en-GB"/>
    </w:rPr>
  </w:style>
  <w:style w:type="paragraph" w:styleId="Pagrindiniotekstotrauka2">
    <w:name w:val="Body Text Indent 2"/>
    <w:basedOn w:val="prastasis"/>
    <w:link w:val="Pagrindiniotekstotrauka2Diagrama"/>
    <w:uiPriority w:val="99"/>
    <w:rsid w:val="00DE52E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DE52EB"/>
    <w:rPr>
      <w:lang w:eastAsia="lt-LT"/>
    </w:rPr>
  </w:style>
  <w:style w:type="paragraph" w:styleId="Pagrindinistekstas2">
    <w:name w:val="Body Text 2"/>
    <w:basedOn w:val="prastasis"/>
    <w:link w:val="Pagrindinistekstas2Diagrama"/>
    <w:uiPriority w:val="99"/>
    <w:rsid w:val="00DE52E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DE52EB"/>
    <w:rPr>
      <w:lang w:eastAsia="lt-LT"/>
    </w:rPr>
  </w:style>
  <w:style w:type="table" w:styleId="Lentelstinklelis">
    <w:name w:val="Table Grid"/>
    <w:basedOn w:val="prastojilentel"/>
    <w:rsid w:val="00DE52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E52E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E52EB"/>
    <w:rPr>
      <w:sz w:val="16"/>
      <w:szCs w:val="16"/>
      <w:lang w:eastAsia="lt-LT"/>
    </w:rPr>
  </w:style>
  <w:style w:type="paragraph" w:styleId="HTMLiankstoformatuotas">
    <w:name w:val="HTML Preformatted"/>
    <w:basedOn w:val="prastasis"/>
    <w:link w:val="HTMLiankstoformatuotasDiagrama"/>
    <w:uiPriority w:val="99"/>
    <w:rsid w:val="00DE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52EB"/>
    <w:rPr>
      <w:rFonts w:ascii="Courier New" w:hAnsi="Courier New" w:cs="Courier New"/>
      <w:sz w:val="20"/>
      <w:lang w:eastAsia="lt-LT"/>
    </w:rPr>
  </w:style>
  <w:style w:type="paragraph" w:styleId="Tekstoblokas">
    <w:name w:val="Block Text"/>
    <w:basedOn w:val="prastasis"/>
    <w:uiPriority w:val="99"/>
    <w:rsid w:val="00DE52EB"/>
    <w:pPr>
      <w:spacing w:line="360" w:lineRule="atLeast"/>
      <w:ind w:left="-142" w:right="-142" w:firstLine="851"/>
      <w:jc w:val="both"/>
    </w:pPr>
    <w:rPr>
      <w:lang w:eastAsia="lt-LT"/>
    </w:rPr>
  </w:style>
  <w:style w:type="paragraph" w:customStyle="1" w:styleId="CharChar1Diagrama">
    <w:name w:val="Char Char1 Diagrama"/>
    <w:basedOn w:val="prastasis"/>
    <w:uiPriority w:val="99"/>
    <w:rsid w:val="00DE52EB"/>
    <w:pPr>
      <w:spacing w:after="160" w:line="240" w:lineRule="exact"/>
    </w:pPr>
    <w:rPr>
      <w:rFonts w:ascii="Tahoma" w:hAnsi="Tahoma"/>
      <w:sz w:val="20"/>
      <w:lang w:val="en-US"/>
    </w:rPr>
  </w:style>
  <w:style w:type="paragraph" w:customStyle="1" w:styleId="statymopavad">
    <w:name w:val="Ástatymo pavad."/>
    <w:basedOn w:val="prastasis"/>
    <w:uiPriority w:val="99"/>
    <w:rsid w:val="00DE52EB"/>
    <w:pPr>
      <w:jc w:val="center"/>
    </w:pPr>
    <w:rPr>
      <w:caps/>
    </w:rPr>
  </w:style>
  <w:style w:type="paragraph" w:customStyle="1" w:styleId="DiagramaCharCharDiagramaCharCharDiagramaCharCharDiagrama">
    <w:name w:val="Diagrama Char Char Diagrama Char Char Diagrama Char Char Diagrama"/>
    <w:basedOn w:val="prastasis"/>
    <w:uiPriority w:val="99"/>
    <w:rsid w:val="00DE52EB"/>
    <w:pPr>
      <w:spacing w:after="160" w:line="240" w:lineRule="exact"/>
    </w:pPr>
    <w:rPr>
      <w:rFonts w:ascii="Tahoma" w:hAnsi="Tahoma"/>
      <w:sz w:val="20"/>
    </w:rPr>
  </w:style>
  <w:style w:type="character" w:customStyle="1" w:styleId="Typewriter">
    <w:name w:val="Typewriter"/>
    <w:uiPriority w:val="99"/>
    <w:rsid w:val="00DE52EB"/>
    <w:rPr>
      <w:rFonts w:ascii="Courier New" w:hAnsi="Courier New"/>
      <w:sz w:val="20"/>
    </w:rPr>
  </w:style>
  <w:style w:type="paragraph" w:styleId="Debesliotekstas">
    <w:name w:val="Balloon Text"/>
    <w:basedOn w:val="prastasis"/>
    <w:link w:val="DebesliotekstasDiagrama"/>
    <w:rsid w:val="00DE52E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DE52EB"/>
    <w:rPr>
      <w:rFonts w:ascii="Tahoma" w:hAnsi="Tahoma" w:cs="Tahoma"/>
      <w:sz w:val="16"/>
      <w:szCs w:val="16"/>
      <w:lang w:eastAsia="lt-LT"/>
    </w:rPr>
  </w:style>
  <w:style w:type="paragraph" w:styleId="Paprastasistekstas">
    <w:name w:val="Plain Text"/>
    <w:basedOn w:val="prastasis"/>
    <w:link w:val="PaprastasistekstasDiagrama"/>
    <w:uiPriority w:val="99"/>
    <w:rsid w:val="00DE52E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sid w:val="00DE52EB"/>
    <w:rPr>
      <w:rFonts w:ascii="Courier New" w:hAnsi="Courier New" w:cs="Courier New"/>
      <w:sz w:val="20"/>
    </w:rPr>
  </w:style>
  <w:style w:type="character" w:styleId="Hipersaitas">
    <w:name w:val="Hyperlink"/>
    <w:basedOn w:val="Numatytasispastraiposriftas"/>
    <w:uiPriority w:val="99"/>
    <w:rsid w:val="00DE52EB"/>
    <w:rPr>
      <w:rFonts w:cs="Times New Roman"/>
      <w:color w:val="0000FF"/>
      <w:u w:val="single"/>
    </w:rPr>
  </w:style>
  <w:style w:type="paragraph" w:customStyle="1" w:styleId="Hyperlink1">
    <w:name w:val="Hyperlink1"/>
    <w:rsid w:val="00DE52EB"/>
    <w:pPr>
      <w:ind w:firstLine="312"/>
      <w:jc w:val="both"/>
    </w:pPr>
    <w:rPr>
      <w:rFonts w:ascii="TimesLT" w:hAnsi="TimesLT"/>
      <w:sz w:val="20"/>
      <w:lang w:val="en-GB"/>
    </w:rPr>
  </w:style>
  <w:style w:type="paragraph" w:customStyle="1" w:styleId="CentrBold">
    <w:name w:val="CentrBold"/>
    <w:rsid w:val="00DE52EB"/>
    <w:pPr>
      <w:jc w:val="center"/>
    </w:pPr>
    <w:rPr>
      <w:rFonts w:ascii="TimesLT" w:hAnsi="TimesLT"/>
      <w:b/>
      <w:caps/>
      <w:sz w:val="20"/>
      <w:lang w:val="en-GB"/>
    </w:rPr>
  </w:style>
  <w:style w:type="character" w:customStyle="1" w:styleId="Sample">
    <w:name w:val="Sample"/>
    <w:uiPriority w:val="99"/>
    <w:rsid w:val="00DE52EB"/>
    <w:rPr>
      <w:rFonts w:ascii="Courier New" w:hAnsi="Courier New"/>
    </w:rPr>
  </w:style>
  <w:style w:type="paragraph" w:styleId="Pagrindinistekstas3">
    <w:name w:val="Body Text 3"/>
    <w:basedOn w:val="prastasis"/>
    <w:link w:val="Pagrindinistekstas3Diagrama"/>
    <w:uiPriority w:val="99"/>
    <w:rsid w:val="00DE52E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E52EB"/>
    <w:rPr>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DE52EB"/>
    <w:pPr>
      <w:spacing w:after="160" w:line="240" w:lineRule="exact"/>
    </w:pPr>
    <w:rPr>
      <w:rFonts w:ascii="Tahoma" w:hAnsi="Tahoma"/>
      <w:sz w:val="20"/>
      <w:lang w:val="en-US"/>
    </w:rPr>
  </w:style>
  <w:style w:type="paragraph" w:customStyle="1" w:styleId="Default">
    <w:name w:val="Default"/>
    <w:uiPriority w:val="99"/>
    <w:rsid w:val="00DE52EB"/>
    <w:pPr>
      <w:autoSpaceDE w:val="0"/>
      <w:autoSpaceDN w:val="0"/>
      <w:adjustRightInd w:val="0"/>
    </w:pPr>
    <w:rPr>
      <w:color w:val="000000"/>
      <w:szCs w:val="24"/>
    </w:rPr>
  </w:style>
  <w:style w:type="character" w:styleId="Grietas">
    <w:name w:val="Strong"/>
    <w:basedOn w:val="Numatytasispastraiposriftas"/>
    <w:uiPriority w:val="99"/>
    <w:qFormat/>
    <w:rsid w:val="00DE52EB"/>
    <w:rPr>
      <w:rFonts w:cs="Times New Roman"/>
      <w:b/>
    </w:rPr>
  </w:style>
  <w:style w:type="paragraph" w:customStyle="1" w:styleId="Preformatted">
    <w:name w:val="Preformatted"/>
    <w:basedOn w:val="prastasis"/>
    <w:uiPriority w:val="99"/>
    <w:rsid w:val="00DE52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harChar3">
    <w:name w:val="Char Char3"/>
    <w:uiPriority w:val="99"/>
    <w:rsid w:val="00DE52EB"/>
    <w:rPr>
      <w:sz w:val="24"/>
      <w:lang w:val="lt-LT" w:eastAsia="lt-LT"/>
    </w:rPr>
  </w:style>
  <w:style w:type="character" w:styleId="Emfaz">
    <w:name w:val="Emphasis"/>
    <w:basedOn w:val="Numatytasispastraiposriftas"/>
    <w:uiPriority w:val="99"/>
    <w:qFormat/>
    <w:rsid w:val="00DE52EB"/>
    <w:rPr>
      <w:rFonts w:cs="Times New Roman"/>
      <w:i/>
    </w:rPr>
  </w:style>
  <w:style w:type="paragraph" w:customStyle="1" w:styleId="TableContents">
    <w:name w:val="Table Contents"/>
    <w:basedOn w:val="prastasis"/>
    <w:uiPriority w:val="99"/>
    <w:rsid w:val="00DE52EB"/>
    <w:pPr>
      <w:widowControl w:val="0"/>
      <w:suppressLineNumbers/>
      <w:suppressAutoHyphens/>
    </w:pPr>
    <w:rPr>
      <w:rFonts w:eastAsia="Arial Unicode MS"/>
      <w:szCs w:val="24"/>
      <w:lang w:eastAsia="lt-LT"/>
    </w:rPr>
  </w:style>
  <w:style w:type="paragraph" w:customStyle="1" w:styleId="Style1">
    <w:name w:val="Style1"/>
    <w:basedOn w:val="prastasis"/>
    <w:uiPriority w:val="99"/>
    <w:rsid w:val="00DE52EB"/>
    <w:pPr>
      <w:keepNext/>
      <w:keepLines/>
      <w:jc w:val="center"/>
    </w:pPr>
    <w:rPr>
      <w:sz w:val="22"/>
      <w:lang w:eastAsia="lt-LT"/>
    </w:rPr>
  </w:style>
  <w:style w:type="paragraph" w:customStyle="1" w:styleId="Style2">
    <w:name w:val="Style2"/>
    <w:basedOn w:val="Style1"/>
    <w:uiPriority w:val="99"/>
    <w:rsid w:val="00DE52EB"/>
    <w:pPr>
      <w:ind w:left="1168"/>
      <w:jc w:val="left"/>
    </w:pPr>
  </w:style>
  <w:style w:type="paragraph" w:customStyle="1" w:styleId="ISTATYMAS">
    <w:name w:val="ISTATYMAS"/>
    <w:rsid w:val="00DE52EB"/>
    <w:pPr>
      <w:jc w:val="center"/>
    </w:pPr>
    <w:rPr>
      <w:rFonts w:ascii="TimesLT" w:hAnsi="TimesLT"/>
      <w:sz w:val="20"/>
      <w:lang w:val="en-GB"/>
    </w:rPr>
  </w:style>
  <w:style w:type="character" w:customStyle="1" w:styleId="CharStyle6">
    <w:name w:val="CharStyle6"/>
    <w:rsid w:val="00DE52EB"/>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DE52EB"/>
    <w:rPr>
      <w:rFonts w:ascii="Calibri" w:eastAsia="Calibri" w:hAnsi="Calibri"/>
      <w:sz w:val="22"/>
      <w:szCs w:val="22"/>
    </w:rPr>
  </w:style>
  <w:style w:type="paragraph" w:styleId="Sraopastraipa">
    <w:name w:val="List Paragraph"/>
    <w:basedOn w:val="prastasis"/>
    <w:uiPriority w:val="34"/>
    <w:qFormat/>
    <w:rsid w:val="00DE52EB"/>
    <w:pPr>
      <w:autoSpaceDN w:val="0"/>
      <w:spacing w:after="200" w:line="276" w:lineRule="auto"/>
      <w:ind w:left="720"/>
      <w:contextualSpacing/>
    </w:pPr>
    <w:rPr>
      <w:rFonts w:eastAsia="Calibri"/>
      <w:szCs w:val="22"/>
      <w:lang w:eastAsia="lt-LT"/>
    </w:rPr>
  </w:style>
  <w:style w:type="character" w:styleId="Vietosrezervavimoenklotekstas">
    <w:name w:val="Placeholder Text"/>
    <w:basedOn w:val="Numatytasispastraiposriftas"/>
    <w:rsid w:val="00DE52EB"/>
    <w:rPr>
      <w:color w:val="808080"/>
    </w:rPr>
  </w:style>
  <w:style w:type="character" w:customStyle="1" w:styleId="AntratsDiagrama1">
    <w:name w:val="Antraštės Diagrama1"/>
    <w:basedOn w:val="Numatytasispastraiposriftas"/>
    <w:rsid w:val="00DE52EB"/>
  </w:style>
  <w:style w:type="character" w:styleId="Komentaronuoroda">
    <w:name w:val="annotation reference"/>
    <w:basedOn w:val="Numatytasispastraiposriftas"/>
    <w:rsid w:val="00DE52EB"/>
    <w:rPr>
      <w:sz w:val="16"/>
      <w:szCs w:val="16"/>
    </w:rPr>
  </w:style>
  <w:style w:type="paragraph" w:styleId="Komentarotekstas">
    <w:name w:val="annotation text"/>
    <w:basedOn w:val="prastasis"/>
    <w:link w:val="KomentarotekstasDiagrama"/>
    <w:rsid w:val="00DE52EB"/>
    <w:rPr>
      <w:sz w:val="20"/>
    </w:rPr>
  </w:style>
  <w:style w:type="character" w:customStyle="1" w:styleId="KomentarotekstasDiagrama">
    <w:name w:val="Komentaro tekstas Diagrama"/>
    <w:basedOn w:val="Numatytasispastraiposriftas"/>
    <w:link w:val="Komentarotekstas"/>
    <w:rsid w:val="00DE52EB"/>
    <w:rPr>
      <w:sz w:val="20"/>
    </w:rPr>
  </w:style>
  <w:style w:type="paragraph" w:styleId="Komentarotema">
    <w:name w:val="annotation subject"/>
    <w:basedOn w:val="Komentarotekstas"/>
    <w:next w:val="Komentarotekstas"/>
    <w:link w:val="KomentarotemaDiagrama"/>
    <w:rsid w:val="00DE52EB"/>
    <w:rPr>
      <w:b/>
      <w:bCs/>
    </w:rPr>
  </w:style>
  <w:style w:type="character" w:customStyle="1" w:styleId="KomentarotemaDiagrama">
    <w:name w:val="Komentaro tema Diagrama"/>
    <w:basedOn w:val="KomentarotekstasDiagrama"/>
    <w:link w:val="Komentarotema"/>
    <w:rsid w:val="00DE52EB"/>
    <w:rPr>
      <w:b/>
      <w:bCs/>
      <w:sz w:val="20"/>
    </w:rPr>
  </w:style>
  <w:style w:type="paragraph" w:styleId="Pataisymai">
    <w:name w:val="Revision"/>
    <w:hidden/>
    <w:rsid w:val="00DE52EB"/>
  </w:style>
  <w:style w:type="character" w:styleId="Perirtashipersaitas">
    <w:name w:val="FollowedHyperlink"/>
    <w:basedOn w:val="Numatytasispastraiposriftas"/>
    <w:rsid w:val="00DE52EB"/>
    <w:rPr>
      <w:color w:val="800080" w:themeColor="followedHyperlink"/>
      <w:u w:val="single"/>
    </w:rPr>
  </w:style>
  <w:style w:type="paragraph" w:customStyle="1" w:styleId="bodytext">
    <w:name w:val="bodytext"/>
    <w:basedOn w:val="prastasis"/>
    <w:rsid w:val="00246E7C"/>
    <w:pPr>
      <w:spacing w:before="100" w:beforeAutospacing="1" w:after="100" w:afterAutospacing="1"/>
    </w:pPr>
    <w:rPr>
      <w:rFonts w:eastAsiaTheme="minorHAnsi"/>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uiPriority="99" w:qFormat="1"/>
    <w:lsdException w:name="header" w:uiPriority="99"/>
    <w:lsdException w:name="footer" w:uiPriority="99"/>
    <w:lsdException w:name="page number" w:uiPriority="99"/>
    <w:lsdException w:name="Body Text Indent"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99" w:qFormat="1"/>
    <w:lsdException w:name="Emphasis" w:uiPriority="99" w:qFormat="1"/>
    <w:lsdException w:name="Plain Text" w:uiPriority="99"/>
    <w:lsdException w:name="HTML Preformatted" w:uiPriority="99"/>
    <w:lsdException w:name="No List" w:uiPriority="99"/>
    <w:lsdException w:name="No Spacing" w:uiPriority="1" w:qFormat="1"/>
    <w:lsdException w:name="List Paragraph" w:uiPriority="34" w:qFormat="1"/>
  </w:latentStyles>
  <w:style w:type="paragraph" w:default="1" w:styleId="prastasis">
    <w:name w:val="Normal"/>
    <w:qFormat/>
    <w:rsid w:val="00AB0F13"/>
  </w:style>
  <w:style w:type="paragraph" w:styleId="Antrat1">
    <w:name w:val="heading 1"/>
    <w:basedOn w:val="prastasis"/>
    <w:next w:val="prastasis"/>
    <w:link w:val="Antrat1Diagrama"/>
    <w:qFormat/>
    <w:rsid w:val="00DE52EB"/>
    <w:pPr>
      <w:keepNext/>
      <w:jc w:val="center"/>
      <w:outlineLvl w:val="0"/>
    </w:pPr>
    <w:rPr>
      <w:rFonts w:ascii="HelveticaLT" w:hAnsi="HelveticaLT"/>
      <w:caps/>
      <w:sz w:val="32"/>
      <w:lang w:eastAsia="lt-LT"/>
    </w:rPr>
  </w:style>
  <w:style w:type="paragraph" w:styleId="Antrat2">
    <w:name w:val="heading 2"/>
    <w:basedOn w:val="prastasis"/>
    <w:next w:val="prastasis"/>
    <w:link w:val="Antrat2Diagrama"/>
    <w:qFormat/>
    <w:rsid w:val="00DE52EB"/>
    <w:pPr>
      <w:keepNext/>
      <w:jc w:val="center"/>
      <w:outlineLvl w:val="1"/>
    </w:pPr>
    <w:rPr>
      <w:b/>
      <w:caps/>
      <w:lang w:eastAsia="lt-LT"/>
    </w:rPr>
  </w:style>
  <w:style w:type="paragraph" w:styleId="Antrat3">
    <w:name w:val="heading 3"/>
    <w:basedOn w:val="prastasis"/>
    <w:next w:val="prastasis"/>
    <w:link w:val="Antrat3Diagrama"/>
    <w:uiPriority w:val="99"/>
    <w:qFormat/>
    <w:rsid w:val="00DE52EB"/>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qFormat/>
    <w:rsid w:val="00DE52EB"/>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2EB"/>
    <w:rPr>
      <w:rFonts w:ascii="HelveticaLT" w:hAnsi="HelveticaLT"/>
      <w:caps/>
      <w:sz w:val="32"/>
      <w:lang w:eastAsia="lt-LT"/>
    </w:rPr>
  </w:style>
  <w:style w:type="character" w:customStyle="1" w:styleId="Antrat2Diagrama">
    <w:name w:val="Antraštė 2 Diagrama"/>
    <w:basedOn w:val="Numatytasispastraiposriftas"/>
    <w:link w:val="Antrat2"/>
    <w:rsid w:val="00DE52EB"/>
    <w:rPr>
      <w:b/>
      <w:caps/>
      <w:lang w:eastAsia="lt-LT"/>
    </w:rPr>
  </w:style>
  <w:style w:type="character" w:customStyle="1" w:styleId="Antrat3Diagrama">
    <w:name w:val="Antraštė 3 Diagrama"/>
    <w:basedOn w:val="Numatytasispastraiposriftas"/>
    <w:link w:val="Antrat3"/>
    <w:uiPriority w:val="99"/>
    <w:rsid w:val="00DE52EB"/>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sid w:val="00DE52EB"/>
    <w:rPr>
      <w:b/>
      <w:bCs/>
      <w:sz w:val="28"/>
      <w:szCs w:val="28"/>
      <w:lang w:eastAsia="lt-LT"/>
    </w:rPr>
  </w:style>
  <w:style w:type="paragraph" w:styleId="Antrats">
    <w:name w:val="header"/>
    <w:aliases w:val="Char,Diagrama"/>
    <w:basedOn w:val="prastasis"/>
    <w:link w:val="AntratsDiagrama"/>
    <w:uiPriority w:val="99"/>
    <w:rsid w:val="00DE52EB"/>
    <w:pPr>
      <w:tabs>
        <w:tab w:val="center" w:pos="4153"/>
        <w:tab w:val="right" w:pos="8306"/>
      </w:tabs>
    </w:pPr>
    <w:rPr>
      <w:lang w:eastAsia="lt-LT"/>
    </w:rPr>
  </w:style>
  <w:style w:type="character" w:customStyle="1" w:styleId="AntratsDiagrama">
    <w:name w:val="Antraštės Diagrama"/>
    <w:aliases w:val="Char Diagrama,Diagrama Diagrama"/>
    <w:basedOn w:val="Numatytasispastraiposriftas"/>
    <w:link w:val="Antrats"/>
    <w:uiPriority w:val="99"/>
    <w:rsid w:val="00DE52EB"/>
    <w:rPr>
      <w:lang w:eastAsia="lt-LT"/>
    </w:rPr>
  </w:style>
  <w:style w:type="character" w:customStyle="1" w:styleId="HeaderChar">
    <w:name w:val="Header Char"/>
    <w:aliases w:val="Char Char,Diagrama Char"/>
    <w:basedOn w:val="Numatytasispastraiposriftas"/>
    <w:semiHidden/>
    <w:locked/>
    <w:rsid w:val="00DE52EB"/>
    <w:rPr>
      <w:rFonts w:ascii="Courier New" w:hAnsi="Courier New" w:cs="Courier New"/>
      <w:lang w:val="lt-LT" w:eastAsia="lt-LT" w:bidi="ar-SA"/>
    </w:rPr>
  </w:style>
  <w:style w:type="character" w:styleId="Puslapionumeris">
    <w:name w:val="page number"/>
    <w:basedOn w:val="Numatytasispastraiposriftas"/>
    <w:uiPriority w:val="99"/>
    <w:rsid w:val="00DE52EB"/>
    <w:rPr>
      <w:rFonts w:cs="Times New Roman"/>
    </w:rPr>
  </w:style>
  <w:style w:type="paragraph" w:styleId="Porat">
    <w:name w:val="footer"/>
    <w:basedOn w:val="prastasis"/>
    <w:link w:val="PoratDiagrama"/>
    <w:uiPriority w:val="99"/>
    <w:rsid w:val="00DE52EB"/>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DE52EB"/>
    <w:rPr>
      <w:lang w:eastAsia="lt-LT"/>
    </w:rPr>
  </w:style>
  <w:style w:type="paragraph" w:styleId="Pagrindiniotekstotrauka">
    <w:name w:val="Body Text Indent"/>
    <w:basedOn w:val="prastasis"/>
    <w:link w:val="PagrindiniotekstotraukaDiagrama"/>
    <w:uiPriority w:val="99"/>
    <w:rsid w:val="00DE52EB"/>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sid w:val="00DE52EB"/>
    <w:rPr>
      <w:lang w:eastAsia="lt-LT"/>
    </w:rPr>
  </w:style>
  <w:style w:type="paragraph" w:styleId="Pagrindinistekstas">
    <w:name w:val="Body Text"/>
    <w:basedOn w:val="prastasis"/>
    <w:link w:val="PagrindinistekstasDiagrama"/>
    <w:rsid w:val="00DE52EB"/>
    <w:pPr>
      <w:spacing w:after="120"/>
    </w:pPr>
    <w:rPr>
      <w:lang w:eastAsia="lt-LT"/>
    </w:rPr>
  </w:style>
  <w:style w:type="character" w:customStyle="1" w:styleId="PagrindinistekstasDiagrama">
    <w:name w:val="Pagrindinis tekstas Diagrama"/>
    <w:basedOn w:val="Numatytasispastraiposriftas"/>
    <w:link w:val="Pagrindinistekstas"/>
    <w:rsid w:val="00DE52EB"/>
    <w:rPr>
      <w:lang w:eastAsia="lt-LT"/>
    </w:rPr>
  </w:style>
  <w:style w:type="paragraph" w:styleId="prastasistinklapis">
    <w:name w:val="Normal (Web)"/>
    <w:basedOn w:val="prastasis"/>
    <w:rsid w:val="00DE52EB"/>
    <w:pPr>
      <w:spacing w:before="100" w:beforeAutospacing="1" w:after="100" w:afterAutospacing="1"/>
    </w:pPr>
    <w:rPr>
      <w:szCs w:val="24"/>
      <w:lang w:val="en-GB"/>
    </w:rPr>
  </w:style>
  <w:style w:type="paragraph" w:styleId="Pagrindiniotekstotrauka2">
    <w:name w:val="Body Text Indent 2"/>
    <w:basedOn w:val="prastasis"/>
    <w:link w:val="Pagrindiniotekstotrauka2Diagrama"/>
    <w:uiPriority w:val="99"/>
    <w:rsid w:val="00DE52E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sid w:val="00DE52EB"/>
    <w:rPr>
      <w:lang w:eastAsia="lt-LT"/>
    </w:rPr>
  </w:style>
  <w:style w:type="paragraph" w:styleId="Pagrindinistekstas2">
    <w:name w:val="Body Text 2"/>
    <w:basedOn w:val="prastasis"/>
    <w:link w:val="Pagrindinistekstas2Diagrama"/>
    <w:uiPriority w:val="99"/>
    <w:rsid w:val="00DE52EB"/>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DE52EB"/>
    <w:rPr>
      <w:lang w:eastAsia="lt-LT"/>
    </w:rPr>
  </w:style>
  <w:style w:type="table" w:styleId="Lentelstinklelis">
    <w:name w:val="Table Grid"/>
    <w:basedOn w:val="prastojilentel"/>
    <w:rsid w:val="00DE52EB"/>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DE52EB"/>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E52EB"/>
    <w:rPr>
      <w:sz w:val="16"/>
      <w:szCs w:val="16"/>
      <w:lang w:eastAsia="lt-LT"/>
    </w:rPr>
  </w:style>
  <w:style w:type="paragraph" w:styleId="HTMLiankstoformatuotas">
    <w:name w:val="HTML Preformatted"/>
    <w:basedOn w:val="prastasis"/>
    <w:link w:val="HTMLiankstoformatuotasDiagrama"/>
    <w:uiPriority w:val="99"/>
    <w:rsid w:val="00DE5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52EB"/>
    <w:rPr>
      <w:rFonts w:ascii="Courier New" w:hAnsi="Courier New" w:cs="Courier New"/>
      <w:sz w:val="20"/>
      <w:lang w:eastAsia="lt-LT"/>
    </w:rPr>
  </w:style>
  <w:style w:type="paragraph" w:styleId="Tekstoblokas">
    <w:name w:val="Block Text"/>
    <w:basedOn w:val="prastasis"/>
    <w:uiPriority w:val="99"/>
    <w:rsid w:val="00DE52EB"/>
    <w:pPr>
      <w:spacing w:line="360" w:lineRule="atLeast"/>
      <w:ind w:left="-142" w:right="-142" w:firstLine="851"/>
      <w:jc w:val="both"/>
    </w:pPr>
    <w:rPr>
      <w:lang w:eastAsia="lt-LT"/>
    </w:rPr>
  </w:style>
  <w:style w:type="paragraph" w:customStyle="1" w:styleId="CharChar1Diagrama">
    <w:name w:val="Char Char1 Diagrama"/>
    <w:basedOn w:val="prastasis"/>
    <w:uiPriority w:val="99"/>
    <w:rsid w:val="00DE52EB"/>
    <w:pPr>
      <w:spacing w:after="160" w:line="240" w:lineRule="exact"/>
    </w:pPr>
    <w:rPr>
      <w:rFonts w:ascii="Tahoma" w:hAnsi="Tahoma"/>
      <w:sz w:val="20"/>
      <w:lang w:val="en-US"/>
    </w:rPr>
  </w:style>
  <w:style w:type="paragraph" w:customStyle="1" w:styleId="statymopavad">
    <w:name w:val="Ástatymo pavad."/>
    <w:basedOn w:val="prastasis"/>
    <w:uiPriority w:val="99"/>
    <w:rsid w:val="00DE52EB"/>
    <w:pPr>
      <w:jc w:val="center"/>
    </w:pPr>
    <w:rPr>
      <w:caps/>
    </w:rPr>
  </w:style>
  <w:style w:type="paragraph" w:customStyle="1" w:styleId="DiagramaCharCharDiagramaCharCharDiagramaCharCharDiagrama">
    <w:name w:val="Diagrama Char Char Diagrama Char Char Diagrama Char Char Diagrama"/>
    <w:basedOn w:val="prastasis"/>
    <w:uiPriority w:val="99"/>
    <w:rsid w:val="00DE52EB"/>
    <w:pPr>
      <w:spacing w:after="160" w:line="240" w:lineRule="exact"/>
    </w:pPr>
    <w:rPr>
      <w:rFonts w:ascii="Tahoma" w:hAnsi="Tahoma"/>
      <w:sz w:val="20"/>
    </w:rPr>
  </w:style>
  <w:style w:type="character" w:customStyle="1" w:styleId="Typewriter">
    <w:name w:val="Typewriter"/>
    <w:uiPriority w:val="99"/>
    <w:rsid w:val="00DE52EB"/>
    <w:rPr>
      <w:rFonts w:ascii="Courier New" w:hAnsi="Courier New"/>
      <w:sz w:val="20"/>
    </w:rPr>
  </w:style>
  <w:style w:type="paragraph" w:styleId="Debesliotekstas">
    <w:name w:val="Balloon Text"/>
    <w:basedOn w:val="prastasis"/>
    <w:link w:val="DebesliotekstasDiagrama"/>
    <w:rsid w:val="00DE52EB"/>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DE52EB"/>
    <w:rPr>
      <w:rFonts w:ascii="Tahoma" w:hAnsi="Tahoma" w:cs="Tahoma"/>
      <w:sz w:val="16"/>
      <w:szCs w:val="16"/>
      <w:lang w:eastAsia="lt-LT"/>
    </w:rPr>
  </w:style>
  <w:style w:type="paragraph" w:styleId="Paprastasistekstas">
    <w:name w:val="Plain Text"/>
    <w:basedOn w:val="prastasis"/>
    <w:link w:val="PaprastasistekstasDiagrama"/>
    <w:uiPriority w:val="99"/>
    <w:rsid w:val="00DE52EB"/>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sid w:val="00DE52EB"/>
    <w:rPr>
      <w:rFonts w:ascii="Courier New" w:hAnsi="Courier New" w:cs="Courier New"/>
      <w:sz w:val="20"/>
    </w:rPr>
  </w:style>
  <w:style w:type="character" w:styleId="Hipersaitas">
    <w:name w:val="Hyperlink"/>
    <w:basedOn w:val="Numatytasispastraiposriftas"/>
    <w:uiPriority w:val="99"/>
    <w:rsid w:val="00DE52EB"/>
    <w:rPr>
      <w:rFonts w:cs="Times New Roman"/>
      <w:color w:val="0000FF"/>
      <w:u w:val="single"/>
    </w:rPr>
  </w:style>
  <w:style w:type="paragraph" w:customStyle="1" w:styleId="Hyperlink1">
    <w:name w:val="Hyperlink1"/>
    <w:rsid w:val="00DE52EB"/>
    <w:pPr>
      <w:ind w:firstLine="312"/>
      <w:jc w:val="both"/>
    </w:pPr>
    <w:rPr>
      <w:rFonts w:ascii="TimesLT" w:hAnsi="TimesLT"/>
      <w:sz w:val="20"/>
      <w:lang w:val="en-GB"/>
    </w:rPr>
  </w:style>
  <w:style w:type="paragraph" w:customStyle="1" w:styleId="CentrBold">
    <w:name w:val="CentrBold"/>
    <w:rsid w:val="00DE52EB"/>
    <w:pPr>
      <w:jc w:val="center"/>
    </w:pPr>
    <w:rPr>
      <w:rFonts w:ascii="TimesLT" w:hAnsi="TimesLT"/>
      <w:b/>
      <w:caps/>
      <w:sz w:val="20"/>
      <w:lang w:val="en-GB"/>
    </w:rPr>
  </w:style>
  <w:style w:type="character" w:customStyle="1" w:styleId="Sample">
    <w:name w:val="Sample"/>
    <w:uiPriority w:val="99"/>
    <w:rsid w:val="00DE52EB"/>
    <w:rPr>
      <w:rFonts w:ascii="Courier New" w:hAnsi="Courier New"/>
    </w:rPr>
  </w:style>
  <w:style w:type="paragraph" w:styleId="Pagrindinistekstas3">
    <w:name w:val="Body Text 3"/>
    <w:basedOn w:val="prastasis"/>
    <w:link w:val="Pagrindinistekstas3Diagrama"/>
    <w:uiPriority w:val="99"/>
    <w:rsid w:val="00DE52E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DE52EB"/>
    <w:rPr>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DE52EB"/>
    <w:pPr>
      <w:spacing w:after="160" w:line="240" w:lineRule="exact"/>
    </w:pPr>
    <w:rPr>
      <w:rFonts w:ascii="Tahoma" w:hAnsi="Tahoma"/>
      <w:sz w:val="20"/>
      <w:lang w:val="en-US"/>
    </w:rPr>
  </w:style>
  <w:style w:type="paragraph" w:customStyle="1" w:styleId="Default">
    <w:name w:val="Default"/>
    <w:uiPriority w:val="99"/>
    <w:rsid w:val="00DE52EB"/>
    <w:pPr>
      <w:autoSpaceDE w:val="0"/>
      <w:autoSpaceDN w:val="0"/>
      <w:adjustRightInd w:val="0"/>
    </w:pPr>
    <w:rPr>
      <w:color w:val="000000"/>
      <w:szCs w:val="24"/>
    </w:rPr>
  </w:style>
  <w:style w:type="character" w:styleId="Grietas">
    <w:name w:val="Strong"/>
    <w:basedOn w:val="Numatytasispastraiposriftas"/>
    <w:uiPriority w:val="99"/>
    <w:qFormat/>
    <w:rsid w:val="00DE52EB"/>
    <w:rPr>
      <w:rFonts w:cs="Times New Roman"/>
      <w:b/>
    </w:rPr>
  </w:style>
  <w:style w:type="paragraph" w:customStyle="1" w:styleId="Preformatted">
    <w:name w:val="Preformatted"/>
    <w:basedOn w:val="prastasis"/>
    <w:uiPriority w:val="99"/>
    <w:rsid w:val="00DE52E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CharChar3">
    <w:name w:val="Char Char3"/>
    <w:uiPriority w:val="99"/>
    <w:rsid w:val="00DE52EB"/>
    <w:rPr>
      <w:sz w:val="24"/>
      <w:lang w:val="lt-LT" w:eastAsia="lt-LT"/>
    </w:rPr>
  </w:style>
  <w:style w:type="character" w:styleId="Emfaz">
    <w:name w:val="Emphasis"/>
    <w:basedOn w:val="Numatytasispastraiposriftas"/>
    <w:uiPriority w:val="99"/>
    <w:qFormat/>
    <w:rsid w:val="00DE52EB"/>
    <w:rPr>
      <w:rFonts w:cs="Times New Roman"/>
      <w:i/>
    </w:rPr>
  </w:style>
  <w:style w:type="paragraph" w:customStyle="1" w:styleId="TableContents">
    <w:name w:val="Table Contents"/>
    <w:basedOn w:val="prastasis"/>
    <w:uiPriority w:val="99"/>
    <w:rsid w:val="00DE52EB"/>
    <w:pPr>
      <w:widowControl w:val="0"/>
      <w:suppressLineNumbers/>
      <w:suppressAutoHyphens/>
    </w:pPr>
    <w:rPr>
      <w:rFonts w:eastAsia="Arial Unicode MS"/>
      <w:szCs w:val="24"/>
      <w:lang w:eastAsia="lt-LT"/>
    </w:rPr>
  </w:style>
  <w:style w:type="paragraph" w:customStyle="1" w:styleId="Style1">
    <w:name w:val="Style1"/>
    <w:basedOn w:val="prastasis"/>
    <w:uiPriority w:val="99"/>
    <w:rsid w:val="00DE52EB"/>
    <w:pPr>
      <w:keepNext/>
      <w:keepLines/>
      <w:jc w:val="center"/>
    </w:pPr>
    <w:rPr>
      <w:sz w:val="22"/>
      <w:lang w:eastAsia="lt-LT"/>
    </w:rPr>
  </w:style>
  <w:style w:type="paragraph" w:customStyle="1" w:styleId="Style2">
    <w:name w:val="Style2"/>
    <w:basedOn w:val="Style1"/>
    <w:uiPriority w:val="99"/>
    <w:rsid w:val="00DE52EB"/>
    <w:pPr>
      <w:ind w:left="1168"/>
      <w:jc w:val="left"/>
    </w:pPr>
  </w:style>
  <w:style w:type="paragraph" w:customStyle="1" w:styleId="ISTATYMAS">
    <w:name w:val="ISTATYMAS"/>
    <w:rsid w:val="00DE52EB"/>
    <w:pPr>
      <w:jc w:val="center"/>
    </w:pPr>
    <w:rPr>
      <w:rFonts w:ascii="TimesLT" w:hAnsi="TimesLT"/>
      <w:sz w:val="20"/>
      <w:lang w:val="en-GB"/>
    </w:rPr>
  </w:style>
  <w:style w:type="character" w:customStyle="1" w:styleId="CharStyle6">
    <w:name w:val="CharStyle6"/>
    <w:rsid w:val="00DE52EB"/>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DE52EB"/>
    <w:rPr>
      <w:rFonts w:ascii="Calibri" w:eastAsia="Calibri" w:hAnsi="Calibri"/>
      <w:sz w:val="22"/>
      <w:szCs w:val="22"/>
    </w:rPr>
  </w:style>
  <w:style w:type="paragraph" w:styleId="Sraopastraipa">
    <w:name w:val="List Paragraph"/>
    <w:basedOn w:val="prastasis"/>
    <w:uiPriority w:val="34"/>
    <w:qFormat/>
    <w:rsid w:val="00DE52EB"/>
    <w:pPr>
      <w:autoSpaceDN w:val="0"/>
      <w:spacing w:after="200" w:line="276" w:lineRule="auto"/>
      <w:ind w:left="720"/>
      <w:contextualSpacing/>
    </w:pPr>
    <w:rPr>
      <w:rFonts w:eastAsia="Calibri"/>
      <w:szCs w:val="22"/>
      <w:lang w:eastAsia="lt-LT"/>
    </w:rPr>
  </w:style>
  <w:style w:type="character" w:styleId="Vietosrezervavimoenklotekstas">
    <w:name w:val="Placeholder Text"/>
    <w:basedOn w:val="Numatytasispastraiposriftas"/>
    <w:rsid w:val="00DE52EB"/>
    <w:rPr>
      <w:color w:val="808080"/>
    </w:rPr>
  </w:style>
  <w:style w:type="character" w:customStyle="1" w:styleId="AntratsDiagrama1">
    <w:name w:val="Antraštės Diagrama1"/>
    <w:basedOn w:val="Numatytasispastraiposriftas"/>
    <w:rsid w:val="00DE52EB"/>
  </w:style>
  <w:style w:type="character" w:styleId="Komentaronuoroda">
    <w:name w:val="annotation reference"/>
    <w:basedOn w:val="Numatytasispastraiposriftas"/>
    <w:rsid w:val="00DE52EB"/>
    <w:rPr>
      <w:sz w:val="16"/>
      <w:szCs w:val="16"/>
    </w:rPr>
  </w:style>
  <w:style w:type="paragraph" w:styleId="Komentarotekstas">
    <w:name w:val="annotation text"/>
    <w:basedOn w:val="prastasis"/>
    <w:link w:val="KomentarotekstasDiagrama"/>
    <w:rsid w:val="00DE52EB"/>
    <w:rPr>
      <w:sz w:val="20"/>
    </w:rPr>
  </w:style>
  <w:style w:type="character" w:customStyle="1" w:styleId="KomentarotekstasDiagrama">
    <w:name w:val="Komentaro tekstas Diagrama"/>
    <w:basedOn w:val="Numatytasispastraiposriftas"/>
    <w:link w:val="Komentarotekstas"/>
    <w:rsid w:val="00DE52EB"/>
    <w:rPr>
      <w:sz w:val="20"/>
    </w:rPr>
  </w:style>
  <w:style w:type="paragraph" w:styleId="Komentarotema">
    <w:name w:val="annotation subject"/>
    <w:basedOn w:val="Komentarotekstas"/>
    <w:next w:val="Komentarotekstas"/>
    <w:link w:val="KomentarotemaDiagrama"/>
    <w:rsid w:val="00DE52EB"/>
    <w:rPr>
      <w:b/>
      <w:bCs/>
    </w:rPr>
  </w:style>
  <w:style w:type="character" w:customStyle="1" w:styleId="KomentarotemaDiagrama">
    <w:name w:val="Komentaro tema Diagrama"/>
    <w:basedOn w:val="KomentarotekstasDiagrama"/>
    <w:link w:val="Komentarotema"/>
    <w:rsid w:val="00DE52EB"/>
    <w:rPr>
      <w:b/>
      <w:bCs/>
      <w:sz w:val="20"/>
    </w:rPr>
  </w:style>
  <w:style w:type="paragraph" w:styleId="Pataisymai">
    <w:name w:val="Revision"/>
    <w:hidden/>
    <w:rsid w:val="00DE52EB"/>
  </w:style>
  <w:style w:type="character" w:styleId="Perirtashipersaitas">
    <w:name w:val="FollowedHyperlink"/>
    <w:basedOn w:val="Numatytasispastraiposriftas"/>
    <w:rsid w:val="00DE52EB"/>
    <w:rPr>
      <w:color w:val="800080" w:themeColor="followedHyperlink"/>
      <w:u w:val="single"/>
    </w:rPr>
  </w:style>
  <w:style w:type="paragraph" w:customStyle="1" w:styleId="bodytext">
    <w:name w:val="bodytext"/>
    <w:basedOn w:val="prastasis"/>
    <w:rsid w:val="00246E7C"/>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63601478">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1141210">
      <w:bodyDiv w:val="1"/>
      <w:marLeft w:val="0"/>
      <w:marRight w:val="0"/>
      <w:marTop w:val="0"/>
      <w:marBottom w:val="0"/>
      <w:divBdr>
        <w:top w:val="none" w:sz="0" w:space="0" w:color="auto"/>
        <w:left w:val="none" w:sz="0" w:space="0" w:color="auto"/>
        <w:bottom w:val="none" w:sz="0" w:space="0" w:color="auto"/>
        <w:right w:val="none" w:sz="0" w:space="0" w:color="auto"/>
      </w:divBdr>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476844708">
      <w:bodyDiv w:val="1"/>
      <w:marLeft w:val="0"/>
      <w:marRight w:val="0"/>
      <w:marTop w:val="0"/>
      <w:marBottom w:val="0"/>
      <w:divBdr>
        <w:top w:val="none" w:sz="0" w:space="0" w:color="auto"/>
        <w:left w:val="none" w:sz="0" w:space="0" w:color="auto"/>
        <w:bottom w:val="none" w:sz="0" w:space="0" w:color="auto"/>
        <w:right w:val="none" w:sz="0" w:space="0" w:color="auto"/>
      </w:divBdr>
      <w:divsChild>
        <w:div w:id="623853520">
          <w:marLeft w:val="0"/>
          <w:marRight w:val="0"/>
          <w:marTop w:val="0"/>
          <w:marBottom w:val="0"/>
          <w:divBdr>
            <w:top w:val="none" w:sz="0" w:space="0" w:color="auto"/>
            <w:left w:val="none" w:sz="0" w:space="0" w:color="auto"/>
            <w:bottom w:val="none" w:sz="0" w:space="0" w:color="auto"/>
            <w:right w:val="none" w:sz="0" w:space="0" w:color="auto"/>
          </w:divBdr>
          <w:divsChild>
            <w:div w:id="251159566">
              <w:marLeft w:val="0"/>
              <w:marRight w:val="0"/>
              <w:marTop w:val="0"/>
              <w:marBottom w:val="0"/>
              <w:divBdr>
                <w:top w:val="none" w:sz="0" w:space="0" w:color="auto"/>
                <w:left w:val="none" w:sz="0" w:space="0" w:color="auto"/>
                <w:bottom w:val="none" w:sz="0" w:space="0" w:color="auto"/>
                <w:right w:val="none" w:sz="0" w:space="0" w:color="auto"/>
              </w:divBdr>
              <w:divsChild>
                <w:div w:id="1897818880">
                  <w:marLeft w:val="0"/>
                  <w:marRight w:val="0"/>
                  <w:marTop w:val="0"/>
                  <w:marBottom w:val="0"/>
                  <w:divBdr>
                    <w:top w:val="none" w:sz="0" w:space="0" w:color="auto"/>
                    <w:left w:val="none" w:sz="0" w:space="0" w:color="auto"/>
                    <w:bottom w:val="none" w:sz="0" w:space="0" w:color="auto"/>
                    <w:right w:val="none" w:sz="0" w:space="0" w:color="auto"/>
                  </w:divBdr>
                  <w:divsChild>
                    <w:div w:id="1880824296">
                      <w:marLeft w:val="0"/>
                      <w:marRight w:val="0"/>
                      <w:marTop w:val="0"/>
                      <w:marBottom w:val="0"/>
                      <w:divBdr>
                        <w:top w:val="none" w:sz="0" w:space="0" w:color="auto"/>
                        <w:left w:val="none" w:sz="0" w:space="0" w:color="auto"/>
                        <w:bottom w:val="none" w:sz="0" w:space="0" w:color="auto"/>
                        <w:right w:val="none" w:sz="0" w:space="0" w:color="auto"/>
                      </w:divBdr>
                      <w:divsChild>
                        <w:div w:id="2096824533">
                          <w:marLeft w:val="0"/>
                          <w:marRight w:val="0"/>
                          <w:marTop w:val="0"/>
                          <w:marBottom w:val="0"/>
                          <w:divBdr>
                            <w:top w:val="none" w:sz="0" w:space="0" w:color="auto"/>
                            <w:left w:val="none" w:sz="0" w:space="0" w:color="auto"/>
                            <w:bottom w:val="none" w:sz="0" w:space="0" w:color="auto"/>
                            <w:right w:val="none" w:sz="0" w:space="0" w:color="auto"/>
                          </w:divBdr>
                        </w:div>
                        <w:div w:id="1677996194">
                          <w:marLeft w:val="0"/>
                          <w:marRight w:val="0"/>
                          <w:marTop w:val="0"/>
                          <w:marBottom w:val="0"/>
                          <w:divBdr>
                            <w:top w:val="none" w:sz="0" w:space="0" w:color="auto"/>
                            <w:left w:val="none" w:sz="0" w:space="0" w:color="auto"/>
                            <w:bottom w:val="none" w:sz="0" w:space="0" w:color="auto"/>
                            <w:right w:val="none" w:sz="0" w:space="0" w:color="auto"/>
                          </w:divBdr>
                        </w:div>
                        <w:div w:id="1101334926">
                          <w:marLeft w:val="0"/>
                          <w:marRight w:val="0"/>
                          <w:marTop w:val="0"/>
                          <w:marBottom w:val="0"/>
                          <w:divBdr>
                            <w:top w:val="none" w:sz="0" w:space="0" w:color="auto"/>
                            <w:left w:val="none" w:sz="0" w:space="0" w:color="auto"/>
                            <w:bottom w:val="none" w:sz="0" w:space="0" w:color="auto"/>
                            <w:right w:val="none" w:sz="0" w:space="0" w:color="auto"/>
                          </w:divBdr>
                        </w:div>
                        <w:div w:id="3562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179274828">
      <w:bodyDiv w:val="1"/>
      <w:marLeft w:val="0"/>
      <w:marRight w:val="0"/>
      <w:marTop w:val="0"/>
      <w:marBottom w:val="0"/>
      <w:divBdr>
        <w:top w:val="none" w:sz="0" w:space="0" w:color="auto"/>
        <w:left w:val="none" w:sz="0" w:space="0" w:color="auto"/>
        <w:bottom w:val="none" w:sz="0" w:space="0" w:color="auto"/>
        <w:right w:val="none" w:sz="0" w:space="0" w:color="auto"/>
      </w:divBdr>
      <w:divsChild>
        <w:div w:id="1883440590">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599291172">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header4.xml"
                 Type="http://schemas.openxmlformats.org/officeDocument/2006/relationships/head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F7997-720E-46B0-93DC-841AD890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16788</Words>
  <Characters>9570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2020-03-18T08:37:00Z</dcterms:created>
  <dc:creator>OnaS</dc:creator>
  <cp:lastModifiedBy>hp</cp:lastModifiedBy>
  <cp:lastPrinted>2020-01-16T12:06:00Z</cp:lastPrinted>
  <dcterms:modified xsi:type="dcterms:W3CDTF">2020-03-18T15:03:00Z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1215911951</vt:i4>
  </property>
  <property fmtid="{D5CDD505-2E9C-101B-9397-08002B2CF9AE}" pid="3" name="_NewReviewCycle">
    <vt:lpwstr/>
  </property>
  <property fmtid="{D5CDD505-2E9C-101B-9397-08002B2CF9AE}" pid="4" name="_EmailSubject">
    <vt:lpwstr>?</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ReviewingToolsShownOnce">
    <vt:lpwstr/>
  </property>
</Properties>
</file>