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_GoBack"/>
      <w:bookmarkEnd w:id="0"/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21CBE443" w14:textId="1888245C" w:rsidR="00B84E0C" w:rsidRPr="00B72C58" w:rsidRDefault="00B84E0C" w:rsidP="00F60952">
      <w:pPr>
        <w:tabs>
          <w:tab w:val="left" w:pos="7230"/>
        </w:tabs>
        <w:spacing w:after="0" w:line="240" w:lineRule="auto"/>
        <w:ind w:left="6481" w:right="-1038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EC40AF"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</w:t>
      </w:r>
    </w:p>
    <w:p w14:paraId="41305010" w14:textId="3C9735B5" w:rsidR="00EC40AF" w:rsidRPr="00B72C58" w:rsidRDefault="00EC40AF" w:rsidP="00F60952">
      <w:pPr>
        <w:spacing w:after="0" w:line="240" w:lineRule="auto"/>
        <w:ind w:left="6481" w:right="-10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21CBE444" w14:textId="77777777" w:rsidR="00F223BC" w:rsidRPr="00B72C58" w:rsidRDefault="00F223BC" w:rsidP="00F60952">
      <w:pPr>
        <w:spacing w:after="0" w:line="240" w:lineRule="auto"/>
        <w:ind w:right="-103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6" w14:textId="77777777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21CBE447" w14:textId="77777777" w:rsidR="00A61C76" w:rsidRPr="008E7595" w:rsidRDefault="00A61C76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GYVENAMOSIOS VIETOS </w:t>
      </w:r>
      <w:r w:rsidRPr="008E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DEKLARAVIMO </w:t>
      </w:r>
      <w:r w:rsidR="005A5384" w:rsidRPr="008E7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ĮSTATYMO </w:t>
      </w:r>
      <w:r w:rsidRPr="008E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NR. VIII-840</w:t>
      </w:r>
    </w:p>
    <w:p w14:paraId="21CBE448" w14:textId="510423A9" w:rsidR="00085A3D" w:rsidRPr="00B72C58" w:rsidRDefault="00422332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5B49AA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77777777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6982BF33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854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E" w14:textId="77777777" w:rsidR="00F223BC" w:rsidRPr="00B72C58" w:rsidRDefault="00F223BC" w:rsidP="00A06B3C">
      <w:pPr>
        <w:spacing w:after="0" w:line="240" w:lineRule="auto"/>
        <w:ind w:right="-755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F" w14:textId="26D8E3F0" w:rsidR="00F223BC" w:rsidRPr="00B72C58" w:rsidRDefault="005B49AA" w:rsidP="00A06B3C">
      <w:pPr>
        <w:spacing w:after="0" w:line="240" w:lineRule="auto"/>
        <w:ind w:right="-755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422332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1F65B0F8" w14:textId="7FE01B84" w:rsidR="007876B3" w:rsidRPr="00F15D4D" w:rsidRDefault="007876B3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>Papildyti 7 straipsnio 2 dalį nauju 11 punktu:</w:t>
      </w:r>
    </w:p>
    <w:p w14:paraId="2E8F91F2" w14:textId="5B18230F" w:rsidR="007876B3" w:rsidRPr="00F15D4D" w:rsidRDefault="007876B3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B70">
        <w:rPr>
          <w:rFonts w:ascii="Times New Roman" w:hAnsi="Times New Roman" w:cs="Times New Roman"/>
          <w:bCs/>
          <w:sz w:val="24"/>
          <w:szCs w:val="24"/>
        </w:rPr>
        <w:t>„</w:t>
      </w:r>
      <w:r w:rsidRPr="00F15D4D">
        <w:rPr>
          <w:rFonts w:ascii="Times New Roman" w:hAnsi="Times New Roman" w:cs="Times New Roman"/>
          <w:b/>
          <w:sz w:val="24"/>
          <w:szCs w:val="24"/>
        </w:rPr>
        <w:t>11</w:t>
      </w:r>
      <w:r w:rsidR="00155D15" w:rsidRPr="00F15D4D">
        <w:rPr>
          <w:rFonts w:ascii="Times New Roman" w:hAnsi="Times New Roman" w:cs="Times New Roman"/>
          <w:b/>
          <w:sz w:val="24"/>
          <w:szCs w:val="24"/>
        </w:rPr>
        <w:t>)</w:t>
      </w:r>
      <w:r w:rsidRPr="00F15D4D">
        <w:rPr>
          <w:rFonts w:ascii="Times New Roman" w:hAnsi="Times New Roman" w:cs="Times New Roman"/>
          <w:b/>
          <w:sz w:val="24"/>
          <w:szCs w:val="24"/>
        </w:rPr>
        <w:t xml:space="preserve"> Nacionalinės elektroninių siuntų pristatymo, naudojant pašto tinklą, informacinės sistemos </w:t>
      </w:r>
      <w:r w:rsidR="00984945" w:rsidRPr="00F15D4D">
        <w:rPr>
          <w:rFonts w:ascii="Times New Roman" w:hAnsi="Times New Roman" w:cs="Times New Roman"/>
          <w:b/>
          <w:sz w:val="24"/>
          <w:szCs w:val="24"/>
        </w:rPr>
        <w:t xml:space="preserve">aktyvuotos </w:t>
      </w:r>
      <w:r w:rsidRPr="00F15D4D">
        <w:rPr>
          <w:rFonts w:ascii="Times New Roman" w:hAnsi="Times New Roman" w:cs="Times New Roman"/>
          <w:b/>
          <w:sz w:val="24"/>
          <w:szCs w:val="24"/>
        </w:rPr>
        <w:t xml:space="preserve">elektroninio pristatymo dėžutės 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>(toliau – elektroninio pristatymo dėžutė)</w:t>
      </w:r>
      <w:r w:rsidR="004D50AF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79DF" w:rsidRPr="006079DF">
        <w:rPr>
          <w:rFonts w:ascii="Times New Roman" w:hAnsi="Times New Roman" w:cs="Times New Roman"/>
          <w:b/>
          <w:color w:val="000000"/>
          <w:sz w:val="24"/>
          <w:szCs w:val="24"/>
        </w:rPr>
        <w:t>(jeigu asmuo ją turi)</w:t>
      </w:r>
      <w:r w:rsidR="006079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>adresą</w:t>
      </w:r>
      <w:r w:rsidR="00987CED" w:rsidRPr="00F15D4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2B55" w:rsidRPr="00F15D4D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4D50AF" w:rsidRPr="00F15D4D">
        <w:rPr>
          <w:rFonts w:ascii="Times New Roman" w:eastAsia="Times New Roman" w:hAnsi="Times New Roman" w:cs="Times New Roman"/>
          <w:b/>
          <w:sz w:val="24"/>
          <w:szCs w:val="24"/>
        </w:rPr>
        <w:t>is reikalavimas netaikomas, kai deklaruojama nepilnamečio gyvenamoji vieta</w:t>
      </w:r>
      <w:r w:rsidR="00B4297F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4D6B70"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</w:p>
    <w:p w14:paraId="3AC8EC10" w14:textId="3FE222E5" w:rsidR="00B72C58" w:rsidRPr="00F15D4D" w:rsidRDefault="00C03B07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Buvusį </w:t>
      </w:r>
      <w:r w:rsidR="00B72C58"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>7 straipsnio 2 dalies 11 punktą</w:t>
      </w: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laikyti 12 punktu</w:t>
      </w:r>
      <w:r w:rsidR="00B72C58"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jį išdėstyti taip:</w:t>
      </w:r>
    </w:p>
    <w:p w14:paraId="4946C38E" w14:textId="18CFCA64" w:rsidR="00B72C58" w:rsidRDefault="00B72C58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 w:rsidRPr="00F15D4D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11</w:t>
      </w:r>
      <w:r w:rsidR="00A06B3C" w:rsidRPr="00A06B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876B3" w:rsidRPr="00F15D4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12</w:t>
      </w:r>
      <w:r w:rsidRPr="00F15D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>valstybės pavadinimą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4D">
        <w:rPr>
          <w:rFonts w:ascii="Times New Roman" w:eastAsia="Times New Roman" w:hAnsi="Times New Roman" w:cs="Times New Roman"/>
          <w:strike/>
          <w:sz w:val="24"/>
          <w:szCs w:val="24"/>
        </w:rPr>
        <w:t>ir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 xml:space="preserve"> išvykimo datą 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r w:rsidR="000F43B9">
        <w:rPr>
          <w:rFonts w:ascii="Times New Roman" w:eastAsia="Times New Roman" w:hAnsi="Times New Roman" w:cs="Times New Roman"/>
          <w:b/>
          <w:sz w:val="24"/>
          <w:szCs w:val="24"/>
        </w:rPr>
        <w:t xml:space="preserve"> asmens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kontaktinius duomenis</w:t>
      </w:r>
      <w:r w:rsidR="007876B3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06B3C" w:rsidRPr="00A06B3C">
        <w:rPr>
          <w:rFonts w:ascii="Times New Roman" w:eastAsia="Times New Roman" w:hAnsi="Times New Roman" w:cs="Times New Roman"/>
          <w:strike/>
          <w:sz w:val="24"/>
          <w:szCs w:val="24"/>
        </w:rPr>
        <w:t>(</w:t>
      </w:r>
      <w:r w:rsidR="007A7278">
        <w:rPr>
          <w:rFonts w:ascii="Times New Roman" w:eastAsia="Times New Roman" w:hAnsi="Times New Roman" w:cs="Times New Roman"/>
          <w:b/>
          <w:sz w:val="24"/>
          <w:szCs w:val="24"/>
        </w:rPr>
        <w:t xml:space="preserve">įskaitant ir </w:t>
      </w:r>
      <w:r w:rsidR="003924B3" w:rsidRPr="00BA010C">
        <w:rPr>
          <w:rFonts w:ascii="Times New Roman" w:hAnsi="Times New Roman" w:cs="Times New Roman"/>
          <w:b/>
          <w:sz w:val="24"/>
          <w:szCs w:val="24"/>
        </w:rPr>
        <w:t xml:space="preserve">elektroninio pristatymo dėžutės </w:t>
      </w:r>
      <w:r w:rsidR="003924B3" w:rsidRPr="00BA010C">
        <w:rPr>
          <w:rFonts w:ascii="Times New Roman" w:eastAsia="Times New Roman" w:hAnsi="Times New Roman" w:cs="Times New Roman"/>
          <w:b/>
          <w:sz w:val="24"/>
          <w:szCs w:val="24"/>
        </w:rPr>
        <w:t>adresą</w:t>
      </w:r>
      <w:r w:rsidR="00F953A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A010C">
        <w:rPr>
          <w:rFonts w:ascii="Times New Roman" w:eastAsia="Times New Roman" w:hAnsi="Times New Roman" w:cs="Times New Roman"/>
          <w:sz w:val="24"/>
          <w:szCs w:val="24"/>
        </w:rPr>
        <w:t>kai deklaruojamas išvykimas iš Lietuvos Respublikos</w:t>
      </w:r>
      <w:r w:rsidRPr="003502C7">
        <w:rPr>
          <w:rFonts w:ascii="Times New Roman" w:eastAsia="Times New Roman" w:hAnsi="Times New Roman" w:cs="Times New Roman"/>
          <w:strike/>
          <w:sz w:val="24"/>
          <w:szCs w:val="24"/>
        </w:rPr>
        <w:t>)</w:t>
      </w:r>
      <w:r w:rsidR="00383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D15" w:rsidRPr="00383D15">
        <w:rPr>
          <w:rFonts w:ascii="Times New Roman" w:eastAsia="Times New Roman" w:hAnsi="Times New Roman" w:cs="Times New Roman"/>
          <w:b/>
          <w:sz w:val="24"/>
          <w:szCs w:val="24"/>
        </w:rPr>
        <w:t>(pastaruosius tik asmens pageidavimu</w:t>
      </w:r>
      <w:r w:rsidR="003502C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063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3F8A" w:rsidRPr="00BA010C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21CBE450" w14:textId="4903C708" w:rsidR="00F223BC" w:rsidRPr="00B72C58" w:rsidRDefault="00F223BC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Pakeisti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straipsnio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ies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 punktą 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ir j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išdėstyti taip:</w:t>
      </w:r>
    </w:p>
    <w:p w14:paraId="5D604718" w14:textId="021F3D38" w:rsidR="00422332" w:rsidRPr="00B72C58" w:rsidRDefault="00FE2E55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t_ec1033d0305e4d11b66b3c33e08cf808"/>
      <w:bookmarkStart w:id="2" w:name="part_aae416cf999d48c2ae41692d61fb3141"/>
      <w:bookmarkStart w:id="3" w:name="part_9b06321983964fdeab6184c34e36e306"/>
      <w:bookmarkStart w:id="4" w:name="part_a51be63ddf34492f81dfc9fdd6122828"/>
      <w:bookmarkStart w:id="5" w:name="part_f061f208bbae477d8a40bf4a5010dc08"/>
      <w:bookmarkStart w:id="6" w:name="part_b8eb25d05bbd4a13811caf199e653047"/>
      <w:bookmarkStart w:id="7" w:name="part_8d62a6ee2d60484fafb101fdaef0a41a"/>
      <w:bookmarkStart w:id="8" w:name="part_e87dadfff78a41879d905f2f291801f3"/>
      <w:bookmarkStart w:id="9" w:name="part_c63c5c19a8894f47876a0af49b884940"/>
      <w:bookmarkStart w:id="10" w:name="part_30489bb520bb41d7bf91308745d362c5"/>
      <w:bookmarkStart w:id="11" w:name="part_ff53ddba0634496bafaa3209f240a9dc"/>
      <w:bookmarkStart w:id="12" w:name="part_fa618877a00946f6ad1a306ab3ebd48d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72C5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 xml:space="preserve">6) kontaktiniai duomenys (telefono numeris ir (ar) </w:t>
      </w:r>
      <w:r w:rsidR="00422332" w:rsidRPr="007C34FA">
        <w:rPr>
          <w:rFonts w:ascii="Times New Roman" w:hAnsi="Times New Roman" w:cs="Times New Roman"/>
          <w:sz w:val="24"/>
          <w:szCs w:val="24"/>
        </w:rPr>
        <w:t xml:space="preserve">elektroninio </w:t>
      </w:r>
      <w:r w:rsidR="007C34FA" w:rsidRPr="00F90CDA">
        <w:rPr>
          <w:rFonts w:ascii="Times New Roman" w:hAnsi="Times New Roman" w:cs="Times New Roman"/>
          <w:sz w:val="24"/>
          <w:szCs w:val="24"/>
        </w:rPr>
        <w:t>pašto</w:t>
      </w:r>
      <w:r w:rsidR="004D6B70">
        <w:rPr>
          <w:rFonts w:ascii="Times New Roman" w:hAnsi="Times New Roman" w:cs="Times New Roman"/>
          <w:sz w:val="24"/>
          <w:szCs w:val="24"/>
        </w:rPr>
        <w:t xml:space="preserve"> </w:t>
      </w:r>
      <w:r w:rsidR="004D6B70" w:rsidRPr="004D6B70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F90C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0CDA" w:rsidRPr="00F90CDA">
        <w:rPr>
          <w:rFonts w:ascii="Times New Roman" w:hAnsi="Times New Roman" w:cs="Times New Roman"/>
          <w:b/>
          <w:sz w:val="24"/>
          <w:szCs w:val="24"/>
        </w:rPr>
        <w:t xml:space="preserve">elektroninio </w:t>
      </w:r>
      <w:r w:rsidR="00422332" w:rsidRPr="007C34FA">
        <w:rPr>
          <w:rFonts w:ascii="Times New Roman" w:hAnsi="Times New Roman" w:cs="Times New Roman"/>
          <w:b/>
          <w:sz w:val="24"/>
          <w:szCs w:val="24"/>
        </w:rPr>
        <w:t>pristatymo</w:t>
      </w:r>
      <w:r w:rsidR="00422332" w:rsidRPr="00B72C58">
        <w:rPr>
          <w:rFonts w:ascii="Times New Roman" w:hAnsi="Times New Roman" w:cs="Times New Roman"/>
          <w:b/>
          <w:sz w:val="24"/>
          <w:szCs w:val="24"/>
        </w:rPr>
        <w:t xml:space="preserve"> dėžutės</w:t>
      </w:r>
      <w:r w:rsidR="00F90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332" w:rsidRPr="004D6B70">
        <w:rPr>
          <w:rFonts w:ascii="Times New Roman" w:eastAsia="Times New Roman" w:hAnsi="Times New Roman" w:cs="Times New Roman"/>
          <w:b/>
          <w:bCs/>
          <w:sz w:val="24"/>
          <w:szCs w:val="24"/>
        </w:rPr>
        <w:t>adresas</w:t>
      </w:r>
      <w:r w:rsidR="00383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D15" w:rsidRPr="00383D15">
        <w:rPr>
          <w:rFonts w:ascii="Times New Roman" w:eastAsia="Times New Roman" w:hAnsi="Times New Roman" w:cs="Times New Roman"/>
          <w:b/>
          <w:sz w:val="24"/>
          <w:szCs w:val="24"/>
        </w:rPr>
        <w:t>(tik asmens pageidavimu)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>, taip pat įstaigos ar organizacijos, teikiančios benamiui socialines paslaugas, adresas ar vietos, kurioje faktiškai dažniausiai gyvena asmuo, dėl ne nuo jo priklausančių priežasčių negalintis deklaruoti gyvenamosios vietos, adresas) – kai prašymą įtraukti į gyvenamosios vietos nedeklaravusių asmenų apskaitą pateikia šio įstatymo 6 straipsnio 1 dalies 1, 2, 5 ir 6 punktuose nurodyti asmenys;“.</w:t>
      </w:r>
    </w:p>
    <w:p w14:paraId="0D8FA9FB" w14:textId="77777777" w:rsidR="007C34FA" w:rsidRPr="00B72C58" w:rsidRDefault="007C34FA" w:rsidP="005B49AA">
      <w:pPr>
        <w:spacing w:after="0" w:line="240" w:lineRule="auto"/>
        <w:ind w:right="-1038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5F" w14:textId="77777777" w:rsidR="00312A91" w:rsidRPr="00B72C58" w:rsidRDefault="005B49AA" w:rsidP="00D04853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6F2E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B72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13" w:name="part_3da753675b8f40cf87ffe2dc78728da4"/>
      <w:bookmarkEnd w:id="13"/>
    </w:p>
    <w:p w14:paraId="21CBE460" w14:textId="486C6E07" w:rsidR="00312A91" w:rsidRPr="00B72C58" w:rsidRDefault="00C26F2E" w:rsidP="005F7DF2">
      <w:pPr>
        <w:keepLines/>
        <w:widowControl w:val="0"/>
        <w:suppressAutoHyphens/>
        <w:spacing w:after="0" w:line="240" w:lineRule="auto"/>
        <w:ind w:left="709" w:right="-1039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C53F78" w:rsidRPr="00B72C58">
        <w:rPr>
          <w:rFonts w:ascii="Times New Roman" w:eastAsia="Times New Roman" w:hAnsi="Times New Roman" w:cs="Times New Roman"/>
          <w:sz w:val="24"/>
          <w:szCs w:val="24"/>
        </w:rPr>
        <w:t xml:space="preserve"> įsigalioja 20</w:t>
      </w:r>
      <w:r w:rsidR="00A16D28" w:rsidRPr="00B72C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3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2C6F" w:rsidRPr="00B72C58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04853" w:rsidRPr="00B72C58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F053E9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C6F" w:rsidRPr="00B72C5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312A91" w:rsidRPr="00B72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02EEA653" w:rsidR="00D04853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86F748E" w14:textId="06D71A1F" w:rsidR="005A7EE6" w:rsidRDefault="005A7EE6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511DA07" w14:textId="77777777" w:rsidR="005A7EE6" w:rsidRPr="00B72C58" w:rsidRDefault="005A7EE6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5" w14:textId="77777777" w:rsidR="00C82C6F" w:rsidRPr="00B72C58" w:rsidRDefault="00C82C6F" w:rsidP="00836636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1F305213" w14:textId="296BC339" w:rsidR="00C25F97" w:rsidRPr="00B72C58" w:rsidRDefault="00C82C6F" w:rsidP="00C25F97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6CB94D6" w14:textId="60CEBA95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F223BC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8155C" w14:textId="77777777" w:rsidR="00264280" w:rsidRDefault="00264280" w:rsidP="00AD413D">
      <w:pPr>
        <w:spacing w:after="0" w:line="240" w:lineRule="auto"/>
      </w:pPr>
      <w:r>
        <w:separator/>
      </w:r>
    </w:p>
  </w:endnote>
  <w:endnote w:type="continuationSeparator" w:id="0">
    <w:p w14:paraId="3D10E017" w14:textId="77777777" w:rsidR="00264280" w:rsidRDefault="00264280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1C38C" w14:textId="77777777" w:rsidR="00264280" w:rsidRDefault="00264280" w:rsidP="00AD413D">
      <w:pPr>
        <w:spacing w:after="0" w:line="240" w:lineRule="auto"/>
      </w:pPr>
      <w:r>
        <w:separator/>
      </w:r>
    </w:p>
  </w:footnote>
  <w:footnote w:type="continuationSeparator" w:id="0">
    <w:p w14:paraId="58F9CD37" w14:textId="77777777" w:rsidR="00264280" w:rsidRDefault="00264280" w:rsidP="00A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6276"/>
    <w:rsid w:val="00054E14"/>
    <w:rsid w:val="00056C58"/>
    <w:rsid w:val="000723D4"/>
    <w:rsid w:val="00072D0B"/>
    <w:rsid w:val="00085A3D"/>
    <w:rsid w:val="000C6D2B"/>
    <w:rsid w:val="000E725B"/>
    <w:rsid w:val="000F43B9"/>
    <w:rsid w:val="000F7DDD"/>
    <w:rsid w:val="001276AA"/>
    <w:rsid w:val="00155D15"/>
    <w:rsid w:val="00162FE5"/>
    <w:rsid w:val="00174E67"/>
    <w:rsid w:val="00182FA1"/>
    <w:rsid w:val="00193EC2"/>
    <w:rsid w:val="001A5066"/>
    <w:rsid w:val="001A56F1"/>
    <w:rsid w:val="001B0F89"/>
    <w:rsid w:val="001C5483"/>
    <w:rsid w:val="002143C9"/>
    <w:rsid w:val="00227095"/>
    <w:rsid w:val="00236914"/>
    <w:rsid w:val="00243EF4"/>
    <w:rsid w:val="0025538A"/>
    <w:rsid w:val="00264280"/>
    <w:rsid w:val="00273CD1"/>
    <w:rsid w:val="002A5174"/>
    <w:rsid w:val="002C6C2E"/>
    <w:rsid w:val="002D16DC"/>
    <w:rsid w:val="002F2111"/>
    <w:rsid w:val="002F77B5"/>
    <w:rsid w:val="00312A91"/>
    <w:rsid w:val="00323219"/>
    <w:rsid w:val="003502C7"/>
    <w:rsid w:val="0035367D"/>
    <w:rsid w:val="0035406A"/>
    <w:rsid w:val="003660DF"/>
    <w:rsid w:val="00375646"/>
    <w:rsid w:val="003827C8"/>
    <w:rsid w:val="00383D15"/>
    <w:rsid w:val="003903B8"/>
    <w:rsid w:val="003924B3"/>
    <w:rsid w:val="00396E93"/>
    <w:rsid w:val="003B4F6C"/>
    <w:rsid w:val="003C2969"/>
    <w:rsid w:val="003E36A3"/>
    <w:rsid w:val="004158F8"/>
    <w:rsid w:val="00422332"/>
    <w:rsid w:val="00441958"/>
    <w:rsid w:val="00461D78"/>
    <w:rsid w:val="004A0AB7"/>
    <w:rsid w:val="004B492A"/>
    <w:rsid w:val="004D23D8"/>
    <w:rsid w:val="004D50AF"/>
    <w:rsid w:val="004D6B70"/>
    <w:rsid w:val="005026B4"/>
    <w:rsid w:val="0051307D"/>
    <w:rsid w:val="0052102B"/>
    <w:rsid w:val="0053462A"/>
    <w:rsid w:val="00535E9D"/>
    <w:rsid w:val="005448C3"/>
    <w:rsid w:val="0055329E"/>
    <w:rsid w:val="005749EE"/>
    <w:rsid w:val="0058182E"/>
    <w:rsid w:val="00584C18"/>
    <w:rsid w:val="005862DB"/>
    <w:rsid w:val="00591ED9"/>
    <w:rsid w:val="00597E3F"/>
    <w:rsid w:val="005A5384"/>
    <w:rsid w:val="005A7EE6"/>
    <w:rsid w:val="005B49AA"/>
    <w:rsid w:val="005B7DE9"/>
    <w:rsid w:val="005C6ADB"/>
    <w:rsid w:val="005F540D"/>
    <w:rsid w:val="005F7DF2"/>
    <w:rsid w:val="006079DF"/>
    <w:rsid w:val="0061526D"/>
    <w:rsid w:val="00633FED"/>
    <w:rsid w:val="006377BA"/>
    <w:rsid w:val="006474B3"/>
    <w:rsid w:val="006A555D"/>
    <w:rsid w:val="006A7E7D"/>
    <w:rsid w:val="006E0BB8"/>
    <w:rsid w:val="006E12D8"/>
    <w:rsid w:val="006E38EC"/>
    <w:rsid w:val="006E566B"/>
    <w:rsid w:val="00770AC8"/>
    <w:rsid w:val="007876B3"/>
    <w:rsid w:val="00791508"/>
    <w:rsid w:val="007922CA"/>
    <w:rsid w:val="007947C5"/>
    <w:rsid w:val="007A7278"/>
    <w:rsid w:val="007B6E00"/>
    <w:rsid w:val="007B7F3F"/>
    <w:rsid w:val="007C34FA"/>
    <w:rsid w:val="007C71D2"/>
    <w:rsid w:val="007D39A6"/>
    <w:rsid w:val="007D7EAB"/>
    <w:rsid w:val="00824F22"/>
    <w:rsid w:val="00826FD0"/>
    <w:rsid w:val="00836636"/>
    <w:rsid w:val="00842E4C"/>
    <w:rsid w:val="00843C39"/>
    <w:rsid w:val="00854D85"/>
    <w:rsid w:val="00867EFF"/>
    <w:rsid w:val="0087591A"/>
    <w:rsid w:val="00881B23"/>
    <w:rsid w:val="008919F2"/>
    <w:rsid w:val="008C393C"/>
    <w:rsid w:val="008D6062"/>
    <w:rsid w:val="008E7595"/>
    <w:rsid w:val="008F002D"/>
    <w:rsid w:val="00920CF0"/>
    <w:rsid w:val="009468EC"/>
    <w:rsid w:val="00951CA9"/>
    <w:rsid w:val="00955EBA"/>
    <w:rsid w:val="009671C1"/>
    <w:rsid w:val="00975353"/>
    <w:rsid w:val="00984945"/>
    <w:rsid w:val="0098500C"/>
    <w:rsid w:val="00987CED"/>
    <w:rsid w:val="009928B4"/>
    <w:rsid w:val="009E2B55"/>
    <w:rsid w:val="009F1CBE"/>
    <w:rsid w:val="00A06B3C"/>
    <w:rsid w:val="00A15A46"/>
    <w:rsid w:val="00A16D28"/>
    <w:rsid w:val="00A2399C"/>
    <w:rsid w:val="00A23D87"/>
    <w:rsid w:val="00A269CC"/>
    <w:rsid w:val="00A272FC"/>
    <w:rsid w:val="00A27A2B"/>
    <w:rsid w:val="00A43408"/>
    <w:rsid w:val="00A4545E"/>
    <w:rsid w:val="00A51BFB"/>
    <w:rsid w:val="00A61C76"/>
    <w:rsid w:val="00A77679"/>
    <w:rsid w:val="00A82668"/>
    <w:rsid w:val="00A84D18"/>
    <w:rsid w:val="00A94716"/>
    <w:rsid w:val="00AC33B0"/>
    <w:rsid w:val="00AC3A52"/>
    <w:rsid w:val="00AD413D"/>
    <w:rsid w:val="00AF198B"/>
    <w:rsid w:val="00AF41E4"/>
    <w:rsid w:val="00B4297F"/>
    <w:rsid w:val="00B50998"/>
    <w:rsid w:val="00B50C7D"/>
    <w:rsid w:val="00B6662C"/>
    <w:rsid w:val="00B72C58"/>
    <w:rsid w:val="00B84E0C"/>
    <w:rsid w:val="00B91396"/>
    <w:rsid w:val="00B96020"/>
    <w:rsid w:val="00BA010C"/>
    <w:rsid w:val="00BA2BE9"/>
    <w:rsid w:val="00BF437D"/>
    <w:rsid w:val="00BF58E9"/>
    <w:rsid w:val="00C03B07"/>
    <w:rsid w:val="00C0560F"/>
    <w:rsid w:val="00C15AEB"/>
    <w:rsid w:val="00C251E1"/>
    <w:rsid w:val="00C25F97"/>
    <w:rsid w:val="00C26F2E"/>
    <w:rsid w:val="00C53F78"/>
    <w:rsid w:val="00C80EFC"/>
    <w:rsid w:val="00C82C6F"/>
    <w:rsid w:val="00C86A94"/>
    <w:rsid w:val="00C93CAC"/>
    <w:rsid w:val="00C972E9"/>
    <w:rsid w:val="00CA3403"/>
    <w:rsid w:val="00CA5B59"/>
    <w:rsid w:val="00CD6CB3"/>
    <w:rsid w:val="00CF6184"/>
    <w:rsid w:val="00D04853"/>
    <w:rsid w:val="00D16AFE"/>
    <w:rsid w:val="00D27BF7"/>
    <w:rsid w:val="00D631F0"/>
    <w:rsid w:val="00DB0BBC"/>
    <w:rsid w:val="00DB5191"/>
    <w:rsid w:val="00DF2ADA"/>
    <w:rsid w:val="00E063C7"/>
    <w:rsid w:val="00E16B98"/>
    <w:rsid w:val="00E235C5"/>
    <w:rsid w:val="00E42D9E"/>
    <w:rsid w:val="00E576D4"/>
    <w:rsid w:val="00E63D95"/>
    <w:rsid w:val="00E66591"/>
    <w:rsid w:val="00E73848"/>
    <w:rsid w:val="00EC40AF"/>
    <w:rsid w:val="00EE07FC"/>
    <w:rsid w:val="00EE5EC6"/>
    <w:rsid w:val="00F053E9"/>
    <w:rsid w:val="00F15D4D"/>
    <w:rsid w:val="00F223BC"/>
    <w:rsid w:val="00F33AC6"/>
    <w:rsid w:val="00F45C2F"/>
    <w:rsid w:val="00F466C6"/>
    <w:rsid w:val="00F50371"/>
    <w:rsid w:val="00F539B2"/>
    <w:rsid w:val="00F60171"/>
    <w:rsid w:val="00F60952"/>
    <w:rsid w:val="00F73F8A"/>
    <w:rsid w:val="00F83796"/>
    <w:rsid w:val="00F90CDA"/>
    <w:rsid w:val="00F953A0"/>
    <w:rsid w:val="00F96D26"/>
    <w:rsid w:val="00FA7437"/>
    <w:rsid w:val="00FB6CAC"/>
    <w:rsid w:val="00FC5890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071279D1-EF91-4637-A033-DEB478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413D"/>
  </w:style>
  <w:style w:type="paragraph" w:styleId="Porat">
    <w:name w:val="footer"/>
    <w:basedOn w:val="prastasis"/>
    <w:link w:val="Porat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58C7-55F5-4AF8-9CA2-E923F458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2019-09-30T11:07:00Z</dcterms:created>
  <dc:creator>Giedrius</dc:creator>
  <cp:lastModifiedBy>Asta Balevičiūtė</cp:lastModifiedBy>
  <dcterms:modified xsi:type="dcterms:W3CDTF">2019-09-30T11:07:00Z</dcterms:modified>
  <cp:revision>2</cp:revision>
</cp:coreProperties>
</file>