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B1" w:rsidRPr="001F6D77" w:rsidRDefault="00F641B1" w:rsidP="00F641B1">
      <w:pPr>
        <w:spacing w:before="100" w:beforeAutospacing="1" w:after="100" w:afterAutospacing="1" w:line="360" w:lineRule="auto"/>
        <w:jc w:val="right"/>
        <w:rPr>
          <w:rFonts w:eastAsia="Times New Roman"/>
          <w:b/>
          <w:bCs/>
          <w:lang w:eastAsia="lt-LT"/>
        </w:rPr>
      </w:pPr>
      <w:bookmarkStart w:id="0" w:name="organizacija"/>
      <w:bookmarkEnd w:id="0"/>
      <w:r w:rsidRPr="001F6D77">
        <w:rPr>
          <w:rFonts w:eastAsia="Times New Roman"/>
          <w:b/>
          <w:bCs/>
          <w:lang w:eastAsia="lt-LT"/>
        </w:rPr>
        <w:t>Projektas</w:t>
      </w:r>
    </w:p>
    <w:p w:rsidR="00F641B1" w:rsidRPr="001F6D77" w:rsidRDefault="00F641B1" w:rsidP="00F641B1">
      <w:pPr>
        <w:rPr>
          <w:rFonts w:eastAsia="Times New Roman"/>
          <w:b/>
          <w:lang w:eastAsia="lt-LT"/>
        </w:rPr>
      </w:pPr>
      <w:r w:rsidRPr="001F6D77">
        <w:rPr>
          <w:rFonts w:eastAsia="Times New Roman"/>
          <w:b/>
          <w:bCs/>
          <w:lang w:eastAsia="lt-LT"/>
        </w:rPr>
        <w:t>LIETUVOS RESPUBLIKOS PREZIDENTAS</w:t>
      </w:r>
    </w:p>
    <w:p w:rsidR="00F641B1" w:rsidRPr="001F6D77" w:rsidRDefault="00F641B1" w:rsidP="00F641B1">
      <w:pPr>
        <w:rPr>
          <w:rFonts w:eastAsia="Times New Roman"/>
          <w:b/>
          <w:bCs/>
          <w:lang w:eastAsia="lt-LT"/>
        </w:rPr>
      </w:pPr>
      <w:bookmarkStart w:id="1" w:name="DOK_TIPAS"/>
      <w:bookmarkEnd w:id="1"/>
    </w:p>
    <w:p w:rsidR="00F641B1" w:rsidRPr="001F6D77" w:rsidRDefault="00F641B1" w:rsidP="00F641B1">
      <w:pPr>
        <w:rPr>
          <w:rFonts w:eastAsia="Times New Roman"/>
          <w:b/>
          <w:lang w:eastAsia="lt-LT"/>
        </w:rPr>
      </w:pPr>
      <w:r w:rsidRPr="001F6D77">
        <w:rPr>
          <w:rFonts w:eastAsia="Times New Roman"/>
          <w:b/>
          <w:bCs/>
          <w:lang w:eastAsia="lt-LT"/>
        </w:rPr>
        <w:t>DEKRETAS</w:t>
      </w:r>
    </w:p>
    <w:p w:rsidR="00F641B1" w:rsidRPr="0006525B" w:rsidRDefault="00F641B1" w:rsidP="00F641B1">
      <w:pPr>
        <w:rPr>
          <w:rFonts w:eastAsia="Times New Roman"/>
          <w:b/>
          <w:bCs/>
          <w:caps/>
          <w:lang w:eastAsia="lt-LT"/>
        </w:rPr>
      </w:pPr>
      <w:bookmarkStart w:id="2" w:name="antraste"/>
      <w:bookmarkEnd w:id="2"/>
      <w:r w:rsidRPr="001F6D77">
        <w:rPr>
          <w:rFonts w:eastAsia="Times New Roman"/>
          <w:b/>
          <w:bCs/>
          <w:lang w:eastAsia="lt-LT"/>
        </w:rPr>
        <w:t xml:space="preserve">DĖL ĮGALIOJIMŲ SUTEIKIMO </w:t>
      </w:r>
      <w:r w:rsidR="0006525B" w:rsidRPr="0006525B">
        <w:rPr>
          <w:rFonts w:eastAsia="Times New Roman"/>
          <w:b/>
          <w:bCs/>
          <w:caps/>
          <w:lang w:eastAsia="lt-LT"/>
        </w:rPr>
        <w:t>E</w:t>
      </w:r>
      <w:r w:rsidR="00461848">
        <w:rPr>
          <w:rFonts w:eastAsia="Times New Roman"/>
          <w:b/>
          <w:bCs/>
          <w:caps/>
          <w:lang w:eastAsia="lt-LT"/>
        </w:rPr>
        <w:t>.</w:t>
      </w:r>
      <w:r w:rsidR="0006525B" w:rsidRPr="0006525B">
        <w:rPr>
          <w:rFonts w:eastAsia="Times New Roman"/>
          <w:b/>
          <w:bCs/>
          <w:caps/>
          <w:lang w:eastAsia="lt-LT"/>
        </w:rPr>
        <w:t xml:space="preserve"> Misiūnui</w:t>
      </w:r>
    </w:p>
    <w:p w:rsidR="00F641B1" w:rsidRPr="0006525B" w:rsidRDefault="00F641B1" w:rsidP="00F641B1">
      <w:pPr>
        <w:rPr>
          <w:rFonts w:eastAsia="Times New Roman"/>
          <w:b/>
          <w:caps/>
          <w:lang w:eastAsia="lt-LT"/>
        </w:rPr>
      </w:pPr>
    </w:p>
    <w:p w:rsidR="00F641B1" w:rsidRPr="001F6D77" w:rsidRDefault="00F641B1" w:rsidP="00F641B1">
      <w:pPr>
        <w:rPr>
          <w:rFonts w:eastAsia="Times New Roman"/>
          <w:lang w:eastAsia="lt-LT"/>
        </w:rPr>
      </w:pPr>
      <w:bookmarkStart w:id="3" w:name="data_metai"/>
      <w:bookmarkEnd w:id="3"/>
      <w:r w:rsidRPr="001F6D77">
        <w:rPr>
          <w:rFonts w:eastAsia="Times New Roman"/>
          <w:lang w:eastAsia="lt-LT"/>
        </w:rPr>
        <w:t>201</w:t>
      </w:r>
      <w:r w:rsidR="004151E0">
        <w:rPr>
          <w:rFonts w:eastAsia="Times New Roman"/>
          <w:lang w:eastAsia="lt-LT"/>
        </w:rPr>
        <w:t>8</w:t>
      </w:r>
      <w:r w:rsidRPr="001F6D77">
        <w:rPr>
          <w:rFonts w:eastAsia="Times New Roman"/>
          <w:lang w:eastAsia="lt-LT"/>
        </w:rPr>
        <w:t xml:space="preserve"> m. </w:t>
      </w:r>
      <w:bookmarkStart w:id="4" w:name="data_menuo"/>
      <w:bookmarkStart w:id="5" w:name="data_diena"/>
      <w:bookmarkEnd w:id="4"/>
      <w:bookmarkEnd w:id="5"/>
      <w:r w:rsidRPr="001F6D77">
        <w:rPr>
          <w:rFonts w:eastAsia="Times New Roman"/>
          <w:lang w:eastAsia="lt-LT"/>
        </w:rPr>
        <w:t xml:space="preserve">                  d. Nr. </w:t>
      </w:r>
      <w:bookmarkStart w:id="6" w:name="dok_nr"/>
      <w:bookmarkEnd w:id="6"/>
    </w:p>
    <w:p w:rsidR="00F641B1" w:rsidRPr="001F6D77" w:rsidRDefault="00F641B1" w:rsidP="00F641B1">
      <w:pPr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>Vilnius</w:t>
      </w:r>
    </w:p>
    <w:p w:rsidR="00F641B1" w:rsidRDefault="00F641B1" w:rsidP="00F641B1">
      <w:pPr>
        <w:jc w:val="left"/>
        <w:rPr>
          <w:rFonts w:ascii="Tahoma" w:eastAsia="Times New Roman" w:hAnsi="Tahoma" w:cs="Tahoma"/>
          <w:lang w:eastAsia="lt-LT"/>
        </w:rPr>
      </w:pPr>
    </w:p>
    <w:p w:rsidR="0006525B" w:rsidRPr="001F6D77" w:rsidRDefault="0006525B" w:rsidP="0006525B">
      <w:pPr>
        <w:ind w:firstLine="1298"/>
        <w:jc w:val="left"/>
        <w:rPr>
          <w:rFonts w:ascii="Tahoma" w:eastAsia="Times New Roman" w:hAnsi="Tahoma" w:cs="Tahoma"/>
          <w:lang w:eastAsia="lt-LT"/>
        </w:rPr>
      </w:pPr>
    </w:p>
    <w:p w:rsidR="00F641B1" w:rsidRPr="001F6D77" w:rsidRDefault="00F641B1" w:rsidP="0003540F">
      <w:pPr>
        <w:ind w:firstLine="964"/>
        <w:jc w:val="both"/>
        <w:rPr>
          <w:rFonts w:eastAsia="Times New Roman"/>
          <w:lang w:eastAsia="lt-LT"/>
        </w:rPr>
      </w:pPr>
      <w:r w:rsidRPr="001F6D77">
        <w:rPr>
          <w:rFonts w:eastAsia="Times New Roman"/>
          <w:b/>
          <w:bCs/>
          <w:lang w:eastAsia="lt-LT"/>
        </w:rPr>
        <w:t>1 straipsnis.</w:t>
      </w:r>
    </w:p>
    <w:p w:rsidR="003275C1" w:rsidRDefault="00F641B1" w:rsidP="0003540F">
      <w:pPr>
        <w:ind w:firstLine="964"/>
        <w:jc w:val="both"/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>Vadovaudamasi Lietuvos Respublikos Konstitucijos 84 straipsnio 2 punktu ir Lietuvos Respublikos tarptautinių sutarčių įstatymo 6 straipsnio 1 dalimi,</w:t>
      </w:r>
      <w:r w:rsidR="0003088D">
        <w:rPr>
          <w:rFonts w:eastAsia="Times New Roman"/>
          <w:lang w:eastAsia="lt-LT"/>
        </w:rPr>
        <w:t xml:space="preserve"> </w:t>
      </w:r>
    </w:p>
    <w:p w:rsidR="00F641B1" w:rsidRPr="0003088D" w:rsidRDefault="00F641B1" w:rsidP="0003540F">
      <w:pPr>
        <w:tabs>
          <w:tab w:val="left" w:pos="851"/>
        </w:tabs>
        <w:ind w:firstLine="964"/>
        <w:jc w:val="both"/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 xml:space="preserve">į g a l i o j u </w:t>
      </w:r>
      <w:r w:rsidR="00497BF0">
        <w:rPr>
          <w:rFonts w:eastAsia="Times New Roman"/>
          <w:lang w:eastAsia="lt-LT"/>
        </w:rPr>
        <w:t xml:space="preserve">Lietuvos Respublikos </w:t>
      </w:r>
      <w:r w:rsidR="0003088D">
        <w:rPr>
          <w:rFonts w:eastAsia="Times New Roman"/>
          <w:lang w:eastAsia="lt-LT"/>
        </w:rPr>
        <w:t>v</w:t>
      </w:r>
      <w:r w:rsidR="00201A81">
        <w:rPr>
          <w:rFonts w:eastAsia="Times New Roman"/>
          <w:lang w:eastAsia="lt-LT"/>
        </w:rPr>
        <w:t>idaus reikalų ministrą</w:t>
      </w:r>
      <w:r w:rsidRPr="001F6D77">
        <w:rPr>
          <w:rFonts w:eastAsia="Times New Roman"/>
          <w:lang w:eastAsia="lt-LT"/>
        </w:rPr>
        <w:t xml:space="preserve"> </w:t>
      </w:r>
      <w:r w:rsidR="0006525B">
        <w:rPr>
          <w:rFonts w:eastAsia="Times New Roman"/>
          <w:lang w:eastAsia="lt-LT"/>
        </w:rPr>
        <w:t>E</w:t>
      </w:r>
      <w:r w:rsidR="00E5133C">
        <w:rPr>
          <w:rFonts w:eastAsia="Times New Roman"/>
          <w:lang w:eastAsia="lt-LT"/>
        </w:rPr>
        <w:t>IMUTĮ</w:t>
      </w:r>
      <w:r w:rsidR="0006525B">
        <w:rPr>
          <w:rFonts w:eastAsia="Times New Roman"/>
          <w:lang w:eastAsia="lt-LT"/>
        </w:rPr>
        <w:t xml:space="preserve"> M</w:t>
      </w:r>
      <w:r w:rsidR="00E5133C">
        <w:rPr>
          <w:rFonts w:eastAsia="Times New Roman"/>
          <w:lang w:eastAsia="lt-LT"/>
        </w:rPr>
        <w:t>ISIŪNĄ</w:t>
      </w:r>
      <w:r w:rsidRPr="001F6D77">
        <w:rPr>
          <w:rFonts w:eastAsia="Times New Roman"/>
          <w:lang w:eastAsia="lt-LT"/>
        </w:rPr>
        <w:t xml:space="preserve"> </w:t>
      </w:r>
      <w:r w:rsidR="00F6328C">
        <w:rPr>
          <w:rFonts w:eastAsia="Times New Roman"/>
          <w:lang w:eastAsia="lt-LT"/>
        </w:rPr>
        <w:t>pasirašyti</w:t>
      </w:r>
      <w:r w:rsidR="004151E0" w:rsidRPr="004151E0">
        <w:rPr>
          <w:rFonts w:eastAsia="Times New Roman"/>
          <w:bCs/>
          <w:noProof/>
          <w:szCs w:val="20"/>
        </w:rPr>
        <w:t xml:space="preserve"> </w:t>
      </w:r>
      <w:r w:rsidR="004151E0" w:rsidRPr="004151E0">
        <w:rPr>
          <w:rFonts w:eastAsia="Times New Roman"/>
          <w:bCs/>
          <w:lang w:eastAsia="lt-LT"/>
        </w:rPr>
        <w:t>Lietuvos Respublikos Vyriausybės ir Vietnamo Socialistinės Re</w:t>
      </w:r>
      <w:r w:rsidR="004151E0">
        <w:rPr>
          <w:rFonts w:eastAsia="Times New Roman"/>
          <w:bCs/>
          <w:lang w:eastAsia="lt-LT"/>
        </w:rPr>
        <w:t>spublikos Vyriausybės susitarimą</w:t>
      </w:r>
      <w:r w:rsidR="004151E0" w:rsidRPr="004151E0">
        <w:rPr>
          <w:rFonts w:eastAsia="Times New Roman"/>
          <w:bCs/>
          <w:lang w:eastAsia="lt-LT"/>
        </w:rPr>
        <w:t xml:space="preserve"> dėl piliečių readmisijos</w:t>
      </w:r>
      <w:r w:rsidRPr="001F6D77">
        <w:t>.</w:t>
      </w:r>
    </w:p>
    <w:p w:rsidR="00FB14C1" w:rsidRPr="001F6D77" w:rsidRDefault="00FB14C1" w:rsidP="0006525B">
      <w:pPr>
        <w:ind w:firstLine="1134"/>
        <w:jc w:val="both"/>
        <w:rPr>
          <w:rFonts w:eastAsia="Times New Roman"/>
          <w:lang w:eastAsia="lt-LT"/>
        </w:rPr>
      </w:pPr>
    </w:p>
    <w:p w:rsidR="00201A81" w:rsidRPr="00201A81" w:rsidRDefault="00631F45" w:rsidP="00E10BD8">
      <w:pPr>
        <w:jc w:val="both"/>
        <w:rPr>
          <w:rFonts w:eastAsia="Times New Roman"/>
          <w:lang w:eastAsia="lt-LT"/>
        </w:rPr>
      </w:pPr>
      <w:r>
        <w:rPr>
          <w:rFonts w:eastAsia="Times New Roman"/>
          <w:b/>
          <w:bCs/>
          <w:lang w:eastAsia="lt-LT"/>
        </w:rPr>
        <w:t>        </w:t>
      </w:r>
    </w:p>
    <w:p w:rsidR="00201A81" w:rsidRPr="00201A81" w:rsidRDefault="00201A81" w:rsidP="00201A81">
      <w:pPr>
        <w:spacing w:before="100" w:beforeAutospacing="1" w:after="100" w:afterAutospacing="1"/>
        <w:jc w:val="left"/>
        <w:rPr>
          <w:rFonts w:eastAsia="Times New Roman"/>
          <w:lang w:eastAsia="lt-LT"/>
        </w:rPr>
      </w:pPr>
      <w:r w:rsidRPr="00201A81">
        <w:rPr>
          <w:rFonts w:eastAsia="Times New Roman"/>
          <w:lang w:eastAsia="lt-LT"/>
        </w:rPr>
        <w:t> </w:t>
      </w:r>
    </w:p>
    <w:p w:rsidR="00F641B1" w:rsidRPr="001F6D77" w:rsidRDefault="00F641B1" w:rsidP="00F641B1">
      <w:pPr>
        <w:spacing w:before="100" w:beforeAutospacing="1" w:after="100" w:afterAutospacing="1" w:line="360" w:lineRule="auto"/>
        <w:jc w:val="left"/>
        <w:rPr>
          <w:rFonts w:eastAsia="Times New Roman"/>
          <w:lang w:eastAsia="lt-LT"/>
        </w:rPr>
      </w:pPr>
      <w:bookmarkStart w:id="7" w:name="_GoBack"/>
      <w:bookmarkEnd w:id="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409"/>
      </w:tblGrid>
      <w:tr w:rsidR="00F641B1" w:rsidRPr="001F6D77" w:rsidTr="00F641B1">
        <w:tc>
          <w:tcPr>
            <w:tcW w:w="39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B1" w:rsidRPr="001F6D77" w:rsidRDefault="007A059E" w:rsidP="00F4364E">
            <w:pPr>
              <w:spacing w:before="100" w:beforeAutospacing="1" w:after="100" w:afterAutospacing="1"/>
              <w:jc w:val="left"/>
              <w:rPr>
                <w:rFonts w:eastAsia="Times New Roman"/>
                <w:lang w:eastAsia="lt-LT"/>
              </w:rPr>
            </w:pPr>
            <w:bookmarkStart w:id="8" w:name="Pareigos"/>
            <w:bookmarkEnd w:id="8"/>
            <w:r>
              <w:rPr>
                <w:rFonts w:eastAsia="Times New Roman"/>
                <w:lang w:eastAsia="lt-LT"/>
              </w:rPr>
              <w:t>R</w:t>
            </w:r>
            <w:r w:rsidR="00FB4D9D">
              <w:rPr>
                <w:rFonts w:eastAsia="Times New Roman"/>
                <w:lang w:eastAsia="lt-LT"/>
              </w:rPr>
              <w:t xml:space="preserve">espublikos </w:t>
            </w:r>
            <w:r>
              <w:rPr>
                <w:rFonts w:eastAsia="Times New Roman"/>
                <w:lang w:eastAsia="lt-LT"/>
              </w:rPr>
              <w:t>P</w:t>
            </w:r>
            <w:r w:rsidR="00FB4D9D">
              <w:rPr>
                <w:rFonts w:eastAsia="Times New Roman"/>
                <w:lang w:eastAsia="lt-LT"/>
              </w:rPr>
              <w:t>rezident</w:t>
            </w:r>
            <w:r w:rsidR="00F4364E">
              <w:rPr>
                <w:rFonts w:eastAsia="Times New Roman"/>
                <w:lang w:eastAsia="lt-LT"/>
              </w:rPr>
              <w:t>as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1B1" w:rsidRPr="001F6D77" w:rsidRDefault="00F641B1" w:rsidP="00F641B1">
            <w:pPr>
              <w:spacing w:before="100" w:beforeAutospacing="1" w:after="100" w:afterAutospacing="1"/>
              <w:jc w:val="left"/>
              <w:rPr>
                <w:rFonts w:eastAsia="Times New Roman"/>
                <w:lang w:eastAsia="lt-LT"/>
              </w:rPr>
            </w:pPr>
            <w:r w:rsidRPr="001F6D77">
              <w:rPr>
                <w:rFonts w:eastAsia="Times New Roman"/>
                <w:lang w:eastAsia="lt-LT"/>
              </w:rPr>
              <w:t> </w:t>
            </w:r>
          </w:p>
        </w:tc>
        <w:bookmarkStart w:id="9" w:name="Pavarde"/>
        <w:bookmarkEnd w:id="9"/>
      </w:tr>
    </w:tbl>
    <w:p w:rsidR="00F641B1" w:rsidRPr="001F6D77" w:rsidRDefault="00F641B1" w:rsidP="00F641B1">
      <w:pPr>
        <w:spacing w:before="100" w:beforeAutospacing="1" w:after="100" w:afterAutospacing="1" w:line="360" w:lineRule="auto"/>
        <w:jc w:val="left"/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> </w:t>
      </w:r>
    </w:p>
    <w:p w:rsidR="00F641B1" w:rsidRPr="001F6D77" w:rsidRDefault="00F641B1" w:rsidP="00F641B1">
      <w:pPr>
        <w:spacing w:before="100" w:beforeAutospacing="1" w:after="100" w:afterAutospacing="1" w:line="360" w:lineRule="auto"/>
        <w:jc w:val="left"/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> </w:t>
      </w:r>
    </w:p>
    <w:p w:rsidR="00F641B1" w:rsidRPr="001F6D77" w:rsidRDefault="00F641B1" w:rsidP="00F641B1">
      <w:pPr>
        <w:spacing w:before="100" w:beforeAutospacing="1" w:after="100" w:afterAutospacing="1" w:line="360" w:lineRule="auto"/>
        <w:jc w:val="left"/>
        <w:rPr>
          <w:rFonts w:eastAsia="Times New Roman"/>
          <w:lang w:eastAsia="lt-LT"/>
        </w:rPr>
      </w:pPr>
      <w:r w:rsidRPr="001F6D77">
        <w:rPr>
          <w:rFonts w:eastAsia="Times New Roman"/>
          <w:lang w:eastAsia="lt-LT"/>
        </w:rPr>
        <w:t> </w:t>
      </w:r>
    </w:p>
    <w:p w:rsidR="001358FF" w:rsidRPr="001F6D77" w:rsidRDefault="001358FF"/>
    <w:sectPr w:rsidR="001358FF" w:rsidRPr="001F6D77" w:rsidSect="005E61E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B1"/>
    <w:rsid w:val="0003088D"/>
    <w:rsid w:val="00033C04"/>
    <w:rsid w:val="0003540F"/>
    <w:rsid w:val="0006525B"/>
    <w:rsid w:val="00073BAF"/>
    <w:rsid w:val="0008499F"/>
    <w:rsid w:val="000A2B3F"/>
    <w:rsid w:val="000D15BE"/>
    <w:rsid w:val="000D1996"/>
    <w:rsid w:val="001358FF"/>
    <w:rsid w:val="0016765C"/>
    <w:rsid w:val="001B574A"/>
    <w:rsid w:val="001B67AB"/>
    <w:rsid w:val="001E06B0"/>
    <w:rsid w:val="001F6D77"/>
    <w:rsid w:val="00201A81"/>
    <w:rsid w:val="002956A7"/>
    <w:rsid w:val="003275C1"/>
    <w:rsid w:val="00414154"/>
    <w:rsid w:val="004151E0"/>
    <w:rsid w:val="004528A3"/>
    <w:rsid w:val="0045782E"/>
    <w:rsid w:val="00461848"/>
    <w:rsid w:val="004816CE"/>
    <w:rsid w:val="00490CF0"/>
    <w:rsid w:val="00497BF0"/>
    <w:rsid w:val="004D281A"/>
    <w:rsid w:val="005136D0"/>
    <w:rsid w:val="00523B4B"/>
    <w:rsid w:val="00575F91"/>
    <w:rsid w:val="00581067"/>
    <w:rsid w:val="00582A2F"/>
    <w:rsid w:val="005E1714"/>
    <w:rsid w:val="005E61E8"/>
    <w:rsid w:val="00631F45"/>
    <w:rsid w:val="0064688B"/>
    <w:rsid w:val="006716F6"/>
    <w:rsid w:val="006D0E6B"/>
    <w:rsid w:val="006D1449"/>
    <w:rsid w:val="006F43D5"/>
    <w:rsid w:val="006F6C41"/>
    <w:rsid w:val="00730F11"/>
    <w:rsid w:val="007A059E"/>
    <w:rsid w:val="007C4DDC"/>
    <w:rsid w:val="007C7C09"/>
    <w:rsid w:val="0081642C"/>
    <w:rsid w:val="00963E8A"/>
    <w:rsid w:val="00A62A34"/>
    <w:rsid w:val="00A85059"/>
    <w:rsid w:val="00B47345"/>
    <w:rsid w:val="00C11F7E"/>
    <w:rsid w:val="00C8340A"/>
    <w:rsid w:val="00C96148"/>
    <w:rsid w:val="00CA0A8D"/>
    <w:rsid w:val="00CB3CD6"/>
    <w:rsid w:val="00D01F86"/>
    <w:rsid w:val="00D35545"/>
    <w:rsid w:val="00DC3FD5"/>
    <w:rsid w:val="00E01446"/>
    <w:rsid w:val="00E10BD8"/>
    <w:rsid w:val="00E5133C"/>
    <w:rsid w:val="00E62EFC"/>
    <w:rsid w:val="00EF2778"/>
    <w:rsid w:val="00F4364E"/>
    <w:rsid w:val="00F6328C"/>
    <w:rsid w:val="00F641B1"/>
    <w:rsid w:val="00F67118"/>
    <w:rsid w:val="00F975B5"/>
    <w:rsid w:val="00FB14C1"/>
    <w:rsid w:val="00FB4D9D"/>
    <w:rsid w:val="00FE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06E88-F4EF-4531-A270-16190D0B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58FF"/>
    <w:pPr>
      <w:jc w:val="center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parasas">
    <w:name w:val="dokparasas"/>
    <w:basedOn w:val="prastasis"/>
    <w:rsid w:val="00201A81"/>
    <w:pPr>
      <w:spacing w:before="100" w:beforeAutospacing="1" w:after="100" w:afterAutospacing="1"/>
      <w:jc w:val="left"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36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36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084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3653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34792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PAGD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2018-11-14T14:12:00Z</dcterms:created>
  <dc:creator>Ieva Monika Mizgirytė</dc:creator>
  <cp:lastModifiedBy>Kristina Jurkšienė</cp:lastModifiedBy>
  <cp:lastPrinted>2017-03-13T12:37:00Z</cp:lastPrinted>
  <dcterms:modified xsi:type="dcterms:W3CDTF">2018-11-14T14:17:00Z</dcterms:modified>
  <cp:revision>3</cp:revision>
</cp:coreProperties>
</file>