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7161" w14:textId="77777777" w:rsidR="001934A6" w:rsidRPr="003B0396" w:rsidRDefault="001934A6" w:rsidP="008256A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 w:rsidRPr="003B0396">
        <w:rPr>
          <w:rFonts w:ascii="Times New Roman" w:hAnsi="Times New Roman"/>
          <w:b/>
          <w:sz w:val="24"/>
          <w:szCs w:val="24"/>
        </w:rPr>
        <w:t>A</w:t>
      </w:r>
    </w:p>
    <w:p w14:paraId="2FA17162" w14:textId="6D192C60" w:rsidR="001934A6" w:rsidRPr="003B0396" w:rsidRDefault="00A45FC4" w:rsidP="008256A3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3B0396">
        <w:rPr>
          <w:rFonts w:ascii="Times New Roman" w:hAnsi="Times New Roman"/>
          <w:b/>
          <w:sz w:val="24"/>
          <w:szCs w:val="24"/>
        </w:rPr>
        <w:t xml:space="preserve">SOCIALINĖS </w:t>
      </w:r>
      <w:r w:rsidR="00B607C0" w:rsidRPr="003B0396">
        <w:rPr>
          <w:rFonts w:ascii="Times New Roman" w:hAnsi="Times New Roman"/>
          <w:b/>
          <w:sz w:val="24"/>
          <w:szCs w:val="24"/>
        </w:rPr>
        <w:t>POLITIKOS GRUPĖ</w:t>
      </w:r>
    </w:p>
    <w:p w14:paraId="3CF20C59" w14:textId="1D7A1FF6" w:rsidR="008256A3" w:rsidRDefault="008256A3" w:rsidP="00923A73">
      <w:pPr>
        <w:pStyle w:val="Preformatted"/>
        <w:spacing w:after="120"/>
        <w:jc w:val="center"/>
        <w:rPr>
          <w:rFonts w:ascii="Times New Roman" w:hAnsi="Times New Roman"/>
          <w:b/>
          <w:caps/>
          <w:spacing w:val="-6"/>
          <w:sz w:val="24"/>
          <w:szCs w:val="24"/>
        </w:rPr>
      </w:pPr>
      <w:r w:rsidRPr="003B0396">
        <w:rPr>
          <w:rFonts w:ascii="Times New Roman" w:hAnsi="Times New Roman"/>
          <w:b/>
          <w:caps/>
          <w:spacing w:val="-6"/>
          <w:sz w:val="24"/>
          <w:szCs w:val="24"/>
        </w:rPr>
        <w:t>PAŽYMA</w:t>
      </w:r>
    </w:p>
    <w:p w14:paraId="41918C19" w14:textId="7AD8A90E" w:rsidR="00F71ACD" w:rsidRDefault="00D01B4A" w:rsidP="00A3169D">
      <w:pPr>
        <w:spacing w:after="120"/>
        <w:jc w:val="center"/>
        <w:rPr>
          <w:bCs/>
          <w:snapToGrid w:val="0"/>
          <w:szCs w:val="24"/>
        </w:rPr>
      </w:pPr>
      <w:bookmarkStart w:id="0" w:name="_Hlk11938342"/>
      <w:r w:rsidRPr="004E3B31">
        <w:rPr>
          <w:b/>
          <w:caps/>
          <w:snapToGrid w:val="0"/>
          <w:szCs w:val="24"/>
        </w:rPr>
        <w:t>Dėl</w:t>
      </w:r>
      <w:r w:rsidR="00C76CED">
        <w:rPr>
          <w:b/>
          <w:caps/>
          <w:snapToGrid w:val="0"/>
          <w:szCs w:val="24"/>
        </w:rPr>
        <w:t xml:space="preserve"> vyriausybės pasitarimo protokolinio sprendimo „dėl</w:t>
      </w:r>
      <w:r w:rsidRPr="004E3B31">
        <w:rPr>
          <w:b/>
          <w:caps/>
          <w:snapToGrid w:val="0"/>
          <w:szCs w:val="24"/>
        </w:rPr>
        <w:t xml:space="preserve"> </w:t>
      </w:r>
      <w:r w:rsidR="0030583A">
        <w:rPr>
          <w:b/>
          <w:caps/>
          <w:snapToGrid w:val="0"/>
          <w:szCs w:val="24"/>
        </w:rPr>
        <w:t>vilniaus universiteto šiaulių akademijos vystymo studijų, mokslo ir meno srityse perspektyvos ir finansavimo 2020-2024 m. galimybių, užtikrinant šiaurės lietuvos regiono poreikius</w:t>
      </w:r>
      <w:r w:rsidR="00C76CED">
        <w:rPr>
          <w:b/>
          <w:caps/>
          <w:snapToGrid w:val="0"/>
          <w:szCs w:val="24"/>
        </w:rPr>
        <w:t xml:space="preserve">“ Projekto </w:t>
      </w:r>
      <w:r w:rsidR="00C76CED">
        <w:rPr>
          <w:bCs/>
          <w:caps/>
          <w:snapToGrid w:val="0"/>
          <w:szCs w:val="24"/>
        </w:rPr>
        <w:t>(</w:t>
      </w:r>
      <w:r w:rsidR="00C76CED">
        <w:rPr>
          <w:bCs/>
          <w:snapToGrid w:val="0"/>
          <w:szCs w:val="24"/>
        </w:rPr>
        <w:t>toliau – Projektas)</w:t>
      </w:r>
      <w:r w:rsidR="00C76CED">
        <w:rPr>
          <w:b/>
          <w:snapToGrid w:val="0"/>
          <w:szCs w:val="24"/>
        </w:rPr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B0396" w14:paraId="2FA17168" w14:textId="77777777" w:rsidTr="00F94D25">
        <w:tc>
          <w:tcPr>
            <w:tcW w:w="4536" w:type="dxa"/>
          </w:tcPr>
          <w:bookmarkEnd w:id="0"/>
          <w:p w14:paraId="2FA17167" w14:textId="77777777" w:rsidR="00F94D25" w:rsidRPr="003B0396" w:rsidRDefault="00167661" w:rsidP="006D00DC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3B0396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FA17169" w14:textId="48845DEC" w:rsidR="00D72E97" w:rsidRDefault="008F31A4" w:rsidP="00AA2D0F">
      <w:pPr>
        <w:spacing w:after="120"/>
        <w:jc w:val="center"/>
        <w:rPr>
          <w:szCs w:val="24"/>
        </w:rPr>
      </w:pPr>
      <w:r w:rsidRPr="003B0396">
        <w:rPr>
          <w:szCs w:val="24"/>
        </w:rPr>
        <w:t>Vilnius</w:t>
      </w:r>
    </w:p>
    <w:p w14:paraId="02816C1B" w14:textId="5002A165" w:rsidR="004F1121" w:rsidRPr="003B0396" w:rsidRDefault="0030583A" w:rsidP="00174447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Teikia</w:t>
      </w:r>
      <w:r w:rsidR="00DE7133" w:rsidRPr="003B0396">
        <w:rPr>
          <w:rFonts w:ascii="Times New Roman" w:hAnsi="Times New Roman"/>
          <w:b/>
          <w:sz w:val="24"/>
          <w:szCs w:val="24"/>
        </w:rPr>
        <w:t>:</w:t>
      </w:r>
      <w:r w:rsidR="00DE7133" w:rsidRPr="003B0396">
        <w:rPr>
          <w:rFonts w:ascii="Times New Roman" w:hAnsi="Times New Roman"/>
          <w:sz w:val="24"/>
          <w:szCs w:val="24"/>
        </w:rPr>
        <w:t xml:space="preserve"> </w:t>
      </w:r>
      <w:r w:rsidR="002734CF">
        <w:rPr>
          <w:rFonts w:ascii="Times New Roman" w:hAnsi="Times New Roman"/>
          <w:sz w:val="24"/>
          <w:szCs w:val="24"/>
        </w:rPr>
        <w:t>Švietimo, mokslo ir sporto</w:t>
      </w:r>
      <w:r w:rsidR="00DE7133" w:rsidRPr="003B0396">
        <w:rPr>
          <w:rFonts w:ascii="Times New Roman" w:hAnsi="Times New Roman"/>
          <w:sz w:val="24"/>
          <w:szCs w:val="24"/>
        </w:rPr>
        <w:t xml:space="preserve"> ministerija</w:t>
      </w:r>
      <w:r w:rsidR="00FC7907">
        <w:rPr>
          <w:rFonts w:ascii="Times New Roman" w:hAnsi="Times New Roman"/>
          <w:sz w:val="24"/>
          <w:szCs w:val="24"/>
        </w:rPr>
        <w:t xml:space="preserve"> (toliau – ŠMSM)</w:t>
      </w:r>
      <w:r w:rsidR="00DE7133" w:rsidRPr="003B0396">
        <w:rPr>
          <w:rFonts w:ascii="Times New Roman" w:hAnsi="Times New Roman"/>
          <w:sz w:val="24"/>
          <w:szCs w:val="24"/>
        </w:rPr>
        <w:t>.</w:t>
      </w:r>
    </w:p>
    <w:p w14:paraId="23E1B29C" w14:textId="4B6C371C" w:rsidR="00A86C18" w:rsidRPr="00A6585F" w:rsidRDefault="0030583A" w:rsidP="00174447">
      <w:pPr>
        <w:pStyle w:val="Preformatted"/>
        <w:tabs>
          <w:tab w:val="clear" w:pos="0"/>
          <w:tab w:val="clear" w:pos="959"/>
          <w:tab w:val="left" w:pos="426"/>
          <w:tab w:val="left" w:pos="709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DE7133" w:rsidRPr="003B0396">
        <w:rPr>
          <w:rFonts w:ascii="Times New Roman" w:hAnsi="Times New Roman"/>
          <w:b/>
          <w:sz w:val="24"/>
          <w:szCs w:val="24"/>
        </w:rPr>
        <w:t>ikslas</w:t>
      </w:r>
      <w:r w:rsidR="00DE7133" w:rsidRPr="00A6585F">
        <w:rPr>
          <w:rFonts w:ascii="Times New Roman" w:hAnsi="Times New Roman"/>
          <w:b/>
          <w:sz w:val="24"/>
          <w:szCs w:val="24"/>
        </w:rPr>
        <w:t>:</w:t>
      </w:r>
      <w:r w:rsidR="00975BF1" w:rsidRPr="00A6585F">
        <w:rPr>
          <w:rFonts w:ascii="Times New Roman" w:hAnsi="Times New Roman"/>
          <w:sz w:val="24"/>
          <w:szCs w:val="24"/>
        </w:rPr>
        <w:t xml:space="preserve"> </w:t>
      </w:r>
      <w:r w:rsidR="00D27482" w:rsidRPr="00ED2AAA">
        <w:rPr>
          <w:rFonts w:ascii="Times New Roman" w:hAnsi="Times New Roman"/>
          <w:sz w:val="24"/>
          <w:szCs w:val="24"/>
          <w:u w:val="single"/>
        </w:rPr>
        <w:t>pritarti Vilniaus universiteto Šiaulių akademijos</w:t>
      </w:r>
      <w:r w:rsidR="00D27482">
        <w:rPr>
          <w:rFonts w:ascii="Times New Roman" w:hAnsi="Times New Roman"/>
          <w:sz w:val="24"/>
          <w:szCs w:val="24"/>
        </w:rPr>
        <w:t xml:space="preserve"> (toliau - VU ŠA) </w:t>
      </w:r>
      <w:r w:rsidR="00D27482" w:rsidRPr="00ED2AAA">
        <w:rPr>
          <w:rFonts w:ascii="Times New Roman" w:hAnsi="Times New Roman"/>
          <w:sz w:val="24"/>
          <w:szCs w:val="24"/>
          <w:u w:val="single"/>
        </w:rPr>
        <w:t>vystymo</w:t>
      </w:r>
      <w:r w:rsidR="00D27482">
        <w:rPr>
          <w:rFonts w:ascii="Times New Roman" w:hAnsi="Times New Roman"/>
          <w:sz w:val="24"/>
          <w:szCs w:val="24"/>
        </w:rPr>
        <w:t xml:space="preserve"> studijų, mokslo ir meno srityse </w:t>
      </w:r>
      <w:r w:rsidR="00D27482" w:rsidRPr="00ED2AAA">
        <w:rPr>
          <w:rFonts w:ascii="Times New Roman" w:hAnsi="Times New Roman"/>
          <w:sz w:val="24"/>
          <w:szCs w:val="24"/>
          <w:u w:val="single"/>
        </w:rPr>
        <w:t>perspektyvai ir finansavim</w:t>
      </w:r>
      <w:r w:rsidR="00F40039" w:rsidRPr="00ED2AAA">
        <w:rPr>
          <w:rFonts w:ascii="Times New Roman" w:hAnsi="Times New Roman"/>
          <w:sz w:val="24"/>
          <w:szCs w:val="24"/>
          <w:u w:val="single"/>
        </w:rPr>
        <w:t xml:space="preserve">o </w:t>
      </w:r>
      <w:r w:rsidR="00BC672F" w:rsidRPr="00ED2AAA">
        <w:rPr>
          <w:rFonts w:ascii="Times New Roman" w:hAnsi="Times New Roman"/>
          <w:sz w:val="24"/>
          <w:szCs w:val="24"/>
          <w:u w:val="single"/>
        </w:rPr>
        <w:t>2020-2024 m.</w:t>
      </w:r>
      <w:r w:rsidR="00BC67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A215E">
        <w:rPr>
          <w:rFonts w:ascii="Times New Roman" w:hAnsi="Times New Roman"/>
          <w:sz w:val="24"/>
          <w:szCs w:val="24"/>
          <w:u w:val="single"/>
        </w:rPr>
        <w:t>gairėms</w:t>
      </w:r>
      <w:r w:rsidR="00D27482">
        <w:rPr>
          <w:rFonts w:ascii="Times New Roman" w:hAnsi="Times New Roman"/>
          <w:sz w:val="24"/>
          <w:szCs w:val="24"/>
        </w:rPr>
        <w:t>, atsižvelgiant į ŠMSM pateiktą informaciją ir siūlymus</w:t>
      </w:r>
      <w:r w:rsidR="00F40039">
        <w:rPr>
          <w:rFonts w:ascii="Times New Roman" w:hAnsi="Times New Roman"/>
          <w:sz w:val="24"/>
          <w:szCs w:val="24"/>
        </w:rPr>
        <w:t>.</w:t>
      </w:r>
    </w:p>
    <w:p w14:paraId="0CAF3F72" w14:textId="77777777" w:rsidR="00FD02E1" w:rsidRDefault="000161AF" w:rsidP="00174447">
      <w:pPr>
        <w:spacing w:after="120"/>
        <w:rPr>
          <w:color w:val="000000"/>
          <w:u w:val="single"/>
        </w:rPr>
      </w:pPr>
      <w:r>
        <w:rPr>
          <w:b/>
        </w:rPr>
        <w:t>S</w:t>
      </w:r>
      <w:r w:rsidR="00DE7133" w:rsidRPr="003B0396">
        <w:rPr>
          <w:b/>
        </w:rPr>
        <w:t>ituacija</w:t>
      </w:r>
      <w:r w:rsidR="00C167CD">
        <w:rPr>
          <w:b/>
        </w:rPr>
        <w:t xml:space="preserve">. </w:t>
      </w:r>
      <w:r w:rsidR="00685CE0">
        <w:rPr>
          <w:bCs/>
        </w:rPr>
        <w:t xml:space="preserve">Įgyvendinant Seimo 2017 m. birželio 29 d. nutarimą Nr. XIII-533 „Dėl valstybinių universitetų tinklo optimizavimo plano patvirtinimo“, </w:t>
      </w:r>
      <w:r w:rsidR="00685CE0" w:rsidRPr="000161AF">
        <w:rPr>
          <w:bCs/>
          <w:u w:val="single"/>
        </w:rPr>
        <w:t xml:space="preserve">Vyriausybė 2017 m. lapkričio 22 d. </w:t>
      </w:r>
      <w:r w:rsidR="00D05D53" w:rsidRPr="000161AF">
        <w:rPr>
          <w:bCs/>
          <w:u w:val="single"/>
        </w:rPr>
        <w:t xml:space="preserve">patvirtino </w:t>
      </w:r>
      <w:r w:rsidR="00685CE0" w:rsidRPr="000161AF">
        <w:rPr>
          <w:bCs/>
          <w:u w:val="single"/>
        </w:rPr>
        <w:t>nutarim</w:t>
      </w:r>
      <w:r w:rsidR="00D05D53" w:rsidRPr="000161AF">
        <w:rPr>
          <w:bCs/>
          <w:u w:val="single"/>
        </w:rPr>
        <w:t>ą</w:t>
      </w:r>
      <w:r w:rsidR="00685CE0">
        <w:rPr>
          <w:bCs/>
        </w:rPr>
        <w:t xml:space="preserve"> Nr. 947 „ Dėl valstybinių universitetų tinklo optimizavimo plano įgyvendinimo priemonių patvirtinimo“</w:t>
      </w:r>
      <w:r w:rsidR="00D05D53">
        <w:rPr>
          <w:bCs/>
        </w:rPr>
        <w:t xml:space="preserve">, </w:t>
      </w:r>
      <w:r w:rsidR="00D05D53" w:rsidRPr="000161AF">
        <w:rPr>
          <w:bCs/>
          <w:u w:val="single"/>
        </w:rPr>
        <w:t>kur</w:t>
      </w:r>
      <w:r w:rsidR="00D05D53">
        <w:rPr>
          <w:bCs/>
        </w:rPr>
        <w:t xml:space="preserve"> be kitų priemonių </w:t>
      </w:r>
      <w:r w:rsidR="00D05D53" w:rsidRPr="000161AF">
        <w:rPr>
          <w:bCs/>
          <w:u w:val="single"/>
        </w:rPr>
        <w:t xml:space="preserve">buvo pasiūlyta </w:t>
      </w:r>
      <w:r w:rsidR="00D05D53" w:rsidRPr="000161AF">
        <w:rPr>
          <w:color w:val="000000"/>
          <w:u w:val="single"/>
        </w:rPr>
        <w:t>2020 metais reorganizuoti Šiaulių universitetą</w:t>
      </w:r>
      <w:r w:rsidR="00FD02E1">
        <w:rPr>
          <w:color w:val="000000"/>
          <w:u w:val="single"/>
        </w:rPr>
        <w:t xml:space="preserve"> (toliau – ŠU)</w:t>
      </w:r>
      <w:r w:rsidR="00D05D53" w:rsidRPr="000161AF">
        <w:rPr>
          <w:color w:val="000000"/>
          <w:u w:val="single"/>
        </w:rPr>
        <w:t xml:space="preserve"> prijungimo prie Vilniaus universiteto</w:t>
      </w:r>
      <w:r w:rsidR="00FD02E1">
        <w:rPr>
          <w:color w:val="000000"/>
          <w:u w:val="single"/>
        </w:rPr>
        <w:t xml:space="preserve"> (toliau – VU) </w:t>
      </w:r>
      <w:r w:rsidR="00D05D53" w:rsidRPr="000161AF">
        <w:rPr>
          <w:color w:val="000000"/>
          <w:u w:val="single"/>
        </w:rPr>
        <w:t xml:space="preserve"> būdu ir jo pagrindu suformuoti </w:t>
      </w:r>
      <w:r w:rsidR="00FD02E1">
        <w:rPr>
          <w:color w:val="000000"/>
          <w:u w:val="single"/>
        </w:rPr>
        <w:t>VU</w:t>
      </w:r>
      <w:r w:rsidR="00D05D53" w:rsidRPr="000161AF">
        <w:rPr>
          <w:color w:val="000000"/>
          <w:u w:val="single"/>
        </w:rPr>
        <w:t xml:space="preserve"> struktūrinį padalinį (filialą) Šiauliuose</w:t>
      </w:r>
      <w:r w:rsidR="00FD02E1">
        <w:rPr>
          <w:color w:val="000000"/>
          <w:u w:val="single"/>
        </w:rPr>
        <w:t>.</w:t>
      </w:r>
    </w:p>
    <w:p w14:paraId="3C78AC3D" w14:textId="3CEE57F9" w:rsidR="008025EE" w:rsidRDefault="008025EE" w:rsidP="00174447">
      <w:pPr>
        <w:spacing w:after="120"/>
      </w:pPr>
      <w:r w:rsidRPr="000161AF">
        <w:rPr>
          <w:u w:val="single"/>
        </w:rPr>
        <w:t>Seimas 2019 m. balandžio 26 d.</w:t>
      </w:r>
      <w:r w:rsidR="00580C41" w:rsidRPr="000161AF">
        <w:rPr>
          <w:u w:val="single"/>
        </w:rPr>
        <w:t xml:space="preserve"> priėmė</w:t>
      </w:r>
      <w:r w:rsidRPr="000161AF">
        <w:rPr>
          <w:u w:val="single"/>
        </w:rPr>
        <w:t xml:space="preserve"> nutarim</w:t>
      </w:r>
      <w:r w:rsidR="00580C41" w:rsidRPr="000161AF">
        <w:rPr>
          <w:u w:val="single"/>
        </w:rPr>
        <w:t>ą</w:t>
      </w:r>
      <w:r>
        <w:t xml:space="preserve"> Nr. XIII-2083 „Dėl Šiaulių universiteto prijungimo prie Vilniaus universiteto terminų ir sąlygų“, </w:t>
      </w:r>
      <w:r w:rsidRPr="000161AF">
        <w:rPr>
          <w:u w:val="single"/>
        </w:rPr>
        <w:t>kuriame</w:t>
      </w:r>
      <w:r>
        <w:t xml:space="preserve"> </w:t>
      </w:r>
      <w:r w:rsidR="00580C41">
        <w:t xml:space="preserve">šalia kitų </w:t>
      </w:r>
      <w:r w:rsidR="00B34F89">
        <w:t>pavedimų</w:t>
      </w:r>
      <w:r w:rsidR="00580C41">
        <w:t xml:space="preserve"> </w:t>
      </w:r>
      <w:r w:rsidR="00580C41" w:rsidRPr="000161AF">
        <w:rPr>
          <w:u w:val="single"/>
        </w:rPr>
        <w:t>pa</w:t>
      </w:r>
      <w:r w:rsidRPr="000161AF">
        <w:rPr>
          <w:u w:val="single"/>
        </w:rPr>
        <w:t>siūl</w:t>
      </w:r>
      <w:r w:rsidR="00580C41" w:rsidRPr="000161AF">
        <w:rPr>
          <w:u w:val="single"/>
        </w:rPr>
        <w:t>ė</w:t>
      </w:r>
      <w:r w:rsidRPr="000161AF">
        <w:rPr>
          <w:u w:val="single"/>
        </w:rPr>
        <w:t xml:space="preserve"> Vyriausybei sudaryti sutartį su </w:t>
      </w:r>
      <w:r w:rsidR="00FD02E1">
        <w:rPr>
          <w:u w:val="single"/>
        </w:rPr>
        <w:t>VU</w:t>
      </w:r>
      <w:r w:rsidRPr="000161AF">
        <w:rPr>
          <w:u w:val="single"/>
        </w:rPr>
        <w:t xml:space="preserve"> ir nustatyti </w:t>
      </w:r>
      <w:r w:rsidR="00FD02E1">
        <w:rPr>
          <w:u w:val="single"/>
        </w:rPr>
        <w:t>VU ŠA</w:t>
      </w:r>
      <w:r w:rsidRPr="000161AF">
        <w:rPr>
          <w:u w:val="single"/>
        </w:rPr>
        <w:t xml:space="preserve"> vystymo studijų, mokslo ir meno srityse perspektyvą ir finansavimo galimybes, užtikrinant Šiaurės Lietuvos regiono poreikius</w:t>
      </w:r>
      <w:r w:rsidR="00B34F89">
        <w:rPr>
          <w:bCs/>
          <w:szCs w:val="24"/>
        </w:rPr>
        <w:t>.</w:t>
      </w:r>
    </w:p>
    <w:p w14:paraId="406D3CB1" w14:textId="4A6E291F" w:rsidR="00B4718F" w:rsidRDefault="00B4718F" w:rsidP="00174447">
      <w:pPr>
        <w:spacing w:after="120"/>
        <w:rPr>
          <w:bCs/>
        </w:rPr>
      </w:pPr>
      <w:r w:rsidRPr="000161AF">
        <w:rPr>
          <w:u w:val="single"/>
        </w:rPr>
        <w:t xml:space="preserve">Jeigu Vyriausybė pritars </w:t>
      </w:r>
      <w:r w:rsidR="006B4177">
        <w:rPr>
          <w:u w:val="single"/>
        </w:rPr>
        <w:t>siūlomam</w:t>
      </w:r>
      <w:r w:rsidR="00E6588B">
        <w:rPr>
          <w:u w:val="single"/>
        </w:rPr>
        <w:t xml:space="preserve"> Projektui</w:t>
      </w:r>
      <w:r w:rsidR="003728CD" w:rsidRPr="00D03254">
        <w:rPr>
          <w:u w:val="single"/>
        </w:rPr>
        <w:t>,</w:t>
      </w:r>
      <w:r w:rsidRPr="00D03254">
        <w:rPr>
          <w:bCs/>
          <w:szCs w:val="24"/>
          <w:u w:val="single"/>
        </w:rPr>
        <w:t xml:space="preserve"> </w:t>
      </w:r>
      <w:r w:rsidR="000161AF" w:rsidRPr="00D03254">
        <w:rPr>
          <w:bCs/>
          <w:szCs w:val="24"/>
          <w:u w:val="single"/>
        </w:rPr>
        <w:t>remiantis juo</w:t>
      </w:r>
      <w:r w:rsidR="000161AF">
        <w:rPr>
          <w:bCs/>
          <w:szCs w:val="24"/>
        </w:rPr>
        <w:t xml:space="preserve"> ir </w:t>
      </w:r>
      <w:r w:rsidR="00FD02E1">
        <w:rPr>
          <w:bCs/>
          <w:szCs w:val="24"/>
        </w:rPr>
        <w:t>VU ir ŠU</w:t>
      </w:r>
      <w:r w:rsidR="000161AF">
        <w:rPr>
          <w:bCs/>
          <w:szCs w:val="24"/>
        </w:rPr>
        <w:t xml:space="preserve"> (toliau kartu – Universitetai) 2019 m. spalio 31 d. pasirašytu Ketinimų protokolu</w:t>
      </w:r>
      <w:r>
        <w:rPr>
          <w:bCs/>
          <w:szCs w:val="24"/>
        </w:rPr>
        <w:t xml:space="preserve">, </w:t>
      </w:r>
      <w:r w:rsidR="000161AF" w:rsidRPr="000161AF">
        <w:rPr>
          <w:bCs/>
          <w:szCs w:val="24"/>
          <w:u w:val="single"/>
        </w:rPr>
        <w:t>Universitetai sudarys jungtinės veiklos sutartį</w:t>
      </w:r>
      <w:r w:rsidR="000161AF">
        <w:rPr>
          <w:bCs/>
          <w:szCs w:val="24"/>
          <w:u w:val="single"/>
        </w:rPr>
        <w:t>, kurioje bus aptartos VU ŠA finansinės veiklos tvarumo užtikrinimo priemonės</w:t>
      </w:r>
      <w:r w:rsidR="00FD02E1">
        <w:rPr>
          <w:bCs/>
          <w:szCs w:val="24"/>
          <w:u w:val="single"/>
        </w:rPr>
        <w:t>,</w:t>
      </w:r>
      <w:r w:rsidR="003728CD">
        <w:rPr>
          <w:bCs/>
          <w:szCs w:val="24"/>
          <w:u w:val="single"/>
        </w:rPr>
        <w:t xml:space="preserve"> bei</w:t>
      </w:r>
      <w:r w:rsidR="00FD02E1">
        <w:rPr>
          <w:bCs/>
          <w:szCs w:val="24"/>
          <w:u w:val="single"/>
        </w:rPr>
        <w:t xml:space="preserve"> parengs</w:t>
      </w:r>
      <w:r w:rsidR="000161AF" w:rsidRPr="000161AF">
        <w:rPr>
          <w:bCs/>
          <w:szCs w:val="24"/>
          <w:u w:val="single"/>
        </w:rPr>
        <w:t xml:space="preserve"> ir </w:t>
      </w:r>
      <w:r w:rsidR="000161AF">
        <w:rPr>
          <w:bCs/>
          <w:szCs w:val="24"/>
          <w:u w:val="single"/>
        </w:rPr>
        <w:t>pat</w:t>
      </w:r>
      <w:r w:rsidR="000161AF" w:rsidRPr="000161AF">
        <w:rPr>
          <w:bCs/>
          <w:szCs w:val="24"/>
          <w:u w:val="single"/>
        </w:rPr>
        <w:t xml:space="preserve">eiks tvirtinti </w:t>
      </w:r>
      <w:r w:rsidR="00FD02E1">
        <w:rPr>
          <w:bCs/>
          <w:szCs w:val="24"/>
          <w:u w:val="single"/>
        </w:rPr>
        <w:t xml:space="preserve">ŠU </w:t>
      </w:r>
      <w:r w:rsidR="000161AF" w:rsidRPr="000161AF">
        <w:rPr>
          <w:bCs/>
          <w:szCs w:val="24"/>
          <w:u w:val="single"/>
        </w:rPr>
        <w:t>reorganizavimo</w:t>
      </w:r>
      <w:r w:rsidR="00FD02E1">
        <w:rPr>
          <w:bCs/>
          <w:szCs w:val="24"/>
          <w:u w:val="single"/>
        </w:rPr>
        <w:t xml:space="preserve"> prijungimo prie VU būdu reorganizavimo</w:t>
      </w:r>
      <w:r w:rsidR="000161AF" w:rsidRPr="000161AF">
        <w:rPr>
          <w:bCs/>
          <w:szCs w:val="24"/>
          <w:u w:val="single"/>
        </w:rPr>
        <w:t xml:space="preserve"> sąlygas ir planą</w:t>
      </w:r>
      <w:r w:rsidR="000161AF">
        <w:rPr>
          <w:bCs/>
          <w:szCs w:val="24"/>
        </w:rPr>
        <w:t>.</w:t>
      </w:r>
    </w:p>
    <w:p w14:paraId="4F90B551" w14:textId="4A194883" w:rsidR="00B421D1" w:rsidRDefault="0030583A" w:rsidP="00174447">
      <w:pPr>
        <w:spacing w:after="120"/>
        <w:rPr>
          <w:bCs/>
          <w:szCs w:val="24"/>
        </w:rPr>
      </w:pPr>
      <w:r>
        <w:rPr>
          <w:b/>
          <w:szCs w:val="24"/>
        </w:rPr>
        <w:t>Klausimo</w:t>
      </w:r>
      <w:r w:rsidR="00DE7133" w:rsidRPr="00B67DD3">
        <w:rPr>
          <w:b/>
          <w:szCs w:val="24"/>
        </w:rPr>
        <w:t xml:space="preserve"> esmė</w:t>
      </w:r>
      <w:r w:rsidR="0023720C" w:rsidRPr="00B67DD3">
        <w:rPr>
          <w:b/>
          <w:szCs w:val="24"/>
        </w:rPr>
        <w:t xml:space="preserve">. </w:t>
      </w:r>
      <w:r w:rsidR="00B4718F">
        <w:rPr>
          <w:bCs/>
          <w:szCs w:val="24"/>
        </w:rPr>
        <w:t>Projektu</w:t>
      </w:r>
      <w:r w:rsidR="00B421D1">
        <w:rPr>
          <w:bCs/>
          <w:szCs w:val="24"/>
        </w:rPr>
        <w:t xml:space="preserve"> </w:t>
      </w:r>
      <w:r w:rsidR="000F7587">
        <w:rPr>
          <w:bCs/>
          <w:szCs w:val="24"/>
        </w:rPr>
        <w:t>siūloma</w:t>
      </w:r>
      <w:r w:rsidR="00B421D1">
        <w:rPr>
          <w:bCs/>
          <w:szCs w:val="24"/>
        </w:rPr>
        <w:t>:</w:t>
      </w:r>
    </w:p>
    <w:p w14:paraId="0FB0A8DD" w14:textId="03E36BF7" w:rsidR="00580C41" w:rsidRPr="003B25C9" w:rsidRDefault="00580C41" w:rsidP="00174447">
      <w:pPr>
        <w:pStyle w:val="Sraopastraipa"/>
        <w:numPr>
          <w:ilvl w:val="0"/>
          <w:numId w:val="30"/>
        </w:numPr>
        <w:spacing w:after="0" w:line="240" w:lineRule="auto"/>
        <w:ind w:left="450" w:right="202"/>
        <w:jc w:val="both"/>
        <w:rPr>
          <w:rFonts w:ascii="Times New Roman" w:hAnsi="Times New Roman"/>
          <w:bCs/>
          <w:sz w:val="24"/>
          <w:szCs w:val="24"/>
        </w:rPr>
      </w:pPr>
      <w:r w:rsidRPr="003B25C9">
        <w:rPr>
          <w:rFonts w:ascii="Times New Roman" w:hAnsi="Times New Roman"/>
          <w:bCs/>
          <w:sz w:val="24"/>
          <w:szCs w:val="24"/>
        </w:rPr>
        <w:t>Pritarti VU ŠA 2020 – 2024 m. raidos planui,</w:t>
      </w:r>
      <w:r w:rsidR="00144779" w:rsidRPr="003B25C9">
        <w:rPr>
          <w:rFonts w:ascii="Times New Roman" w:hAnsi="Times New Roman"/>
          <w:bCs/>
          <w:sz w:val="24"/>
          <w:szCs w:val="24"/>
        </w:rPr>
        <w:t xml:space="preserve"> </w:t>
      </w:r>
      <w:r w:rsidR="001F18CE" w:rsidRPr="003B25C9">
        <w:rPr>
          <w:rFonts w:ascii="Times New Roman" w:hAnsi="Times New Roman"/>
          <w:bCs/>
          <w:sz w:val="24"/>
          <w:szCs w:val="24"/>
        </w:rPr>
        <w:t xml:space="preserve">jei ŠU bus reorganizuotas prijungimo prie VU būdu iki 2020 m. liepos 1 d. Plano įgyvendinimo priemonėms 2020 m. skiriama </w:t>
      </w:r>
      <w:r w:rsidR="003B25C9">
        <w:rPr>
          <w:rFonts w:ascii="Times New Roman" w:hAnsi="Times New Roman"/>
          <w:bCs/>
          <w:sz w:val="24"/>
          <w:szCs w:val="24"/>
        </w:rPr>
        <w:t xml:space="preserve">iki </w:t>
      </w:r>
      <w:r w:rsidR="001F18CE" w:rsidRPr="003B25C9">
        <w:rPr>
          <w:rFonts w:ascii="Times New Roman" w:hAnsi="Times New Roman"/>
          <w:bCs/>
          <w:sz w:val="24"/>
          <w:szCs w:val="24"/>
        </w:rPr>
        <w:t>4,75 mln. Eur ES SF 2014-2020 metų periodo lėšų ir 0,3 mln. Eur valstybės biudžeto lėšų iš ŠMSM asignavimų</w:t>
      </w:r>
      <w:r w:rsidR="003B25C9">
        <w:rPr>
          <w:rFonts w:ascii="Times New Roman" w:hAnsi="Times New Roman"/>
          <w:bCs/>
          <w:sz w:val="24"/>
          <w:szCs w:val="24"/>
        </w:rPr>
        <w:t>.</w:t>
      </w:r>
    </w:p>
    <w:p w14:paraId="6348613E" w14:textId="3725CEAB" w:rsidR="00580C41" w:rsidRPr="000F7587" w:rsidRDefault="00233362" w:rsidP="00174447">
      <w:pPr>
        <w:pStyle w:val="Sraopastraipa"/>
        <w:numPr>
          <w:ilvl w:val="0"/>
          <w:numId w:val="30"/>
        </w:numPr>
        <w:spacing w:after="0" w:line="240" w:lineRule="auto"/>
        <w:ind w:left="450" w:right="202"/>
        <w:jc w:val="both"/>
        <w:rPr>
          <w:rFonts w:ascii="Times New Roman" w:hAnsi="Times New Roman"/>
          <w:bCs/>
          <w:sz w:val="24"/>
          <w:szCs w:val="24"/>
        </w:rPr>
      </w:pPr>
      <w:r w:rsidRPr="000F7587">
        <w:rPr>
          <w:rFonts w:ascii="Times New Roman" w:hAnsi="Times New Roman"/>
          <w:bCs/>
          <w:sz w:val="24"/>
          <w:szCs w:val="24"/>
        </w:rPr>
        <w:t xml:space="preserve">Nustatyti, kad biudžeto lėšų poreikis VU ŠA finansavimui 2021 ir vėlesniais metais bus numatomas rengiant ir teikiant </w:t>
      </w:r>
      <w:r w:rsidR="0064131A" w:rsidRPr="000F7587">
        <w:rPr>
          <w:rFonts w:ascii="Times New Roman" w:hAnsi="Times New Roman"/>
          <w:bCs/>
          <w:sz w:val="24"/>
          <w:szCs w:val="24"/>
        </w:rPr>
        <w:t xml:space="preserve">Vyriausybei </w:t>
      </w:r>
      <w:r w:rsidRPr="000F7587">
        <w:rPr>
          <w:rFonts w:ascii="Times New Roman" w:hAnsi="Times New Roman"/>
          <w:bCs/>
          <w:sz w:val="24"/>
          <w:szCs w:val="24"/>
        </w:rPr>
        <w:t>atitinkamų metų valstybės biudžeto ir savivaldybių biudžetų finansinių rodiklių patvirtinimo įstatymo projekt</w:t>
      </w:r>
      <w:r w:rsidR="0064131A" w:rsidRPr="000F7587">
        <w:rPr>
          <w:rFonts w:ascii="Times New Roman" w:hAnsi="Times New Roman"/>
          <w:bCs/>
          <w:sz w:val="24"/>
          <w:szCs w:val="24"/>
        </w:rPr>
        <w:t>ą</w:t>
      </w:r>
      <w:r w:rsidRPr="000F7587">
        <w:rPr>
          <w:rFonts w:ascii="Times New Roman" w:hAnsi="Times New Roman"/>
          <w:bCs/>
          <w:sz w:val="24"/>
          <w:szCs w:val="24"/>
        </w:rPr>
        <w:t>.</w:t>
      </w:r>
    </w:p>
    <w:p w14:paraId="4076495E" w14:textId="622F8367" w:rsidR="0064131A" w:rsidRPr="000F7587" w:rsidRDefault="0064131A" w:rsidP="00174447">
      <w:pPr>
        <w:pStyle w:val="Sraopastraipa"/>
        <w:numPr>
          <w:ilvl w:val="0"/>
          <w:numId w:val="30"/>
        </w:numPr>
        <w:spacing w:after="120" w:line="240" w:lineRule="auto"/>
        <w:ind w:left="446" w:right="202"/>
        <w:jc w:val="both"/>
        <w:rPr>
          <w:rFonts w:ascii="Times New Roman" w:hAnsi="Times New Roman"/>
          <w:bCs/>
          <w:sz w:val="24"/>
          <w:szCs w:val="24"/>
        </w:rPr>
      </w:pPr>
      <w:r w:rsidRPr="000F7587">
        <w:rPr>
          <w:rFonts w:ascii="Times New Roman" w:hAnsi="Times New Roman"/>
          <w:bCs/>
          <w:sz w:val="24"/>
          <w:szCs w:val="24"/>
        </w:rPr>
        <w:t xml:space="preserve">Pasiūlyti </w:t>
      </w:r>
      <w:r w:rsidR="001F18CE">
        <w:rPr>
          <w:rFonts w:ascii="Times New Roman" w:hAnsi="Times New Roman"/>
          <w:bCs/>
          <w:sz w:val="24"/>
          <w:szCs w:val="24"/>
        </w:rPr>
        <w:t xml:space="preserve">VU ir ŠU iki 2020 m. gegužės 15 d. pateikti ŠMSM reorganizavimo sąlygų aprašą ir reorganizavimo planą, o vėlesniais metais </w:t>
      </w:r>
      <w:r w:rsidR="008A45EE">
        <w:rPr>
          <w:rFonts w:ascii="Times New Roman" w:hAnsi="Times New Roman"/>
          <w:bCs/>
          <w:sz w:val="24"/>
          <w:szCs w:val="24"/>
        </w:rPr>
        <w:t>VU</w:t>
      </w:r>
      <w:r w:rsidRPr="000F7587">
        <w:rPr>
          <w:rFonts w:ascii="Times New Roman" w:hAnsi="Times New Roman"/>
          <w:bCs/>
          <w:sz w:val="24"/>
          <w:szCs w:val="24"/>
        </w:rPr>
        <w:t xml:space="preserve"> </w:t>
      </w:r>
      <w:r w:rsidR="00174447">
        <w:rPr>
          <w:rFonts w:ascii="Times New Roman" w:hAnsi="Times New Roman"/>
          <w:bCs/>
          <w:sz w:val="24"/>
          <w:szCs w:val="24"/>
        </w:rPr>
        <w:t xml:space="preserve">kasmet </w:t>
      </w:r>
      <w:r w:rsidRPr="000F7587">
        <w:rPr>
          <w:rFonts w:ascii="Times New Roman" w:hAnsi="Times New Roman"/>
          <w:bCs/>
          <w:sz w:val="24"/>
          <w:szCs w:val="24"/>
        </w:rPr>
        <w:t>iki gegužės 1 d. teikti ŠMSM lėšų poreikį ateinantiems metams.</w:t>
      </w:r>
    </w:p>
    <w:p w14:paraId="5558A208" w14:textId="7E0BBBFC" w:rsidR="000862D9" w:rsidRPr="00F34874" w:rsidRDefault="00794C5A" w:rsidP="00174447">
      <w:pPr>
        <w:spacing w:after="120"/>
        <w:rPr>
          <w:szCs w:val="24"/>
          <w:lang w:eastAsia="lt-LT"/>
        </w:rPr>
      </w:pPr>
      <w:r>
        <w:rPr>
          <w:szCs w:val="24"/>
        </w:rPr>
        <w:t xml:space="preserve"> </w:t>
      </w:r>
      <w:r w:rsidR="008F77DF" w:rsidRPr="00B0258B">
        <w:rPr>
          <w:b/>
          <w:szCs w:val="24"/>
        </w:rPr>
        <w:t xml:space="preserve">Atitiktis Vyriausybės </w:t>
      </w:r>
      <w:r w:rsidR="008F77DF" w:rsidRPr="00F34874">
        <w:rPr>
          <w:b/>
          <w:szCs w:val="24"/>
        </w:rPr>
        <w:t>programai:</w:t>
      </w:r>
      <w:r w:rsidR="00B0258B" w:rsidRPr="00F34874">
        <w:rPr>
          <w:szCs w:val="24"/>
          <w:lang w:eastAsia="lt-LT"/>
        </w:rPr>
        <w:t xml:space="preserve"> </w:t>
      </w:r>
      <w:r w:rsidR="00A14FAF">
        <w:rPr>
          <w:szCs w:val="24"/>
          <w:lang w:eastAsia="lt-LT"/>
        </w:rPr>
        <w:t xml:space="preserve">Projektas susijęs su Vyriausybės programos 140 punkte išreikštu siekiu </w:t>
      </w:r>
      <w:r w:rsidR="00685CE0">
        <w:rPr>
          <w:lang w:eastAsia="lt-LT"/>
        </w:rPr>
        <w:t>sutelkti aukštųjų mokyklų žmogiškuosius išteklius</w:t>
      </w:r>
      <w:r w:rsidR="00A14FAF">
        <w:rPr>
          <w:lang w:eastAsia="lt-LT"/>
        </w:rPr>
        <w:t xml:space="preserve"> ir</w:t>
      </w:r>
      <w:r w:rsidR="00685CE0">
        <w:rPr>
          <w:lang w:eastAsia="lt-LT"/>
        </w:rPr>
        <w:t xml:space="preserve"> racionaliai ir tikslingai panaudoti mokslo infrastruktūrą</w:t>
      </w:r>
      <w:r w:rsidR="00A14FAF">
        <w:rPr>
          <w:lang w:eastAsia="lt-LT"/>
        </w:rPr>
        <w:t xml:space="preserve"> bei 1</w:t>
      </w:r>
      <w:r w:rsidR="000862D9">
        <w:rPr>
          <w:lang w:eastAsia="lt-LT"/>
        </w:rPr>
        <w:t xml:space="preserve">43.2 </w:t>
      </w:r>
      <w:r w:rsidR="00A14FAF">
        <w:rPr>
          <w:lang w:eastAsia="lt-LT"/>
        </w:rPr>
        <w:t xml:space="preserve">punkto nuostata dėl mokslo ir studijų tinklo pertvarkymo </w:t>
      </w:r>
      <w:r w:rsidR="000862D9">
        <w:rPr>
          <w:lang w:eastAsia="lt-LT"/>
        </w:rPr>
        <w:t>telk</w:t>
      </w:r>
      <w:r w:rsidR="00A14FAF">
        <w:rPr>
          <w:lang w:eastAsia="lt-LT"/>
        </w:rPr>
        <w:t>iant</w:t>
      </w:r>
      <w:r w:rsidR="000862D9">
        <w:rPr>
          <w:lang w:eastAsia="lt-LT"/>
        </w:rPr>
        <w:t xml:space="preserve"> </w:t>
      </w:r>
      <w:r w:rsidR="00A14FAF">
        <w:rPr>
          <w:lang w:eastAsia="lt-LT"/>
        </w:rPr>
        <w:t>šių</w:t>
      </w:r>
      <w:r w:rsidR="000862D9">
        <w:rPr>
          <w:lang w:eastAsia="lt-LT"/>
        </w:rPr>
        <w:t xml:space="preserve"> institucijų potencialą</w:t>
      </w:r>
      <w:r w:rsidR="00A14FAF">
        <w:rPr>
          <w:lang w:eastAsia="lt-LT"/>
        </w:rPr>
        <w:t>.</w:t>
      </w:r>
    </w:p>
    <w:p w14:paraId="4BB447C4" w14:textId="03CE2ED7" w:rsidR="002B2919" w:rsidRDefault="00DE7133" w:rsidP="00174447">
      <w:pPr>
        <w:tabs>
          <w:tab w:val="left" w:pos="426"/>
        </w:tabs>
        <w:autoSpaceDE w:val="0"/>
        <w:autoSpaceDN w:val="0"/>
        <w:adjustRightInd w:val="0"/>
        <w:spacing w:after="120"/>
        <w:rPr>
          <w:szCs w:val="24"/>
        </w:rPr>
      </w:pPr>
      <w:r w:rsidRPr="003B0396">
        <w:rPr>
          <w:b/>
          <w:szCs w:val="24"/>
        </w:rPr>
        <w:t xml:space="preserve">Derinimas: </w:t>
      </w:r>
      <w:r w:rsidR="000F7587">
        <w:rPr>
          <w:bCs/>
          <w:szCs w:val="24"/>
        </w:rPr>
        <w:t>Projektas darbo tvarka derintas su Finansų ministerija</w:t>
      </w:r>
      <w:r w:rsidR="0041015F">
        <w:rPr>
          <w:szCs w:val="24"/>
        </w:rPr>
        <w:t>.</w:t>
      </w:r>
    </w:p>
    <w:p w14:paraId="5B763C87" w14:textId="77777777" w:rsidR="00F92096" w:rsidRDefault="00DE7133" w:rsidP="00174447">
      <w:pPr>
        <w:tabs>
          <w:tab w:val="left" w:pos="426"/>
        </w:tabs>
        <w:autoSpaceDE w:val="0"/>
        <w:autoSpaceDN w:val="0"/>
        <w:adjustRightInd w:val="0"/>
        <w:rPr>
          <w:b/>
          <w:i/>
          <w:iCs/>
          <w:szCs w:val="24"/>
        </w:rPr>
      </w:pPr>
      <w:r w:rsidRPr="003B0396">
        <w:rPr>
          <w:b/>
          <w:szCs w:val="24"/>
        </w:rPr>
        <w:t>Dalykinio vertinimo išvada</w:t>
      </w:r>
      <w:r w:rsidR="00B20876">
        <w:rPr>
          <w:b/>
          <w:szCs w:val="24"/>
        </w:rPr>
        <w:t>.</w:t>
      </w:r>
      <w:r w:rsidR="0008378C" w:rsidRPr="003B0396">
        <w:rPr>
          <w:b/>
          <w:szCs w:val="24"/>
        </w:rPr>
        <w:t xml:space="preserve"> </w:t>
      </w:r>
      <w:r w:rsidR="00975A15" w:rsidRPr="0090232F">
        <w:rPr>
          <w:bCs/>
          <w:szCs w:val="24"/>
        </w:rPr>
        <w:t>Siūlom</w:t>
      </w:r>
      <w:r w:rsidR="00426728">
        <w:rPr>
          <w:bCs/>
          <w:szCs w:val="24"/>
        </w:rPr>
        <w:t>e</w:t>
      </w:r>
      <w:r w:rsidR="00E41EC4">
        <w:rPr>
          <w:bCs/>
          <w:szCs w:val="24"/>
        </w:rPr>
        <w:t xml:space="preserve"> Projektą</w:t>
      </w:r>
      <w:r w:rsidR="00975A15" w:rsidRPr="0090232F">
        <w:rPr>
          <w:bCs/>
          <w:szCs w:val="24"/>
        </w:rPr>
        <w:t xml:space="preserve"> svarstyti </w:t>
      </w:r>
      <w:r w:rsidR="00B421D1">
        <w:rPr>
          <w:b/>
          <w:i/>
          <w:iCs/>
          <w:szCs w:val="24"/>
        </w:rPr>
        <w:t xml:space="preserve">Vyriausybės </w:t>
      </w:r>
      <w:r w:rsidR="000F7587">
        <w:rPr>
          <w:b/>
          <w:i/>
          <w:iCs/>
          <w:szCs w:val="24"/>
        </w:rPr>
        <w:t>pasitarime</w:t>
      </w:r>
      <w:r w:rsidR="00B421D1">
        <w:rPr>
          <w:b/>
          <w:i/>
          <w:iCs/>
          <w:szCs w:val="24"/>
        </w:rPr>
        <w:t>.</w:t>
      </w:r>
    </w:p>
    <w:p w14:paraId="49494101" w14:textId="77777777" w:rsidR="00F21657" w:rsidRDefault="00F21657" w:rsidP="00174447">
      <w:pPr>
        <w:tabs>
          <w:tab w:val="left" w:pos="426"/>
        </w:tabs>
        <w:autoSpaceDE w:val="0"/>
        <w:autoSpaceDN w:val="0"/>
        <w:adjustRightInd w:val="0"/>
        <w:rPr>
          <w:bCs/>
          <w:color w:val="FF0000"/>
          <w:szCs w:val="24"/>
        </w:rPr>
      </w:pPr>
    </w:p>
    <w:p w14:paraId="69290325" w14:textId="6F68CFA9" w:rsidR="00B63CD9" w:rsidRPr="003B0396" w:rsidRDefault="009605AF" w:rsidP="0005760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before="120" w:after="120"/>
        <w:rPr>
          <w:szCs w:val="24"/>
        </w:rPr>
      </w:pPr>
      <w:r w:rsidRPr="003B0396">
        <w:rPr>
          <w:rFonts w:eastAsia="Calibri"/>
          <w:sz w:val="23"/>
          <w:szCs w:val="23"/>
        </w:rPr>
        <w:t xml:space="preserve">Socialinės politikos grupės </w:t>
      </w:r>
      <w:r w:rsidR="00E72825">
        <w:rPr>
          <w:rFonts w:eastAsia="Calibri"/>
          <w:sz w:val="23"/>
          <w:szCs w:val="23"/>
        </w:rPr>
        <w:t>patarėja</w:t>
      </w:r>
      <w:r w:rsidRPr="003B0396">
        <w:rPr>
          <w:rFonts w:eastAsia="Calibri"/>
          <w:sz w:val="23"/>
          <w:szCs w:val="23"/>
        </w:rPr>
        <w:tab/>
      </w:r>
      <w:r w:rsidRPr="003B0396">
        <w:rPr>
          <w:rFonts w:eastAsia="Calibri"/>
          <w:sz w:val="23"/>
          <w:szCs w:val="23"/>
        </w:rPr>
        <w:tab/>
      </w:r>
      <w:r w:rsidRPr="003B0396">
        <w:rPr>
          <w:szCs w:val="24"/>
        </w:rPr>
        <w:tab/>
      </w:r>
      <w:r w:rsidR="00DB6F3D">
        <w:rPr>
          <w:szCs w:val="24"/>
        </w:rPr>
        <w:tab/>
      </w:r>
      <w:r w:rsidR="00DB6F3D">
        <w:rPr>
          <w:szCs w:val="24"/>
        </w:rPr>
        <w:tab/>
      </w:r>
      <w:r w:rsidR="00E72825">
        <w:rPr>
          <w:szCs w:val="24"/>
        </w:rPr>
        <w:t>Nijolė Putrienė</w:t>
      </w:r>
    </w:p>
    <w:tbl>
      <w:tblPr>
        <w:tblStyle w:val="Lentelstinklelis"/>
        <w:tblpPr w:leftFromText="180" w:rightFromText="180" w:vertAnchor="text" w:horzAnchor="margin" w:tblpY="12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605AF" w:rsidRPr="003B0396" w14:paraId="1B4955AC" w14:textId="77777777" w:rsidTr="00DE2349">
        <w:tc>
          <w:tcPr>
            <w:tcW w:w="9854" w:type="dxa"/>
          </w:tcPr>
          <w:p w14:paraId="752EB100" w14:textId="1B3445BF" w:rsidR="009605AF" w:rsidRPr="003B0396" w:rsidRDefault="00057608" w:rsidP="00057608">
            <w:pPr>
              <w:rPr>
                <w:szCs w:val="24"/>
              </w:rPr>
            </w:pPr>
            <w:r w:rsidRPr="003B0396">
              <w:t>tel. 8 706 63</w:t>
            </w:r>
            <w:r w:rsidR="00E4402B">
              <w:t>985</w:t>
            </w:r>
            <w:r w:rsidRPr="003B0396">
              <w:t xml:space="preserve">, el. p. </w:t>
            </w:r>
            <w:r w:rsidR="00E4402B">
              <w:t>nijole.putriene</w:t>
            </w:r>
            <w:r w:rsidRPr="003B0396">
              <w:t>@lrv.lt</w:t>
            </w:r>
          </w:p>
        </w:tc>
      </w:tr>
    </w:tbl>
    <w:p w14:paraId="1672FB34" w14:textId="77777777" w:rsidR="00162CFF" w:rsidRPr="003B0396" w:rsidRDefault="00162CFF" w:rsidP="00442AA5">
      <w:pPr>
        <w:pStyle w:val="Pagrindinistekstas"/>
        <w:spacing w:line="264" w:lineRule="auto"/>
        <w:rPr>
          <w:rFonts w:ascii="Times New Roman" w:hAnsi="Times New Roman"/>
          <w:b w:val="0"/>
          <w:color w:val="auto"/>
        </w:rPr>
      </w:pPr>
      <w:bookmarkStart w:id="1" w:name="part_e45b8cd4faae4f51a0b1a01a2095819a"/>
      <w:bookmarkStart w:id="2" w:name="part_f21f1a606208483aa33476d574c6d364"/>
      <w:bookmarkStart w:id="3" w:name="part_833d20c959364169bf742a5172e9e6f3"/>
      <w:bookmarkStart w:id="4" w:name="part_f908e6ac1dd34f7ba7da3cfa7e02c2f4"/>
      <w:bookmarkStart w:id="5" w:name="part_54f544c826dc4e70bae63c8c3e5808b9"/>
      <w:bookmarkEnd w:id="1"/>
      <w:bookmarkEnd w:id="2"/>
      <w:bookmarkEnd w:id="3"/>
      <w:bookmarkEnd w:id="4"/>
      <w:bookmarkEnd w:id="5"/>
    </w:p>
    <w:sectPr w:rsidR="00162CFF" w:rsidRPr="003B0396" w:rsidSect="009C799C">
      <w:headerReference w:type="default" r:id="rId11"/>
      <w:footnotePr>
        <w:pos w:val="beneathText"/>
      </w:footnotePr>
      <w:pgSz w:w="11907" w:h="16840" w:code="9"/>
      <w:pgMar w:top="1134" w:right="851" w:bottom="567" w:left="1134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432DC" w14:textId="77777777" w:rsidR="00167661" w:rsidRDefault="00167661">
      <w:r>
        <w:separator/>
      </w:r>
    </w:p>
  </w:endnote>
  <w:endnote w:type="continuationSeparator" w:id="0">
    <w:p w14:paraId="522B386B" w14:textId="77777777" w:rsidR="00167661" w:rsidRDefault="0016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D2A66" w14:textId="77777777" w:rsidR="00167661" w:rsidRDefault="00167661">
      <w:r>
        <w:separator/>
      </w:r>
    </w:p>
  </w:footnote>
  <w:footnote w:type="continuationSeparator" w:id="0">
    <w:p w14:paraId="731D6860" w14:textId="77777777" w:rsidR="00167661" w:rsidRDefault="0016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17181" w14:textId="77777777" w:rsidR="00BE24C5" w:rsidRPr="00913597" w:rsidRDefault="00BE24C5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BA4"/>
    <w:multiLevelType w:val="multilevel"/>
    <w:tmpl w:val="20FA6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A5C42"/>
    <w:multiLevelType w:val="hybridMultilevel"/>
    <w:tmpl w:val="0CBE3F2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A1537D"/>
    <w:multiLevelType w:val="hybridMultilevel"/>
    <w:tmpl w:val="6E5056A0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8FA15F8"/>
    <w:multiLevelType w:val="hybridMultilevel"/>
    <w:tmpl w:val="1040B080"/>
    <w:lvl w:ilvl="0" w:tplc="042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FE3935"/>
    <w:multiLevelType w:val="hybridMultilevel"/>
    <w:tmpl w:val="3D347446"/>
    <w:lvl w:ilvl="0" w:tplc="042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A26A7F"/>
    <w:multiLevelType w:val="hybridMultilevel"/>
    <w:tmpl w:val="D666C9D4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51CE"/>
    <w:multiLevelType w:val="multilevel"/>
    <w:tmpl w:val="05FE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61B94"/>
    <w:multiLevelType w:val="multilevel"/>
    <w:tmpl w:val="89784E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5734D39"/>
    <w:multiLevelType w:val="hybridMultilevel"/>
    <w:tmpl w:val="A1968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65E0"/>
    <w:multiLevelType w:val="multilevel"/>
    <w:tmpl w:val="3A88DF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DD97C32"/>
    <w:multiLevelType w:val="multilevel"/>
    <w:tmpl w:val="A67C65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557479"/>
    <w:multiLevelType w:val="hybridMultilevel"/>
    <w:tmpl w:val="961410A0"/>
    <w:lvl w:ilvl="0" w:tplc="CE7CF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F7B56"/>
    <w:multiLevelType w:val="multilevel"/>
    <w:tmpl w:val="BC4EA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2E638D9"/>
    <w:multiLevelType w:val="multilevel"/>
    <w:tmpl w:val="164807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235CCA"/>
    <w:multiLevelType w:val="hybridMultilevel"/>
    <w:tmpl w:val="61B6F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E5A11"/>
    <w:multiLevelType w:val="hybridMultilevel"/>
    <w:tmpl w:val="6A469436"/>
    <w:lvl w:ilvl="0" w:tplc="22C4F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6138"/>
    <w:multiLevelType w:val="hybridMultilevel"/>
    <w:tmpl w:val="3F7246B0"/>
    <w:lvl w:ilvl="0" w:tplc="308A7F12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35C4805"/>
    <w:multiLevelType w:val="hybridMultilevel"/>
    <w:tmpl w:val="50D439E0"/>
    <w:lvl w:ilvl="0" w:tplc="690EAFD6">
      <w:start w:val="201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47C63D3"/>
    <w:multiLevelType w:val="hybridMultilevel"/>
    <w:tmpl w:val="AF4478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5585D"/>
    <w:multiLevelType w:val="hybridMultilevel"/>
    <w:tmpl w:val="08CCE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61AF"/>
    <w:multiLevelType w:val="hybridMultilevel"/>
    <w:tmpl w:val="63FE8788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8306A"/>
    <w:multiLevelType w:val="multilevel"/>
    <w:tmpl w:val="2A50BA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1A046F3"/>
    <w:multiLevelType w:val="multilevel"/>
    <w:tmpl w:val="52260C0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271803"/>
    <w:multiLevelType w:val="hybridMultilevel"/>
    <w:tmpl w:val="E72072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2FBA"/>
    <w:multiLevelType w:val="hybridMultilevel"/>
    <w:tmpl w:val="7FC66348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782E43FA"/>
    <w:multiLevelType w:val="hybridMultilevel"/>
    <w:tmpl w:val="1AD8276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7E683B01"/>
    <w:multiLevelType w:val="multilevel"/>
    <w:tmpl w:val="C882D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</w:num>
  <w:num w:numId="4">
    <w:abstractNumId w:val="24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3"/>
  </w:num>
  <w:num w:numId="11">
    <w:abstractNumId w:val="22"/>
  </w:num>
  <w:num w:numId="12">
    <w:abstractNumId w:val="25"/>
  </w:num>
  <w:num w:numId="13">
    <w:abstractNumId w:val="6"/>
  </w:num>
  <w:num w:numId="14">
    <w:abstractNumId w:val="10"/>
  </w:num>
  <w:num w:numId="15">
    <w:abstractNumId w:val="0"/>
  </w:num>
  <w:num w:numId="16">
    <w:abstractNumId w:val="18"/>
  </w:num>
  <w:num w:numId="17">
    <w:abstractNumId w:val="8"/>
  </w:num>
  <w:num w:numId="18">
    <w:abstractNumId w:val="19"/>
  </w:num>
  <w:num w:numId="19">
    <w:abstractNumId w:val="17"/>
  </w:num>
  <w:num w:numId="20">
    <w:abstractNumId w:val="16"/>
  </w:num>
  <w:num w:numId="21">
    <w:abstractNumId w:val="5"/>
  </w:num>
  <w:num w:numId="22">
    <w:abstractNumId w:val="2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"/>
  </w:num>
  <w:num w:numId="26">
    <w:abstractNumId w:val="11"/>
  </w:num>
  <w:num w:numId="27">
    <w:abstractNumId w:val="15"/>
  </w:num>
  <w:num w:numId="28">
    <w:abstractNumId w:val="14"/>
  </w:num>
  <w:num w:numId="29">
    <w:abstractNumId w:val="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CB4"/>
    <w:rsid w:val="00002799"/>
    <w:rsid w:val="0000454B"/>
    <w:rsid w:val="0001087E"/>
    <w:rsid w:val="0001495E"/>
    <w:rsid w:val="000161AF"/>
    <w:rsid w:val="00016FD6"/>
    <w:rsid w:val="0002315D"/>
    <w:rsid w:val="00023542"/>
    <w:rsid w:val="00024203"/>
    <w:rsid w:val="00025D1E"/>
    <w:rsid w:val="00033FEE"/>
    <w:rsid w:val="0003470F"/>
    <w:rsid w:val="00034EB5"/>
    <w:rsid w:val="000364CA"/>
    <w:rsid w:val="0003670D"/>
    <w:rsid w:val="00037BCC"/>
    <w:rsid w:val="00037CE5"/>
    <w:rsid w:val="00042645"/>
    <w:rsid w:val="00046750"/>
    <w:rsid w:val="00055AAB"/>
    <w:rsid w:val="00057608"/>
    <w:rsid w:val="000619B6"/>
    <w:rsid w:val="00061F0C"/>
    <w:rsid w:val="00062A70"/>
    <w:rsid w:val="00073005"/>
    <w:rsid w:val="0008191F"/>
    <w:rsid w:val="000836B0"/>
    <w:rsid w:val="0008378C"/>
    <w:rsid w:val="00084D13"/>
    <w:rsid w:val="000862D9"/>
    <w:rsid w:val="00092B1E"/>
    <w:rsid w:val="000B5E77"/>
    <w:rsid w:val="000B7755"/>
    <w:rsid w:val="000C28A7"/>
    <w:rsid w:val="000C4D8D"/>
    <w:rsid w:val="000C75B6"/>
    <w:rsid w:val="000D32CB"/>
    <w:rsid w:val="000E2ACF"/>
    <w:rsid w:val="000E42EF"/>
    <w:rsid w:val="000E5396"/>
    <w:rsid w:val="000F048A"/>
    <w:rsid w:val="000F7587"/>
    <w:rsid w:val="00101CCE"/>
    <w:rsid w:val="00102680"/>
    <w:rsid w:val="00103B2C"/>
    <w:rsid w:val="00112198"/>
    <w:rsid w:val="00121647"/>
    <w:rsid w:val="00132F4E"/>
    <w:rsid w:val="00135334"/>
    <w:rsid w:val="00140A6C"/>
    <w:rsid w:val="001431B8"/>
    <w:rsid w:val="00144779"/>
    <w:rsid w:val="001467EF"/>
    <w:rsid w:val="001556E7"/>
    <w:rsid w:val="00155F07"/>
    <w:rsid w:val="00162CFF"/>
    <w:rsid w:val="00167661"/>
    <w:rsid w:val="001731EF"/>
    <w:rsid w:val="0017389C"/>
    <w:rsid w:val="00174447"/>
    <w:rsid w:val="00175B0C"/>
    <w:rsid w:val="00177C3C"/>
    <w:rsid w:val="00191CBD"/>
    <w:rsid w:val="001934A6"/>
    <w:rsid w:val="001A76A8"/>
    <w:rsid w:val="001B0023"/>
    <w:rsid w:val="001B3633"/>
    <w:rsid w:val="001B5057"/>
    <w:rsid w:val="001B6250"/>
    <w:rsid w:val="001C6258"/>
    <w:rsid w:val="001D1982"/>
    <w:rsid w:val="001D59B1"/>
    <w:rsid w:val="001E07BD"/>
    <w:rsid w:val="001E0AC3"/>
    <w:rsid w:val="001E492C"/>
    <w:rsid w:val="001E605C"/>
    <w:rsid w:val="001E6AAC"/>
    <w:rsid w:val="001F18CE"/>
    <w:rsid w:val="00201EE1"/>
    <w:rsid w:val="0021050E"/>
    <w:rsid w:val="00214B22"/>
    <w:rsid w:val="00215FAC"/>
    <w:rsid w:val="00220951"/>
    <w:rsid w:val="00232CF4"/>
    <w:rsid w:val="00233362"/>
    <w:rsid w:val="00235BF2"/>
    <w:rsid w:val="0023720C"/>
    <w:rsid w:val="00237858"/>
    <w:rsid w:val="00260D34"/>
    <w:rsid w:val="00262988"/>
    <w:rsid w:val="00264A4C"/>
    <w:rsid w:val="002703B3"/>
    <w:rsid w:val="002711C3"/>
    <w:rsid w:val="002734CF"/>
    <w:rsid w:val="00280094"/>
    <w:rsid w:val="00282B60"/>
    <w:rsid w:val="00290B66"/>
    <w:rsid w:val="00293A0B"/>
    <w:rsid w:val="002956CD"/>
    <w:rsid w:val="002A215E"/>
    <w:rsid w:val="002A4FDB"/>
    <w:rsid w:val="002B0338"/>
    <w:rsid w:val="002B2919"/>
    <w:rsid w:val="002C039B"/>
    <w:rsid w:val="002C7662"/>
    <w:rsid w:val="002D078D"/>
    <w:rsid w:val="002D2622"/>
    <w:rsid w:val="002E05BA"/>
    <w:rsid w:val="002E1BEE"/>
    <w:rsid w:val="002E7ABE"/>
    <w:rsid w:val="002F0505"/>
    <w:rsid w:val="002F5F95"/>
    <w:rsid w:val="003027F6"/>
    <w:rsid w:val="0030583A"/>
    <w:rsid w:val="003124DC"/>
    <w:rsid w:val="00317B6A"/>
    <w:rsid w:val="00343C06"/>
    <w:rsid w:val="003501F6"/>
    <w:rsid w:val="00350232"/>
    <w:rsid w:val="003504C5"/>
    <w:rsid w:val="00350AA1"/>
    <w:rsid w:val="0036232F"/>
    <w:rsid w:val="00363837"/>
    <w:rsid w:val="0036567D"/>
    <w:rsid w:val="00366048"/>
    <w:rsid w:val="003728CD"/>
    <w:rsid w:val="00384CE6"/>
    <w:rsid w:val="00385CCB"/>
    <w:rsid w:val="00390926"/>
    <w:rsid w:val="003A69F9"/>
    <w:rsid w:val="003A7398"/>
    <w:rsid w:val="003B0396"/>
    <w:rsid w:val="003B25C9"/>
    <w:rsid w:val="003B49C1"/>
    <w:rsid w:val="003C054B"/>
    <w:rsid w:val="003C1F56"/>
    <w:rsid w:val="003C78A9"/>
    <w:rsid w:val="003E1733"/>
    <w:rsid w:val="00402D36"/>
    <w:rsid w:val="00405562"/>
    <w:rsid w:val="0041015F"/>
    <w:rsid w:val="00426728"/>
    <w:rsid w:val="00427D9A"/>
    <w:rsid w:val="00434303"/>
    <w:rsid w:val="00435A40"/>
    <w:rsid w:val="00437621"/>
    <w:rsid w:val="0044033C"/>
    <w:rsid w:val="00442AA5"/>
    <w:rsid w:val="00453209"/>
    <w:rsid w:val="00463032"/>
    <w:rsid w:val="00465760"/>
    <w:rsid w:val="004706A1"/>
    <w:rsid w:val="00473D3E"/>
    <w:rsid w:val="0048501F"/>
    <w:rsid w:val="00487F96"/>
    <w:rsid w:val="00494EB2"/>
    <w:rsid w:val="00496626"/>
    <w:rsid w:val="004A029C"/>
    <w:rsid w:val="004A3FA9"/>
    <w:rsid w:val="004B0916"/>
    <w:rsid w:val="004B3E30"/>
    <w:rsid w:val="004C6122"/>
    <w:rsid w:val="004D5240"/>
    <w:rsid w:val="004D68CD"/>
    <w:rsid w:val="004D7801"/>
    <w:rsid w:val="004E6472"/>
    <w:rsid w:val="004E66F2"/>
    <w:rsid w:val="004F1121"/>
    <w:rsid w:val="004F7961"/>
    <w:rsid w:val="00535D8F"/>
    <w:rsid w:val="005370D3"/>
    <w:rsid w:val="00544998"/>
    <w:rsid w:val="00553DF3"/>
    <w:rsid w:val="00565B14"/>
    <w:rsid w:val="00571221"/>
    <w:rsid w:val="00571EC2"/>
    <w:rsid w:val="00580C41"/>
    <w:rsid w:val="00587D6F"/>
    <w:rsid w:val="00594E48"/>
    <w:rsid w:val="00595013"/>
    <w:rsid w:val="00595E42"/>
    <w:rsid w:val="005A7846"/>
    <w:rsid w:val="005D0682"/>
    <w:rsid w:val="005D4F4E"/>
    <w:rsid w:val="005F5D35"/>
    <w:rsid w:val="00601661"/>
    <w:rsid w:val="00620713"/>
    <w:rsid w:val="006247B2"/>
    <w:rsid w:val="00626C42"/>
    <w:rsid w:val="0064131A"/>
    <w:rsid w:val="00643E9A"/>
    <w:rsid w:val="0065276C"/>
    <w:rsid w:val="006640EB"/>
    <w:rsid w:val="0066603A"/>
    <w:rsid w:val="00670B8E"/>
    <w:rsid w:val="00674D1A"/>
    <w:rsid w:val="00677F66"/>
    <w:rsid w:val="00685CE0"/>
    <w:rsid w:val="00687627"/>
    <w:rsid w:val="006978A0"/>
    <w:rsid w:val="006A7C61"/>
    <w:rsid w:val="006B1349"/>
    <w:rsid w:val="006B4177"/>
    <w:rsid w:val="006C2A33"/>
    <w:rsid w:val="006C7DF5"/>
    <w:rsid w:val="006D00DC"/>
    <w:rsid w:val="006D1A4E"/>
    <w:rsid w:val="006F1998"/>
    <w:rsid w:val="00717D51"/>
    <w:rsid w:val="00721757"/>
    <w:rsid w:val="00725D73"/>
    <w:rsid w:val="00732637"/>
    <w:rsid w:val="007335AB"/>
    <w:rsid w:val="00735DD6"/>
    <w:rsid w:val="0073605E"/>
    <w:rsid w:val="00742138"/>
    <w:rsid w:val="00744C18"/>
    <w:rsid w:val="00746587"/>
    <w:rsid w:val="007559C6"/>
    <w:rsid w:val="00757AF5"/>
    <w:rsid w:val="0076055F"/>
    <w:rsid w:val="00760720"/>
    <w:rsid w:val="007623B1"/>
    <w:rsid w:val="0077382C"/>
    <w:rsid w:val="00775F6B"/>
    <w:rsid w:val="007765D0"/>
    <w:rsid w:val="00780528"/>
    <w:rsid w:val="007859AB"/>
    <w:rsid w:val="00794C5A"/>
    <w:rsid w:val="007A4DCB"/>
    <w:rsid w:val="007A5095"/>
    <w:rsid w:val="007B5D5D"/>
    <w:rsid w:val="007C28B4"/>
    <w:rsid w:val="007C2BC4"/>
    <w:rsid w:val="007C421C"/>
    <w:rsid w:val="007D04C8"/>
    <w:rsid w:val="007D1792"/>
    <w:rsid w:val="007E13AD"/>
    <w:rsid w:val="007E3129"/>
    <w:rsid w:val="008025EE"/>
    <w:rsid w:val="00802B6C"/>
    <w:rsid w:val="0081760D"/>
    <w:rsid w:val="00822309"/>
    <w:rsid w:val="008241FE"/>
    <w:rsid w:val="008256A3"/>
    <w:rsid w:val="0083501F"/>
    <w:rsid w:val="00840BA0"/>
    <w:rsid w:val="00855B86"/>
    <w:rsid w:val="00860CE7"/>
    <w:rsid w:val="0086194F"/>
    <w:rsid w:val="00862A0C"/>
    <w:rsid w:val="00864C04"/>
    <w:rsid w:val="0086703B"/>
    <w:rsid w:val="00867737"/>
    <w:rsid w:val="00870EC1"/>
    <w:rsid w:val="00872704"/>
    <w:rsid w:val="008822E0"/>
    <w:rsid w:val="00883F98"/>
    <w:rsid w:val="008868AE"/>
    <w:rsid w:val="00886FA2"/>
    <w:rsid w:val="008902FC"/>
    <w:rsid w:val="008A3994"/>
    <w:rsid w:val="008A45EE"/>
    <w:rsid w:val="008B26B6"/>
    <w:rsid w:val="008B3512"/>
    <w:rsid w:val="008C0400"/>
    <w:rsid w:val="008C5BA6"/>
    <w:rsid w:val="008D101A"/>
    <w:rsid w:val="008D3F29"/>
    <w:rsid w:val="008E109A"/>
    <w:rsid w:val="008E2C48"/>
    <w:rsid w:val="008E4331"/>
    <w:rsid w:val="008F2927"/>
    <w:rsid w:val="008F31A4"/>
    <w:rsid w:val="008F77DF"/>
    <w:rsid w:val="0090232F"/>
    <w:rsid w:val="00902FE9"/>
    <w:rsid w:val="00905058"/>
    <w:rsid w:val="00910D20"/>
    <w:rsid w:val="009118B3"/>
    <w:rsid w:val="00911A51"/>
    <w:rsid w:val="00923A73"/>
    <w:rsid w:val="0093340A"/>
    <w:rsid w:val="00933BEF"/>
    <w:rsid w:val="00957C0D"/>
    <w:rsid w:val="009605AF"/>
    <w:rsid w:val="00965CAA"/>
    <w:rsid w:val="00975A15"/>
    <w:rsid w:val="00975BF1"/>
    <w:rsid w:val="00975F2E"/>
    <w:rsid w:val="0098195E"/>
    <w:rsid w:val="00984204"/>
    <w:rsid w:val="00987040"/>
    <w:rsid w:val="0099450C"/>
    <w:rsid w:val="009960B4"/>
    <w:rsid w:val="00997F9F"/>
    <w:rsid w:val="009C08AF"/>
    <w:rsid w:val="009C4CB2"/>
    <w:rsid w:val="009C4F85"/>
    <w:rsid w:val="009C799C"/>
    <w:rsid w:val="009E44FC"/>
    <w:rsid w:val="009F31E8"/>
    <w:rsid w:val="00A02118"/>
    <w:rsid w:val="00A0515D"/>
    <w:rsid w:val="00A1365B"/>
    <w:rsid w:val="00A1440A"/>
    <w:rsid w:val="00A14FAF"/>
    <w:rsid w:val="00A20998"/>
    <w:rsid w:val="00A21578"/>
    <w:rsid w:val="00A23539"/>
    <w:rsid w:val="00A240B4"/>
    <w:rsid w:val="00A3169D"/>
    <w:rsid w:val="00A37B79"/>
    <w:rsid w:val="00A40A4B"/>
    <w:rsid w:val="00A43E48"/>
    <w:rsid w:val="00A44C77"/>
    <w:rsid w:val="00A44E3F"/>
    <w:rsid w:val="00A45939"/>
    <w:rsid w:val="00A45FC4"/>
    <w:rsid w:val="00A46A37"/>
    <w:rsid w:val="00A6585F"/>
    <w:rsid w:val="00A67E43"/>
    <w:rsid w:val="00A7075B"/>
    <w:rsid w:val="00A73177"/>
    <w:rsid w:val="00A86C18"/>
    <w:rsid w:val="00AA2D0F"/>
    <w:rsid w:val="00AA459E"/>
    <w:rsid w:val="00AB07BA"/>
    <w:rsid w:val="00AB1A5C"/>
    <w:rsid w:val="00AB321E"/>
    <w:rsid w:val="00AD2015"/>
    <w:rsid w:val="00AD7FD3"/>
    <w:rsid w:val="00AE24AE"/>
    <w:rsid w:val="00B00DB7"/>
    <w:rsid w:val="00B0258B"/>
    <w:rsid w:val="00B20876"/>
    <w:rsid w:val="00B2172E"/>
    <w:rsid w:val="00B22CBE"/>
    <w:rsid w:val="00B3095D"/>
    <w:rsid w:val="00B317F3"/>
    <w:rsid w:val="00B33006"/>
    <w:rsid w:val="00B34F89"/>
    <w:rsid w:val="00B421D1"/>
    <w:rsid w:val="00B456DD"/>
    <w:rsid w:val="00B4718F"/>
    <w:rsid w:val="00B607C0"/>
    <w:rsid w:val="00B63CD9"/>
    <w:rsid w:val="00B67DD3"/>
    <w:rsid w:val="00B74E76"/>
    <w:rsid w:val="00B75FF4"/>
    <w:rsid w:val="00B765BE"/>
    <w:rsid w:val="00B858E9"/>
    <w:rsid w:val="00B86DE8"/>
    <w:rsid w:val="00B91219"/>
    <w:rsid w:val="00B92AA4"/>
    <w:rsid w:val="00B94146"/>
    <w:rsid w:val="00BA1995"/>
    <w:rsid w:val="00BA519F"/>
    <w:rsid w:val="00BB0702"/>
    <w:rsid w:val="00BB1D29"/>
    <w:rsid w:val="00BB580F"/>
    <w:rsid w:val="00BC672F"/>
    <w:rsid w:val="00BD12BB"/>
    <w:rsid w:val="00BD21F0"/>
    <w:rsid w:val="00BE24C5"/>
    <w:rsid w:val="00BE5EEB"/>
    <w:rsid w:val="00BF11D3"/>
    <w:rsid w:val="00BF146A"/>
    <w:rsid w:val="00BF513C"/>
    <w:rsid w:val="00C00FBD"/>
    <w:rsid w:val="00C05475"/>
    <w:rsid w:val="00C10372"/>
    <w:rsid w:val="00C10F2E"/>
    <w:rsid w:val="00C167CD"/>
    <w:rsid w:val="00C17EB7"/>
    <w:rsid w:val="00C2059F"/>
    <w:rsid w:val="00C21B30"/>
    <w:rsid w:val="00C22E01"/>
    <w:rsid w:val="00C2365D"/>
    <w:rsid w:val="00C25D7D"/>
    <w:rsid w:val="00C32926"/>
    <w:rsid w:val="00C35754"/>
    <w:rsid w:val="00C45663"/>
    <w:rsid w:val="00C531DE"/>
    <w:rsid w:val="00C572B5"/>
    <w:rsid w:val="00C66B96"/>
    <w:rsid w:val="00C7122A"/>
    <w:rsid w:val="00C71702"/>
    <w:rsid w:val="00C76CED"/>
    <w:rsid w:val="00C8482B"/>
    <w:rsid w:val="00C9489A"/>
    <w:rsid w:val="00CA4928"/>
    <w:rsid w:val="00CB2140"/>
    <w:rsid w:val="00CB49B8"/>
    <w:rsid w:val="00CC25AD"/>
    <w:rsid w:val="00CC395D"/>
    <w:rsid w:val="00CC6F3C"/>
    <w:rsid w:val="00CC7AFA"/>
    <w:rsid w:val="00CE5AB3"/>
    <w:rsid w:val="00CE681D"/>
    <w:rsid w:val="00CF001B"/>
    <w:rsid w:val="00CF224E"/>
    <w:rsid w:val="00CF50CB"/>
    <w:rsid w:val="00CF56AD"/>
    <w:rsid w:val="00D008A0"/>
    <w:rsid w:val="00D01081"/>
    <w:rsid w:val="00D01B4A"/>
    <w:rsid w:val="00D03254"/>
    <w:rsid w:val="00D05D53"/>
    <w:rsid w:val="00D10643"/>
    <w:rsid w:val="00D21603"/>
    <w:rsid w:val="00D260DD"/>
    <w:rsid w:val="00D2616C"/>
    <w:rsid w:val="00D2671F"/>
    <w:rsid w:val="00D27482"/>
    <w:rsid w:val="00D44C3C"/>
    <w:rsid w:val="00D50C79"/>
    <w:rsid w:val="00D530B0"/>
    <w:rsid w:val="00D55A5B"/>
    <w:rsid w:val="00D55F73"/>
    <w:rsid w:val="00D55F9C"/>
    <w:rsid w:val="00D620C5"/>
    <w:rsid w:val="00D665F0"/>
    <w:rsid w:val="00D6683E"/>
    <w:rsid w:val="00D72E97"/>
    <w:rsid w:val="00D759B9"/>
    <w:rsid w:val="00D831E7"/>
    <w:rsid w:val="00D8530C"/>
    <w:rsid w:val="00D864CE"/>
    <w:rsid w:val="00D87DD1"/>
    <w:rsid w:val="00D902FA"/>
    <w:rsid w:val="00DB0D08"/>
    <w:rsid w:val="00DB6F3D"/>
    <w:rsid w:val="00DC64BA"/>
    <w:rsid w:val="00DE0D91"/>
    <w:rsid w:val="00DE1B4C"/>
    <w:rsid w:val="00DE7133"/>
    <w:rsid w:val="00DE7ECB"/>
    <w:rsid w:val="00DF1152"/>
    <w:rsid w:val="00DF4F7A"/>
    <w:rsid w:val="00E02D09"/>
    <w:rsid w:val="00E05A5E"/>
    <w:rsid w:val="00E06F18"/>
    <w:rsid w:val="00E11DB7"/>
    <w:rsid w:val="00E155EE"/>
    <w:rsid w:val="00E24DC1"/>
    <w:rsid w:val="00E25C37"/>
    <w:rsid w:val="00E41EC4"/>
    <w:rsid w:val="00E4402B"/>
    <w:rsid w:val="00E6497B"/>
    <w:rsid w:val="00E6588B"/>
    <w:rsid w:val="00E7261A"/>
    <w:rsid w:val="00E72825"/>
    <w:rsid w:val="00E81209"/>
    <w:rsid w:val="00E84184"/>
    <w:rsid w:val="00E86369"/>
    <w:rsid w:val="00E91D14"/>
    <w:rsid w:val="00E95829"/>
    <w:rsid w:val="00EA08A9"/>
    <w:rsid w:val="00EA2150"/>
    <w:rsid w:val="00EA4150"/>
    <w:rsid w:val="00EB386C"/>
    <w:rsid w:val="00EB4D1D"/>
    <w:rsid w:val="00EB5F15"/>
    <w:rsid w:val="00EC090B"/>
    <w:rsid w:val="00EC7416"/>
    <w:rsid w:val="00ED2AAA"/>
    <w:rsid w:val="00EE34DA"/>
    <w:rsid w:val="00EF4990"/>
    <w:rsid w:val="00EF6469"/>
    <w:rsid w:val="00F03093"/>
    <w:rsid w:val="00F040F6"/>
    <w:rsid w:val="00F07518"/>
    <w:rsid w:val="00F15BC6"/>
    <w:rsid w:val="00F21657"/>
    <w:rsid w:val="00F21AEC"/>
    <w:rsid w:val="00F31B15"/>
    <w:rsid w:val="00F3378C"/>
    <w:rsid w:val="00F34072"/>
    <w:rsid w:val="00F34874"/>
    <w:rsid w:val="00F40039"/>
    <w:rsid w:val="00F44D46"/>
    <w:rsid w:val="00F62123"/>
    <w:rsid w:val="00F6630B"/>
    <w:rsid w:val="00F71ACD"/>
    <w:rsid w:val="00F7301E"/>
    <w:rsid w:val="00F753C1"/>
    <w:rsid w:val="00F76A69"/>
    <w:rsid w:val="00F8358D"/>
    <w:rsid w:val="00F8644A"/>
    <w:rsid w:val="00F92096"/>
    <w:rsid w:val="00F9380C"/>
    <w:rsid w:val="00F94D25"/>
    <w:rsid w:val="00F95246"/>
    <w:rsid w:val="00F97E85"/>
    <w:rsid w:val="00FB0325"/>
    <w:rsid w:val="00FB2E40"/>
    <w:rsid w:val="00FB7861"/>
    <w:rsid w:val="00FC02C5"/>
    <w:rsid w:val="00FC3755"/>
    <w:rsid w:val="00FC7907"/>
    <w:rsid w:val="00FD02E1"/>
    <w:rsid w:val="00FD2993"/>
    <w:rsid w:val="00FD4F05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B607C0"/>
    <w:rPr>
      <w:color w:val="0000FF"/>
      <w:u w:val="single"/>
    </w:rPr>
  </w:style>
  <w:style w:type="character" w:customStyle="1" w:styleId="CharStyle3">
    <w:name w:val="Char Style 3"/>
    <w:basedOn w:val="Numatytasispastraiposriftas"/>
    <w:link w:val="Style2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prastasis"/>
    <w:link w:val="CharStyle3"/>
    <w:rsid w:val="000364CA"/>
    <w:pPr>
      <w:widowControl w:val="0"/>
      <w:shd w:val="clear" w:color="auto" w:fill="FFFFFF"/>
      <w:spacing w:line="259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5">
    <w:name w:val="Char Style 5"/>
    <w:basedOn w:val="Numatytasispastraiposriftas"/>
    <w:link w:val="Style4"/>
    <w:locked/>
    <w:rsid w:val="000364CA"/>
    <w:rPr>
      <w:sz w:val="22"/>
      <w:szCs w:val="22"/>
      <w:shd w:val="clear" w:color="auto" w:fill="FFFFFF"/>
    </w:rPr>
  </w:style>
  <w:style w:type="paragraph" w:customStyle="1" w:styleId="Style4">
    <w:name w:val="Style 4"/>
    <w:basedOn w:val="prastasis"/>
    <w:link w:val="CharStyle5"/>
    <w:rsid w:val="000364CA"/>
    <w:pPr>
      <w:widowControl w:val="0"/>
      <w:shd w:val="clear" w:color="auto" w:fill="FFFFFF"/>
      <w:spacing w:line="259" w:lineRule="exact"/>
      <w:ind w:firstLine="700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0">
    <w:name w:val="Char Style 10"/>
    <w:basedOn w:val="Numatytasispastraiposriftas"/>
    <w:link w:val="Style9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9">
    <w:name w:val="Style 9"/>
    <w:basedOn w:val="prastasis"/>
    <w:link w:val="CharStyle10"/>
    <w:rsid w:val="000364CA"/>
    <w:pPr>
      <w:widowControl w:val="0"/>
      <w:shd w:val="clear" w:color="auto" w:fill="FFFFFF"/>
      <w:spacing w:before="260" w:line="254" w:lineRule="exact"/>
      <w:ind w:firstLine="700"/>
      <w:outlineLvl w:val="2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8">
    <w:name w:val="Char Style 8"/>
    <w:basedOn w:val="Numatytasispastraiposriftas"/>
    <w:link w:val="Style7"/>
    <w:rsid w:val="000364CA"/>
    <w:rPr>
      <w:shd w:val="clear" w:color="auto" w:fill="FFFFFF"/>
    </w:rPr>
  </w:style>
  <w:style w:type="character" w:customStyle="1" w:styleId="CharStyle14">
    <w:name w:val="Char Style 14"/>
    <w:basedOn w:val="Numatytasispastraiposriftas"/>
    <w:link w:val="Style13"/>
    <w:rsid w:val="000364CA"/>
    <w:rPr>
      <w:i/>
      <w:iCs/>
      <w:shd w:val="clear" w:color="auto" w:fill="FFFFFF"/>
    </w:rPr>
  </w:style>
  <w:style w:type="character" w:customStyle="1" w:styleId="CharStyle15">
    <w:name w:val="Char Style 15"/>
    <w:basedOn w:val="CharStyle14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16">
    <w:name w:val="Char Style 16"/>
    <w:basedOn w:val="CharStyle8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3">
    <w:name w:val="Style 13"/>
    <w:basedOn w:val="prastasis"/>
    <w:link w:val="CharStyle14"/>
    <w:rsid w:val="000364CA"/>
    <w:pPr>
      <w:widowControl w:val="0"/>
      <w:shd w:val="clear" w:color="auto" w:fill="FFFFFF"/>
      <w:spacing w:line="413" w:lineRule="exact"/>
      <w:ind w:firstLine="800"/>
    </w:pPr>
    <w:rPr>
      <w:rFonts w:ascii="Calibri" w:eastAsia="Calibri" w:hAnsi="Calibri"/>
      <w:i/>
      <w:iCs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7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7133"/>
    <w:rPr>
      <w:rFonts w:ascii="Courier New" w:hAnsi="Courier New" w:cs="Courier New"/>
      <w:lang w:eastAsia="en-US"/>
    </w:rPr>
  </w:style>
  <w:style w:type="character" w:styleId="Nerykinuoroda">
    <w:name w:val="Subtle Reference"/>
    <w:basedOn w:val="Numatytasispastraiposriftas"/>
    <w:uiPriority w:val="31"/>
    <w:qFormat/>
    <w:rsid w:val="00DE7133"/>
    <w:rPr>
      <w:smallCaps/>
      <w:color w:val="5A5A5A" w:themeColor="text1" w:themeTint="A5"/>
    </w:rPr>
  </w:style>
  <w:style w:type="character" w:customStyle="1" w:styleId="CharStyle6">
    <w:name w:val="Char Style 6"/>
    <w:basedOn w:val="Numatytasispastraiposriftas"/>
    <w:link w:val="Style5"/>
    <w:locked/>
    <w:rsid w:val="00BB580F"/>
    <w:rPr>
      <w:b/>
      <w:bCs/>
      <w:sz w:val="22"/>
      <w:szCs w:val="22"/>
      <w:shd w:val="clear" w:color="auto" w:fill="FFFFFF"/>
    </w:rPr>
  </w:style>
  <w:style w:type="paragraph" w:customStyle="1" w:styleId="Style5">
    <w:name w:val="Style 5"/>
    <w:basedOn w:val="prastasis"/>
    <w:link w:val="CharStyle6"/>
    <w:rsid w:val="00BB580F"/>
    <w:pPr>
      <w:widowControl w:val="0"/>
      <w:shd w:val="clear" w:color="auto" w:fill="FFFFFF"/>
      <w:spacing w:line="274" w:lineRule="exact"/>
      <w:ind w:hanging="780"/>
      <w:jc w:val="left"/>
    </w:pPr>
    <w:rPr>
      <w:rFonts w:ascii="Calibri" w:eastAsia="Calibri" w:hAnsi="Calibri"/>
      <w:b/>
      <w:bCs/>
      <w:sz w:val="22"/>
      <w:szCs w:val="22"/>
      <w:lang w:eastAsia="lt-LT"/>
    </w:rPr>
  </w:style>
  <w:style w:type="paragraph" w:customStyle="1" w:styleId="Style7">
    <w:name w:val="Style 7"/>
    <w:basedOn w:val="prastasis"/>
    <w:link w:val="CharStyle8"/>
    <w:rsid w:val="00BB580F"/>
    <w:pPr>
      <w:widowControl w:val="0"/>
      <w:shd w:val="clear" w:color="auto" w:fill="FFFFFF"/>
      <w:spacing w:line="274" w:lineRule="exact"/>
    </w:pPr>
    <w:rPr>
      <w:rFonts w:ascii="Calibri" w:eastAsia="Calibri" w:hAnsi="Calibri"/>
      <w:sz w:val="20"/>
      <w:lang w:eastAsia="lt-LT"/>
    </w:rPr>
  </w:style>
  <w:style w:type="character" w:customStyle="1" w:styleId="CharStyle11">
    <w:name w:val="Char Style 11"/>
    <w:basedOn w:val="Numatytasispastraiposriftas"/>
    <w:link w:val="Style10"/>
    <w:locked/>
    <w:rsid w:val="00BB580F"/>
    <w:rPr>
      <w:i/>
      <w:iCs/>
      <w:sz w:val="22"/>
      <w:szCs w:val="22"/>
      <w:shd w:val="clear" w:color="auto" w:fill="FFFFFF"/>
    </w:rPr>
  </w:style>
  <w:style w:type="paragraph" w:customStyle="1" w:styleId="Style10">
    <w:name w:val="Style 10"/>
    <w:basedOn w:val="prastasis"/>
    <w:link w:val="CharStyle11"/>
    <w:rsid w:val="00BB580F"/>
    <w:pPr>
      <w:widowControl w:val="0"/>
      <w:shd w:val="clear" w:color="auto" w:fill="FFFFFF"/>
      <w:spacing w:line="274" w:lineRule="exact"/>
      <w:ind w:firstLine="740"/>
    </w:pPr>
    <w:rPr>
      <w:rFonts w:ascii="Calibri" w:eastAsia="Calibri" w:hAnsi="Calibri"/>
      <w:i/>
      <w:iCs/>
      <w:sz w:val="22"/>
      <w:szCs w:val="22"/>
      <w:lang w:eastAsia="lt-LT"/>
    </w:rPr>
  </w:style>
  <w:style w:type="character" w:customStyle="1" w:styleId="CharStyle9">
    <w:name w:val="Char Style 9"/>
    <w:basedOn w:val="CharStyle8"/>
    <w:rsid w:val="00BB580F"/>
    <w:rPr>
      <w:rFonts w:ascii="Times New Roman" w:eastAsia="Times New Roman" w:hAnsi="Times New Roman" w:cs="Times New Roman" w:hint="default"/>
      <w:color w:val="000000"/>
      <w:spacing w:val="2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7">
    <w:name w:val="Char Style 7"/>
    <w:basedOn w:val="Numatytasispastraiposriftas"/>
    <w:link w:val="Style6"/>
    <w:rsid w:val="005D4F4E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5D4F4E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CharStyle12">
    <w:name w:val="Char Style 12"/>
    <w:basedOn w:val="Numatytasispastraiposriftas"/>
    <w:link w:val="Style11"/>
    <w:rsid w:val="00F71ACD"/>
    <w:rPr>
      <w:i/>
      <w:iCs/>
      <w:sz w:val="23"/>
      <w:szCs w:val="23"/>
      <w:shd w:val="clear" w:color="auto" w:fill="FFFFFF"/>
    </w:rPr>
  </w:style>
  <w:style w:type="character" w:customStyle="1" w:styleId="CharStyle13">
    <w:name w:val="Char Style 13"/>
    <w:basedOn w:val="CharStyle12"/>
    <w:rsid w:val="00F71A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11">
    <w:name w:val="Style 11"/>
    <w:basedOn w:val="prastasis"/>
    <w:link w:val="CharStyle12"/>
    <w:rsid w:val="00F71ACD"/>
    <w:pPr>
      <w:widowControl w:val="0"/>
      <w:shd w:val="clear" w:color="auto" w:fill="FFFFFF"/>
      <w:spacing w:line="274" w:lineRule="exact"/>
    </w:pPr>
    <w:rPr>
      <w:rFonts w:ascii="Calibri" w:eastAsia="Calibri" w:hAnsi="Calibri"/>
      <w:i/>
      <w:iCs/>
      <w:sz w:val="23"/>
      <w:szCs w:val="23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868A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868AE"/>
    <w:rPr>
      <w:rFonts w:ascii="Times New Roman" w:eastAsia="Times New Roman" w:hAnsi="Times New Roman"/>
      <w:lang w:eastAsia="ru-RU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868AE"/>
    <w:rPr>
      <w:vertAlign w:val="superscrip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868AE"/>
    <w:rPr>
      <w:vertAlign w:val="superscript"/>
    </w:rPr>
  </w:style>
  <w:style w:type="paragraph" w:customStyle="1" w:styleId="statymopavad">
    <w:name w:val="Įstatymo pavad."/>
    <w:basedOn w:val="prastasis"/>
    <w:rsid w:val="00CC7AFA"/>
    <w:pPr>
      <w:spacing w:line="360" w:lineRule="auto"/>
      <w:ind w:firstLine="720"/>
      <w:jc w:val="center"/>
    </w:pPr>
    <w:rPr>
      <w:rFonts w:ascii="TimesLT" w:hAnsi="TimesLT"/>
      <w:caps/>
      <w:szCs w:val="24"/>
      <w:lang w:eastAsia="lt-LT"/>
    </w:rPr>
  </w:style>
  <w:style w:type="paragraph" w:customStyle="1" w:styleId="Default">
    <w:name w:val="Default"/>
    <w:rsid w:val="00670B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66636"/>
    <w:rsid w:val="0008427A"/>
    <w:rsid w:val="00090348"/>
    <w:rsid w:val="000C3D7A"/>
    <w:rsid w:val="000E1449"/>
    <w:rsid w:val="000E7C92"/>
    <w:rsid w:val="00175F39"/>
    <w:rsid w:val="001C6D44"/>
    <w:rsid w:val="001D0F4E"/>
    <w:rsid w:val="001E0BF7"/>
    <w:rsid w:val="001F7310"/>
    <w:rsid w:val="001F7646"/>
    <w:rsid w:val="00204F8E"/>
    <w:rsid w:val="00265455"/>
    <w:rsid w:val="0026730C"/>
    <w:rsid w:val="002A66B3"/>
    <w:rsid w:val="002B0E91"/>
    <w:rsid w:val="002D2B10"/>
    <w:rsid w:val="003335C9"/>
    <w:rsid w:val="00333C41"/>
    <w:rsid w:val="003342B0"/>
    <w:rsid w:val="00335FBF"/>
    <w:rsid w:val="00357413"/>
    <w:rsid w:val="003816BF"/>
    <w:rsid w:val="00383A07"/>
    <w:rsid w:val="00393187"/>
    <w:rsid w:val="003A5FFC"/>
    <w:rsid w:val="003B5A75"/>
    <w:rsid w:val="003E362D"/>
    <w:rsid w:val="003F42DE"/>
    <w:rsid w:val="00420D08"/>
    <w:rsid w:val="00422D6C"/>
    <w:rsid w:val="004457B0"/>
    <w:rsid w:val="00466683"/>
    <w:rsid w:val="00487517"/>
    <w:rsid w:val="00495652"/>
    <w:rsid w:val="004E1FF0"/>
    <w:rsid w:val="005227A8"/>
    <w:rsid w:val="00537E2A"/>
    <w:rsid w:val="00537F2D"/>
    <w:rsid w:val="0054013E"/>
    <w:rsid w:val="00563210"/>
    <w:rsid w:val="00577201"/>
    <w:rsid w:val="005B3156"/>
    <w:rsid w:val="005D1504"/>
    <w:rsid w:val="005D52D0"/>
    <w:rsid w:val="005E2AAD"/>
    <w:rsid w:val="005F1C5E"/>
    <w:rsid w:val="00605D92"/>
    <w:rsid w:val="006114F8"/>
    <w:rsid w:val="006373CF"/>
    <w:rsid w:val="00684342"/>
    <w:rsid w:val="00705B5D"/>
    <w:rsid w:val="007078E6"/>
    <w:rsid w:val="00714A35"/>
    <w:rsid w:val="007302D4"/>
    <w:rsid w:val="00733CF2"/>
    <w:rsid w:val="00761C03"/>
    <w:rsid w:val="007D573A"/>
    <w:rsid w:val="007F1EF1"/>
    <w:rsid w:val="007F48B8"/>
    <w:rsid w:val="00802E58"/>
    <w:rsid w:val="0084023C"/>
    <w:rsid w:val="0087075C"/>
    <w:rsid w:val="008910C4"/>
    <w:rsid w:val="008D54A0"/>
    <w:rsid w:val="008F2108"/>
    <w:rsid w:val="008F3E12"/>
    <w:rsid w:val="00940512"/>
    <w:rsid w:val="009A37C0"/>
    <w:rsid w:val="009A5ABA"/>
    <w:rsid w:val="009C21AE"/>
    <w:rsid w:val="009F2A9D"/>
    <w:rsid w:val="00A1138D"/>
    <w:rsid w:val="00A17486"/>
    <w:rsid w:val="00A261D4"/>
    <w:rsid w:val="00A354DE"/>
    <w:rsid w:val="00AC69B5"/>
    <w:rsid w:val="00AF516D"/>
    <w:rsid w:val="00B30BCF"/>
    <w:rsid w:val="00B65C6B"/>
    <w:rsid w:val="00B708EA"/>
    <w:rsid w:val="00B774FD"/>
    <w:rsid w:val="00B85986"/>
    <w:rsid w:val="00B905C7"/>
    <w:rsid w:val="00BB1E58"/>
    <w:rsid w:val="00BC0762"/>
    <w:rsid w:val="00BC2B1A"/>
    <w:rsid w:val="00C35324"/>
    <w:rsid w:val="00C35A5C"/>
    <w:rsid w:val="00C64F30"/>
    <w:rsid w:val="00C7327A"/>
    <w:rsid w:val="00C84BBA"/>
    <w:rsid w:val="00C8739F"/>
    <w:rsid w:val="00CB1DB4"/>
    <w:rsid w:val="00CD174D"/>
    <w:rsid w:val="00CD407D"/>
    <w:rsid w:val="00CE33C2"/>
    <w:rsid w:val="00CF132B"/>
    <w:rsid w:val="00CF1C8C"/>
    <w:rsid w:val="00D21EE5"/>
    <w:rsid w:val="00D63496"/>
    <w:rsid w:val="00D963D7"/>
    <w:rsid w:val="00DA09F1"/>
    <w:rsid w:val="00DC0E28"/>
    <w:rsid w:val="00DD195E"/>
    <w:rsid w:val="00DE1B9E"/>
    <w:rsid w:val="00DE2451"/>
    <w:rsid w:val="00E23CA4"/>
    <w:rsid w:val="00E31BAE"/>
    <w:rsid w:val="00E41F3B"/>
    <w:rsid w:val="00E52470"/>
    <w:rsid w:val="00E73083"/>
    <w:rsid w:val="00E91C3F"/>
    <w:rsid w:val="00E9537C"/>
    <w:rsid w:val="00E95E49"/>
    <w:rsid w:val="00EB41C3"/>
    <w:rsid w:val="00ED3A8F"/>
    <w:rsid w:val="00ED56BF"/>
    <w:rsid w:val="00EE3AB5"/>
    <w:rsid w:val="00F30D38"/>
    <w:rsid w:val="00F6217A"/>
    <w:rsid w:val="00F64368"/>
    <w:rsid w:val="00F715E3"/>
    <w:rsid w:val="00F83AC7"/>
    <w:rsid w:val="00FB2E78"/>
    <w:rsid w:val="00FB521E"/>
    <w:rsid w:val="00FC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C21AE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DA1139CC39F453DABBFBD8D154DF2A2">
    <w:name w:val="2DA1139CC39F453DABBFBD8D154DF2A2"/>
    <w:rsid w:val="009C21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CCBCA-1011-4AD8-905C-830538EC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1061</TotalTime>
  <Pages>1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2019-12-19T10:55:00Z</dcterms:created>
  <dc:creator>Evelina Grincevičiūtė</dc:creator>
  <cp:lastModifiedBy>Nijolė Putrienė</cp:lastModifiedBy>
  <cp:lastPrinted>2019-12-30T06:35:00Z</cp:lastPrinted>
  <dcterms:modified xsi:type="dcterms:W3CDTF">2020-04-29T06:05:00Z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