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10C" w:rsidRDefault="0041510C" w:rsidP="000F0EF3">
      <w:pPr>
        <w:pStyle w:val="Antrat1"/>
        <w:spacing w:before="0"/>
      </w:pPr>
    </w:p>
    <w:p w:rsidR="0041510C" w:rsidRPr="003A1974" w:rsidRDefault="00037B05" w:rsidP="000F0EF3">
      <w:pPr>
        <w:pStyle w:val="Antrat1"/>
        <w:spacing w:before="0"/>
        <w:rPr>
          <w:caps w:val="0"/>
          <w:szCs w:val="24"/>
        </w:rPr>
      </w:pPr>
      <w:r>
        <w:rPr>
          <w:b w:val="0"/>
          <w:caps w:val="0"/>
          <w:szCs w:val="24"/>
        </w:rPr>
        <w:t>2016 m. gruodžio 21 d.</w:t>
      </w:r>
      <w:r w:rsidR="0041510C" w:rsidRPr="003A1974">
        <w:rPr>
          <w:caps w:val="0"/>
          <w:szCs w:val="24"/>
        </w:rPr>
        <w:br/>
      </w:r>
    </w:p>
    <w:p w:rsidR="0041510C" w:rsidRPr="00004D74" w:rsidRDefault="00042F9F">
      <w:pPr>
        <w:jc w:val="center"/>
        <w:rPr>
          <w:u w:val="single"/>
        </w:rPr>
      </w:pPr>
      <w:r w:rsidRPr="00004D74">
        <w:rPr>
          <w:u w:val="single"/>
        </w:rPr>
        <w:t>1</w:t>
      </w:r>
      <w:r w:rsidR="003C7B95" w:rsidRPr="00004D74">
        <w:rPr>
          <w:u w:val="single"/>
        </w:rPr>
        <w:t>4</w:t>
      </w:r>
      <w:r w:rsidRPr="00004D74">
        <w:rPr>
          <w:u w:val="single"/>
        </w:rPr>
        <w:t>.</w:t>
      </w:r>
      <w:r w:rsidR="003C7B95" w:rsidRPr="00004D74">
        <w:rPr>
          <w:u w:val="single"/>
        </w:rPr>
        <w:t>00</w:t>
      </w:r>
      <w:r w:rsidR="007B04AA" w:rsidRPr="00004D74">
        <w:rPr>
          <w:u w:val="single"/>
        </w:rPr>
        <w:t xml:space="preserve"> valandą</w:t>
      </w:r>
    </w:p>
    <w:p w:rsidR="009F562D" w:rsidRDefault="009F562D" w:rsidP="00037B05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0594D" w:rsidRDefault="00A0594D" w:rsidP="00037B05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037B05" w:rsidRDefault="00037B05" w:rsidP="00037B05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037B05" w:rsidRDefault="00037B05" w:rsidP="00037B05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>1. Dėl Vyriausybės atstovo Utenos apskrityje atleidimo (TAP-16-1942)</w:t>
      </w:r>
      <w:r w:rsidR="00AD5092">
        <w:rPr>
          <w:b/>
        </w:rPr>
        <w:t xml:space="preserve"> </w:t>
      </w:r>
      <w:r>
        <w:rPr>
          <w:b/>
        </w:rPr>
        <w:t xml:space="preserve">(16-13821) </w:t>
      </w:r>
    </w:p>
    <w:p w:rsidR="00037B05" w:rsidRDefault="00037B05" w:rsidP="00037B05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Ministras Pirmininkas S. </w:t>
      </w:r>
      <w:proofErr w:type="spellStart"/>
      <w:r>
        <w:t>Skvernelis</w:t>
      </w:r>
      <w:proofErr w:type="spellEnd"/>
    </w:p>
    <w:p w:rsidR="00037B05" w:rsidRDefault="00037B05" w:rsidP="00037B05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5B46AC" w:rsidRDefault="005B46AC" w:rsidP="00037B05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037B05" w:rsidRDefault="00037B05" w:rsidP="00037B05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037B05" w:rsidRDefault="00037B05" w:rsidP="00037B05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>2. Dėl Vyriausybės 2000 m. gruodžio 15 d. nutarimo Nr. 1458 „Dėl Konkrečių valstybės rinkliavos dydžių sąrašo ir Valstybės rinkliavos mokėjimo ir grąžinimo taisyklių patvirtinimo“ pakeiti</w:t>
      </w:r>
      <w:r w:rsidR="007802A1">
        <w:rPr>
          <w:b/>
        </w:rPr>
        <w:t xml:space="preserve">mo (TAP-16-1855(2) (16-9551(5) </w:t>
      </w:r>
    </w:p>
    <w:p w:rsidR="00037B05" w:rsidRDefault="00037B05" w:rsidP="00037B05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E. Misiūnas</w:t>
      </w:r>
    </w:p>
    <w:p w:rsidR="00037B05" w:rsidRDefault="00037B05" w:rsidP="00037B05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5B46AC" w:rsidRDefault="005B46AC" w:rsidP="00037B05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037B05" w:rsidRDefault="00037B05" w:rsidP="00037B05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037B05" w:rsidRDefault="00037B05" w:rsidP="00037B05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3. Dėl nekilnojamojo, ilgalaikio ir trumpalaikio materialiojo turto perdavimo patikėjimo teise Elektrėnų savivaldybei (TAP-16-1888(2) (16-13203(2) </w:t>
      </w:r>
    </w:p>
    <w:p w:rsidR="00037B05" w:rsidRDefault="00037B05" w:rsidP="00037B05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E. Misiūnas</w:t>
      </w:r>
    </w:p>
    <w:p w:rsidR="00037B05" w:rsidRDefault="00037B05" w:rsidP="00037B05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5B46AC" w:rsidRDefault="005B46AC" w:rsidP="00037B05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037B05" w:rsidRDefault="00037B05" w:rsidP="00037B05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037B05" w:rsidRDefault="00037B05" w:rsidP="00037B05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>4. Dėl valstybės turto perdavimo valstybės įmonei Energetikos agentūra</w:t>
      </w:r>
      <w:r w:rsidR="007802A1">
        <w:rPr>
          <w:b/>
        </w:rPr>
        <w:t xml:space="preserve">i (TAP-16-1887(2) (16-13135(2) </w:t>
      </w:r>
    </w:p>
    <w:p w:rsidR="00037B05" w:rsidRDefault="00037B05" w:rsidP="00037B05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energetikos ministras Ž. Vaičiūnas</w:t>
      </w:r>
    </w:p>
    <w:p w:rsidR="00037B05" w:rsidRDefault="00037B05" w:rsidP="00037B05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5B46AC" w:rsidRDefault="005B46AC" w:rsidP="00037B05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037B05" w:rsidRDefault="00037B05" w:rsidP="00037B05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037B05" w:rsidRDefault="00037B05" w:rsidP="00037B05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>5. Dėl Vyriausybės 2014 m. spalio 3 d. nutarimo Nr. 1090 „Dėl 2014–2020 metų Europos Sąjungos fondų investicijų veiksmų programos administravimo taisyklių patvirtinimo“ pakeiti</w:t>
      </w:r>
      <w:r w:rsidR="007802A1">
        <w:rPr>
          <w:b/>
        </w:rPr>
        <w:t xml:space="preserve">mo (TAP-16-1391(2) (16-8770(4) </w:t>
      </w:r>
    </w:p>
    <w:p w:rsidR="00037B05" w:rsidRDefault="00037B05" w:rsidP="00037B05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ministras V. Šapoka</w:t>
      </w:r>
    </w:p>
    <w:p w:rsidR="00037B05" w:rsidRDefault="00037B05" w:rsidP="00037B05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vyriausioji specialistė E. Skodminienė</w:t>
      </w:r>
    </w:p>
    <w:p w:rsidR="0041510C" w:rsidRDefault="0041510C">
      <w:pPr>
        <w:pStyle w:val="Antrats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4B2464" w:rsidRDefault="004B2464" w:rsidP="004B2464">
      <w:pPr>
        <w:tabs>
          <w:tab w:val="left" w:pos="6237"/>
        </w:tabs>
        <w:jc w:val="center"/>
        <w:rPr>
          <w:rFonts w:ascii="Arial Black" w:hAnsi="Arial Black"/>
          <w:b/>
          <w:sz w:val="22"/>
          <w:szCs w:val="22"/>
          <w:u w:val="single"/>
        </w:rPr>
      </w:pPr>
      <w:r>
        <w:rPr>
          <w:rFonts w:ascii="Arial Black" w:hAnsi="Arial Black"/>
          <w:b/>
          <w:sz w:val="22"/>
          <w:szCs w:val="22"/>
          <w:u w:val="single"/>
        </w:rPr>
        <w:t>Papildomi klausimai</w:t>
      </w:r>
    </w:p>
    <w:p w:rsidR="004B2464" w:rsidRDefault="004B2464" w:rsidP="00303EA0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303EA0" w:rsidRDefault="004B2464" w:rsidP="00303EA0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>6.</w:t>
      </w:r>
      <w:r w:rsidR="00303EA0">
        <w:rPr>
          <w:b/>
        </w:rPr>
        <w:t xml:space="preserve"> Dėl Seimo narių pasiūlymų dėl Lietuvos Respublikos 2017 metų valstybės biudžeto ir savivaldybių biudžetų finansinių rodiklių patvirtinimo įstatymo projekto Nr. XIIP-4790(2) (TAP-16-1965) (16-14270)</w:t>
      </w:r>
    </w:p>
    <w:p w:rsidR="00303EA0" w:rsidRDefault="00303EA0" w:rsidP="00303EA0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ministras V. Šapoka</w:t>
      </w:r>
    </w:p>
    <w:p w:rsidR="00303EA0" w:rsidRDefault="00303EA0" w:rsidP="00303EA0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Finansų ministerijos Biudžeto departamento direktorė </w:t>
      </w:r>
      <w:r>
        <w:br/>
        <w:t>D. Kamarauskienė</w:t>
      </w:r>
      <w:r>
        <w:br/>
        <w:t>Vyriausybės kanceliarijos Administracinio departamento Posėdžių rengimo skyriaus vyriausioji specialistė E. Skodminienė</w:t>
      </w:r>
    </w:p>
    <w:p w:rsidR="00303EA0" w:rsidRDefault="00303EA0" w:rsidP="00303EA0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0594D" w:rsidRDefault="00A0594D" w:rsidP="00303EA0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303EA0" w:rsidRDefault="00303EA0" w:rsidP="00303EA0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303EA0" w:rsidRDefault="004B2464" w:rsidP="00303EA0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>7.</w:t>
      </w:r>
      <w:r w:rsidR="002E008A">
        <w:rPr>
          <w:b/>
        </w:rPr>
        <w:t xml:space="preserve"> </w:t>
      </w:r>
      <w:r w:rsidR="00303EA0">
        <w:rPr>
          <w:b/>
        </w:rPr>
        <w:t xml:space="preserve">Dėl Vyriausybės 2016 m. vasario 10 d. nutarimo Nr. 120 „Dėl Valstybės investicijų 2016–2018 metų programoje numatytų 2016 metų kapitalo investicijų paskirstymo“ pakeitimo (TAP-16-1941) (16-13795(2) </w:t>
      </w:r>
    </w:p>
    <w:p w:rsidR="00303EA0" w:rsidRDefault="00303EA0" w:rsidP="00303EA0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E. Misiūnas</w:t>
      </w:r>
    </w:p>
    <w:p w:rsidR="00303EA0" w:rsidRDefault="00303EA0" w:rsidP="00303EA0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303EA0" w:rsidRDefault="00303EA0" w:rsidP="00303EA0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0594D" w:rsidRDefault="00A0594D" w:rsidP="00303EA0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303EA0" w:rsidRDefault="00303EA0" w:rsidP="00303EA0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303EA0" w:rsidRDefault="004B2464" w:rsidP="00303EA0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>8.</w:t>
      </w:r>
      <w:r w:rsidR="00303EA0">
        <w:rPr>
          <w:b/>
        </w:rPr>
        <w:t xml:space="preserve"> Dėl Vyriausybės 2016 m. vasario 10 d. nutarimo Nr. 120 „Dėl Valstybės investicijų 2016–2018 metų programoje numatytų 2016 metų kapitalo investicijų paskirstymo“ pakeitimo (TAP-16-1943) (16-13877) </w:t>
      </w:r>
    </w:p>
    <w:p w:rsidR="00303EA0" w:rsidRDefault="00303EA0" w:rsidP="00303EA0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sveikatos apsaugos ministras A. </w:t>
      </w:r>
      <w:proofErr w:type="spellStart"/>
      <w:r>
        <w:t>Veryga</w:t>
      </w:r>
      <w:proofErr w:type="spellEnd"/>
    </w:p>
    <w:p w:rsidR="00303EA0" w:rsidRDefault="00303EA0" w:rsidP="00303EA0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303EA0" w:rsidRDefault="00303EA0" w:rsidP="00303EA0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0594D" w:rsidRDefault="00A0594D" w:rsidP="00303EA0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303EA0" w:rsidRDefault="00303EA0" w:rsidP="00303EA0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303EA0" w:rsidRDefault="002E008A" w:rsidP="00303EA0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9. </w:t>
      </w:r>
      <w:r w:rsidR="00303EA0">
        <w:rPr>
          <w:b/>
        </w:rPr>
        <w:t xml:space="preserve">Dėl valstybės turto investavimo (TAP-16-1946) (16-13864(2) </w:t>
      </w:r>
    </w:p>
    <w:p w:rsidR="00303EA0" w:rsidRDefault="00303EA0" w:rsidP="00303EA0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sveikatos apsaugos ministras A. </w:t>
      </w:r>
      <w:proofErr w:type="spellStart"/>
      <w:r>
        <w:t>Veryga</w:t>
      </w:r>
      <w:proofErr w:type="spellEnd"/>
    </w:p>
    <w:p w:rsidR="00303EA0" w:rsidRDefault="00303EA0" w:rsidP="00303EA0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303EA0" w:rsidRDefault="00303EA0" w:rsidP="00303EA0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0594D" w:rsidRDefault="00A0594D" w:rsidP="00303EA0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303EA0" w:rsidRDefault="00303EA0" w:rsidP="00303EA0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303EA0" w:rsidRDefault="002E008A" w:rsidP="00303EA0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10 </w:t>
      </w:r>
      <w:r w:rsidR="00303EA0">
        <w:rPr>
          <w:b/>
        </w:rPr>
        <w:t xml:space="preserve">Dėl administracinio poveikio priemonės – draudimo lankytis viešosiose vietose vykstančiuose renginiuose vykdymo tvarkos nustatymo (TAP-16-1944) (16-12442(2) </w:t>
      </w:r>
    </w:p>
    <w:p w:rsidR="00303EA0" w:rsidRDefault="00303EA0" w:rsidP="00303EA0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E. Misiūnas</w:t>
      </w:r>
    </w:p>
    <w:p w:rsidR="00303EA0" w:rsidRDefault="00303EA0" w:rsidP="00303EA0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2E008A" w:rsidRDefault="002E008A" w:rsidP="002E008A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0594D" w:rsidRDefault="00A0594D" w:rsidP="002E008A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0594D" w:rsidRDefault="00A0594D" w:rsidP="002E008A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0594D" w:rsidRDefault="00A0594D" w:rsidP="002E008A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2E008A" w:rsidRDefault="002E008A" w:rsidP="002E008A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A0594D" w:rsidRDefault="00A0594D" w:rsidP="002E008A">
      <w:pPr>
        <w:pStyle w:val="Pagrindiniotekstotrauka2"/>
        <w:tabs>
          <w:tab w:val="left" w:pos="993"/>
        </w:tabs>
        <w:spacing w:before="0"/>
        <w:rPr>
          <w:b/>
        </w:rPr>
      </w:pPr>
    </w:p>
    <w:p w:rsidR="002E008A" w:rsidRDefault="002E008A" w:rsidP="002E008A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11. Dėl įgaliojimų suteikimo Raimundui </w:t>
      </w:r>
      <w:proofErr w:type="spellStart"/>
      <w:r>
        <w:rPr>
          <w:b/>
        </w:rPr>
        <w:t>Karobliui</w:t>
      </w:r>
      <w:proofErr w:type="spellEnd"/>
      <w:r>
        <w:rPr>
          <w:b/>
        </w:rPr>
        <w:t xml:space="preserve"> (TAP-16-1966)</w:t>
      </w:r>
    </w:p>
    <w:p w:rsidR="002E008A" w:rsidRDefault="002E008A" w:rsidP="002E008A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krašto apsaugos ministras R. </w:t>
      </w:r>
      <w:proofErr w:type="spellStart"/>
      <w:r>
        <w:t>Karoblis</w:t>
      </w:r>
      <w:proofErr w:type="spellEnd"/>
    </w:p>
    <w:p w:rsidR="002E008A" w:rsidRDefault="002E008A" w:rsidP="002E008A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N. Makštelienė</w:t>
      </w:r>
    </w:p>
    <w:p w:rsidR="002E008A" w:rsidRDefault="002E008A" w:rsidP="002E008A">
      <w:pPr>
        <w:pStyle w:val="Antrats"/>
        <w:tabs>
          <w:tab w:val="clear" w:pos="4153"/>
          <w:tab w:val="left" w:pos="6804"/>
        </w:tabs>
        <w:rPr>
          <w:b/>
          <w:i/>
          <w:iCs/>
        </w:rPr>
      </w:pPr>
    </w:p>
    <w:p w:rsidR="00A0594D" w:rsidRDefault="00A0594D" w:rsidP="002E008A">
      <w:pPr>
        <w:pStyle w:val="Antrats"/>
        <w:tabs>
          <w:tab w:val="clear" w:pos="4153"/>
          <w:tab w:val="left" w:pos="6804"/>
        </w:tabs>
        <w:rPr>
          <w:b/>
          <w:i/>
          <w:iCs/>
        </w:rPr>
      </w:pPr>
    </w:p>
    <w:p w:rsidR="00A0594D" w:rsidRDefault="00A0594D" w:rsidP="002E008A">
      <w:pPr>
        <w:pStyle w:val="Antrats"/>
        <w:tabs>
          <w:tab w:val="clear" w:pos="4153"/>
          <w:tab w:val="left" w:pos="6804"/>
        </w:tabs>
        <w:rPr>
          <w:b/>
          <w:i/>
          <w:iCs/>
        </w:rPr>
      </w:pPr>
    </w:p>
    <w:p w:rsidR="004B2464" w:rsidRDefault="004B2464" w:rsidP="004B2464">
      <w:pPr>
        <w:pStyle w:val="Antrats"/>
        <w:tabs>
          <w:tab w:val="clear" w:pos="4153"/>
          <w:tab w:val="clear" w:pos="8306"/>
          <w:tab w:val="left" w:pos="6804"/>
        </w:tabs>
      </w:pPr>
      <w:bookmarkStart w:id="0" w:name="_GoBack"/>
      <w:bookmarkEnd w:id="0"/>
      <w:r>
        <w:t>Ministras Pirmininkas</w:t>
      </w:r>
      <w:r>
        <w:tab/>
        <w:t xml:space="preserve">Saulius  </w:t>
      </w:r>
      <w:proofErr w:type="spellStart"/>
      <w:r>
        <w:t>Skvernelis</w:t>
      </w:r>
      <w:proofErr w:type="spellEnd"/>
    </w:p>
    <w:p w:rsidR="004B2464" w:rsidRDefault="004B2464" w:rsidP="004B2464">
      <w:pPr>
        <w:tabs>
          <w:tab w:val="left" w:pos="6237"/>
        </w:tabs>
        <w:spacing w:before="120"/>
      </w:pPr>
      <w:r>
        <w:t xml:space="preserve">2016-12-21 </w:t>
      </w:r>
    </w:p>
    <w:p w:rsidR="004B2464" w:rsidRDefault="004B2464" w:rsidP="00B52176">
      <w:pPr>
        <w:tabs>
          <w:tab w:val="left" w:pos="6237"/>
        </w:tabs>
        <w:spacing w:before="120"/>
      </w:pPr>
    </w:p>
    <w:sectPr w:rsidR="004B2464" w:rsidSect="00AD5806">
      <w:headerReference w:type="even" r:id="rId9"/>
      <w:headerReference w:type="default" r:id="rId10"/>
      <w:headerReference w:type="first" r:id="rId11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B05" w:rsidRDefault="00037B05">
      <w:r>
        <w:separator/>
      </w:r>
    </w:p>
  </w:endnote>
  <w:endnote w:type="continuationSeparator" w:id="0">
    <w:p w:rsidR="00037B05" w:rsidRDefault="00037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B05" w:rsidRDefault="00037B05">
      <w:r>
        <w:separator/>
      </w:r>
    </w:p>
  </w:footnote>
  <w:footnote w:type="continuationSeparator" w:id="0">
    <w:p w:rsidR="00037B05" w:rsidRDefault="00037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75F" w:rsidRDefault="001D175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D175F" w:rsidRDefault="001D175F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75F" w:rsidRDefault="001D175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0594D"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1D175F" w:rsidRDefault="001D175F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75F" w:rsidRPr="005B46AC" w:rsidRDefault="005B46AC" w:rsidP="005B46AC">
    <w:pPr>
      <w:jc w:val="right"/>
      <w:rPr>
        <w:b/>
      </w:rPr>
    </w:pPr>
    <w:r w:rsidRPr="005B46AC">
      <w:rPr>
        <w:b/>
      </w:rPr>
      <w:t>Patikslinta</w:t>
    </w:r>
    <w:r w:rsidR="003F2C20">
      <w:rPr>
        <w:b/>
      </w:rPr>
      <w:t xml:space="preserve"> </w:t>
    </w:r>
    <w:r w:rsidR="00004D74">
      <w:rPr>
        <w:b/>
      </w:rPr>
      <w:t>3</w:t>
    </w:r>
  </w:p>
  <w:p w:rsidR="001D175F" w:rsidRPr="005B46AC" w:rsidRDefault="001D175F">
    <w:pPr>
      <w:rPr>
        <w:b/>
      </w:rPr>
    </w:pPr>
  </w:p>
  <w:p w:rsidR="001D175F" w:rsidRDefault="00037B05">
    <w:pPr>
      <w:jc w:val="cent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4EC5DEFC" wp14:editId="1808517A">
          <wp:extent cx="628650" cy="6381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175F" w:rsidRDefault="001D175F">
    <w:pPr>
      <w:pStyle w:val="Antrat2"/>
      <w:rPr>
        <w:rFonts w:ascii="Arial" w:hAnsi="Arial" w:cs="Arial"/>
      </w:rPr>
    </w:pPr>
    <w:r>
      <w:rPr>
        <w:rFonts w:ascii="Arial" w:hAnsi="Arial" w:cs="Arial"/>
      </w:rPr>
      <w:t>Lietuvos Respublikos Vyriausybė</w:t>
    </w:r>
  </w:p>
  <w:p w:rsidR="001D175F" w:rsidRPr="00B37BA4" w:rsidRDefault="001D175F" w:rsidP="00B37BA4"/>
  <w:p w:rsidR="001D175F" w:rsidRPr="009F2BC8" w:rsidRDefault="001D175F">
    <w:pPr>
      <w:pStyle w:val="Antrat2"/>
      <w:rPr>
        <w:rFonts w:ascii="Times New Roman" w:hAnsi="Times New Roman"/>
        <w:sz w:val="40"/>
        <w:szCs w:val="40"/>
      </w:rPr>
    </w:pPr>
    <w:r w:rsidRPr="009F2BC8">
      <w:rPr>
        <w:rFonts w:ascii="Times New Roman" w:hAnsi="Times New Roman"/>
        <w:sz w:val="40"/>
        <w:szCs w:val="40"/>
      </w:rPr>
      <w:t>Posėdžio darbotvarkė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450"/>
    <w:rsid w:val="00004D74"/>
    <w:rsid w:val="000363FF"/>
    <w:rsid w:val="00037B05"/>
    <w:rsid w:val="00042F9F"/>
    <w:rsid w:val="000F0EF3"/>
    <w:rsid w:val="001220B8"/>
    <w:rsid w:val="001B5450"/>
    <w:rsid w:val="001D175F"/>
    <w:rsid w:val="00234F6E"/>
    <w:rsid w:val="002E008A"/>
    <w:rsid w:val="00303EA0"/>
    <w:rsid w:val="00352290"/>
    <w:rsid w:val="003A1974"/>
    <w:rsid w:val="003C7B95"/>
    <w:rsid w:val="003F2C20"/>
    <w:rsid w:val="0041510C"/>
    <w:rsid w:val="004B2464"/>
    <w:rsid w:val="005B46AC"/>
    <w:rsid w:val="00600880"/>
    <w:rsid w:val="00615BE6"/>
    <w:rsid w:val="007802A1"/>
    <w:rsid w:val="007B04AA"/>
    <w:rsid w:val="00834273"/>
    <w:rsid w:val="008A7651"/>
    <w:rsid w:val="009F2BC8"/>
    <w:rsid w:val="009F562D"/>
    <w:rsid w:val="00A0594D"/>
    <w:rsid w:val="00A45DEC"/>
    <w:rsid w:val="00AD5092"/>
    <w:rsid w:val="00AD5806"/>
    <w:rsid w:val="00AE26AC"/>
    <w:rsid w:val="00B37BA4"/>
    <w:rsid w:val="00B52176"/>
    <w:rsid w:val="00BD35F0"/>
    <w:rsid w:val="00CB08E8"/>
    <w:rsid w:val="00D5319A"/>
    <w:rsid w:val="00E1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spacing w:before="120"/>
      <w:jc w:val="center"/>
      <w:outlineLvl w:val="0"/>
    </w:pPr>
    <w:rPr>
      <w:b/>
      <w:caps/>
    </w:rPr>
  </w:style>
  <w:style w:type="paragraph" w:styleId="Antrat2">
    <w:name w:val="heading 2"/>
    <w:basedOn w:val="prastasis"/>
    <w:next w:val="prastasis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Pagrindiniotekstotrauka2">
    <w:name w:val="Body Text Indent 2"/>
    <w:basedOn w:val="prastasis"/>
    <w:link w:val="Pagrindiniotekstotrauka2Diagrama"/>
    <w:pPr>
      <w:spacing w:before="120"/>
      <w:ind w:firstLine="709"/>
      <w:jc w:val="both"/>
    </w:p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keepNext/>
      <w:spacing w:before="120"/>
      <w:ind w:firstLine="709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basedOn w:val="Numatytasispastraiposriftas"/>
    <w:link w:val="Antrats"/>
    <w:rsid w:val="00303EA0"/>
    <w:rPr>
      <w:sz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303EA0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spacing w:before="120"/>
      <w:jc w:val="center"/>
      <w:outlineLvl w:val="0"/>
    </w:pPr>
    <w:rPr>
      <w:b/>
      <w:caps/>
    </w:rPr>
  </w:style>
  <w:style w:type="paragraph" w:styleId="Antrat2">
    <w:name w:val="heading 2"/>
    <w:basedOn w:val="prastasis"/>
    <w:next w:val="prastasis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Pagrindiniotekstotrauka2">
    <w:name w:val="Body Text Indent 2"/>
    <w:basedOn w:val="prastasis"/>
    <w:link w:val="Pagrindiniotekstotrauka2Diagrama"/>
    <w:pPr>
      <w:spacing w:before="120"/>
      <w:ind w:firstLine="709"/>
      <w:jc w:val="both"/>
    </w:p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keepNext/>
      <w:spacing w:before="120"/>
      <w:ind w:firstLine="709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basedOn w:val="Numatytasispastraiposriftas"/>
    <w:link w:val="Antrats"/>
    <w:rsid w:val="00303EA0"/>
    <w:rPr>
      <w:sz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303EA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CDE50-D355-4693-B3E7-5645B98A7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404</Words>
  <Characters>3319</Characters>
  <Application>Microsoft Office Word</Application>
  <DocSecurity>0</DocSecurity>
  <Lines>27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20161221</vt:lpstr>
      <vt:lpstr>20161221</vt:lpstr>
    </vt:vector>
  </TitlesOfParts>
  <Company>LRVK</Company>
  <LinksUpToDate>false</LinksUpToDate>
  <CharactersWithSpaces>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20161221</dc:title>
  <dc:subject>20161221</dc:subject>
  <dc:creator>Živilė Razumaitė</dc:creator>
  <cp:lastModifiedBy>Rimutė Petružienė</cp:lastModifiedBy>
  <cp:revision>3</cp:revision>
  <cp:lastPrinted>2016-12-21T12:38:00Z</cp:lastPrinted>
  <dcterms:created xsi:type="dcterms:W3CDTF">2016-12-21T12:38:00Z</dcterms:created>
  <dcterms:modified xsi:type="dcterms:W3CDTF">2016-12-21T12:39:00Z</dcterms:modified>
</cp:coreProperties>
</file>