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BB09" w14:textId="77777777" w:rsidR="00275D2C" w:rsidRPr="00C44D10" w:rsidRDefault="00635A8B" w:rsidP="00275D2C">
      <w:pPr>
        <w:pStyle w:val="Pavadinimas"/>
        <w:spacing w:after="20"/>
      </w:pPr>
      <w:bookmarkStart w:id="0" w:name="_GoBack"/>
      <w:bookmarkEnd w:id="0"/>
      <w:r w:rsidRPr="00C44D10">
        <w:rPr>
          <w:noProof/>
          <w:lang w:eastAsia="lt-LT"/>
        </w:rPr>
        <w:drawing>
          <wp:inline distT="0" distB="0" distL="0" distR="0" wp14:anchorId="53093130" wp14:editId="22B0DF19">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4F9EC89" w14:textId="77777777" w:rsidR="00275D2C" w:rsidRPr="00C44D10" w:rsidRDefault="00275D2C" w:rsidP="00275D2C">
      <w:pPr>
        <w:pStyle w:val="Pavadinimas"/>
        <w:spacing w:after="20"/>
        <w:rPr>
          <w:sz w:val="28"/>
          <w:szCs w:val="28"/>
        </w:rPr>
      </w:pPr>
      <w:r w:rsidRPr="00C44D10">
        <w:rPr>
          <w:sz w:val="28"/>
          <w:szCs w:val="28"/>
        </w:rPr>
        <w:t xml:space="preserve"> </w:t>
      </w:r>
    </w:p>
    <w:p w14:paraId="72F41A4F" w14:textId="77777777" w:rsidR="00275D2C" w:rsidRPr="00C44D10" w:rsidRDefault="00275D2C" w:rsidP="00275D2C">
      <w:pPr>
        <w:spacing w:after="20"/>
        <w:jc w:val="center"/>
        <w:rPr>
          <w:rFonts w:ascii="Times New Roman" w:hAnsi="Times New Roman"/>
          <w:b/>
          <w:sz w:val="28"/>
          <w:lang w:val="lt-LT"/>
        </w:rPr>
      </w:pPr>
      <w:r w:rsidRPr="00C44D10">
        <w:rPr>
          <w:rFonts w:ascii="Times New Roman" w:hAnsi="Times New Roman"/>
          <w:b/>
          <w:sz w:val="28"/>
          <w:lang w:val="lt-LT"/>
        </w:rPr>
        <w:t>LIETUVOS RESPUBLIKOS ŠVIETIMO</w:t>
      </w:r>
      <w:r w:rsidR="00750F32" w:rsidRPr="00C44D10">
        <w:rPr>
          <w:rFonts w:ascii="Times New Roman" w:hAnsi="Times New Roman"/>
          <w:b/>
          <w:sz w:val="28"/>
          <w:lang w:val="lt-LT"/>
        </w:rPr>
        <w:t>,</w:t>
      </w:r>
      <w:r w:rsidRPr="00C44D10">
        <w:rPr>
          <w:rFonts w:ascii="Times New Roman" w:hAnsi="Times New Roman"/>
          <w:b/>
          <w:sz w:val="28"/>
          <w:lang w:val="lt-LT"/>
        </w:rPr>
        <w:t xml:space="preserve"> MOKSLO</w:t>
      </w:r>
      <w:r w:rsidR="00750F32" w:rsidRPr="00C44D10">
        <w:rPr>
          <w:rFonts w:ascii="Times New Roman" w:hAnsi="Times New Roman"/>
          <w:b/>
          <w:sz w:val="28"/>
          <w:lang w:val="lt-LT"/>
        </w:rPr>
        <w:t xml:space="preserve"> IR SPORTO</w:t>
      </w:r>
      <w:r w:rsidRPr="00C44D10">
        <w:rPr>
          <w:rFonts w:ascii="Times New Roman" w:hAnsi="Times New Roman"/>
          <w:b/>
          <w:sz w:val="28"/>
          <w:lang w:val="lt-LT"/>
        </w:rPr>
        <w:t xml:space="preserve"> MINISTERIJA</w:t>
      </w:r>
    </w:p>
    <w:p w14:paraId="19A24109" w14:textId="77777777" w:rsidR="00275D2C" w:rsidRPr="00C44D10" w:rsidRDefault="00275D2C" w:rsidP="00275D2C">
      <w:pPr>
        <w:spacing w:after="20"/>
        <w:jc w:val="center"/>
        <w:rPr>
          <w:rFonts w:ascii="Times New Roman" w:hAnsi="Times New Roman"/>
          <w:b/>
          <w:sz w:val="28"/>
          <w:lang w:val="lt-LT"/>
        </w:rPr>
      </w:pPr>
    </w:p>
    <w:p w14:paraId="00A5C553" w14:textId="77777777" w:rsidR="00337854" w:rsidRPr="00C44D10" w:rsidRDefault="00337854" w:rsidP="00337854">
      <w:pPr>
        <w:pStyle w:val="Porat"/>
        <w:tabs>
          <w:tab w:val="left" w:pos="720"/>
        </w:tabs>
        <w:ind w:left="480"/>
        <w:jc w:val="center"/>
        <w:rPr>
          <w:rFonts w:ascii="Times New Roman" w:hAnsi="Times New Roman"/>
          <w:sz w:val="18"/>
          <w:szCs w:val="18"/>
          <w:lang w:val="lt-LT"/>
        </w:rPr>
      </w:pPr>
      <w:r w:rsidRPr="00C44D10">
        <w:rPr>
          <w:rFonts w:ascii="Times New Roman" w:hAnsi="Times New Roman"/>
          <w:sz w:val="18"/>
          <w:szCs w:val="18"/>
          <w:lang w:val="lt-LT"/>
        </w:rPr>
        <w:t xml:space="preserve">Biudžetinė įstaiga, A. Volano g. 2, 01516 </w:t>
      </w:r>
      <w:smartTag w:uri="urn:schemas-tilde-lv/tildestengine" w:element="firmas">
        <w:r w:rsidRPr="00C44D10">
          <w:rPr>
            <w:rFonts w:ascii="Times New Roman" w:hAnsi="Times New Roman"/>
            <w:sz w:val="18"/>
            <w:szCs w:val="18"/>
            <w:lang w:val="lt-LT"/>
          </w:rPr>
          <w:t>Vilnius</w:t>
        </w:r>
      </w:smartTag>
      <w:r w:rsidRPr="00C44D10">
        <w:rPr>
          <w:rFonts w:ascii="Times New Roman" w:hAnsi="Times New Roman"/>
          <w:sz w:val="18"/>
          <w:szCs w:val="18"/>
          <w:lang w:val="lt-LT"/>
        </w:rPr>
        <w:t xml:space="preserve">, tel. (8 5) 219 1225/219 1152, faks. (8 5) 261 2077, </w:t>
      </w:r>
    </w:p>
    <w:p w14:paraId="728FA677" w14:textId="77777777" w:rsidR="00337854" w:rsidRPr="00C44D10" w:rsidRDefault="00337854" w:rsidP="00337854">
      <w:pPr>
        <w:pStyle w:val="Porat"/>
        <w:tabs>
          <w:tab w:val="left" w:pos="720"/>
        </w:tabs>
        <w:ind w:left="480"/>
        <w:jc w:val="center"/>
        <w:rPr>
          <w:rFonts w:ascii="Times New Roman" w:hAnsi="Times New Roman"/>
          <w:sz w:val="18"/>
          <w:szCs w:val="18"/>
          <w:lang w:val="lt-LT"/>
        </w:rPr>
      </w:pPr>
      <w:r w:rsidRPr="00C44D10">
        <w:rPr>
          <w:rFonts w:ascii="Times New Roman" w:hAnsi="Times New Roman"/>
          <w:sz w:val="18"/>
          <w:szCs w:val="18"/>
          <w:lang w:val="lt-LT"/>
        </w:rPr>
        <w:t xml:space="preserve">el. p. smmin@smm.lt, http://www.smm.lt. Duomenys kaupiami ir saugomi Juridinių asmenų registre, kodas </w:t>
      </w:r>
      <w:r w:rsidRPr="00C44D10">
        <w:rPr>
          <w:rFonts w:ascii="Times New Roman" w:hAnsi="Times New Roman"/>
          <w:sz w:val="18"/>
          <w:szCs w:val="18"/>
          <w:lang w:val="lt-LT" w:eastAsia="en-GB"/>
        </w:rPr>
        <w:t>188603091.</w:t>
      </w:r>
    </w:p>
    <w:p w14:paraId="0BF20E9B" w14:textId="77777777" w:rsidR="00337854" w:rsidRPr="00C44D10" w:rsidRDefault="00337854" w:rsidP="00337854">
      <w:pPr>
        <w:pStyle w:val="Porat"/>
        <w:tabs>
          <w:tab w:val="left" w:pos="720"/>
        </w:tabs>
        <w:jc w:val="center"/>
        <w:rPr>
          <w:rFonts w:ascii="Times New Roman" w:hAnsi="Times New Roman"/>
          <w:sz w:val="18"/>
          <w:szCs w:val="18"/>
          <w:lang w:val="lt-LT"/>
        </w:rPr>
      </w:pPr>
      <w:r w:rsidRPr="00C44D10">
        <w:rPr>
          <w:rFonts w:ascii="Times New Roman" w:hAnsi="Times New Roman"/>
          <w:sz w:val="18"/>
          <w:szCs w:val="18"/>
          <w:lang w:val="lt-LT"/>
        </w:rPr>
        <w:t>Atsisk. sąsk. LT30 7300 0100 0245 7205 „Swedbank“, AB, kodas 73000</w:t>
      </w:r>
    </w:p>
    <w:p w14:paraId="60271A90" w14:textId="77777777" w:rsidR="00275D2C" w:rsidRPr="00C44D10" w:rsidRDefault="00275D2C" w:rsidP="00275D2C">
      <w:pPr>
        <w:rPr>
          <w:sz w:val="24"/>
          <w:lang w:val="lt-LT"/>
        </w:rPr>
      </w:pPr>
      <w:r w:rsidRPr="00C44D10">
        <w:rPr>
          <w:rFonts w:ascii="Times New Roman" w:hAnsi="Times New Roman"/>
          <w:position w:val="10"/>
          <w:sz w:val="16"/>
          <w:lang w:val="lt-LT"/>
        </w:rPr>
        <w:t>____________________________________________________________________________________________________________________</w:t>
      </w:r>
    </w:p>
    <w:p w14:paraId="5732E060" w14:textId="77777777" w:rsidR="00275D2C" w:rsidRPr="00C44D10" w:rsidRDefault="00275D2C" w:rsidP="00275D2C">
      <w:pPr>
        <w:spacing w:after="20"/>
        <w:jc w:val="center"/>
        <w:rPr>
          <w:rFonts w:ascii="Times New Roman" w:hAnsi="Times New Roman"/>
          <w:sz w:val="24"/>
          <w:szCs w:val="24"/>
          <w:lang w:val="lt-LT"/>
        </w:rPr>
      </w:pPr>
    </w:p>
    <w:tbl>
      <w:tblPr>
        <w:tblW w:w="9214" w:type="dxa"/>
        <w:tblLayout w:type="fixed"/>
        <w:tblLook w:val="0000" w:firstRow="0" w:lastRow="0" w:firstColumn="0" w:lastColumn="0" w:noHBand="0" w:noVBand="0"/>
      </w:tblPr>
      <w:tblGrid>
        <w:gridCol w:w="4253"/>
        <w:gridCol w:w="1276"/>
        <w:gridCol w:w="3685"/>
      </w:tblGrid>
      <w:tr w:rsidR="00275D2C" w:rsidRPr="00C44D10" w14:paraId="3178B225" w14:textId="77777777" w:rsidTr="00004868">
        <w:tc>
          <w:tcPr>
            <w:tcW w:w="4253" w:type="dxa"/>
          </w:tcPr>
          <w:p w14:paraId="2B47BF3A" w14:textId="77777777" w:rsidR="001755F2" w:rsidRPr="00C44D10" w:rsidRDefault="00CB06B7" w:rsidP="00EF1612">
            <w:pPr>
              <w:pStyle w:val="Porat"/>
              <w:tabs>
                <w:tab w:val="clear" w:pos="4153"/>
                <w:tab w:val="clear" w:pos="8306"/>
              </w:tabs>
              <w:spacing w:after="20"/>
              <w:rPr>
                <w:rFonts w:ascii="Times New Roman" w:hAnsi="Times New Roman"/>
                <w:sz w:val="24"/>
                <w:szCs w:val="24"/>
                <w:lang w:val="lt-LT"/>
              </w:rPr>
            </w:pPr>
            <w:r w:rsidRPr="00C44D10">
              <w:rPr>
                <w:rFonts w:ascii="Times New Roman" w:hAnsi="Times New Roman"/>
                <w:sz w:val="24"/>
                <w:szCs w:val="24"/>
                <w:lang w:val="lt-LT"/>
              </w:rPr>
              <w:t>Lietuvos Respublikos socialinės</w:t>
            </w:r>
          </w:p>
          <w:p w14:paraId="272F942B" w14:textId="7A7FDCD3" w:rsidR="00DE6310" w:rsidRPr="00C44D10" w:rsidRDefault="00CB06B7" w:rsidP="00EF1612">
            <w:pPr>
              <w:pStyle w:val="Porat"/>
              <w:tabs>
                <w:tab w:val="clear" w:pos="4153"/>
                <w:tab w:val="clear" w:pos="8306"/>
              </w:tabs>
              <w:spacing w:after="20"/>
              <w:rPr>
                <w:rFonts w:ascii="Times New Roman" w:hAnsi="Times New Roman"/>
                <w:sz w:val="24"/>
                <w:szCs w:val="24"/>
                <w:lang w:val="lt-LT"/>
              </w:rPr>
            </w:pPr>
            <w:r w:rsidRPr="00C44D10">
              <w:rPr>
                <w:rFonts w:ascii="Times New Roman" w:hAnsi="Times New Roman"/>
                <w:sz w:val="24"/>
                <w:szCs w:val="24"/>
                <w:lang w:val="lt-LT"/>
              </w:rPr>
              <w:t>apsaugos ir darbo ministerijai</w:t>
            </w:r>
          </w:p>
          <w:p w14:paraId="755BA6FB" w14:textId="77777777" w:rsidR="00992002" w:rsidRPr="00C44D10" w:rsidRDefault="00992002" w:rsidP="00EF1612">
            <w:pPr>
              <w:pStyle w:val="Porat"/>
              <w:tabs>
                <w:tab w:val="clear" w:pos="4153"/>
                <w:tab w:val="clear" w:pos="8306"/>
              </w:tabs>
              <w:spacing w:after="20"/>
              <w:rPr>
                <w:rFonts w:ascii="Times New Roman" w:hAnsi="Times New Roman"/>
                <w:sz w:val="24"/>
                <w:szCs w:val="24"/>
                <w:lang w:val="lt-LT"/>
              </w:rPr>
            </w:pPr>
          </w:p>
          <w:p w14:paraId="7F6BDC84" w14:textId="77777777" w:rsidR="006E30C0" w:rsidRPr="00C44D10" w:rsidRDefault="006E30C0" w:rsidP="00CB06B7">
            <w:pPr>
              <w:pStyle w:val="Porat"/>
              <w:tabs>
                <w:tab w:val="clear" w:pos="4153"/>
                <w:tab w:val="clear" w:pos="8306"/>
              </w:tabs>
              <w:spacing w:after="20"/>
              <w:rPr>
                <w:rFonts w:ascii="Times New Roman" w:hAnsi="Times New Roman"/>
                <w:sz w:val="24"/>
                <w:szCs w:val="24"/>
                <w:lang w:val="lt-LT"/>
              </w:rPr>
            </w:pPr>
          </w:p>
        </w:tc>
        <w:tc>
          <w:tcPr>
            <w:tcW w:w="1276" w:type="dxa"/>
          </w:tcPr>
          <w:p w14:paraId="67F7A05F" w14:textId="77777777" w:rsidR="00275D2C" w:rsidRPr="00C44D10" w:rsidRDefault="00275D2C" w:rsidP="00EF1612">
            <w:pPr>
              <w:pStyle w:val="Porat"/>
              <w:tabs>
                <w:tab w:val="clear" w:pos="4153"/>
                <w:tab w:val="clear" w:pos="8306"/>
              </w:tabs>
              <w:spacing w:after="20"/>
              <w:ind w:left="67"/>
              <w:jc w:val="center"/>
              <w:rPr>
                <w:rFonts w:ascii="Times New Roman" w:hAnsi="Times New Roman"/>
                <w:sz w:val="24"/>
                <w:szCs w:val="24"/>
                <w:lang w:val="lt-LT"/>
              </w:rPr>
            </w:pPr>
          </w:p>
        </w:tc>
        <w:tc>
          <w:tcPr>
            <w:tcW w:w="3685" w:type="dxa"/>
          </w:tcPr>
          <w:p w14:paraId="21D0566C" w14:textId="77777777" w:rsidR="00275D2C" w:rsidRPr="00C44D10" w:rsidRDefault="00275D2C" w:rsidP="00B50EFA">
            <w:pPr>
              <w:spacing w:after="20"/>
              <w:rPr>
                <w:rFonts w:ascii="Times New Roman" w:hAnsi="Times New Roman"/>
                <w:sz w:val="24"/>
                <w:szCs w:val="24"/>
                <w:lang w:val="lt-LT"/>
              </w:rPr>
            </w:pPr>
            <w:bookmarkStart w:id="1" w:name="Data"/>
            <w:r w:rsidRPr="00C44D10">
              <w:rPr>
                <w:rFonts w:ascii="Times New Roman" w:hAnsi="Times New Roman"/>
                <w:sz w:val="24"/>
                <w:szCs w:val="24"/>
                <w:lang w:val="lt-LT"/>
              </w:rPr>
              <w:t xml:space="preserve">   </w:t>
            </w:r>
            <w:bookmarkEnd w:id="1"/>
            <w:r w:rsidR="00A20B60" w:rsidRPr="00C44D10">
              <w:rPr>
                <w:rFonts w:ascii="Times New Roman" w:hAnsi="Times New Roman"/>
                <w:sz w:val="24"/>
                <w:szCs w:val="24"/>
                <w:lang w:val="lt-LT"/>
              </w:rPr>
              <w:fldChar w:fldCharType="begin">
                <w:ffData>
                  <w:name w:val=""/>
                  <w:enabled/>
                  <w:calcOnExit w:val="0"/>
                  <w:textInput>
                    <w:default w:val="2020 -"/>
                  </w:textInput>
                </w:ffData>
              </w:fldChar>
            </w:r>
            <w:r w:rsidR="00A20B60" w:rsidRPr="00C44D10">
              <w:rPr>
                <w:rFonts w:ascii="Times New Roman" w:hAnsi="Times New Roman"/>
                <w:sz w:val="24"/>
                <w:szCs w:val="24"/>
                <w:lang w:val="lt-LT"/>
              </w:rPr>
              <w:instrText xml:space="preserve"> FORMTEXT </w:instrText>
            </w:r>
            <w:r w:rsidR="00A20B60" w:rsidRPr="00C44D10">
              <w:rPr>
                <w:rFonts w:ascii="Times New Roman" w:hAnsi="Times New Roman"/>
                <w:sz w:val="24"/>
                <w:szCs w:val="24"/>
                <w:lang w:val="lt-LT"/>
              </w:rPr>
            </w:r>
            <w:r w:rsidR="00A20B60" w:rsidRPr="00C44D10">
              <w:rPr>
                <w:rFonts w:ascii="Times New Roman" w:hAnsi="Times New Roman"/>
                <w:sz w:val="24"/>
                <w:szCs w:val="24"/>
                <w:lang w:val="lt-LT"/>
              </w:rPr>
              <w:fldChar w:fldCharType="separate"/>
            </w:r>
            <w:r w:rsidR="00A20B60" w:rsidRPr="00C44D10">
              <w:rPr>
                <w:rFonts w:ascii="Times New Roman" w:hAnsi="Times New Roman"/>
                <w:sz w:val="24"/>
                <w:szCs w:val="24"/>
                <w:lang w:val="lt-LT"/>
              </w:rPr>
              <w:t>2020 -</w:t>
            </w:r>
            <w:r w:rsidR="00A20B60" w:rsidRPr="00C44D10">
              <w:rPr>
                <w:rFonts w:ascii="Times New Roman" w:hAnsi="Times New Roman"/>
                <w:sz w:val="24"/>
                <w:szCs w:val="24"/>
                <w:lang w:val="lt-LT"/>
              </w:rPr>
              <w:fldChar w:fldCharType="end"/>
            </w:r>
            <w:r w:rsidR="00A20B60" w:rsidRPr="00C44D10">
              <w:rPr>
                <w:rFonts w:ascii="Times New Roman" w:hAnsi="Times New Roman"/>
                <w:sz w:val="24"/>
                <w:szCs w:val="24"/>
                <w:lang w:val="lt-LT"/>
              </w:rPr>
              <w:t xml:space="preserve">   </w:t>
            </w:r>
            <w:r w:rsidR="008C7E47" w:rsidRPr="00C44D10">
              <w:rPr>
                <w:rFonts w:ascii="Times New Roman" w:hAnsi="Times New Roman"/>
                <w:sz w:val="24"/>
                <w:szCs w:val="24"/>
                <w:lang w:val="lt-LT"/>
              </w:rPr>
              <w:t>-</w:t>
            </w:r>
            <w:r w:rsidR="006E30C0" w:rsidRPr="00C44D10">
              <w:rPr>
                <w:rFonts w:ascii="Times New Roman" w:hAnsi="Times New Roman"/>
                <w:sz w:val="24"/>
                <w:szCs w:val="24"/>
                <w:lang w:val="lt-LT"/>
              </w:rPr>
              <w:t xml:space="preserve">   </w:t>
            </w:r>
            <w:r w:rsidR="008C7E47" w:rsidRPr="00C44D10">
              <w:rPr>
                <w:rFonts w:ascii="Times New Roman" w:hAnsi="Times New Roman"/>
                <w:sz w:val="24"/>
                <w:szCs w:val="24"/>
                <w:lang w:val="lt-LT"/>
              </w:rPr>
              <w:t xml:space="preserve"> </w:t>
            </w:r>
            <w:r w:rsidRPr="00C44D10">
              <w:rPr>
                <w:rFonts w:ascii="Times New Roman" w:hAnsi="Times New Roman"/>
                <w:sz w:val="24"/>
                <w:szCs w:val="24"/>
                <w:lang w:val="lt-LT"/>
              </w:rPr>
              <w:t xml:space="preserve"> Nr. </w:t>
            </w:r>
            <w:r w:rsidR="006E30C0" w:rsidRPr="00C44D10">
              <w:rPr>
                <w:rFonts w:ascii="Times New Roman" w:hAnsi="Times New Roman"/>
                <w:sz w:val="24"/>
                <w:szCs w:val="24"/>
                <w:lang w:val="lt-LT"/>
              </w:rPr>
              <w:t>SR-</w:t>
            </w:r>
          </w:p>
          <w:p w14:paraId="50903504" w14:textId="4F1294BD" w:rsidR="00275D2C" w:rsidRPr="00C44D10" w:rsidRDefault="00C44D10" w:rsidP="00004868">
            <w:pPr>
              <w:spacing w:after="20"/>
              <w:rPr>
                <w:rFonts w:ascii="Times New Roman" w:hAnsi="Times New Roman"/>
                <w:sz w:val="24"/>
                <w:szCs w:val="24"/>
                <w:lang w:val="lt-LT"/>
              </w:rPr>
            </w:pPr>
            <w:r>
              <w:rPr>
                <w:rFonts w:ascii="Times New Roman" w:hAnsi="Times New Roman"/>
                <w:sz w:val="24"/>
                <w:szCs w:val="24"/>
                <w:lang w:val="lt-LT"/>
              </w:rPr>
              <w:t xml:space="preserve">   </w:t>
            </w:r>
            <w:r w:rsidR="00275D2C" w:rsidRPr="00C44D10">
              <w:rPr>
                <w:rFonts w:ascii="Times New Roman" w:hAnsi="Times New Roman"/>
                <w:sz w:val="24"/>
                <w:szCs w:val="24"/>
                <w:lang w:val="lt-LT"/>
              </w:rPr>
              <w:t xml:space="preserve">Į </w:t>
            </w:r>
            <w:r w:rsidR="00A20B60" w:rsidRPr="00C44D10">
              <w:rPr>
                <w:rFonts w:ascii="Times New Roman" w:hAnsi="Times New Roman"/>
                <w:sz w:val="24"/>
                <w:szCs w:val="24"/>
                <w:lang w:val="lt-LT"/>
              </w:rPr>
              <w:t>2020</w:t>
            </w:r>
            <w:r w:rsidR="00462EB9" w:rsidRPr="00C44D10">
              <w:rPr>
                <w:rFonts w:ascii="Times New Roman" w:hAnsi="Times New Roman"/>
                <w:sz w:val="24"/>
                <w:szCs w:val="24"/>
                <w:lang w:val="lt-LT"/>
              </w:rPr>
              <w:t>-</w:t>
            </w:r>
            <w:r w:rsidR="00A20B60" w:rsidRPr="00C44D10">
              <w:rPr>
                <w:rFonts w:ascii="Times New Roman" w:hAnsi="Times New Roman"/>
                <w:sz w:val="24"/>
                <w:szCs w:val="24"/>
                <w:lang w:val="lt-LT"/>
              </w:rPr>
              <w:t>0</w:t>
            </w:r>
            <w:r w:rsidR="00C93F73" w:rsidRPr="00C44D10">
              <w:rPr>
                <w:rFonts w:ascii="Times New Roman" w:hAnsi="Times New Roman"/>
                <w:sz w:val="24"/>
                <w:szCs w:val="24"/>
                <w:lang w:val="lt-LT"/>
              </w:rPr>
              <w:t>8</w:t>
            </w:r>
            <w:r w:rsidR="00462EB9" w:rsidRPr="00C44D10">
              <w:rPr>
                <w:rFonts w:ascii="Times New Roman" w:hAnsi="Times New Roman"/>
                <w:sz w:val="24"/>
                <w:szCs w:val="24"/>
                <w:lang w:val="lt-LT"/>
              </w:rPr>
              <w:t>-</w:t>
            </w:r>
            <w:r w:rsidR="00992002" w:rsidRPr="00C44D10">
              <w:rPr>
                <w:rFonts w:ascii="Times New Roman" w:hAnsi="Times New Roman"/>
                <w:sz w:val="24"/>
                <w:szCs w:val="24"/>
                <w:lang w:val="lt-LT"/>
              </w:rPr>
              <w:t>0</w:t>
            </w:r>
            <w:r w:rsidR="00C93F73" w:rsidRPr="00C44D10">
              <w:rPr>
                <w:rFonts w:ascii="Times New Roman" w:hAnsi="Times New Roman"/>
                <w:sz w:val="24"/>
                <w:szCs w:val="24"/>
                <w:lang w:val="lt-LT"/>
              </w:rPr>
              <w:t>6</w:t>
            </w:r>
            <w:r w:rsidR="00462EB9" w:rsidRPr="00C44D10">
              <w:rPr>
                <w:rFonts w:ascii="Times New Roman" w:hAnsi="Times New Roman"/>
                <w:sz w:val="24"/>
                <w:szCs w:val="24"/>
                <w:lang w:val="lt-LT"/>
              </w:rPr>
              <w:t xml:space="preserve"> </w:t>
            </w:r>
            <w:r w:rsidR="00A20B60" w:rsidRPr="00C44D10">
              <w:rPr>
                <w:rFonts w:ascii="Times New Roman" w:hAnsi="Times New Roman"/>
                <w:sz w:val="24"/>
                <w:szCs w:val="24"/>
                <w:lang w:val="lt-LT"/>
              </w:rPr>
              <w:t xml:space="preserve"> </w:t>
            </w:r>
            <w:r w:rsidR="00004868" w:rsidRPr="00C44D10">
              <w:rPr>
                <w:rFonts w:ascii="Times New Roman" w:hAnsi="Times New Roman"/>
                <w:sz w:val="24"/>
                <w:szCs w:val="24"/>
                <w:lang w:val="lt-LT"/>
              </w:rPr>
              <w:t xml:space="preserve">Nr. </w:t>
            </w:r>
            <w:r w:rsidR="00C93F73" w:rsidRPr="00C44D10">
              <w:rPr>
                <w:rFonts w:ascii="Times New Roman" w:hAnsi="Times New Roman"/>
                <w:sz w:val="24"/>
                <w:szCs w:val="24"/>
                <w:lang w:val="lt-LT"/>
              </w:rPr>
              <w:t>STAP-607</w:t>
            </w:r>
          </w:p>
          <w:p w14:paraId="474EB4BE" w14:textId="77777777" w:rsidR="00462EB9" w:rsidRPr="00C44D10" w:rsidRDefault="00462EB9" w:rsidP="00C93F73">
            <w:pPr>
              <w:spacing w:after="20"/>
              <w:rPr>
                <w:rFonts w:ascii="Times New Roman" w:hAnsi="Times New Roman"/>
                <w:sz w:val="24"/>
                <w:szCs w:val="24"/>
                <w:lang w:val="lt-LT"/>
              </w:rPr>
            </w:pPr>
          </w:p>
        </w:tc>
      </w:tr>
    </w:tbl>
    <w:p w14:paraId="7E56F61A" w14:textId="77777777" w:rsidR="00275D2C" w:rsidRPr="00C44D10" w:rsidRDefault="00275D2C" w:rsidP="00275D2C">
      <w:pPr>
        <w:spacing w:after="20"/>
        <w:rPr>
          <w:rFonts w:ascii="Times New Roman" w:hAnsi="Times New Roman"/>
          <w:sz w:val="24"/>
          <w:szCs w:val="24"/>
          <w:lang w:val="lt-LT"/>
        </w:rPr>
      </w:pPr>
    </w:p>
    <w:p w14:paraId="42FFE847" w14:textId="4F9173C6" w:rsidR="00E37839" w:rsidRPr="00C44D10" w:rsidRDefault="003B23AA" w:rsidP="00CB06B7">
      <w:pPr>
        <w:spacing w:after="20"/>
        <w:jc w:val="both"/>
        <w:rPr>
          <w:rFonts w:ascii="Times New Roman" w:hAnsi="Times New Roman"/>
          <w:b/>
          <w:sz w:val="24"/>
          <w:szCs w:val="24"/>
          <w:lang w:val="lt-LT"/>
        </w:rPr>
      </w:pPr>
      <w:r w:rsidRPr="00C44D10">
        <w:rPr>
          <w:rFonts w:ascii="Times New Roman" w:hAnsi="Times New Roman"/>
          <w:b/>
          <w:sz w:val="24"/>
          <w:szCs w:val="24"/>
          <w:lang w:val="lt-LT"/>
        </w:rPr>
        <w:t xml:space="preserve">DĖL </w:t>
      </w:r>
      <w:r w:rsidR="00CB06B7" w:rsidRPr="00C44D10">
        <w:rPr>
          <w:rFonts w:ascii="Times New Roman" w:hAnsi="Times New Roman"/>
          <w:b/>
          <w:sz w:val="24"/>
          <w:szCs w:val="24"/>
          <w:lang w:val="lt-LT"/>
        </w:rPr>
        <w:t xml:space="preserve">LIETUVOS RESPUBLIKOS </w:t>
      </w:r>
      <w:r w:rsidR="00CB06B7" w:rsidRPr="00C44D10">
        <w:rPr>
          <w:rFonts w:ascii="Times New Roman" w:hAnsi="Times New Roman"/>
          <w:b/>
          <w:bCs/>
          <w:sz w:val="24"/>
          <w:lang w:val="lt-LT" w:eastAsia="lt-LT"/>
        </w:rPr>
        <w:t>MOKSLININKŲ VALSTYBINIŲ PENSIJŲ LAIKINOJO ĮSTATYMO NR. I-732 3, 4 IR 6 STRAIPSNIŲ PAKEITIMO ĮSTATYMO</w:t>
      </w:r>
      <w:r w:rsidR="00CB06B7" w:rsidRPr="00C44D10">
        <w:rPr>
          <w:rFonts w:ascii="Times New Roman" w:hAnsi="Times New Roman"/>
          <w:b/>
          <w:sz w:val="24"/>
          <w:szCs w:val="24"/>
          <w:lang w:val="lt-LT"/>
        </w:rPr>
        <w:t xml:space="preserve"> PROJEKTO</w:t>
      </w:r>
    </w:p>
    <w:p w14:paraId="550C5F3A" w14:textId="77777777" w:rsidR="003B23AA" w:rsidRPr="00C44D10" w:rsidRDefault="003B23AA" w:rsidP="00275D2C">
      <w:pPr>
        <w:spacing w:after="20"/>
        <w:rPr>
          <w:rFonts w:ascii="Times New Roman" w:hAnsi="Times New Roman"/>
          <w:b/>
          <w:sz w:val="24"/>
          <w:szCs w:val="24"/>
          <w:lang w:val="lt-LT"/>
        </w:rPr>
      </w:pPr>
    </w:p>
    <w:p w14:paraId="6F837BE5" w14:textId="1A6EFB38" w:rsidR="00E24A54" w:rsidRPr="00C44D10" w:rsidRDefault="00C40A46" w:rsidP="00307296">
      <w:pPr>
        <w:spacing w:after="20"/>
        <w:ind w:firstLine="851"/>
        <w:jc w:val="both"/>
        <w:rPr>
          <w:rFonts w:ascii="Times New Roman" w:hAnsi="Times New Roman"/>
          <w:sz w:val="24"/>
          <w:szCs w:val="24"/>
          <w:lang w:val="lt-LT"/>
        </w:rPr>
      </w:pPr>
      <w:r w:rsidRPr="00C44D10">
        <w:rPr>
          <w:rFonts w:ascii="Times New Roman" w:hAnsi="Times New Roman"/>
          <w:sz w:val="24"/>
          <w:szCs w:val="24"/>
          <w:lang w:val="lt-LT"/>
        </w:rPr>
        <w:t>Švietimo</w:t>
      </w:r>
      <w:r w:rsidR="00A20B60" w:rsidRPr="00C44D10">
        <w:rPr>
          <w:rFonts w:ascii="Times New Roman" w:hAnsi="Times New Roman"/>
          <w:sz w:val="24"/>
          <w:szCs w:val="24"/>
          <w:lang w:val="lt-LT"/>
        </w:rPr>
        <w:t>,</w:t>
      </w:r>
      <w:r w:rsidRPr="00C44D10">
        <w:rPr>
          <w:rFonts w:ascii="Times New Roman" w:hAnsi="Times New Roman"/>
          <w:sz w:val="24"/>
          <w:szCs w:val="24"/>
          <w:lang w:val="lt-LT"/>
        </w:rPr>
        <w:t xml:space="preserve"> mokslo</w:t>
      </w:r>
      <w:r w:rsidR="00A20B60" w:rsidRPr="00C44D10">
        <w:rPr>
          <w:rFonts w:ascii="Times New Roman" w:hAnsi="Times New Roman"/>
          <w:sz w:val="24"/>
          <w:szCs w:val="24"/>
          <w:lang w:val="lt-LT"/>
        </w:rPr>
        <w:t xml:space="preserve"> ir sporto ministerija išnagrinėjo 2020 m. </w:t>
      </w:r>
      <w:r w:rsidR="00993738" w:rsidRPr="00C44D10">
        <w:rPr>
          <w:rFonts w:ascii="Times New Roman" w:hAnsi="Times New Roman"/>
          <w:sz w:val="24"/>
          <w:szCs w:val="24"/>
          <w:lang w:val="lt-LT"/>
        </w:rPr>
        <w:t>rugpjūčio</w:t>
      </w:r>
      <w:r w:rsidR="00D26583" w:rsidRPr="00C44D10">
        <w:rPr>
          <w:rFonts w:ascii="Times New Roman" w:hAnsi="Times New Roman"/>
          <w:sz w:val="24"/>
          <w:szCs w:val="24"/>
          <w:lang w:val="lt-LT"/>
        </w:rPr>
        <w:t xml:space="preserve"> </w:t>
      </w:r>
      <w:r w:rsidR="00993738" w:rsidRPr="00C44D10">
        <w:rPr>
          <w:rFonts w:ascii="Times New Roman" w:hAnsi="Times New Roman"/>
          <w:sz w:val="24"/>
          <w:szCs w:val="24"/>
          <w:lang w:val="lt-LT"/>
        </w:rPr>
        <w:t xml:space="preserve">6 </w:t>
      </w:r>
      <w:r w:rsidRPr="00C44D10">
        <w:rPr>
          <w:rFonts w:ascii="Times New Roman" w:hAnsi="Times New Roman"/>
          <w:sz w:val="24"/>
          <w:szCs w:val="24"/>
          <w:lang w:val="lt-LT"/>
        </w:rPr>
        <w:t xml:space="preserve">d. </w:t>
      </w:r>
      <w:r w:rsidR="00993738" w:rsidRPr="00C44D10">
        <w:rPr>
          <w:rFonts w:ascii="Times New Roman" w:hAnsi="Times New Roman"/>
          <w:sz w:val="24"/>
          <w:szCs w:val="24"/>
          <w:lang w:val="lt-LT"/>
        </w:rPr>
        <w:t>Socialinė</w:t>
      </w:r>
      <w:r w:rsidR="00C93F73" w:rsidRPr="00C44D10">
        <w:rPr>
          <w:rFonts w:ascii="Times New Roman" w:hAnsi="Times New Roman"/>
          <w:sz w:val="24"/>
          <w:szCs w:val="24"/>
          <w:lang w:val="lt-LT"/>
        </w:rPr>
        <w:t>s</w:t>
      </w:r>
      <w:r w:rsidR="00993738" w:rsidRPr="00C44D10">
        <w:rPr>
          <w:rFonts w:ascii="Times New Roman" w:hAnsi="Times New Roman"/>
          <w:sz w:val="24"/>
          <w:szCs w:val="24"/>
          <w:lang w:val="lt-LT"/>
        </w:rPr>
        <w:t xml:space="preserve"> apsaugos ir darbo ministerijos pateiktus </w:t>
      </w:r>
      <w:r w:rsidR="00993738" w:rsidRPr="00C44D10">
        <w:rPr>
          <w:rFonts w:ascii="Times New Roman" w:hAnsi="Times New Roman"/>
          <w:bCs/>
          <w:sz w:val="24"/>
          <w:lang w:val="lt-LT" w:eastAsia="lt-LT"/>
        </w:rPr>
        <w:t>Lietuvos Respublikos mokslininkų valstybinių pensijų laikinojo įstatymo Nr. I-732 3, 4 ir 6 straipsnių pakeitimo įstatymo projektą ir Lietuvos Respublikos valstybinių pensijų įstatymo Nr. I-730 3 ir 5 straipsnių pakeitimo įstatymo projektą</w:t>
      </w:r>
      <w:r w:rsidR="00604CA6" w:rsidRPr="00C44D10">
        <w:rPr>
          <w:rFonts w:ascii="Times New Roman" w:hAnsi="Times New Roman"/>
          <w:bCs/>
          <w:sz w:val="24"/>
          <w:lang w:val="lt-LT" w:eastAsia="lt-LT"/>
        </w:rPr>
        <w:t>. Pastarajam pastabų ir siūlymų neturi</w:t>
      </w:r>
      <w:r w:rsidR="00C44D10">
        <w:rPr>
          <w:rFonts w:ascii="Times New Roman" w:hAnsi="Times New Roman"/>
          <w:bCs/>
          <w:sz w:val="24"/>
          <w:lang w:val="lt-LT" w:eastAsia="lt-LT"/>
        </w:rPr>
        <w:t>me</w:t>
      </w:r>
      <w:r w:rsidR="00604CA6" w:rsidRPr="00C44D10">
        <w:rPr>
          <w:rFonts w:ascii="Times New Roman" w:hAnsi="Times New Roman"/>
          <w:bCs/>
          <w:sz w:val="24"/>
          <w:lang w:val="lt-LT" w:eastAsia="lt-LT"/>
        </w:rPr>
        <w:t xml:space="preserve">, o </w:t>
      </w:r>
      <w:r w:rsidR="00C93F73" w:rsidRPr="00C44D10">
        <w:rPr>
          <w:rFonts w:ascii="Times New Roman" w:hAnsi="Times New Roman"/>
          <w:bCs/>
          <w:sz w:val="24"/>
          <w:lang w:val="lt-LT" w:eastAsia="lt-LT"/>
        </w:rPr>
        <w:t xml:space="preserve">Lietuvos Respublikos mokslininkų valstybinių pensijų laikinojo įstatymo pakeitimo </w:t>
      </w:r>
      <w:r w:rsidR="00604CA6" w:rsidRPr="00C44D10">
        <w:rPr>
          <w:rFonts w:ascii="Times New Roman" w:hAnsi="Times New Roman"/>
          <w:bCs/>
          <w:sz w:val="24"/>
          <w:lang w:val="lt-LT" w:eastAsia="lt-LT"/>
        </w:rPr>
        <w:t>projekt</w:t>
      </w:r>
      <w:r w:rsidR="00307296" w:rsidRPr="00C44D10">
        <w:rPr>
          <w:rFonts w:ascii="Times New Roman" w:hAnsi="Times New Roman"/>
          <w:bCs/>
          <w:sz w:val="24"/>
          <w:lang w:val="lt-LT" w:eastAsia="lt-LT"/>
        </w:rPr>
        <w:t xml:space="preserve">e siūlome 3 straipsnyje </w:t>
      </w:r>
      <w:r w:rsidR="00307296" w:rsidRPr="00C44D10">
        <w:rPr>
          <w:rFonts w:ascii="Times New Roman" w:hAnsi="Times New Roman"/>
          <w:sz w:val="24"/>
          <w:szCs w:val="24"/>
          <w:lang w:val="lt-LT"/>
        </w:rPr>
        <w:t>6 straipsnio pakeitime braukti sakinį apie komisijos sudarymą „</w:t>
      </w:r>
      <w:r w:rsidR="00307296" w:rsidRPr="00C44D10">
        <w:rPr>
          <w:rFonts w:ascii="Times New Roman" w:hAnsi="Times New Roman"/>
          <w:strike/>
          <w:color w:val="000000"/>
          <w:sz w:val="24"/>
          <w:szCs w:val="24"/>
          <w:lang w:val="lt-LT"/>
        </w:rPr>
        <w:t>Į šią komisiją įeina švietimo, mokslo ir sporto ministras, kuris yra komisijos pirmininkas, švietimo, mokslo ir sporto viceministras, vienas Lietuvos Respublikos socialinės apsaugos ir darbo ministerijos įgaliotas atstovas, po du Lietuvos mokslo tarybos ir Mokslininkų sąjungos atstovus.“</w:t>
      </w:r>
      <w:r w:rsidR="00307296" w:rsidRPr="00C44D10">
        <w:rPr>
          <w:rFonts w:ascii="Times New Roman" w:hAnsi="Times New Roman"/>
          <w:sz w:val="24"/>
          <w:szCs w:val="24"/>
          <w:lang w:val="lt-LT"/>
        </w:rPr>
        <w:t xml:space="preserve">, nes tai neturėtų būti įstatymo nuostata. </w:t>
      </w:r>
    </w:p>
    <w:p w14:paraId="023CADD0" w14:textId="6C772F4A" w:rsidR="00D15992" w:rsidRPr="00C44D10" w:rsidRDefault="00D15992" w:rsidP="00544F25">
      <w:pPr>
        <w:pStyle w:val="Betarp"/>
        <w:jc w:val="both"/>
      </w:pPr>
    </w:p>
    <w:p w14:paraId="335E1601" w14:textId="3978BE48" w:rsidR="00D15992" w:rsidRPr="00C44D10" w:rsidRDefault="00D15992" w:rsidP="00544F25">
      <w:pPr>
        <w:pStyle w:val="Betarp"/>
        <w:jc w:val="both"/>
      </w:pPr>
    </w:p>
    <w:p w14:paraId="6828B5AF" w14:textId="77777777" w:rsidR="00307296" w:rsidRPr="00C44D10" w:rsidRDefault="00307296" w:rsidP="00544F25">
      <w:pPr>
        <w:pStyle w:val="Betarp"/>
        <w:jc w:val="both"/>
      </w:pPr>
    </w:p>
    <w:p w14:paraId="2234E69F" w14:textId="77777777" w:rsidR="00063473" w:rsidRPr="00C44D10" w:rsidRDefault="00063473" w:rsidP="00136C81">
      <w:pPr>
        <w:pStyle w:val="Betarp"/>
        <w:jc w:val="both"/>
      </w:pPr>
    </w:p>
    <w:tbl>
      <w:tblPr>
        <w:tblW w:w="13932" w:type="dxa"/>
        <w:tblLayout w:type="fixed"/>
        <w:tblLook w:val="0000" w:firstRow="0" w:lastRow="0" w:firstColumn="0" w:lastColumn="0" w:noHBand="0" w:noVBand="0"/>
      </w:tblPr>
      <w:tblGrid>
        <w:gridCol w:w="5778"/>
        <w:gridCol w:w="4077"/>
        <w:gridCol w:w="4077"/>
      </w:tblGrid>
      <w:tr w:rsidR="00DB0197" w:rsidRPr="00C44D10" w14:paraId="330D2D6D" w14:textId="77777777" w:rsidTr="00DB0197">
        <w:trPr>
          <w:cantSplit/>
        </w:trPr>
        <w:tc>
          <w:tcPr>
            <w:tcW w:w="5778" w:type="dxa"/>
          </w:tcPr>
          <w:p w14:paraId="628020ED" w14:textId="122F6AE0" w:rsidR="00DB0197" w:rsidRPr="00C44D10" w:rsidRDefault="00C44D10" w:rsidP="00C44D10">
            <w:pPr>
              <w:spacing w:after="20"/>
              <w:jc w:val="both"/>
              <w:rPr>
                <w:rFonts w:ascii="Times New Roman" w:hAnsi="Times New Roman"/>
                <w:sz w:val="24"/>
                <w:szCs w:val="24"/>
                <w:lang w:val="lt-LT"/>
              </w:rPr>
            </w:pPr>
            <w:r w:rsidRPr="009E3F88">
              <w:rPr>
                <w:rFonts w:ascii="Times New Roman" w:hAnsi="Times New Roman"/>
                <w:sz w:val="24"/>
                <w:szCs w:val="24"/>
                <w:lang w:val="lt-LT"/>
              </w:rPr>
              <w:t xml:space="preserve">Švietimo, mokslo ir sporto </w:t>
            </w:r>
            <w:r>
              <w:rPr>
                <w:rFonts w:ascii="Times New Roman" w:hAnsi="Times New Roman"/>
                <w:sz w:val="24"/>
                <w:szCs w:val="24"/>
                <w:lang w:val="lt-LT"/>
              </w:rPr>
              <w:t>v</w:t>
            </w:r>
            <w:r w:rsidR="00F30D42" w:rsidRPr="00C44D10">
              <w:rPr>
                <w:rFonts w:ascii="Times New Roman" w:hAnsi="Times New Roman"/>
                <w:sz w:val="24"/>
                <w:szCs w:val="24"/>
                <w:lang w:val="lt-LT"/>
              </w:rPr>
              <w:t xml:space="preserve">iceministras </w:t>
            </w:r>
          </w:p>
        </w:tc>
        <w:tc>
          <w:tcPr>
            <w:tcW w:w="4077" w:type="dxa"/>
          </w:tcPr>
          <w:p w14:paraId="687C02A8" w14:textId="77777777" w:rsidR="00F30D42" w:rsidRPr="00C44D10" w:rsidRDefault="004F24E8" w:rsidP="00063473">
            <w:pPr>
              <w:spacing w:after="20"/>
              <w:jc w:val="center"/>
              <w:rPr>
                <w:rFonts w:ascii="Times New Roman" w:hAnsi="Times New Roman"/>
                <w:sz w:val="24"/>
                <w:szCs w:val="24"/>
                <w:lang w:val="lt-LT"/>
              </w:rPr>
            </w:pPr>
            <w:r w:rsidRPr="00C44D10">
              <w:rPr>
                <w:rFonts w:ascii="Times New Roman" w:hAnsi="Times New Roman"/>
                <w:sz w:val="24"/>
                <w:szCs w:val="24"/>
                <w:lang w:val="lt-LT"/>
              </w:rPr>
              <w:t>Valdemaras Razumas</w:t>
            </w:r>
          </w:p>
        </w:tc>
        <w:tc>
          <w:tcPr>
            <w:tcW w:w="4077" w:type="dxa"/>
          </w:tcPr>
          <w:p w14:paraId="787EC9B5" w14:textId="77777777" w:rsidR="00DB0197" w:rsidRPr="00C44D10" w:rsidRDefault="00DB0197" w:rsidP="00B50EFA">
            <w:pPr>
              <w:spacing w:after="20"/>
              <w:jc w:val="center"/>
              <w:rPr>
                <w:rFonts w:ascii="Times New Roman" w:hAnsi="Times New Roman"/>
                <w:sz w:val="24"/>
                <w:szCs w:val="24"/>
                <w:lang w:val="lt-LT"/>
              </w:rPr>
            </w:pPr>
          </w:p>
        </w:tc>
      </w:tr>
    </w:tbl>
    <w:p w14:paraId="1B946E11" w14:textId="77777777" w:rsidR="00AC5DA3" w:rsidRPr="00C44D10" w:rsidRDefault="00AC5DA3" w:rsidP="00763998">
      <w:pPr>
        <w:spacing w:after="20"/>
        <w:jc w:val="both"/>
        <w:rPr>
          <w:rFonts w:ascii="Times New Roman" w:hAnsi="Times New Roman"/>
          <w:sz w:val="24"/>
          <w:szCs w:val="24"/>
          <w:lang w:val="lt-LT"/>
        </w:rPr>
      </w:pPr>
    </w:p>
    <w:p w14:paraId="284F2FE2" w14:textId="77777777" w:rsidR="00F93216" w:rsidRPr="00C44D10" w:rsidRDefault="00F93216" w:rsidP="00763998">
      <w:pPr>
        <w:spacing w:after="20"/>
        <w:jc w:val="both"/>
        <w:rPr>
          <w:rFonts w:ascii="Times New Roman" w:hAnsi="Times New Roman"/>
          <w:sz w:val="24"/>
          <w:szCs w:val="24"/>
          <w:lang w:val="lt-LT"/>
        </w:rPr>
      </w:pPr>
    </w:p>
    <w:p w14:paraId="00ECC34D" w14:textId="77777777" w:rsidR="00E24A54" w:rsidRPr="00C44D10" w:rsidRDefault="00E24A54" w:rsidP="00763998">
      <w:pPr>
        <w:spacing w:after="20"/>
        <w:jc w:val="both"/>
        <w:rPr>
          <w:rFonts w:ascii="Times New Roman" w:hAnsi="Times New Roman"/>
          <w:sz w:val="24"/>
          <w:szCs w:val="24"/>
          <w:lang w:val="lt-LT"/>
        </w:rPr>
      </w:pPr>
    </w:p>
    <w:p w14:paraId="160D1E6B" w14:textId="77777777" w:rsidR="00E24A54" w:rsidRPr="00C44D10" w:rsidRDefault="00E24A54" w:rsidP="00763998">
      <w:pPr>
        <w:spacing w:after="20"/>
        <w:jc w:val="both"/>
        <w:rPr>
          <w:rFonts w:ascii="Times New Roman" w:hAnsi="Times New Roman"/>
          <w:sz w:val="24"/>
          <w:szCs w:val="24"/>
          <w:lang w:val="lt-LT"/>
        </w:rPr>
      </w:pPr>
    </w:p>
    <w:p w14:paraId="1054A041" w14:textId="661C809C" w:rsidR="00E24A54" w:rsidRPr="00C44D10" w:rsidRDefault="00E24A54" w:rsidP="00763998">
      <w:pPr>
        <w:spacing w:after="20"/>
        <w:jc w:val="both"/>
        <w:rPr>
          <w:rFonts w:ascii="Times New Roman" w:hAnsi="Times New Roman"/>
          <w:sz w:val="24"/>
          <w:szCs w:val="24"/>
          <w:lang w:val="lt-LT"/>
        </w:rPr>
      </w:pPr>
    </w:p>
    <w:p w14:paraId="6E7EDBDA" w14:textId="13C52BB7" w:rsidR="001E63DA" w:rsidRPr="00C44D10" w:rsidRDefault="001E63DA" w:rsidP="00763998">
      <w:pPr>
        <w:spacing w:after="20"/>
        <w:jc w:val="both"/>
        <w:rPr>
          <w:rFonts w:ascii="Times New Roman" w:hAnsi="Times New Roman"/>
          <w:sz w:val="24"/>
          <w:szCs w:val="24"/>
          <w:lang w:val="lt-LT"/>
        </w:rPr>
      </w:pPr>
    </w:p>
    <w:p w14:paraId="0E2AC627" w14:textId="1A008243" w:rsidR="001E63DA" w:rsidRPr="00C44D10" w:rsidRDefault="001E63DA" w:rsidP="00763998">
      <w:pPr>
        <w:spacing w:after="20"/>
        <w:jc w:val="both"/>
        <w:rPr>
          <w:rFonts w:ascii="Times New Roman" w:hAnsi="Times New Roman"/>
          <w:sz w:val="24"/>
          <w:szCs w:val="24"/>
          <w:lang w:val="lt-LT"/>
        </w:rPr>
      </w:pPr>
    </w:p>
    <w:p w14:paraId="209211BE" w14:textId="1EBF71DA" w:rsidR="001E63DA" w:rsidRPr="00C44D10" w:rsidRDefault="001E63DA" w:rsidP="00763998">
      <w:pPr>
        <w:spacing w:after="20"/>
        <w:jc w:val="both"/>
        <w:rPr>
          <w:rFonts w:ascii="Times New Roman" w:hAnsi="Times New Roman"/>
          <w:sz w:val="24"/>
          <w:szCs w:val="24"/>
          <w:lang w:val="lt-LT"/>
        </w:rPr>
      </w:pPr>
    </w:p>
    <w:p w14:paraId="317F8B24" w14:textId="0509C0D8" w:rsidR="001E63DA" w:rsidRPr="00C44D10" w:rsidRDefault="001E63DA" w:rsidP="00763998">
      <w:pPr>
        <w:spacing w:after="20"/>
        <w:jc w:val="both"/>
        <w:rPr>
          <w:rFonts w:ascii="Times New Roman" w:hAnsi="Times New Roman"/>
          <w:sz w:val="24"/>
          <w:szCs w:val="24"/>
          <w:lang w:val="lt-LT"/>
        </w:rPr>
      </w:pPr>
    </w:p>
    <w:p w14:paraId="6237CCFF" w14:textId="11C04B20" w:rsidR="001E63DA" w:rsidRPr="00C44D10" w:rsidRDefault="001E63DA" w:rsidP="00763998">
      <w:pPr>
        <w:spacing w:after="20"/>
        <w:jc w:val="both"/>
        <w:rPr>
          <w:rFonts w:ascii="Times New Roman" w:hAnsi="Times New Roman"/>
          <w:sz w:val="24"/>
          <w:szCs w:val="24"/>
          <w:lang w:val="lt-LT"/>
        </w:rPr>
      </w:pPr>
    </w:p>
    <w:p w14:paraId="190EC11A" w14:textId="6612B7F1" w:rsidR="001E63DA" w:rsidRPr="00C44D10" w:rsidRDefault="001E63DA" w:rsidP="00763998">
      <w:pPr>
        <w:spacing w:after="20"/>
        <w:jc w:val="both"/>
        <w:rPr>
          <w:rFonts w:ascii="Times New Roman" w:hAnsi="Times New Roman"/>
          <w:sz w:val="24"/>
          <w:szCs w:val="24"/>
          <w:lang w:val="lt-LT"/>
        </w:rPr>
      </w:pPr>
    </w:p>
    <w:p w14:paraId="77278CE9" w14:textId="6642D077" w:rsidR="001E63DA" w:rsidRPr="00C44D10" w:rsidRDefault="001E63DA" w:rsidP="00763998">
      <w:pPr>
        <w:spacing w:after="20"/>
        <w:jc w:val="both"/>
        <w:rPr>
          <w:rFonts w:ascii="Times New Roman" w:hAnsi="Times New Roman"/>
          <w:sz w:val="24"/>
          <w:szCs w:val="24"/>
          <w:lang w:val="lt-LT"/>
        </w:rPr>
      </w:pPr>
    </w:p>
    <w:p w14:paraId="19949121" w14:textId="77777777" w:rsidR="00E24A54" w:rsidRPr="00C44D10" w:rsidRDefault="00E24A54" w:rsidP="00763998">
      <w:pPr>
        <w:spacing w:after="20"/>
        <w:jc w:val="both"/>
        <w:rPr>
          <w:rFonts w:ascii="Times New Roman" w:hAnsi="Times New Roman"/>
          <w:sz w:val="24"/>
          <w:szCs w:val="24"/>
          <w:lang w:val="lt-LT"/>
        </w:rPr>
      </w:pPr>
    </w:p>
    <w:p w14:paraId="739060F6" w14:textId="14A7558E" w:rsidR="00F93216" w:rsidRPr="00C44D10" w:rsidRDefault="00F93216" w:rsidP="00763998">
      <w:pPr>
        <w:spacing w:after="20"/>
        <w:jc w:val="both"/>
        <w:rPr>
          <w:rFonts w:ascii="Times New Roman" w:hAnsi="Times New Roman"/>
          <w:lang w:val="lt-LT"/>
        </w:rPr>
      </w:pPr>
      <w:r w:rsidRPr="00C44D10">
        <w:rPr>
          <w:rFonts w:ascii="Times New Roman" w:hAnsi="Times New Roman"/>
          <w:lang w:val="lt-LT"/>
        </w:rPr>
        <w:t xml:space="preserve">G. Jekentienė, </w:t>
      </w:r>
      <w:r w:rsidR="00C44D10">
        <w:rPr>
          <w:rFonts w:ascii="Times New Roman" w:hAnsi="Times New Roman"/>
          <w:lang w:val="lt-LT"/>
        </w:rPr>
        <w:t xml:space="preserve">tel. (8 5)  </w:t>
      </w:r>
      <w:r w:rsidRPr="00C44D10">
        <w:rPr>
          <w:rFonts w:ascii="Times New Roman" w:hAnsi="Times New Roman"/>
          <w:lang w:val="lt-LT"/>
        </w:rPr>
        <w:t>219 1170, el.</w:t>
      </w:r>
      <w:r w:rsidR="00C44D10">
        <w:rPr>
          <w:rFonts w:ascii="Times New Roman" w:hAnsi="Times New Roman"/>
          <w:lang w:val="lt-LT"/>
        </w:rPr>
        <w:t xml:space="preserve"> </w:t>
      </w:r>
      <w:r w:rsidRPr="00C44D10">
        <w:rPr>
          <w:rFonts w:ascii="Times New Roman" w:hAnsi="Times New Roman"/>
          <w:lang w:val="lt-LT"/>
        </w:rPr>
        <w:t xml:space="preserve">p. </w:t>
      </w:r>
      <w:hyperlink r:id="rId13" w:history="1">
        <w:r w:rsidR="00552977" w:rsidRPr="00C44D10">
          <w:rPr>
            <w:rStyle w:val="Hipersaitas"/>
            <w:rFonts w:ascii="Times New Roman" w:hAnsi="Times New Roman"/>
            <w:lang w:val="lt-LT"/>
          </w:rPr>
          <w:t>ginvile.jekentiene@smm.lt</w:t>
        </w:r>
      </w:hyperlink>
    </w:p>
    <w:p w14:paraId="04E4A7E2" w14:textId="77777777" w:rsidR="00552977" w:rsidRPr="00C44D10" w:rsidRDefault="00552977" w:rsidP="00763998">
      <w:pPr>
        <w:spacing w:after="20"/>
        <w:jc w:val="both"/>
        <w:rPr>
          <w:rFonts w:ascii="Times New Roman" w:hAnsi="Times New Roman"/>
          <w:lang w:val="lt-LT"/>
        </w:rPr>
      </w:pPr>
    </w:p>
    <w:sectPr w:rsidR="00552977" w:rsidRPr="00C44D10" w:rsidSect="00D52BD0">
      <w:headerReference w:type="default" r:id="rId14"/>
      <w:footerReference w:type="even" r:id="rId15"/>
      <w:footerReference w:type="default" r:id="rId16"/>
      <w:footerReference w:type="first" r:id="rId17"/>
      <w:type w:val="continuous"/>
      <w:pgSz w:w="11907" w:h="16840" w:code="9"/>
      <w:pgMar w:top="851" w:right="708" w:bottom="851" w:left="1699" w:header="288"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C6ECE" w14:textId="77777777" w:rsidR="00C645FF" w:rsidRDefault="00C645FF">
      <w:r>
        <w:separator/>
      </w:r>
    </w:p>
  </w:endnote>
  <w:endnote w:type="continuationSeparator" w:id="0">
    <w:p w14:paraId="0C07246A" w14:textId="77777777" w:rsidR="00C645FF" w:rsidRDefault="00C6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702A"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2BF385" w14:textId="77777777"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421C" w14:textId="77777777" w:rsidR="00825CDB" w:rsidRDefault="00825CDB">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FE6EB" w14:textId="77777777" w:rsidR="007663B7" w:rsidRDefault="007663B7" w:rsidP="007663B7">
    <w:pPr>
      <w:pStyle w:val="Porat"/>
      <w:tabs>
        <w:tab w:val="left" w:pos="9072"/>
      </w:tabs>
      <w:ind w:right="566"/>
      <w:jc w:val="center"/>
      <w:rPr>
        <w:rFonts w:asciiTheme="minorHAnsi" w:hAnsiTheme="minorHAnsi"/>
        <w:caps/>
        <w:noProof/>
        <w:color w:val="5B9BD5" w:themeColor="accent1"/>
        <w:lang w:val="lt-LT"/>
      </w:rPr>
    </w:pPr>
  </w:p>
  <w:p w14:paraId="239AB52B" w14:textId="77777777" w:rsidR="007663B7" w:rsidRDefault="007663B7" w:rsidP="007663B7">
    <w:pPr>
      <w:pStyle w:val="Porat"/>
      <w:jc w:val="right"/>
    </w:pPr>
  </w:p>
  <w:p w14:paraId="0124E667" w14:textId="77777777" w:rsidR="00825CDB" w:rsidRPr="007663B7" w:rsidRDefault="00825CDB" w:rsidP="007663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CC289" w14:textId="77777777" w:rsidR="00C645FF" w:rsidRDefault="00C645FF">
      <w:r>
        <w:separator/>
      </w:r>
    </w:p>
  </w:footnote>
  <w:footnote w:type="continuationSeparator" w:id="0">
    <w:p w14:paraId="2AFE726F" w14:textId="77777777" w:rsidR="00C645FF" w:rsidRDefault="00C6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5084"/>
      <w:docPartObj>
        <w:docPartGallery w:val="Page Numbers (Top of Page)"/>
        <w:docPartUnique/>
      </w:docPartObj>
    </w:sdtPr>
    <w:sdtEndPr/>
    <w:sdtContent>
      <w:p w14:paraId="77C7A4A1" w14:textId="451F0750" w:rsidR="0038366E" w:rsidRDefault="0038366E">
        <w:pPr>
          <w:pStyle w:val="Antrats"/>
          <w:jc w:val="center"/>
        </w:pPr>
        <w:r>
          <w:fldChar w:fldCharType="begin"/>
        </w:r>
        <w:r>
          <w:instrText>PAGE   \* MERGEFORMAT</w:instrText>
        </w:r>
        <w:r>
          <w:fldChar w:fldCharType="separate"/>
        </w:r>
        <w:r w:rsidR="00307296" w:rsidRPr="00307296">
          <w:rPr>
            <w:noProof/>
            <w:lang w:val="lt-LT"/>
          </w:rPr>
          <w:t>2</w:t>
        </w:r>
        <w:r>
          <w:fldChar w:fldCharType="end"/>
        </w:r>
      </w:p>
    </w:sdtContent>
  </w:sdt>
  <w:p w14:paraId="4103A614" w14:textId="77777777" w:rsidR="001D2905" w:rsidRDefault="001D29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65E"/>
    <w:multiLevelType w:val="hybridMultilevel"/>
    <w:tmpl w:val="CB785DA2"/>
    <w:lvl w:ilvl="0" w:tplc="92BCAE5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A5F75B6"/>
    <w:multiLevelType w:val="hybridMultilevel"/>
    <w:tmpl w:val="0FAA5072"/>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nsid w:val="32440C85"/>
    <w:multiLevelType w:val="hybridMultilevel"/>
    <w:tmpl w:val="BD28249E"/>
    <w:lvl w:ilvl="0" w:tplc="9C2E0BC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nsid w:val="406369BE"/>
    <w:multiLevelType w:val="hybridMultilevel"/>
    <w:tmpl w:val="E9FAA920"/>
    <w:lvl w:ilvl="0" w:tplc="D4405204">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nsid w:val="40F07AC9"/>
    <w:multiLevelType w:val="multilevel"/>
    <w:tmpl w:val="98B8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C048E"/>
    <w:multiLevelType w:val="hybridMultilevel"/>
    <w:tmpl w:val="87A07AC4"/>
    <w:lvl w:ilvl="0" w:tplc="AFC25A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45690125"/>
    <w:multiLevelType w:val="hybridMultilevel"/>
    <w:tmpl w:val="BAEA42C4"/>
    <w:lvl w:ilvl="0" w:tplc="D89A21E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nsid w:val="469D3FCD"/>
    <w:multiLevelType w:val="hybridMultilevel"/>
    <w:tmpl w:val="B51687AC"/>
    <w:lvl w:ilvl="0" w:tplc="3AF2E20E">
      <w:start w:val="11"/>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nsid w:val="4ACE175F"/>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5381F33"/>
    <w:multiLevelType w:val="hybridMultilevel"/>
    <w:tmpl w:val="3F724892"/>
    <w:lvl w:ilvl="0" w:tplc="04270001">
      <w:start w:val="1"/>
      <w:numFmt w:val="bullet"/>
      <w:lvlText w:val=""/>
      <w:lvlJc w:val="left"/>
      <w:pPr>
        <w:ind w:left="8376" w:hanging="360"/>
      </w:pPr>
      <w:rPr>
        <w:rFonts w:ascii="Symbol" w:hAnsi="Symbol" w:hint="default"/>
      </w:rPr>
    </w:lvl>
    <w:lvl w:ilvl="1" w:tplc="04270003" w:tentative="1">
      <w:start w:val="1"/>
      <w:numFmt w:val="bullet"/>
      <w:lvlText w:val="o"/>
      <w:lvlJc w:val="left"/>
      <w:pPr>
        <w:ind w:left="9096" w:hanging="360"/>
      </w:pPr>
      <w:rPr>
        <w:rFonts w:ascii="Courier New" w:hAnsi="Courier New" w:cs="Courier New" w:hint="default"/>
      </w:rPr>
    </w:lvl>
    <w:lvl w:ilvl="2" w:tplc="04270005" w:tentative="1">
      <w:start w:val="1"/>
      <w:numFmt w:val="bullet"/>
      <w:lvlText w:val=""/>
      <w:lvlJc w:val="left"/>
      <w:pPr>
        <w:ind w:left="9816" w:hanging="360"/>
      </w:pPr>
      <w:rPr>
        <w:rFonts w:ascii="Wingdings" w:hAnsi="Wingdings" w:hint="default"/>
      </w:rPr>
    </w:lvl>
    <w:lvl w:ilvl="3" w:tplc="04270001" w:tentative="1">
      <w:start w:val="1"/>
      <w:numFmt w:val="bullet"/>
      <w:lvlText w:val=""/>
      <w:lvlJc w:val="left"/>
      <w:pPr>
        <w:ind w:left="10536" w:hanging="360"/>
      </w:pPr>
      <w:rPr>
        <w:rFonts w:ascii="Symbol" w:hAnsi="Symbol" w:hint="default"/>
      </w:rPr>
    </w:lvl>
    <w:lvl w:ilvl="4" w:tplc="04270003" w:tentative="1">
      <w:start w:val="1"/>
      <w:numFmt w:val="bullet"/>
      <w:lvlText w:val="o"/>
      <w:lvlJc w:val="left"/>
      <w:pPr>
        <w:ind w:left="11256" w:hanging="360"/>
      </w:pPr>
      <w:rPr>
        <w:rFonts w:ascii="Courier New" w:hAnsi="Courier New" w:cs="Courier New" w:hint="default"/>
      </w:rPr>
    </w:lvl>
    <w:lvl w:ilvl="5" w:tplc="04270005" w:tentative="1">
      <w:start w:val="1"/>
      <w:numFmt w:val="bullet"/>
      <w:lvlText w:val=""/>
      <w:lvlJc w:val="left"/>
      <w:pPr>
        <w:ind w:left="11976" w:hanging="360"/>
      </w:pPr>
      <w:rPr>
        <w:rFonts w:ascii="Wingdings" w:hAnsi="Wingdings" w:hint="default"/>
      </w:rPr>
    </w:lvl>
    <w:lvl w:ilvl="6" w:tplc="04270001" w:tentative="1">
      <w:start w:val="1"/>
      <w:numFmt w:val="bullet"/>
      <w:lvlText w:val=""/>
      <w:lvlJc w:val="left"/>
      <w:pPr>
        <w:ind w:left="12696" w:hanging="360"/>
      </w:pPr>
      <w:rPr>
        <w:rFonts w:ascii="Symbol" w:hAnsi="Symbol" w:hint="default"/>
      </w:rPr>
    </w:lvl>
    <w:lvl w:ilvl="7" w:tplc="04270003" w:tentative="1">
      <w:start w:val="1"/>
      <w:numFmt w:val="bullet"/>
      <w:lvlText w:val="o"/>
      <w:lvlJc w:val="left"/>
      <w:pPr>
        <w:ind w:left="13416" w:hanging="360"/>
      </w:pPr>
      <w:rPr>
        <w:rFonts w:ascii="Courier New" w:hAnsi="Courier New" w:cs="Courier New" w:hint="default"/>
      </w:rPr>
    </w:lvl>
    <w:lvl w:ilvl="8" w:tplc="04270005" w:tentative="1">
      <w:start w:val="1"/>
      <w:numFmt w:val="bullet"/>
      <w:lvlText w:val=""/>
      <w:lvlJc w:val="left"/>
      <w:pPr>
        <w:ind w:left="14136" w:hanging="360"/>
      </w:pPr>
      <w:rPr>
        <w:rFonts w:ascii="Wingdings" w:hAnsi="Wingdings" w:hint="default"/>
      </w:rPr>
    </w:lvl>
  </w:abstractNum>
  <w:num w:numId="1">
    <w:abstractNumId w:val="1"/>
  </w:num>
  <w:num w:numId="2">
    <w:abstractNumId w:val="9"/>
  </w:num>
  <w:num w:numId="3">
    <w:abstractNumId w:val="7"/>
  </w:num>
  <w:num w:numId="4">
    <w:abstractNumId w:val="4"/>
  </w:num>
  <w:num w:numId="5">
    <w:abstractNumId w:val="6"/>
  </w:num>
  <w:num w:numId="6">
    <w:abstractNumId w:val="8"/>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C1"/>
    <w:rsid w:val="00004868"/>
    <w:rsid w:val="000055CB"/>
    <w:rsid w:val="0001162E"/>
    <w:rsid w:val="0001220E"/>
    <w:rsid w:val="00022D46"/>
    <w:rsid w:val="00035CAF"/>
    <w:rsid w:val="00037C98"/>
    <w:rsid w:val="000434B5"/>
    <w:rsid w:val="000575ED"/>
    <w:rsid w:val="00060042"/>
    <w:rsid w:val="000627F5"/>
    <w:rsid w:val="00063174"/>
    <w:rsid w:val="00063473"/>
    <w:rsid w:val="000658AD"/>
    <w:rsid w:val="00066466"/>
    <w:rsid w:val="000671F4"/>
    <w:rsid w:val="0007440C"/>
    <w:rsid w:val="00082ECC"/>
    <w:rsid w:val="0008504D"/>
    <w:rsid w:val="000A27D4"/>
    <w:rsid w:val="000A4AC2"/>
    <w:rsid w:val="000A764D"/>
    <w:rsid w:val="000B3D33"/>
    <w:rsid w:val="000B455A"/>
    <w:rsid w:val="000B49E7"/>
    <w:rsid w:val="000C09C2"/>
    <w:rsid w:val="000C4AB8"/>
    <w:rsid w:val="000D636A"/>
    <w:rsid w:val="000D65EB"/>
    <w:rsid w:val="000E6826"/>
    <w:rsid w:val="000F6DF5"/>
    <w:rsid w:val="001221B7"/>
    <w:rsid w:val="00127CAD"/>
    <w:rsid w:val="001349D6"/>
    <w:rsid w:val="00134A0B"/>
    <w:rsid w:val="00136C81"/>
    <w:rsid w:val="001557AC"/>
    <w:rsid w:val="00164FF2"/>
    <w:rsid w:val="00171F7B"/>
    <w:rsid w:val="001755F2"/>
    <w:rsid w:val="00177B72"/>
    <w:rsid w:val="001912D3"/>
    <w:rsid w:val="00192273"/>
    <w:rsid w:val="00192B20"/>
    <w:rsid w:val="00196C15"/>
    <w:rsid w:val="001974E0"/>
    <w:rsid w:val="001D0352"/>
    <w:rsid w:val="001D2905"/>
    <w:rsid w:val="001D48DC"/>
    <w:rsid w:val="001E1C37"/>
    <w:rsid w:val="001E63DA"/>
    <w:rsid w:val="001E6C38"/>
    <w:rsid w:val="001F15EF"/>
    <w:rsid w:val="00203A76"/>
    <w:rsid w:val="00205B84"/>
    <w:rsid w:val="00205E6D"/>
    <w:rsid w:val="0020712A"/>
    <w:rsid w:val="00226FBC"/>
    <w:rsid w:val="00236569"/>
    <w:rsid w:val="0024460A"/>
    <w:rsid w:val="0025582C"/>
    <w:rsid w:val="0026114E"/>
    <w:rsid w:val="002649AB"/>
    <w:rsid w:val="00267DAC"/>
    <w:rsid w:val="00275D2C"/>
    <w:rsid w:val="002912BF"/>
    <w:rsid w:val="00293B0B"/>
    <w:rsid w:val="002A11A5"/>
    <w:rsid w:val="002A418A"/>
    <w:rsid w:val="002B19B7"/>
    <w:rsid w:val="002C226C"/>
    <w:rsid w:val="002C3D6A"/>
    <w:rsid w:val="002C49E5"/>
    <w:rsid w:val="002C4A7E"/>
    <w:rsid w:val="002D6CC6"/>
    <w:rsid w:val="002E1E11"/>
    <w:rsid w:val="002F24C5"/>
    <w:rsid w:val="002F2880"/>
    <w:rsid w:val="002F4A20"/>
    <w:rsid w:val="00302C3A"/>
    <w:rsid w:val="00307296"/>
    <w:rsid w:val="00311113"/>
    <w:rsid w:val="0031193E"/>
    <w:rsid w:val="00313CD2"/>
    <w:rsid w:val="00331284"/>
    <w:rsid w:val="00335F2C"/>
    <w:rsid w:val="00337854"/>
    <w:rsid w:val="00350B89"/>
    <w:rsid w:val="00372CF6"/>
    <w:rsid w:val="0038366E"/>
    <w:rsid w:val="00385D08"/>
    <w:rsid w:val="00386581"/>
    <w:rsid w:val="00394F53"/>
    <w:rsid w:val="003976EE"/>
    <w:rsid w:val="003B14DA"/>
    <w:rsid w:val="003B23AA"/>
    <w:rsid w:val="003B3FB8"/>
    <w:rsid w:val="003B7B76"/>
    <w:rsid w:val="003C05AC"/>
    <w:rsid w:val="003C0FB8"/>
    <w:rsid w:val="003E20B9"/>
    <w:rsid w:val="003E315F"/>
    <w:rsid w:val="003E4F79"/>
    <w:rsid w:val="003F5D07"/>
    <w:rsid w:val="003F7AFE"/>
    <w:rsid w:val="00407A48"/>
    <w:rsid w:val="0041187D"/>
    <w:rsid w:val="004134A2"/>
    <w:rsid w:val="00414AA0"/>
    <w:rsid w:val="00416938"/>
    <w:rsid w:val="00420049"/>
    <w:rsid w:val="00422BE8"/>
    <w:rsid w:val="004235D9"/>
    <w:rsid w:val="00423687"/>
    <w:rsid w:val="004276DD"/>
    <w:rsid w:val="004279C1"/>
    <w:rsid w:val="00430647"/>
    <w:rsid w:val="00431225"/>
    <w:rsid w:val="00437607"/>
    <w:rsid w:val="004403D8"/>
    <w:rsid w:val="00462EB9"/>
    <w:rsid w:val="00466DF1"/>
    <w:rsid w:val="00470D1C"/>
    <w:rsid w:val="00471536"/>
    <w:rsid w:val="00484A2D"/>
    <w:rsid w:val="00493272"/>
    <w:rsid w:val="00497B75"/>
    <w:rsid w:val="004A507F"/>
    <w:rsid w:val="004B1CA4"/>
    <w:rsid w:val="004D6ADD"/>
    <w:rsid w:val="004E62F6"/>
    <w:rsid w:val="004F1EEB"/>
    <w:rsid w:val="004F24E8"/>
    <w:rsid w:val="00500CA7"/>
    <w:rsid w:val="00500F6A"/>
    <w:rsid w:val="00511E55"/>
    <w:rsid w:val="00512B85"/>
    <w:rsid w:val="00517802"/>
    <w:rsid w:val="00517805"/>
    <w:rsid w:val="005347B2"/>
    <w:rsid w:val="005366AE"/>
    <w:rsid w:val="00544F25"/>
    <w:rsid w:val="0055255D"/>
    <w:rsid w:val="00552977"/>
    <w:rsid w:val="00562EEF"/>
    <w:rsid w:val="0057433E"/>
    <w:rsid w:val="00593043"/>
    <w:rsid w:val="00596578"/>
    <w:rsid w:val="005A538D"/>
    <w:rsid w:val="005A5E05"/>
    <w:rsid w:val="005A7EA2"/>
    <w:rsid w:val="005B4DA3"/>
    <w:rsid w:val="005C56F0"/>
    <w:rsid w:val="005E233D"/>
    <w:rsid w:val="005E2784"/>
    <w:rsid w:val="005E28DE"/>
    <w:rsid w:val="005F095B"/>
    <w:rsid w:val="005F3F21"/>
    <w:rsid w:val="00604CA6"/>
    <w:rsid w:val="00611A17"/>
    <w:rsid w:val="006223DE"/>
    <w:rsid w:val="00631EF5"/>
    <w:rsid w:val="00635A8B"/>
    <w:rsid w:val="006408EC"/>
    <w:rsid w:val="006416F2"/>
    <w:rsid w:val="006419A8"/>
    <w:rsid w:val="0064464A"/>
    <w:rsid w:val="0065328D"/>
    <w:rsid w:val="006662E8"/>
    <w:rsid w:val="00672FE4"/>
    <w:rsid w:val="00693501"/>
    <w:rsid w:val="00697EF8"/>
    <w:rsid w:val="006A00D1"/>
    <w:rsid w:val="006A1C8D"/>
    <w:rsid w:val="006C7C81"/>
    <w:rsid w:val="006E150B"/>
    <w:rsid w:val="006E30C0"/>
    <w:rsid w:val="006E3DF0"/>
    <w:rsid w:val="006F3071"/>
    <w:rsid w:val="006F5D30"/>
    <w:rsid w:val="00700AF4"/>
    <w:rsid w:val="00703CF2"/>
    <w:rsid w:val="007048BF"/>
    <w:rsid w:val="0070759B"/>
    <w:rsid w:val="00716A32"/>
    <w:rsid w:val="007245CD"/>
    <w:rsid w:val="007252C5"/>
    <w:rsid w:val="00740FEB"/>
    <w:rsid w:val="00747214"/>
    <w:rsid w:val="00750C1D"/>
    <w:rsid w:val="00750F32"/>
    <w:rsid w:val="00763998"/>
    <w:rsid w:val="00764510"/>
    <w:rsid w:val="007663B7"/>
    <w:rsid w:val="00770CC3"/>
    <w:rsid w:val="0077239F"/>
    <w:rsid w:val="00787964"/>
    <w:rsid w:val="00791409"/>
    <w:rsid w:val="00794402"/>
    <w:rsid w:val="0079448D"/>
    <w:rsid w:val="00795D51"/>
    <w:rsid w:val="007A13E2"/>
    <w:rsid w:val="007A19F1"/>
    <w:rsid w:val="007A261C"/>
    <w:rsid w:val="007A7FD4"/>
    <w:rsid w:val="007B0CA0"/>
    <w:rsid w:val="007B725F"/>
    <w:rsid w:val="007C376C"/>
    <w:rsid w:val="007C5062"/>
    <w:rsid w:val="007D47F5"/>
    <w:rsid w:val="007E2326"/>
    <w:rsid w:val="00816746"/>
    <w:rsid w:val="00825CDB"/>
    <w:rsid w:val="008362BE"/>
    <w:rsid w:val="008735F7"/>
    <w:rsid w:val="008754B9"/>
    <w:rsid w:val="008858EE"/>
    <w:rsid w:val="008859C8"/>
    <w:rsid w:val="00887FEA"/>
    <w:rsid w:val="008907CB"/>
    <w:rsid w:val="008A3701"/>
    <w:rsid w:val="008A4A27"/>
    <w:rsid w:val="008B0E6A"/>
    <w:rsid w:val="008C56D0"/>
    <w:rsid w:val="008C7CA4"/>
    <w:rsid w:val="008C7E47"/>
    <w:rsid w:val="008D0EA2"/>
    <w:rsid w:val="008D39D5"/>
    <w:rsid w:val="008D3A52"/>
    <w:rsid w:val="00903008"/>
    <w:rsid w:val="00910FD6"/>
    <w:rsid w:val="00914EE2"/>
    <w:rsid w:val="00920233"/>
    <w:rsid w:val="00936851"/>
    <w:rsid w:val="00945D99"/>
    <w:rsid w:val="009651B4"/>
    <w:rsid w:val="009725B0"/>
    <w:rsid w:val="00973D74"/>
    <w:rsid w:val="0097715A"/>
    <w:rsid w:val="00982BB8"/>
    <w:rsid w:val="00992002"/>
    <w:rsid w:val="00993738"/>
    <w:rsid w:val="00997F56"/>
    <w:rsid w:val="009A0FA2"/>
    <w:rsid w:val="009C163E"/>
    <w:rsid w:val="009E4758"/>
    <w:rsid w:val="009F0DD9"/>
    <w:rsid w:val="009F258B"/>
    <w:rsid w:val="009F61E6"/>
    <w:rsid w:val="009F7215"/>
    <w:rsid w:val="00A156DF"/>
    <w:rsid w:val="00A20B60"/>
    <w:rsid w:val="00A307EC"/>
    <w:rsid w:val="00A40F19"/>
    <w:rsid w:val="00A50A0E"/>
    <w:rsid w:val="00A52592"/>
    <w:rsid w:val="00A53CB3"/>
    <w:rsid w:val="00A561A0"/>
    <w:rsid w:val="00A755E9"/>
    <w:rsid w:val="00A80285"/>
    <w:rsid w:val="00A805FF"/>
    <w:rsid w:val="00A865BD"/>
    <w:rsid w:val="00AA081B"/>
    <w:rsid w:val="00AA2CD5"/>
    <w:rsid w:val="00AA57E5"/>
    <w:rsid w:val="00AC0A2C"/>
    <w:rsid w:val="00AC0D29"/>
    <w:rsid w:val="00AC5C57"/>
    <w:rsid w:val="00AC5DA3"/>
    <w:rsid w:val="00AD01BB"/>
    <w:rsid w:val="00AE3A5B"/>
    <w:rsid w:val="00AF3D2F"/>
    <w:rsid w:val="00B07AE2"/>
    <w:rsid w:val="00B10592"/>
    <w:rsid w:val="00B207FD"/>
    <w:rsid w:val="00B22380"/>
    <w:rsid w:val="00B360D7"/>
    <w:rsid w:val="00B401E2"/>
    <w:rsid w:val="00B469E1"/>
    <w:rsid w:val="00B50EFA"/>
    <w:rsid w:val="00B5709C"/>
    <w:rsid w:val="00B61E3D"/>
    <w:rsid w:val="00B7341C"/>
    <w:rsid w:val="00B772AC"/>
    <w:rsid w:val="00B77D6D"/>
    <w:rsid w:val="00B831ED"/>
    <w:rsid w:val="00B85EC5"/>
    <w:rsid w:val="00B9486D"/>
    <w:rsid w:val="00B96710"/>
    <w:rsid w:val="00BA1081"/>
    <w:rsid w:val="00BA1503"/>
    <w:rsid w:val="00BC01E3"/>
    <w:rsid w:val="00BD308D"/>
    <w:rsid w:val="00BE0D14"/>
    <w:rsid w:val="00BE2DD0"/>
    <w:rsid w:val="00BE4863"/>
    <w:rsid w:val="00BE6719"/>
    <w:rsid w:val="00C02B96"/>
    <w:rsid w:val="00C06B56"/>
    <w:rsid w:val="00C14679"/>
    <w:rsid w:val="00C262A6"/>
    <w:rsid w:val="00C40A46"/>
    <w:rsid w:val="00C44D10"/>
    <w:rsid w:val="00C460AE"/>
    <w:rsid w:val="00C4737C"/>
    <w:rsid w:val="00C5494A"/>
    <w:rsid w:val="00C60208"/>
    <w:rsid w:val="00C617FF"/>
    <w:rsid w:val="00C632CC"/>
    <w:rsid w:val="00C645FF"/>
    <w:rsid w:val="00C86EC8"/>
    <w:rsid w:val="00C936B4"/>
    <w:rsid w:val="00C93F73"/>
    <w:rsid w:val="00CA567B"/>
    <w:rsid w:val="00CA5FC4"/>
    <w:rsid w:val="00CA608D"/>
    <w:rsid w:val="00CB06B7"/>
    <w:rsid w:val="00CE2943"/>
    <w:rsid w:val="00CE2BF1"/>
    <w:rsid w:val="00CF51D3"/>
    <w:rsid w:val="00D0085D"/>
    <w:rsid w:val="00D01B73"/>
    <w:rsid w:val="00D139EF"/>
    <w:rsid w:val="00D15992"/>
    <w:rsid w:val="00D173F6"/>
    <w:rsid w:val="00D20F4E"/>
    <w:rsid w:val="00D26583"/>
    <w:rsid w:val="00D42CB1"/>
    <w:rsid w:val="00D46FCB"/>
    <w:rsid w:val="00D52BD0"/>
    <w:rsid w:val="00D54631"/>
    <w:rsid w:val="00D6599B"/>
    <w:rsid w:val="00D677FA"/>
    <w:rsid w:val="00D727DE"/>
    <w:rsid w:val="00D7601E"/>
    <w:rsid w:val="00D83FCB"/>
    <w:rsid w:val="00D91BB9"/>
    <w:rsid w:val="00D92054"/>
    <w:rsid w:val="00DA1333"/>
    <w:rsid w:val="00DA4683"/>
    <w:rsid w:val="00DA5FFD"/>
    <w:rsid w:val="00DB0197"/>
    <w:rsid w:val="00DB22C4"/>
    <w:rsid w:val="00DB25FE"/>
    <w:rsid w:val="00DC498E"/>
    <w:rsid w:val="00DE3C20"/>
    <w:rsid w:val="00DE4529"/>
    <w:rsid w:val="00DE4A06"/>
    <w:rsid w:val="00DE6090"/>
    <w:rsid w:val="00DE6310"/>
    <w:rsid w:val="00DF2E4D"/>
    <w:rsid w:val="00DF68BA"/>
    <w:rsid w:val="00E0580E"/>
    <w:rsid w:val="00E178BA"/>
    <w:rsid w:val="00E228AB"/>
    <w:rsid w:val="00E24A54"/>
    <w:rsid w:val="00E30D62"/>
    <w:rsid w:val="00E37839"/>
    <w:rsid w:val="00E47A70"/>
    <w:rsid w:val="00E5592A"/>
    <w:rsid w:val="00E57109"/>
    <w:rsid w:val="00E5752A"/>
    <w:rsid w:val="00E63D50"/>
    <w:rsid w:val="00E73E21"/>
    <w:rsid w:val="00E81F0A"/>
    <w:rsid w:val="00E825EF"/>
    <w:rsid w:val="00E85579"/>
    <w:rsid w:val="00E8654E"/>
    <w:rsid w:val="00E8737D"/>
    <w:rsid w:val="00E93026"/>
    <w:rsid w:val="00E96865"/>
    <w:rsid w:val="00E9791F"/>
    <w:rsid w:val="00EA0718"/>
    <w:rsid w:val="00EC4977"/>
    <w:rsid w:val="00EC4FCF"/>
    <w:rsid w:val="00EC7C32"/>
    <w:rsid w:val="00EE7A63"/>
    <w:rsid w:val="00EF1612"/>
    <w:rsid w:val="00EF28FF"/>
    <w:rsid w:val="00EF4EBE"/>
    <w:rsid w:val="00EF5E3C"/>
    <w:rsid w:val="00F20D41"/>
    <w:rsid w:val="00F27611"/>
    <w:rsid w:val="00F30D42"/>
    <w:rsid w:val="00F460C3"/>
    <w:rsid w:val="00F6270F"/>
    <w:rsid w:val="00F72246"/>
    <w:rsid w:val="00F76CA0"/>
    <w:rsid w:val="00F91F08"/>
    <w:rsid w:val="00F93216"/>
    <w:rsid w:val="00F94A03"/>
    <w:rsid w:val="00FA02E4"/>
    <w:rsid w:val="00FA2556"/>
    <w:rsid w:val="00FA6DAE"/>
    <w:rsid w:val="00FC36DB"/>
    <w:rsid w:val="00FC5600"/>
    <w:rsid w:val="00FC6273"/>
    <w:rsid w:val="00FE482B"/>
    <w:rsid w:val="00FF3F7F"/>
    <w:rsid w:val="00FF6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4097"/>
    <o:shapelayout v:ext="edit">
      <o:idmap v:ext="edit" data="1"/>
    </o:shapelayout>
  </w:shapeDefaults>
  <w:decimalSymbol w:val=","/>
  <w:listSeparator w:val=";"/>
  <w14:docId w14:val="2BE9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sDiagrama">
    <w:name w:val="Antraštės Diagrama"/>
    <w:basedOn w:val="Numatytasispastraiposriftas"/>
    <w:link w:val="Antrats"/>
    <w:uiPriority w:val="99"/>
    <w:rsid w:val="0038366E"/>
    <w:rPr>
      <w:rFonts w:ascii="HelveticaLT" w:hAnsi="HelveticaLT"/>
      <w:lang w:val="en-GB" w:eastAsia="en-US"/>
    </w:rPr>
  </w:style>
  <w:style w:type="paragraph" w:styleId="Sraopastraipa">
    <w:name w:val="List Paragraph"/>
    <w:basedOn w:val="prastasis"/>
    <w:uiPriority w:val="34"/>
    <w:qFormat/>
    <w:rsid w:val="00B469E1"/>
    <w:pPr>
      <w:ind w:left="720"/>
      <w:contextualSpacing/>
    </w:pPr>
  </w:style>
  <w:style w:type="paragraph" w:styleId="Betarp">
    <w:name w:val="No Spacing"/>
    <w:uiPriority w:val="1"/>
    <w:qFormat/>
    <w:rsid w:val="0077239F"/>
    <w:rPr>
      <w:rFonts w:eastAsia="Calibri"/>
      <w:sz w:val="24"/>
      <w:szCs w:val="24"/>
    </w:rPr>
  </w:style>
  <w:style w:type="paragraph" w:styleId="Debesliotekstas">
    <w:name w:val="Balloon Text"/>
    <w:basedOn w:val="prastasis"/>
    <w:link w:val="DebesliotekstasDiagrama"/>
    <w:rsid w:val="001F15EF"/>
    <w:rPr>
      <w:rFonts w:ascii="Segoe UI" w:hAnsi="Segoe UI" w:cs="Segoe UI"/>
      <w:sz w:val="18"/>
      <w:szCs w:val="18"/>
    </w:rPr>
  </w:style>
  <w:style w:type="character" w:customStyle="1" w:styleId="DebesliotekstasDiagrama">
    <w:name w:val="Debesėlio tekstas Diagrama"/>
    <w:basedOn w:val="Numatytasispastraiposriftas"/>
    <w:link w:val="Debesliotekstas"/>
    <w:rsid w:val="001F15EF"/>
    <w:rPr>
      <w:rFonts w:ascii="Segoe UI" w:hAnsi="Segoe UI" w:cs="Segoe UI"/>
      <w:sz w:val="18"/>
      <w:szCs w:val="18"/>
      <w:lang w:val="en-GB" w:eastAsia="en-US"/>
    </w:rPr>
  </w:style>
  <w:style w:type="paragraph" w:styleId="Pagrindiniotekstotrauka2">
    <w:name w:val="Body Text Indent 2"/>
    <w:basedOn w:val="prastasis"/>
    <w:link w:val="Pagrindiniotekstotrauka2Diagrama"/>
    <w:rsid w:val="000A4AC2"/>
    <w:pPr>
      <w:overflowPunct/>
      <w:autoSpaceDE/>
      <w:autoSpaceDN/>
      <w:adjustRightInd/>
      <w:spacing w:after="120" w:line="480" w:lineRule="auto"/>
      <w:ind w:left="283"/>
      <w:textAlignment w:val="auto"/>
    </w:pPr>
    <w:rPr>
      <w:rFonts w:ascii="Times New Roman" w:hAnsi="Times New Roman"/>
    </w:rPr>
  </w:style>
  <w:style w:type="character" w:customStyle="1" w:styleId="Pagrindiniotekstotrauka2Diagrama">
    <w:name w:val="Pagrindinio teksto įtrauka 2 Diagrama"/>
    <w:basedOn w:val="Numatytasispastraiposriftas"/>
    <w:link w:val="Pagrindiniotekstotrauka2"/>
    <w:rsid w:val="000A4AC2"/>
    <w:rPr>
      <w:lang w:val="en-GB" w:eastAsia="en-US"/>
    </w:rPr>
  </w:style>
  <w:style w:type="paragraph" w:styleId="Komentarotema">
    <w:name w:val="annotation subject"/>
    <w:basedOn w:val="Komentarotekstas"/>
    <w:next w:val="Komentarotekstas"/>
    <w:link w:val="KomentarotemaDiagrama"/>
    <w:rsid w:val="008C56D0"/>
    <w:rPr>
      <w:b/>
      <w:bCs/>
    </w:rPr>
  </w:style>
  <w:style w:type="character" w:customStyle="1" w:styleId="KomentarotekstasDiagrama">
    <w:name w:val="Komentaro tekstas Diagrama"/>
    <w:basedOn w:val="Numatytasispastraiposriftas"/>
    <w:link w:val="Komentarotekstas"/>
    <w:semiHidden/>
    <w:rsid w:val="008C56D0"/>
    <w:rPr>
      <w:rFonts w:ascii="HelveticaLT" w:hAnsi="HelveticaLT"/>
      <w:lang w:val="en-GB" w:eastAsia="en-US"/>
    </w:rPr>
  </w:style>
  <w:style w:type="character" w:customStyle="1" w:styleId="KomentarotemaDiagrama">
    <w:name w:val="Komentaro tema Diagrama"/>
    <w:basedOn w:val="KomentarotekstasDiagrama"/>
    <w:link w:val="Komentarotema"/>
    <w:rsid w:val="008C56D0"/>
    <w:rPr>
      <w:rFonts w:ascii="HelveticaLT" w:hAnsi="Helvetica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Antrinispavadinimas">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uiPriority w:val="99"/>
    <w:rsid w:val="00337854"/>
    <w:rPr>
      <w:rFonts w:ascii="HelveticaLT" w:hAnsi="HelveticaLT"/>
      <w:lang w:val="en-GB"/>
    </w:rPr>
  </w:style>
  <w:style w:type="character" w:customStyle="1" w:styleId="AntratsDiagrama">
    <w:name w:val="Antraštės Diagrama"/>
    <w:basedOn w:val="Numatytasispastraiposriftas"/>
    <w:link w:val="Antrats"/>
    <w:uiPriority w:val="99"/>
    <w:rsid w:val="0038366E"/>
    <w:rPr>
      <w:rFonts w:ascii="HelveticaLT" w:hAnsi="HelveticaLT"/>
      <w:lang w:val="en-GB" w:eastAsia="en-US"/>
    </w:rPr>
  </w:style>
  <w:style w:type="paragraph" w:styleId="Sraopastraipa">
    <w:name w:val="List Paragraph"/>
    <w:basedOn w:val="prastasis"/>
    <w:uiPriority w:val="34"/>
    <w:qFormat/>
    <w:rsid w:val="00B469E1"/>
    <w:pPr>
      <w:ind w:left="720"/>
      <w:contextualSpacing/>
    </w:pPr>
  </w:style>
  <w:style w:type="paragraph" w:styleId="Betarp">
    <w:name w:val="No Spacing"/>
    <w:uiPriority w:val="1"/>
    <w:qFormat/>
    <w:rsid w:val="0077239F"/>
    <w:rPr>
      <w:rFonts w:eastAsia="Calibri"/>
      <w:sz w:val="24"/>
      <w:szCs w:val="24"/>
    </w:rPr>
  </w:style>
  <w:style w:type="paragraph" w:styleId="Debesliotekstas">
    <w:name w:val="Balloon Text"/>
    <w:basedOn w:val="prastasis"/>
    <w:link w:val="DebesliotekstasDiagrama"/>
    <w:rsid w:val="001F15EF"/>
    <w:rPr>
      <w:rFonts w:ascii="Segoe UI" w:hAnsi="Segoe UI" w:cs="Segoe UI"/>
      <w:sz w:val="18"/>
      <w:szCs w:val="18"/>
    </w:rPr>
  </w:style>
  <w:style w:type="character" w:customStyle="1" w:styleId="DebesliotekstasDiagrama">
    <w:name w:val="Debesėlio tekstas Diagrama"/>
    <w:basedOn w:val="Numatytasispastraiposriftas"/>
    <w:link w:val="Debesliotekstas"/>
    <w:rsid w:val="001F15EF"/>
    <w:rPr>
      <w:rFonts w:ascii="Segoe UI" w:hAnsi="Segoe UI" w:cs="Segoe UI"/>
      <w:sz w:val="18"/>
      <w:szCs w:val="18"/>
      <w:lang w:val="en-GB" w:eastAsia="en-US"/>
    </w:rPr>
  </w:style>
  <w:style w:type="paragraph" w:styleId="Pagrindiniotekstotrauka2">
    <w:name w:val="Body Text Indent 2"/>
    <w:basedOn w:val="prastasis"/>
    <w:link w:val="Pagrindiniotekstotrauka2Diagrama"/>
    <w:rsid w:val="000A4AC2"/>
    <w:pPr>
      <w:overflowPunct/>
      <w:autoSpaceDE/>
      <w:autoSpaceDN/>
      <w:adjustRightInd/>
      <w:spacing w:after="120" w:line="480" w:lineRule="auto"/>
      <w:ind w:left="283"/>
      <w:textAlignment w:val="auto"/>
    </w:pPr>
    <w:rPr>
      <w:rFonts w:ascii="Times New Roman" w:hAnsi="Times New Roman"/>
    </w:rPr>
  </w:style>
  <w:style w:type="character" w:customStyle="1" w:styleId="Pagrindiniotekstotrauka2Diagrama">
    <w:name w:val="Pagrindinio teksto įtrauka 2 Diagrama"/>
    <w:basedOn w:val="Numatytasispastraiposriftas"/>
    <w:link w:val="Pagrindiniotekstotrauka2"/>
    <w:rsid w:val="000A4AC2"/>
    <w:rPr>
      <w:lang w:val="en-GB" w:eastAsia="en-US"/>
    </w:rPr>
  </w:style>
  <w:style w:type="paragraph" w:styleId="Komentarotema">
    <w:name w:val="annotation subject"/>
    <w:basedOn w:val="Komentarotekstas"/>
    <w:next w:val="Komentarotekstas"/>
    <w:link w:val="KomentarotemaDiagrama"/>
    <w:rsid w:val="008C56D0"/>
    <w:rPr>
      <w:b/>
      <w:bCs/>
    </w:rPr>
  </w:style>
  <w:style w:type="character" w:customStyle="1" w:styleId="KomentarotekstasDiagrama">
    <w:name w:val="Komentaro tekstas Diagrama"/>
    <w:basedOn w:val="Numatytasispastraiposriftas"/>
    <w:link w:val="Komentarotekstas"/>
    <w:semiHidden/>
    <w:rsid w:val="008C56D0"/>
    <w:rPr>
      <w:rFonts w:ascii="HelveticaLT" w:hAnsi="HelveticaLT"/>
      <w:lang w:val="en-GB" w:eastAsia="en-US"/>
    </w:rPr>
  </w:style>
  <w:style w:type="character" w:customStyle="1" w:styleId="KomentarotemaDiagrama">
    <w:name w:val="Komentaro tema Diagrama"/>
    <w:basedOn w:val="KomentarotekstasDiagrama"/>
    <w:link w:val="Komentarotema"/>
    <w:rsid w:val="008C56D0"/>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686">
      <w:bodyDiv w:val="1"/>
      <w:marLeft w:val="0"/>
      <w:marRight w:val="0"/>
      <w:marTop w:val="0"/>
      <w:marBottom w:val="0"/>
      <w:divBdr>
        <w:top w:val="none" w:sz="0" w:space="0" w:color="auto"/>
        <w:left w:val="none" w:sz="0" w:space="0" w:color="auto"/>
        <w:bottom w:val="none" w:sz="0" w:space="0" w:color="auto"/>
        <w:right w:val="none" w:sz="0" w:space="0" w:color="auto"/>
      </w:divBdr>
    </w:div>
    <w:div w:id="240334511">
      <w:bodyDiv w:val="1"/>
      <w:marLeft w:val="0"/>
      <w:marRight w:val="0"/>
      <w:marTop w:val="0"/>
      <w:marBottom w:val="0"/>
      <w:divBdr>
        <w:top w:val="none" w:sz="0" w:space="0" w:color="auto"/>
        <w:left w:val="none" w:sz="0" w:space="0" w:color="auto"/>
        <w:bottom w:val="none" w:sz="0" w:space="0" w:color="auto"/>
        <w:right w:val="none" w:sz="0" w:space="0" w:color="auto"/>
      </w:divBdr>
      <w:divsChild>
        <w:div w:id="1870222432">
          <w:marLeft w:val="0"/>
          <w:marRight w:val="0"/>
          <w:marTop w:val="0"/>
          <w:marBottom w:val="0"/>
          <w:divBdr>
            <w:top w:val="none" w:sz="0" w:space="0" w:color="auto"/>
            <w:left w:val="none" w:sz="0" w:space="0" w:color="auto"/>
            <w:bottom w:val="none" w:sz="0" w:space="0" w:color="auto"/>
            <w:right w:val="none" w:sz="0" w:space="0" w:color="auto"/>
          </w:divBdr>
          <w:divsChild>
            <w:div w:id="2043554688">
              <w:marLeft w:val="0"/>
              <w:marRight w:val="0"/>
              <w:marTop w:val="0"/>
              <w:marBottom w:val="0"/>
              <w:divBdr>
                <w:top w:val="none" w:sz="0" w:space="0" w:color="auto"/>
                <w:left w:val="none" w:sz="0" w:space="0" w:color="auto"/>
                <w:bottom w:val="none" w:sz="0" w:space="0" w:color="auto"/>
                <w:right w:val="none" w:sz="0" w:space="0" w:color="auto"/>
              </w:divBdr>
              <w:divsChild>
                <w:div w:id="1387022901">
                  <w:marLeft w:val="0"/>
                  <w:marRight w:val="0"/>
                  <w:marTop w:val="0"/>
                  <w:marBottom w:val="0"/>
                  <w:divBdr>
                    <w:top w:val="none" w:sz="0" w:space="0" w:color="auto"/>
                    <w:left w:val="none" w:sz="0" w:space="0" w:color="auto"/>
                    <w:bottom w:val="none" w:sz="0" w:space="0" w:color="auto"/>
                    <w:right w:val="none" w:sz="0" w:space="0" w:color="auto"/>
                  </w:divBdr>
                  <w:divsChild>
                    <w:div w:id="1573198245">
                      <w:marLeft w:val="0"/>
                      <w:marRight w:val="0"/>
                      <w:marTop w:val="0"/>
                      <w:marBottom w:val="0"/>
                      <w:divBdr>
                        <w:top w:val="none" w:sz="0" w:space="0" w:color="auto"/>
                        <w:left w:val="none" w:sz="0" w:space="0" w:color="auto"/>
                        <w:bottom w:val="none" w:sz="0" w:space="0" w:color="auto"/>
                        <w:right w:val="none" w:sz="0" w:space="0" w:color="auto"/>
                      </w:divBdr>
                      <w:divsChild>
                        <w:div w:id="234974184">
                          <w:marLeft w:val="0"/>
                          <w:marRight w:val="0"/>
                          <w:marTop w:val="0"/>
                          <w:marBottom w:val="0"/>
                          <w:divBdr>
                            <w:top w:val="none" w:sz="0" w:space="0" w:color="auto"/>
                            <w:left w:val="none" w:sz="0" w:space="0" w:color="auto"/>
                            <w:bottom w:val="none" w:sz="0" w:space="0" w:color="auto"/>
                            <w:right w:val="none" w:sz="0" w:space="0" w:color="auto"/>
                          </w:divBdr>
                          <w:divsChild>
                            <w:div w:id="2095397118">
                              <w:marLeft w:val="0"/>
                              <w:marRight w:val="0"/>
                              <w:marTop w:val="0"/>
                              <w:marBottom w:val="0"/>
                              <w:divBdr>
                                <w:top w:val="none" w:sz="0" w:space="0" w:color="auto"/>
                                <w:left w:val="none" w:sz="0" w:space="0" w:color="auto"/>
                                <w:bottom w:val="none" w:sz="0" w:space="0" w:color="auto"/>
                                <w:right w:val="none" w:sz="0" w:space="0" w:color="auto"/>
                              </w:divBdr>
                              <w:divsChild>
                                <w:div w:id="1651707595">
                                  <w:marLeft w:val="0"/>
                                  <w:marRight w:val="0"/>
                                  <w:marTop w:val="0"/>
                                  <w:marBottom w:val="0"/>
                                  <w:divBdr>
                                    <w:top w:val="none" w:sz="0" w:space="0" w:color="auto"/>
                                    <w:left w:val="none" w:sz="0" w:space="0" w:color="auto"/>
                                    <w:bottom w:val="none" w:sz="0" w:space="0" w:color="auto"/>
                                    <w:right w:val="none" w:sz="0" w:space="0" w:color="auto"/>
                                  </w:divBdr>
                                  <w:divsChild>
                                    <w:div w:id="8751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24635">
      <w:bodyDiv w:val="1"/>
      <w:marLeft w:val="0"/>
      <w:marRight w:val="0"/>
      <w:marTop w:val="0"/>
      <w:marBottom w:val="0"/>
      <w:divBdr>
        <w:top w:val="none" w:sz="0" w:space="0" w:color="auto"/>
        <w:left w:val="none" w:sz="0" w:space="0" w:color="auto"/>
        <w:bottom w:val="none" w:sz="0" w:space="0" w:color="auto"/>
        <w:right w:val="none" w:sz="0" w:space="0" w:color="auto"/>
      </w:divBdr>
      <w:divsChild>
        <w:div w:id="431243076">
          <w:marLeft w:val="0"/>
          <w:marRight w:val="0"/>
          <w:marTop w:val="0"/>
          <w:marBottom w:val="0"/>
          <w:divBdr>
            <w:top w:val="none" w:sz="0" w:space="0" w:color="auto"/>
            <w:left w:val="none" w:sz="0" w:space="0" w:color="auto"/>
            <w:bottom w:val="none" w:sz="0" w:space="0" w:color="auto"/>
            <w:right w:val="none" w:sz="0" w:space="0" w:color="auto"/>
          </w:divBdr>
          <w:divsChild>
            <w:div w:id="23360991">
              <w:marLeft w:val="0"/>
              <w:marRight w:val="0"/>
              <w:marTop w:val="0"/>
              <w:marBottom w:val="0"/>
              <w:divBdr>
                <w:top w:val="none" w:sz="0" w:space="0" w:color="auto"/>
                <w:left w:val="none" w:sz="0" w:space="0" w:color="auto"/>
                <w:bottom w:val="none" w:sz="0" w:space="0" w:color="auto"/>
                <w:right w:val="none" w:sz="0" w:space="0" w:color="auto"/>
              </w:divBdr>
              <w:divsChild>
                <w:div w:id="1912736872">
                  <w:marLeft w:val="0"/>
                  <w:marRight w:val="0"/>
                  <w:marTop w:val="0"/>
                  <w:marBottom w:val="0"/>
                  <w:divBdr>
                    <w:top w:val="none" w:sz="0" w:space="0" w:color="auto"/>
                    <w:left w:val="none" w:sz="0" w:space="0" w:color="auto"/>
                    <w:bottom w:val="none" w:sz="0" w:space="0" w:color="auto"/>
                    <w:right w:val="none" w:sz="0" w:space="0" w:color="auto"/>
                  </w:divBdr>
                  <w:divsChild>
                    <w:div w:id="1881625930">
                      <w:marLeft w:val="0"/>
                      <w:marRight w:val="0"/>
                      <w:marTop w:val="0"/>
                      <w:marBottom w:val="0"/>
                      <w:divBdr>
                        <w:top w:val="none" w:sz="0" w:space="0" w:color="auto"/>
                        <w:left w:val="none" w:sz="0" w:space="0" w:color="auto"/>
                        <w:bottom w:val="none" w:sz="0" w:space="0" w:color="auto"/>
                        <w:right w:val="none" w:sz="0" w:space="0" w:color="auto"/>
                      </w:divBdr>
                    </w:div>
                    <w:div w:id="4495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902909529">
      <w:bodyDiv w:val="1"/>
      <w:marLeft w:val="0"/>
      <w:marRight w:val="0"/>
      <w:marTop w:val="0"/>
      <w:marBottom w:val="0"/>
      <w:divBdr>
        <w:top w:val="none" w:sz="0" w:space="0" w:color="auto"/>
        <w:left w:val="none" w:sz="0" w:space="0" w:color="auto"/>
        <w:bottom w:val="none" w:sz="0" w:space="0" w:color="auto"/>
        <w:right w:val="none" w:sz="0" w:space="0" w:color="auto"/>
      </w:divBdr>
      <w:divsChild>
        <w:div w:id="1619797244">
          <w:marLeft w:val="0"/>
          <w:marRight w:val="0"/>
          <w:marTop w:val="0"/>
          <w:marBottom w:val="0"/>
          <w:divBdr>
            <w:top w:val="none" w:sz="0" w:space="0" w:color="auto"/>
            <w:left w:val="none" w:sz="0" w:space="0" w:color="auto"/>
            <w:bottom w:val="none" w:sz="0" w:space="0" w:color="auto"/>
            <w:right w:val="none" w:sz="0" w:space="0" w:color="auto"/>
          </w:divBdr>
          <w:divsChild>
            <w:div w:id="1036273805">
              <w:marLeft w:val="0"/>
              <w:marRight w:val="0"/>
              <w:marTop w:val="0"/>
              <w:marBottom w:val="0"/>
              <w:divBdr>
                <w:top w:val="none" w:sz="0" w:space="0" w:color="auto"/>
                <w:left w:val="none" w:sz="0" w:space="0" w:color="auto"/>
                <w:bottom w:val="none" w:sz="0" w:space="0" w:color="auto"/>
                <w:right w:val="none" w:sz="0" w:space="0" w:color="auto"/>
              </w:divBdr>
              <w:divsChild>
                <w:div w:id="1572884537">
                  <w:marLeft w:val="0"/>
                  <w:marRight w:val="0"/>
                  <w:marTop w:val="0"/>
                  <w:marBottom w:val="0"/>
                  <w:divBdr>
                    <w:top w:val="none" w:sz="0" w:space="0" w:color="auto"/>
                    <w:left w:val="none" w:sz="0" w:space="0" w:color="auto"/>
                    <w:bottom w:val="none" w:sz="0" w:space="0" w:color="auto"/>
                    <w:right w:val="none" w:sz="0" w:space="0" w:color="auto"/>
                  </w:divBdr>
                  <w:divsChild>
                    <w:div w:id="736785704">
                      <w:marLeft w:val="0"/>
                      <w:marRight w:val="0"/>
                      <w:marTop w:val="0"/>
                      <w:marBottom w:val="0"/>
                      <w:divBdr>
                        <w:top w:val="none" w:sz="0" w:space="0" w:color="auto"/>
                        <w:left w:val="none" w:sz="0" w:space="0" w:color="auto"/>
                        <w:bottom w:val="none" w:sz="0" w:space="0" w:color="auto"/>
                        <w:right w:val="none" w:sz="0" w:space="0" w:color="auto"/>
                      </w:divBdr>
                    </w:div>
                    <w:div w:id="626739718">
                      <w:marLeft w:val="0"/>
                      <w:marRight w:val="0"/>
                      <w:marTop w:val="0"/>
                      <w:marBottom w:val="0"/>
                      <w:divBdr>
                        <w:top w:val="none" w:sz="0" w:space="0" w:color="auto"/>
                        <w:left w:val="none" w:sz="0" w:space="0" w:color="auto"/>
                        <w:bottom w:val="none" w:sz="0" w:space="0" w:color="auto"/>
                        <w:right w:val="none" w:sz="0" w:space="0" w:color="auto"/>
                      </w:divBdr>
                    </w:div>
                  </w:divsChild>
                </w:div>
                <w:div w:id="1114638834">
                  <w:marLeft w:val="0"/>
                  <w:marRight w:val="0"/>
                  <w:marTop w:val="0"/>
                  <w:marBottom w:val="0"/>
                  <w:divBdr>
                    <w:top w:val="none" w:sz="0" w:space="0" w:color="auto"/>
                    <w:left w:val="none" w:sz="0" w:space="0" w:color="auto"/>
                    <w:bottom w:val="none" w:sz="0" w:space="0" w:color="auto"/>
                    <w:right w:val="none" w:sz="0" w:space="0" w:color="auto"/>
                  </w:divBdr>
                </w:div>
                <w:div w:id="389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mailto:ginvile.jekentiene@smm.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357A-1CCE-48DD-8F49-B3ACD13F8ACE}">
  <ds:schemaRefs>
    <ds:schemaRef ds:uri="http://schemas.microsoft.com/sharepoint/v3/contenttype/forms"/>
  </ds:schemaRefs>
</ds:datastoreItem>
</file>

<file path=customXml/itemProps2.xml><?xml version="1.0" encoding="utf-8"?>
<ds:datastoreItem xmlns:ds="http://schemas.openxmlformats.org/officeDocument/2006/customXml" ds:itemID="{808F734E-81A4-4FD3-B39F-F04F9832C29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A651D7-DC40-49FC-9B31-FF8B5E9E3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58DA3A-A1B2-4DB6-AE85-81FAC84B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1639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4395bbdc-b266-4aad-8cb6-19fbd5dacaef</vt:lpstr>
      <vt:lpstr> </vt:lpstr>
    </vt:vector>
  </TitlesOfParts>
  <Company>VKS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2020-09-18T08:03:00Z</dcterms:created>
  <dc:creator>Jekentienė Ginvilė</dc:creator>
  <cp:lastModifiedBy>Inga Barauskaitė</cp:lastModifiedBy>
  <cp:lastPrinted>2017-04-05T12:10:00Z</cp:lastPrinted>
  <dcterms:modified xsi:type="dcterms:W3CDTF">2020-09-18T08:03:00Z</dcterms:modified>
  <cp:revision>2</cp:revision>
  <dc:title>4395bbdc-b266-4aad-8cb6-19fbd5dacaef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