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16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29DFE697" w14:textId="77777777" w:rsidR="008A48A2" w:rsidRDefault="00636626">
      <w:pPr>
        <w:tabs>
          <w:tab w:val="left" w:pos="993"/>
        </w:tabs>
        <w:rPr>
          <w:b/>
        </w:rPr>
      </w:pPr>
      <w:bookmarkStart w:id="2" w:name="darbotvarkesXML"/>
      <w:r>
        <w:rPr>
          <w:rFonts w:ascii="Arial Black" w:hAnsi="Arial Black"/>
          <w:b/>
        </w:rPr>
        <w:t>A dalis</w:t>
      </w:r>
    </w:p>
    <w:p w14:paraId="0D9E033A" w14:textId="77777777" w:rsidR="008A48A2" w:rsidRDefault="008A48A2">
      <w:pPr>
        <w:tabs>
          <w:tab w:val="left" w:pos="993"/>
        </w:tabs>
        <w:rPr>
          <w:b/>
        </w:rPr>
      </w:pPr>
    </w:p>
    <w:p w14:paraId="01EE8FC8" w14:textId="77777777" w:rsidR="008A48A2" w:rsidRDefault="008A48A2">
      <w:pPr>
        <w:framePr w:w="970" w:h="1002" w:hRule="exact" w:hSpace="181" w:wrap="notBeside" w:vAnchor="text" w:hAnchor="page" w:x="261" w:y="246"/>
        <w:tabs>
          <w:tab w:val="left" w:pos="993"/>
        </w:tabs>
        <w:jc w:val="center"/>
        <w:rPr>
          <w:b/>
          <w:sz w:val="16"/>
        </w:rPr>
      </w:pPr>
    </w:p>
    <w:p w14:paraId="380E989D" w14:textId="77777777" w:rsidR="008A48A2" w:rsidRDefault="00636626">
      <w:pPr>
        <w:tabs>
          <w:tab w:val="left" w:pos="993"/>
        </w:tabs>
        <w:ind w:firstLine="709"/>
        <w:jc w:val="both"/>
        <w:rPr>
          <w:b/>
          <w:bCs/>
        </w:rPr>
      </w:pPr>
      <w:r>
        <w:rPr>
          <w:b/>
        </w:rPr>
        <w:t>1. Dėl Žinybinių saugumo priežiūros tarnybų steigimo ir j</w:t>
      </w:r>
      <w:r>
        <w:rPr>
          <w:b/>
        </w:rPr>
        <w:t>ų veiklos bendrųjų taisyklių patvirtinimo (TAP-16-1808(3) (16-8462(5)</w:t>
      </w:r>
    </w:p>
    <w:p w14:paraId="23019847" w14:textId="77777777" w:rsidR="008A48A2" w:rsidRDefault="00636626">
      <w:pPr>
        <w:tabs>
          <w:tab w:val="left" w:pos="1985"/>
          <w:tab w:val="left" w:pos="2268"/>
        </w:tabs>
        <w:spacing w:before="120"/>
        <w:ind w:left="2268" w:hanging="1559"/>
      </w:pPr>
      <w:r>
        <w:t>Pranešėjas</w:t>
      </w:r>
      <w:r>
        <w:tab/>
        <w:t>–</w:t>
      </w:r>
      <w:r>
        <w:tab/>
        <w:t>krašto apsaugos ministras Raimundas Karoblis</w:t>
      </w:r>
    </w:p>
    <w:p w14:paraId="0F3BB316"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00521DED" w14:textId="77777777" w:rsidR="008A48A2" w:rsidRDefault="008A48A2">
      <w:pPr>
        <w:tabs>
          <w:tab w:val="left" w:pos="993"/>
        </w:tabs>
        <w:spacing w:before="120"/>
        <w:jc w:val="both"/>
        <w:rPr>
          <w:b/>
          <w:i/>
          <w:iCs/>
        </w:rPr>
      </w:pPr>
    </w:p>
    <w:p w14:paraId="6952B2C9" w14:textId="77777777" w:rsidR="008A48A2" w:rsidRDefault="008A48A2">
      <w:pPr>
        <w:rPr>
          <w:lang w:val="lt"/>
        </w:rPr>
      </w:pPr>
    </w:p>
    <w:p w14:paraId="24A1B0E0" w14:textId="77777777" w:rsidR="008A48A2" w:rsidRDefault="008A48A2">
      <w:pPr>
        <w:framePr w:w="970" w:h="1002" w:hRule="exact" w:hSpace="181" w:wrap="notBeside" w:vAnchor="text" w:hAnchor="page" w:x="261" w:y="246"/>
        <w:tabs>
          <w:tab w:val="left" w:pos="993"/>
        </w:tabs>
        <w:jc w:val="center"/>
        <w:rPr>
          <w:b/>
          <w:sz w:val="16"/>
        </w:rPr>
      </w:pPr>
    </w:p>
    <w:p w14:paraId="6A0B39CB" w14:textId="77777777" w:rsidR="008A48A2" w:rsidRDefault="00636626">
      <w:pPr>
        <w:tabs>
          <w:tab w:val="left" w:pos="993"/>
        </w:tabs>
        <w:ind w:firstLine="709"/>
        <w:jc w:val="both"/>
        <w:rPr>
          <w:b/>
          <w:bCs/>
        </w:rPr>
      </w:pPr>
      <w:r>
        <w:rPr>
          <w:b/>
        </w:rPr>
        <w:t>2. Dėl Vyriausybės 2016 m. liepos 11 d. nutarimo Nr. 740 „Dėl Dzūkijos nacionalinio parko planavimo schemos (ribų ir tvarkymo planų) patvirtinimo“ pakeitimo (TAP-18-621) (18-4217(2)</w:t>
      </w:r>
    </w:p>
    <w:p w14:paraId="4BB51855" w14:textId="77777777" w:rsidR="008A48A2" w:rsidRDefault="00636626">
      <w:pPr>
        <w:tabs>
          <w:tab w:val="left" w:pos="1985"/>
          <w:tab w:val="left" w:pos="2268"/>
        </w:tabs>
        <w:spacing w:before="120"/>
        <w:ind w:left="2268" w:hanging="1559"/>
      </w:pPr>
      <w:r>
        <w:t>Pranešėjas</w:t>
      </w:r>
      <w:r>
        <w:tab/>
        <w:t>–</w:t>
      </w:r>
      <w:r>
        <w:tab/>
        <w:t>aplinkos ministras Kęstutis  Navickas</w:t>
      </w:r>
    </w:p>
    <w:p w14:paraId="7D734AD1" w14:textId="77777777" w:rsidR="008A48A2" w:rsidRDefault="00636626">
      <w:pPr>
        <w:tabs>
          <w:tab w:val="left" w:pos="1985"/>
          <w:tab w:val="left" w:pos="2268"/>
        </w:tabs>
        <w:spacing w:before="120"/>
        <w:ind w:left="2268" w:hanging="1559"/>
      </w:pPr>
      <w:r>
        <w:t>Dalyvauja</w:t>
      </w:r>
      <w:r>
        <w:tab/>
        <w:t>–</w:t>
      </w:r>
      <w:r>
        <w:tab/>
      </w:r>
      <w:r>
        <w:t>vyriausiasis specialistas Piotr Gerasimovič</w:t>
      </w:r>
    </w:p>
    <w:p w14:paraId="4B0A413D" w14:textId="77777777" w:rsidR="008A48A2" w:rsidRDefault="008A48A2">
      <w:pPr>
        <w:tabs>
          <w:tab w:val="left" w:pos="993"/>
        </w:tabs>
        <w:spacing w:before="120"/>
        <w:jc w:val="both"/>
        <w:rPr>
          <w:b/>
          <w:i/>
          <w:iCs/>
        </w:rPr>
      </w:pPr>
    </w:p>
    <w:p w14:paraId="6375B12D" w14:textId="77777777" w:rsidR="008A48A2" w:rsidRDefault="008A48A2">
      <w:pPr>
        <w:rPr>
          <w:lang w:val="lt"/>
        </w:rPr>
      </w:pPr>
    </w:p>
    <w:p w14:paraId="351AFA64" w14:textId="77777777" w:rsidR="008A48A2" w:rsidRDefault="008A48A2">
      <w:pPr>
        <w:framePr w:w="970" w:h="1002" w:hRule="exact" w:hSpace="181" w:wrap="notBeside" w:vAnchor="text" w:hAnchor="page" w:x="261" w:y="246"/>
        <w:tabs>
          <w:tab w:val="left" w:pos="993"/>
        </w:tabs>
        <w:jc w:val="center"/>
        <w:rPr>
          <w:b/>
          <w:sz w:val="16"/>
        </w:rPr>
      </w:pPr>
    </w:p>
    <w:p w14:paraId="6704AF82" w14:textId="77777777" w:rsidR="008A48A2" w:rsidRDefault="00636626">
      <w:pPr>
        <w:tabs>
          <w:tab w:val="left" w:pos="993"/>
        </w:tabs>
        <w:ind w:firstLine="709"/>
        <w:jc w:val="both"/>
        <w:rPr>
          <w:b/>
          <w:bCs/>
        </w:rPr>
      </w:pPr>
      <w:r>
        <w:rPr>
          <w:b/>
        </w:rPr>
        <w:t>3. Dėl Narkotinių ir psichotropinių medžiagų kontrolės įstatymo Nr. VII-602 2 ir 3 straipsnių ir priedo pakeitimo įstatymo projekto (TAP-18-593) (18-2145(2)</w:t>
      </w:r>
    </w:p>
    <w:p w14:paraId="39CDFE9F" w14:textId="77777777" w:rsidR="008A48A2" w:rsidRDefault="00636626">
      <w:pPr>
        <w:tabs>
          <w:tab w:val="left" w:pos="1985"/>
          <w:tab w:val="left" w:pos="2268"/>
        </w:tabs>
        <w:spacing w:before="120"/>
        <w:ind w:left="2268" w:hanging="1559"/>
      </w:pPr>
      <w:r>
        <w:t>Pranešėjas</w:t>
      </w:r>
      <w:r>
        <w:tab/>
        <w:t>–</w:t>
      </w:r>
      <w:r>
        <w:tab/>
        <w:t xml:space="preserve">sveikatos apsaugos ministras Aurelijus </w:t>
      </w:r>
      <w:r>
        <w:t>Veryga</w:t>
      </w:r>
    </w:p>
    <w:p w14:paraId="2EADDEEC" w14:textId="77777777" w:rsidR="008A48A2" w:rsidRDefault="00636626">
      <w:pPr>
        <w:tabs>
          <w:tab w:val="left" w:pos="1985"/>
          <w:tab w:val="left" w:pos="2268"/>
        </w:tabs>
        <w:spacing w:before="120"/>
        <w:ind w:left="2268" w:hanging="1559"/>
      </w:pPr>
      <w:r>
        <w:t>Dalyvauja</w:t>
      </w:r>
      <w:r>
        <w:tab/>
        <w:t>–</w:t>
      </w:r>
      <w:r>
        <w:tab/>
        <w:t>vyriausiasis specialistas Piotr Gerasimovič</w:t>
      </w:r>
    </w:p>
    <w:p w14:paraId="5F4DD04F" w14:textId="77777777" w:rsidR="008A48A2" w:rsidRDefault="008A48A2">
      <w:pPr>
        <w:tabs>
          <w:tab w:val="left" w:pos="993"/>
        </w:tabs>
        <w:spacing w:before="120"/>
        <w:jc w:val="both"/>
        <w:rPr>
          <w:b/>
          <w:i/>
          <w:iCs/>
        </w:rPr>
      </w:pPr>
    </w:p>
    <w:p w14:paraId="473D58F7" w14:textId="77777777" w:rsidR="008A48A2" w:rsidRDefault="008A48A2">
      <w:pPr>
        <w:rPr>
          <w:lang w:val="lt"/>
        </w:rPr>
      </w:pPr>
    </w:p>
    <w:p w14:paraId="178AD5A6" w14:textId="77777777" w:rsidR="008A48A2" w:rsidRDefault="008A48A2">
      <w:pPr>
        <w:framePr w:w="970" w:h="1002" w:hRule="exact" w:hSpace="181" w:wrap="notBeside" w:vAnchor="text" w:hAnchor="page" w:x="261" w:y="246"/>
        <w:tabs>
          <w:tab w:val="left" w:pos="993"/>
        </w:tabs>
        <w:jc w:val="center"/>
        <w:rPr>
          <w:b/>
          <w:sz w:val="16"/>
        </w:rPr>
      </w:pPr>
    </w:p>
    <w:p w14:paraId="4432F395" w14:textId="77777777" w:rsidR="008A48A2" w:rsidRDefault="00636626">
      <w:pPr>
        <w:tabs>
          <w:tab w:val="left" w:pos="993"/>
        </w:tabs>
        <w:ind w:firstLine="709"/>
        <w:jc w:val="both"/>
        <w:rPr>
          <w:b/>
          <w:bCs/>
        </w:rPr>
      </w:pPr>
      <w:r>
        <w:rPr>
          <w:b/>
        </w:rPr>
        <w:t>4. Dėl kai kurių Vyriausybės nutarimų pripažinimo netekusiais galios (TAP-18-599) (18-3630(2)</w:t>
      </w:r>
    </w:p>
    <w:p w14:paraId="71B77065" w14:textId="77777777" w:rsidR="008A48A2" w:rsidRDefault="00636626">
      <w:pPr>
        <w:tabs>
          <w:tab w:val="left" w:pos="1985"/>
          <w:tab w:val="left" w:pos="2268"/>
        </w:tabs>
        <w:spacing w:before="120"/>
        <w:ind w:left="2268" w:hanging="1559"/>
      </w:pPr>
      <w:r>
        <w:t>Pranešėjas</w:t>
      </w:r>
      <w:r>
        <w:tab/>
        <w:t>–</w:t>
      </w:r>
      <w:r>
        <w:tab/>
        <w:t>ūkio ministras Virginijus Sinkevičius</w:t>
      </w:r>
    </w:p>
    <w:p w14:paraId="255FC7A8" w14:textId="77777777" w:rsidR="008A48A2" w:rsidRDefault="00636626">
      <w:pPr>
        <w:tabs>
          <w:tab w:val="left" w:pos="1985"/>
          <w:tab w:val="left" w:pos="2268"/>
        </w:tabs>
        <w:spacing w:before="120"/>
        <w:ind w:left="2268" w:hanging="1559"/>
      </w:pPr>
      <w:r>
        <w:t>Dalyvauja</w:t>
      </w:r>
      <w:r>
        <w:tab/>
        <w:t>–</w:t>
      </w:r>
      <w:r>
        <w:tab/>
        <w:t>vyriausioji specialistė Nijolė Ma</w:t>
      </w:r>
      <w:r>
        <w:t>kštelienė</w:t>
      </w:r>
    </w:p>
    <w:p w14:paraId="667B4056" w14:textId="77777777" w:rsidR="008A48A2" w:rsidRDefault="008A48A2">
      <w:pPr>
        <w:tabs>
          <w:tab w:val="left" w:pos="993"/>
        </w:tabs>
        <w:spacing w:before="120"/>
        <w:jc w:val="both"/>
        <w:rPr>
          <w:b/>
          <w:i/>
          <w:iCs/>
        </w:rPr>
      </w:pPr>
    </w:p>
    <w:p w14:paraId="216007F3" w14:textId="77777777" w:rsidR="008A48A2" w:rsidRDefault="008A48A2">
      <w:pPr>
        <w:rPr>
          <w:lang w:val="lt"/>
        </w:rPr>
      </w:pPr>
    </w:p>
    <w:p w14:paraId="7C1DAD8C" w14:textId="77777777" w:rsidR="008A48A2" w:rsidRDefault="008A48A2">
      <w:pPr>
        <w:framePr w:w="970" w:h="1002" w:hRule="exact" w:hSpace="181" w:wrap="notBeside" w:vAnchor="text" w:hAnchor="page" w:x="261" w:y="246"/>
        <w:tabs>
          <w:tab w:val="left" w:pos="993"/>
        </w:tabs>
        <w:jc w:val="center"/>
        <w:rPr>
          <w:b/>
          <w:sz w:val="16"/>
        </w:rPr>
      </w:pPr>
    </w:p>
    <w:p w14:paraId="1997BD83" w14:textId="77777777" w:rsidR="008A48A2" w:rsidRDefault="00636626">
      <w:pPr>
        <w:tabs>
          <w:tab w:val="left" w:pos="993"/>
        </w:tabs>
        <w:ind w:firstLine="709"/>
        <w:jc w:val="both"/>
        <w:rPr>
          <w:b/>
          <w:bCs/>
        </w:rPr>
      </w:pPr>
      <w:r>
        <w:rPr>
          <w:b/>
        </w:rPr>
        <w:t>5. Dėl nekilnojamųjų ir kilnojamųjų daiktų nurašymo (TAP-18-595) (18-5254)</w:t>
      </w:r>
    </w:p>
    <w:p w14:paraId="6D4E028F" w14:textId="77777777" w:rsidR="008A48A2" w:rsidRDefault="00636626">
      <w:pPr>
        <w:tabs>
          <w:tab w:val="left" w:pos="1985"/>
          <w:tab w:val="left" w:pos="2268"/>
        </w:tabs>
        <w:spacing w:before="120"/>
        <w:ind w:left="2268" w:hanging="1559"/>
      </w:pPr>
      <w:r>
        <w:t>Pranešėjas</w:t>
      </w:r>
      <w:r>
        <w:tab/>
        <w:t>–</w:t>
      </w:r>
      <w:r>
        <w:tab/>
        <w:t>susisiekimo ministras Rokas Masiulis</w:t>
      </w:r>
    </w:p>
    <w:p w14:paraId="64C51C16" w14:textId="77777777" w:rsidR="008A48A2" w:rsidRDefault="00636626">
      <w:pPr>
        <w:tabs>
          <w:tab w:val="left" w:pos="1985"/>
          <w:tab w:val="left" w:pos="2268"/>
        </w:tabs>
        <w:spacing w:before="120"/>
        <w:ind w:left="2268" w:hanging="1559"/>
      </w:pPr>
      <w:r>
        <w:t>Dalyvauja</w:t>
      </w:r>
      <w:r>
        <w:tab/>
        <w:t>–</w:t>
      </w:r>
      <w:r>
        <w:tab/>
        <w:t>vyriausiasis specialistas Piotr Gerasimovič</w:t>
      </w:r>
    </w:p>
    <w:p w14:paraId="78D366CF" w14:textId="77777777" w:rsidR="008A48A2" w:rsidRDefault="008A48A2">
      <w:pPr>
        <w:tabs>
          <w:tab w:val="left" w:pos="993"/>
        </w:tabs>
        <w:spacing w:before="120"/>
        <w:jc w:val="both"/>
        <w:rPr>
          <w:b/>
          <w:i/>
          <w:iCs/>
        </w:rPr>
      </w:pPr>
    </w:p>
    <w:p w14:paraId="611C05D6" w14:textId="77777777" w:rsidR="008A48A2" w:rsidRDefault="008A48A2">
      <w:pPr>
        <w:rPr>
          <w:lang w:val="lt"/>
        </w:rPr>
      </w:pPr>
    </w:p>
    <w:p w14:paraId="0B18DFA7" w14:textId="77777777" w:rsidR="008A48A2" w:rsidRDefault="008A48A2">
      <w:pPr>
        <w:framePr w:w="970" w:h="1002" w:hRule="exact" w:hSpace="181" w:wrap="notBeside" w:vAnchor="text" w:hAnchor="page" w:x="261" w:y="246"/>
        <w:tabs>
          <w:tab w:val="left" w:pos="993"/>
        </w:tabs>
        <w:jc w:val="center"/>
        <w:rPr>
          <w:b/>
          <w:sz w:val="16"/>
        </w:rPr>
      </w:pPr>
    </w:p>
    <w:p w14:paraId="5448B546" w14:textId="77777777" w:rsidR="008A48A2" w:rsidRDefault="00636626">
      <w:pPr>
        <w:tabs>
          <w:tab w:val="left" w:pos="993"/>
        </w:tabs>
        <w:ind w:firstLine="709"/>
        <w:jc w:val="both"/>
        <w:rPr>
          <w:b/>
          <w:bCs/>
        </w:rPr>
      </w:pPr>
      <w:r>
        <w:rPr>
          <w:b/>
        </w:rPr>
        <w:t>6. Dėl  Vyriausybės 1998 m. liepos 23 d. nutarimo Nr. 921 „Dėl Lietuvos Respublikos ūkio ministerijos nuostatų patvirtinimo“ pakeitimo“ ir Vyriausybės nutarimo „Dėl Lietuvos Respublikos Vyriausybės 2010 m. kovo 24 d. nutarimo Nr. 330 „Dėl ministrams paveda</w:t>
      </w:r>
      <w:r>
        <w:rPr>
          <w:b/>
        </w:rPr>
        <w:t>mų valdymo sričių“ pakeitimo (TAP-18-411(2) (18-668(3) (TAP-18-410(2) (18-670(3)</w:t>
      </w:r>
    </w:p>
    <w:p w14:paraId="045F33B2" w14:textId="77777777" w:rsidR="008A48A2" w:rsidRDefault="00636626">
      <w:pPr>
        <w:tabs>
          <w:tab w:val="left" w:pos="1985"/>
          <w:tab w:val="left" w:pos="2268"/>
        </w:tabs>
        <w:spacing w:before="120"/>
        <w:ind w:left="2268" w:hanging="1559"/>
      </w:pPr>
      <w:r>
        <w:t>Pranešėjas</w:t>
      </w:r>
      <w:r>
        <w:tab/>
        <w:t>–</w:t>
      </w:r>
      <w:r>
        <w:tab/>
        <w:t>ūkio ministras Virginijus Sinkevičius</w:t>
      </w:r>
    </w:p>
    <w:p w14:paraId="534EF167"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168FF009" w14:textId="77777777" w:rsidR="008A48A2" w:rsidRDefault="008A48A2">
      <w:pPr>
        <w:tabs>
          <w:tab w:val="left" w:pos="993"/>
        </w:tabs>
        <w:spacing w:before="120"/>
        <w:jc w:val="both"/>
        <w:rPr>
          <w:b/>
          <w:i/>
          <w:iCs/>
        </w:rPr>
      </w:pPr>
    </w:p>
    <w:p w14:paraId="2AF84729" w14:textId="77777777" w:rsidR="008A48A2" w:rsidRDefault="008A48A2">
      <w:pPr>
        <w:rPr>
          <w:lang w:val="lt"/>
        </w:rPr>
      </w:pPr>
    </w:p>
    <w:p w14:paraId="11CECB16" w14:textId="77777777" w:rsidR="008A48A2" w:rsidRDefault="008A48A2">
      <w:pPr>
        <w:framePr w:w="970" w:h="1002" w:hRule="exact" w:hSpace="181" w:wrap="notBeside" w:vAnchor="text" w:hAnchor="page" w:x="261" w:y="246"/>
        <w:tabs>
          <w:tab w:val="left" w:pos="993"/>
        </w:tabs>
        <w:jc w:val="center"/>
        <w:rPr>
          <w:b/>
          <w:sz w:val="16"/>
        </w:rPr>
      </w:pPr>
    </w:p>
    <w:p w14:paraId="4551C0A4" w14:textId="77777777" w:rsidR="008A48A2" w:rsidRDefault="00636626">
      <w:pPr>
        <w:tabs>
          <w:tab w:val="left" w:pos="993"/>
        </w:tabs>
        <w:ind w:firstLine="709"/>
        <w:jc w:val="both"/>
        <w:rPr>
          <w:b/>
          <w:bCs/>
        </w:rPr>
      </w:pPr>
      <w:r>
        <w:rPr>
          <w:b/>
        </w:rPr>
        <w:t>7. Dėl valstybinių signataro rentų skyrimo (TAP-18-664) (18-5720)</w:t>
      </w:r>
    </w:p>
    <w:p w14:paraId="6C582F83" w14:textId="77777777" w:rsidR="008A48A2" w:rsidRDefault="00636626">
      <w:pPr>
        <w:tabs>
          <w:tab w:val="left" w:pos="1985"/>
          <w:tab w:val="left" w:pos="2268"/>
        </w:tabs>
        <w:spacing w:before="120"/>
        <w:ind w:left="2268" w:hanging="1559"/>
      </w:pPr>
      <w:r>
        <w:t>Pranešėjas</w:t>
      </w:r>
      <w:r>
        <w:tab/>
        <w:t>–</w:t>
      </w:r>
      <w:r>
        <w:tab/>
        <w:t>socialinės apsaugos ir darbo ministras Linas Kukuraitis</w:t>
      </w:r>
    </w:p>
    <w:p w14:paraId="0E23AFED"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0A20C9FA" w14:textId="77777777" w:rsidR="008A48A2" w:rsidRDefault="008A48A2">
      <w:pPr>
        <w:tabs>
          <w:tab w:val="left" w:pos="993"/>
        </w:tabs>
        <w:spacing w:before="120"/>
        <w:jc w:val="both"/>
        <w:rPr>
          <w:b/>
          <w:i/>
          <w:iCs/>
        </w:rPr>
      </w:pPr>
    </w:p>
    <w:p w14:paraId="26F13C1C" w14:textId="77777777" w:rsidR="008A48A2" w:rsidRDefault="008A48A2">
      <w:pPr>
        <w:rPr>
          <w:lang w:val="lt"/>
        </w:rPr>
      </w:pPr>
    </w:p>
    <w:p w14:paraId="0F9BD22B" w14:textId="77777777" w:rsidR="008A48A2" w:rsidRDefault="00636626">
      <w:pPr>
        <w:tabs>
          <w:tab w:val="left" w:pos="993"/>
        </w:tabs>
        <w:rPr>
          <w:b/>
        </w:rPr>
      </w:pPr>
      <w:r>
        <w:rPr>
          <w:rFonts w:ascii="Arial Black" w:hAnsi="Arial Black"/>
          <w:b/>
        </w:rPr>
        <w:t>B dalis (plačiau pristatytini klausimai)</w:t>
      </w:r>
    </w:p>
    <w:p w14:paraId="67DA86D9" w14:textId="77777777" w:rsidR="008A48A2" w:rsidRDefault="008A48A2">
      <w:pPr>
        <w:tabs>
          <w:tab w:val="left" w:pos="993"/>
        </w:tabs>
        <w:rPr>
          <w:b/>
        </w:rPr>
      </w:pPr>
    </w:p>
    <w:p w14:paraId="45741AC2" w14:textId="77777777" w:rsidR="008A48A2" w:rsidRDefault="008A48A2">
      <w:pPr>
        <w:framePr w:w="970" w:h="1002" w:hRule="exact" w:hSpace="181" w:wrap="notBeside" w:vAnchor="text" w:hAnchor="page" w:x="261" w:y="246"/>
        <w:tabs>
          <w:tab w:val="left" w:pos="993"/>
        </w:tabs>
        <w:jc w:val="center"/>
        <w:rPr>
          <w:b/>
          <w:sz w:val="16"/>
        </w:rPr>
      </w:pPr>
    </w:p>
    <w:p w14:paraId="12335BD9" w14:textId="77777777" w:rsidR="008A48A2" w:rsidRDefault="00636626">
      <w:pPr>
        <w:tabs>
          <w:tab w:val="left" w:pos="993"/>
        </w:tabs>
        <w:ind w:firstLine="709"/>
        <w:jc w:val="both"/>
        <w:rPr>
          <w:b/>
          <w:bCs/>
        </w:rPr>
      </w:pPr>
      <w:r>
        <w:rPr>
          <w:b/>
        </w:rPr>
        <w:t>8. Dėl Vyriausybės 2014 m. lapkričio 26 d. nutarimo Nr. 1328 „Dėl Viešųjų pastatų energ</w:t>
      </w:r>
      <w:r>
        <w:rPr>
          <w:b/>
        </w:rPr>
        <w:t>inio efektyvumo didinimo programos patvirtinimo“ pakeitimo (TAP-18-531(2) (18-2235(3)</w:t>
      </w:r>
    </w:p>
    <w:p w14:paraId="57573F5D" w14:textId="77777777" w:rsidR="008A48A2" w:rsidRDefault="00636626">
      <w:pPr>
        <w:tabs>
          <w:tab w:val="left" w:pos="1985"/>
          <w:tab w:val="left" w:pos="2268"/>
        </w:tabs>
        <w:spacing w:before="120"/>
        <w:ind w:left="2268" w:hanging="1559"/>
      </w:pPr>
      <w:r>
        <w:t>Pranešėjas</w:t>
      </w:r>
      <w:r>
        <w:tab/>
        <w:t>–</w:t>
      </w:r>
      <w:r>
        <w:tab/>
        <w:t>energetikos ministras Žygimantas Vaičiūnas</w:t>
      </w:r>
    </w:p>
    <w:p w14:paraId="4926C114" w14:textId="77777777" w:rsidR="008A48A2" w:rsidRDefault="00636626">
      <w:pPr>
        <w:tabs>
          <w:tab w:val="left" w:pos="1985"/>
          <w:tab w:val="left" w:pos="2268"/>
        </w:tabs>
        <w:spacing w:before="120"/>
        <w:ind w:left="2268" w:hanging="1559"/>
      </w:pPr>
      <w:r>
        <w:t>Dalyvauja</w:t>
      </w:r>
      <w:r>
        <w:tab/>
        <w:t>–</w:t>
      </w:r>
      <w:r>
        <w:tab/>
        <w:t>vyriausiasis specialistas Piotr Gerasimovič</w:t>
      </w:r>
    </w:p>
    <w:p w14:paraId="6ECA047D" w14:textId="77777777" w:rsidR="008A48A2" w:rsidRDefault="008A48A2">
      <w:pPr>
        <w:tabs>
          <w:tab w:val="left" w:pos="993"/>
        </w:tabs>
        <w:spacing w:before="120"/>
        <w:jc w:val="both"/>
        <w:rPr>
          <w:b/>
          <w:i/>
          <w:iCs/>
        </w:rPr>
      </w:pPr>
    </w:p>
    <w:p w14:paraId="571B22A6" w14:textId="77777777" w:rsidR="008A48A2" w:rsidRDefault="008A48A2">
      <w:pPr>
        <w:rPr>
          <w:lang w:val="lt"/>
        </w:rPr>
      </w:pPr>
    </w:p>
    <w:p w14:paraId="470D223B" w14:textId="77777777" w:rsidR="008A48A2" w:rsidRDefault="008A48A2">
      <w:pPr>
        <w:framePr w:w="970" w:h="1002" w:hRule="exact" w:hSpace="181" w:wrap="notBeside" w:vAnchor="text" w:hAnchor="page" w:x="261" w:y="246"/>
        <w:tabs>
          <w:tab w:val="left" w:pos="993"/>
        </w:tabs>
        <w:jc w:val="center"/>
        <w:rPr>
          <w:b/>
          <w:sz w:val="16"/>
        </w:rPr>
      </w:pPr>
    </w:p>
    <w:p w14:paraId="5DE708CC" w14:textId="77777777" w:rsidR="008A48A2" w:rsidRDefault="00636626">
      <w:pPr>
        <w:tabs>
          <w:tab w:val="left" w:pos="993"/>
        </w:tabs>
        <w:ind w:firstLine="709"/>
        <w:jc w:val="both"/>
        <w:rPr>
          <w:b/>
          <w:bCs/>
        </w:rPr>
      </w:pPr>
      <w:r>
        <w:rPr>
          <w:b/>
        </w:rPr>
        <w:t>9. Dėl Valstybės ir savivaldybės įmonių įstatymo Nr. I-722 19 straipsnio pakeitimo ir įstatymo papildymo 22-1 straipsniu įstatymo ir Valstybės ir savivaldybių turto valdymo, naudojimo ir disponavimo juo įstatymo Nr. VIII-729 22 straipsnio pakeitimo įstatym</w:t>
      </w:r>
      <w:r>
        <w:rPr>
          <w:b/>
        </w:rPr>
        <w:t>o projektų (TAP-18-577(2) (18-5007(2)</w:t>
      </w:r>
    </w:p>
    <w:p w14:paraId="03497260" w14:textId="77777777" w:rsidR="008A48A2" w:rsidRDefault="00636626">
      <w:pPr>
        <w:tabs>
          <w:tab w:val="left" w:pos="1985"/>
          <w:tab w:val="left" w:pos="2268"/>
        </w:tabs>
        <w:spacing w:before="120"/>
        <w:ind w:left="2268" w:hanging="1559"/>
      </w:pPr>
      <w:r>
        <w:t>Pranešėjas</w:t>
      </w:r>
      <w:r>
        <w:tab/>
        <w:t>–</w:t>
      </w:r>
      <w:r>
        <w:tab/>
        <w:t>ūkio ministras Virginijus Sinkevičius</w:t>
      </w:r>
    </w:p>
    <w:p w14:paraId="33B56E72"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525ACD47" w14:textId="77777777" w:rsidR="008A48A2" w:rsidRDefault="008A48A2">
      <w:pPr>
        <w:tabs>
          <w:tab w:val="left" w:pos="993"/>
        </w:tabs>
        <w:spacing w:before="120"/>
        <w:jc w:val="both"/>
        <w:rPr>
          <w:b/>
          <w:i/>
          <w:iCs/>
        </w:rPr>
      </w:pPr>
    </w:p>
    <w:p w14:paraId="008200AD" w14:textId="77777777" w:rsidR="008A48A2" w:rsidRDefault="008A48A2">
      <w:pPr>
        <w:rPr>
          <w:lang w:val="lt"/>
        </w:rPr>
      </w:pPr>
    </w:p>
    <w:p w14:paraId="1660A532" w14:textId="77777777" w:rsidR="008A48A2" w:rsidRDefault="008A48A2">
      <w:pPr>
        <w:framePr w:w="970" w:h="1002" w:hRule="exact" w:hSpace="181" w:wrap="notBeside" w:vAnchor="text" w:hAnchor="page" w:x="261" w:y="246"/>
        <w:tabs>
          <w:tab w:val="left" w:pos="993"/>
        </w:tabs>
        <w:jc w:val="center"/>
        <w:rPr>
          <w:b/>
          <w:sz w:val="16"/>
        </w:rPr>
      </w:pPr>
    </w:p>
    <w:p w14:paraId="14AE396C" w14:textId="77777777" w:rsidR="008A48A2" w:rsidRDefault="00636626">
      <w:pPr>
        <w:tabs>
          <w:tab w:val="left" w:pos="993"/>
        </w:tabs>
        <w:ind w:firstLine="709"/>
        <w:jc w:val="both"/>
        <w:rPr>
          <w:b/>
          <w:bCs/>
        </w:rPr>
      </w:pPr>
      <w:r>
        <w:rPr>
          <w:b/>
        </w:rPr>
        <w:t>10. SIŪLOMA KLAUSIMĄ SVARSTYTI A DALYJE - Dėl Energetikos įstatymo Nr. IX-884 6, 9 straipsnių pakeitimo ir Įs</w:t>
      </w:r>
      <w:r>
        <w:rPr>
          <w:b/>
        </w:rPr>
        <w:t>tatymo papildymo 13-1 straipsniu įstatymo, Naftos produktų ir naftos valstybės atsargų įstatymo Nr. IX-986 1, 2, 3, 5, 11, 12, 15 ir 16 straipsnių pakeitimo ir Įstatymo papildymo 10-1 straipsniu įstatymo, Atsinaujinančių išteklių energetikos įstatymo Nr. X</w:t>
      </w:r>
      <w:r>
        <w:rPr>
          <w:b/>
        </w:rPr>
        <w:t>I-1375 22 ir 51 straipsnių pakeitimo įstatymo, Valstybės įmonės Ignalinos atominės elektrinės eksploatavimo nutraukimo fondo įstatymo Nr. IX-466 2 straipsnio pakeitimo įstatymo, Nacionaliniam saugumui užtikrinti svarbių objektų apsaugos įstatymo Nr. IX-113</w:t>
      </w:r>
      <w:r>
        <w:rPr>
          <w:b/>
        </w:rPr>
        <w:t>2 1 priedo pakeitimo įstatymo, Valstybės ir savivaldybės įmonių įstatymo Nr. I-722 15 straipsnio pakeitimo įstatymo projektų (TAP-17-1445(4) (17-13186(3)</w:t>
      </w:r>
    </w:p>
    <w:p w14:paraId="7ADDA36F" w14:textId="77777777" w:rsidR="008A48A2" w:rsidRDefault="00636626">
      <w:pPr>
        <w:tabs>
          <w:tab w:val="left" w:pos="1985"/>
          <w:tab w:val="left" w:pos="2268"/>
        </w:tabs>
        <w:spacing w:before="120"/>
        <w:ind w:left="2268" w:hanging="1559"/>
      </w:pPr>
      <w:r>
        <w:t>Pranešėjas</w:t>
      </w:r>
      <w:r>
        <w:tab/>
        <w:t>–</w:t>
      </w:r>
      <w:r>
        <w:tab/>
        <w:t>energetikos ministras Žygimantas Vaičiūnas</w:t>
      </w:r>
    </w:p>
    <w:p w14:paraId="23D3CE8D" w14:textId="77777777" w:rsidR="008A48A2" w:rsidRDefault="00636626">
      <w:pPr>
        <w:tabs>
          <w:tab w:val="left" w:pos="1985"/>
          <w:tab w:val="left" w:pos="2268"/>
        </w:tabs>
        <w:spacing w:before="120"/>
        <w:ind w:left="2268" w:hanging="1559"/>
      </w:pPr>
      <w:r>
        <w:t>Dalyvauja</w:t>
      </w:r>
      <w:r>
        <w:tab/>
        <w:t>–</w:t>
      </w:r>
      <w:r>
        <w:tab/>
        <w:t>vyriausiasis specialistas Piotr Ge</w:t>
      </w:r>
      <w:r>
        <w:t>rasimovič</w:t>
      </w:r>
    </w:p>
    <w:p w14:paraId="0FA7C4C7" w14:textId="77777777" w:rsidR="008A48A2" w:rsidRDefault="008A48A2">
      <w:pPr>
        <w:tabs>
          <w:tab w:val="left" w:pos="993"/>
        </w:tabs>
        <w:spacing w:before="120"/>
        <w:jc w:val="both"/>
        <w:rPr>
          <w:b/>
          <w:i/>
          <w:iCs/>
        </w:rPr>
      </w:pPr>
    </w:p>
    <w:p w14:paraId="3234B9B2" w14:textId="77777777" w:rsidR="008A48A2" w:rsidRDefault="008A48A2">
      <w:pPr>
        <w:rPr>
          <w:lang w:val="lt"/>
        </w:rPr>
      </w:pPr>
    </w:p>
    <w:p w14:paraId="2BC4AC5E" w14:textId="77777777" w:rsidR="008A48A2" w:rsidRDefault="008A48A2">
      <w:pPr>
        <w:framePr w:w="970" w:h="1002" w:hRule="exact" w:hSpace="181" w:wrap="notBeside" w:vAnchor="text" w:hAnchor="page" w:x="261" w:y="246"/>
        <w:tabs>
          <w:tab w:val="left" w:pos="993"/>
        </w:tabs>
        <w:jc w:val="center"/>
        <w:rPr>
          <w:b/>
          <w:sz w:val="16"/>
        </w:rPr>
      </w:pPr>
    </w:p>
    <w:p w14:paraId="33156FA9" w14:textId="77777777" w:rsidR="008A48A2" w:rsidRDefault="00636626">
      <w:pPr>
        <w:tabs>
          <w:tab w:val="left" w:pos="993"/>
        </w:tabs>
        <w:ind w:firstLine="709"/>
        <w:jc w:val="both"/>
        <w:rPr>
          <w:b/>
          <w:bCs/>
        </w:rPr>
      </w:pPr>
      <w:r>
        <w:rPr>
          <w:b/>
        </w:rPr>
        <w:t>11. Dėl  Krašto apsaugos sistemos organizavimo ir karo tarnybos įstatymo Nr. VIII-723 63 straipsnio pakeitimo įstatymo projekto Nr. XIIIP-1533(TAP-18-611) (18-4441(2)</w:t>
      </w:r>
    </w:p>
    <w:p w14:paraId="5869743E" w14:textId="77777777" w:rsidR="008A48A2" w:rsidRDefault="00636626">
      <w:pPr>
        <w:tabs>
          <w:tab w:val="left" w:pos="1985"/>
          <w:tab w:val="left" w:pos="2268"/>
        </w:tabs>
        <w:spacing w:before="120"/>
        <w:ind w:left="2268" w:hanging="1559"/>
      </w:pPr>
      <w:r>
        <w:t>Pranešėjas</w:t>
      </w:r>
      <w:r>
        <w:tab/>
        <w:t>–</w:t>
      </w:r>
      <w:r>
        <w:tab/>
        <w:t>krašto apsaugos ministras Raimundas Karoblis</w:t>
      </w:r>
    </w:p>
    <w:p w14:paraId="609D6429" w14:textId="77777777" w:rsidR="008A48A2" w:rsidRDefault="00636626">
      <w:pPr>
        <w:tabs>
          <w:tab w:val="left" w:pos="1985"/>
          <w:tab w:val="left" w:pos="2268"/>
        </w:tabs>
        <w:spacing w:before="120"/>
        <w:ind w:left="2268" w:hanging="1559"/>
      </w:pPr>
      <w:r>
        <w:t>Dalyvauja</w:t>
      </w:r>
      <w:r>
        <w:tab/>
        <w:t>–</w:t>
      </w:r>
      <w:r>
        <w:tab/>
      </w:r>
      <w:r>
        <w:t>vyriausioji specialistė Nijolė Makštelienė</w:t>
      </w:r>
    </w:p>
    <w:p w14:paraId="1118597B" w14:textId="77777777" w:rsidR="008A48A2" w:rsidRDefault="008A48A2">
      <w:pPr>
        <w:tabs>
          <w:tab w:val="left" w:pos="993"/>
        </w:tabs>
        <w:spacing w:before="120"/>
        <w:jc w:val="both"/>
        <w:rPr>
          <w:b/>
          <w:i/>
          <w:iCs/>
        </w:rPr>
      </w:pPr>
    </w:p>
    <w:p w14:paraId="6E2D7C54" w14:textId="77777777" w:rsidR="008A48A2" w:rsidRDefault="008A48A2">
      <w:pPr>
        <w:rPr>
          <w:lang w:val="lt"/>
        </w:rPr>
      </w:pPr>
    </w:p>
    <w:p w14:paraId="620788A4" w14:textId="77777777" w:rsidR="008A48A2" w:rsidRDefault="008A48A2">
      <w:pPr>
        <w:framePr w:w="970" w:h="1002" w:hRule="exact" w:hSpace="181" w:wrap="notBeside" w:vAnchor="text" w:hAnchor="page" w:x="261" w:y="246"/>
        <w:tabs>
          <w:tab w:val="left" w:pos="993"/>
        </w:tabs>
        <w:jc w:val="center"/>
        <w:rPr>
          <w:b/>
          <w:sz w:val="16"/>
        </w:rPr>
      </w:pPr>
    </w:p>
    <w:p w14:paraId="5611EB98" w14:textId="77777777" w:rsidR="008A48A2" w:rsidRDefault="00636626">
      <w:pPr>
        <w:tabs>
          <w:tab w:val="left" w:pos="993"/>
        </w:tabs>
        <w:ind w:firstLine="709"/>
        <w:jc w:val="both"/>
        <w:rPr>
          <w:b/>
          <w:bCs/>
        </w:rPr>
      </w:pPr>
      <w:r>
        <w:rPr>
          <w:b/>
        </w:rPr>
        <w:t xml:space="preserve">12. Dėl Geležinkelių transporto kodekso 3, 4-1, 5, 6-1, 7, 7-1, 9, 10, 14, 23, 23-1, 24, 25, 26, 28, 29, 30-1, 30-2, 30-3, 30-4, 33 straipsnių ir priedo pakeitimo, Kodekso papildymo 24-1, 24-2, 25-1, 25-2, 29-1, 29-2, 29-3, 29-4, 29-5 ir 29-6 straipsniais </w:t>
      </w:r>
      <w:r>
        <w:rPr>
          <w:b/>
        </w:rPr>
        <w:t>įstatymo ir Nacionaliniam saugumui užtikrinti svarbių objektų apsaugos įstatymo Nr. XIII-992 2 priedo pakeitimo įstatymo projektų (TAP-18-518(3) (18-3925(3)</w:t>
      </w:r>
    </w:p>
    <w:p w14:paraId="08881544" w14:textId="77777777" w:rsidR="008A48A2" w:rsidRDefault="00636626">
      <w:pPr>
        <w:tabs>
          <w:tab w:val="left" w:pos="1985"/>
          <w:tab w:val="left" w:pos="2268"/>
        </w:tabs>
        <w:spacing w:before="120"/>
        <w:ind w:left="2268" w:hanging="1559"/>
      </w:pPr>
      <w:r>
        <w:t>Pranešėjas</w:t>
      </w:r>
      <w:r>
        <w:tab/>
        <w:t>–</w:t>
      </w:r>
      <w:r>
        <w:tab/>
        <w:t>susisiekimo ministras Rokas Masiulis</w:t>
      </w:r>
    </w:p>
    <w:p w14:paraId="67A48C85" w14:textId="77777777" w:rsidR="008A48A2" w:rsidRDefault="00636626">
      <w:pPr>
        <w:tabs>
          <w:tab w:val="left" w:pos="1985"/>
          <w:tab w:val="left" w:pos="2268"/>
        </w:tabs>
        <w:spacing w:before="120"/>
        <w:ind w:left="2268" w:hanging="1559"/>
      </w:pPr>
      <w:r>
        <w:t>Dalyvauja</w:t>
      </w:r>
      <w:r>
        <w:tab/>
        <w:t>–</w:t>
      </w:r>
      <w:r>
        <w:tab/>
        <w:t>vyriausiasis specialistas Piotr Geras</w:t>
      </w:r>
      <w:r>
        <w:t>imovič</w:t>
      </w:r>
    </w:p>
    <w:p w14:paraId="2EAFBAB6" w14:textId="77777777" w:rsidR="008A48A2" w:rsidRDefault="008A48A2">
      <w:pPr>
        <w:tabs>
          <w:tab w:val="left" w:pos="993"/>
        </w:tabs>
        <w:spacing w:before="120"/>
        <w:jc w:val="both"/>
        <w:rPr>
          <w:b/>
          <w:i/>
          <w:iCs/>
        </w:rPr>
      </w:pPr>
    </w:p>
    <w:p w14:paraId="269A9D47" w14:textId="77777777" w:rsidR="008A48A2" w:rsidRDefault="008A48A2">
      <w:pPr>
        <w:rPr>
          <w:lang w:val="lt"/>
        </w:rPr>
      </w:pPr>
    </w:p>
    <w:p w14:paraId="1490795F" w14:textId="77777777" w:rsidR="008A48A2" w:rsidRDefault="008A48A2">
      <w:pPr>
        <w:framePr w:w="970" w:h="1002" w:hRule="exact" w:hSpace="181" w:wrap="notBeside" w:vAnchor="text" w:hAnchor="page" w:x="261" w:y="246"/>
        <w:tabs>
          <w:tab w:val="left" w:pos="993"/>
        </w:tabs>
        <w:jc w:val="center"/>
        <w:rPr>
          <w:b/>
          <w:sz w:val="16"/>
        </w:rPr>
      </w:pPr>
    </w:p>
    <w:p w14:paraId="058CFD6B" w14:textId="77777777" w:rsidR="008A48A2" w:rsidRDefault="00636626">
      <w:pPr>
        <w:tabs>
          <w:tab w:val="left" w:pos="993"/>
        </w:tabs>
        <w:ind w:firstLine="709"/>
        <w:jc w:val="both"/>
        <w:rPr>
          <w:b/>
          <w:bCs/>
        </w:rPr>
      </w:pPr>
      <w:r>
        <w:rPr>
          <w:b/>
        </w:rPr>
        <w:t>13. Dėl Vyriausybės 2010 m. kovo 24 d. nutarimo Nr. 330 „Dėl ministrams pavedamų valdymo sričių“ pakeitimo, Vyriausybės  1998 m.  liepos 23 d.  nutarimo Nr. 921 „Dėl Lietuvos Respublikos ūkio ministerijos nuostatų patvirtinimo“ pakeitimo ir Vyria</w:t>
      </w:r>
      <w:r>
        <w:rPr>
          <w:b/>
        </w:rPr>
        <w:t>usybės 1998 m. liepos 21 d. nutarimo Nr. 914 „Dėl Lietuvos Respublikos švietimo ir mokslo ministerijos nuostatų patvirtinimo“ pakeitimo (TAP-18-560) (18-60(2), (TAP-18-559) (18-62(2), (TAP-18-558) (18-61(2)</w:t>
      </w:r>
    </w:p>
    <w:p w14:paraId="0CE2A56D" w14:textId="77777777" w:rsidR="008A48A2" w:rsidRDefault="00636626">
      <w:pPr>
        <w:tabs>
          <w:tab w:val="left" w:pos="1985"/>
          <w:tab w:val="left" w:pos="2268"/>
        </w:tabs>
        <w:spacing w:before="120"/>
        <w:ind w:left="2268" w:hanging="1559"/>
      </w:pPr>
      <w:r>
        <w:t>Pranešėjas</w:t>
      </w:r>
      <w:r>
        <w:tab/>
        <w:t>–</w:t>
      </w:r>
      <w:r>
        <w:tab/>
        <w:t>ūkio ministras Virginijus Sinkevičiu</w:t>
      </w:r>
      <w:r>
        <w:t>s</w:t>
      </w:r>
    </w:p>
    <w:p w14:paraId="6DF0F8DF"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50887EA5" w14:textId="77777777" w:rsidR="008A48A2" w:rsidRDefault="008A48A2">
      <w:pPr>
        <w:tabs>
          <w:tab w:val="left" w:pos="993"/>
        </w:tabs>
        <w:spacing w:before="120"/>
        <w:jc w:val="both"/>
        <w:rPr>
          <w:b/>
          <w:i/>
          <w:iCs/>
        </w:rPr>
      </w:pPr>
    </w:p>
    <w:p w14:paraId="1F6F4EB1" w14:textId="77777777" w:rsidR="008A48A2" w:rsidRDefault="008A48A2">
      <w:pPr>
        <w:rPr>
          <w:lang w:val="lt"/>
        </w:rPr>
      </w:pPr>
    </w:p>
    <w:p w14:paraId="0C2AB279" w14:textId="77777777" w:rsidR="008A48A2" w:rsidRDefault="008A48A2">
      <w:pPr>
        <w:framePr w:w="970" w:h="1002" w:hRule="exact" w:hSpace="181" w:wrap="notBeside" w:vAnchor="text" w:hAnchor="page" w:x="261" w:y="246"/>
        <w:tabs>
          <w:tab w:val="left" w:pos="993"/>
        </w:tabs>
        <w:jc w:val="center"/>
        <w:rPr>
          <w:b/>
          <w:sz w:val="16"/>
        </w:rPr>
      </w:pPr>
    </w:p>
    <w:p w14:paraId="5D0D7B16" w14:textId="77777777" w:rsidR="008A48A2" w:rsidRDefault="00636626">
      <w:pPr>
        <w:tabs>
          <w:tab w:val="left" w:pos="993"/>
        </w:tabs>
        <w:ind w:firstLine="709"/>
        <w:jc w:val="both"/>
        <w:rPr>
          <w:b/>
          <w:bCs/>
        </w:rPr>
      </w:pPr>
      <w:r>
        <w:rPr>
          <w:b/>
        </w:rPr>
        <w:t>14. Dėl Vyriausybės 2017 m. gruodžio 6 d. nutarimo Nr. 1008 „Dėl administracinės paskirties valstybės nekilnojamojo turto ir žemės sklypų perdavimo valdyti, naudoti ir disponuoti centralizuotai“ p</w:t>
      </w:r>
      <w:r>
        <w:rPr>
          <w:b/>
        </w:rPr>
        <w:t>akeitimo (TAP-18-706(2) (18-5930(2)</w:t>
      </w:r>
    </w:p>
    <w:p w14:paraId="6937DE7F" w14:textId="77777777" w:rsidR="008A48A2" w:rsidRDefault="00636626">
      <w:pPr>
        <w:tabs>
          <w:tab w:val="left" w:pos="1985"/>
          <w:tab w:val="left" w:pos="2268"/>
        </w:tabs>
        <w:spacing w:before="120"/>
        <w:ind w:left="2268" w:hanging="1559"/>
      </w:pPr>
      <w:r>
        <w:t>Pranešėjas</w:t>
      </w:r>
      <w:r>
        <w:tab/>
        <w:t>–</w:t>
      </w:r>
      <w:r>
        <w:tab/>
        <w:t>finansų ministras Vilius Šapoka</w:t>
      </w:r>
    </w:p>
    <w:p w14:paraId="1F5F905F" w14:textId="77777777" w:rsidR="008A48A2" w:rsidRDefault="00636626">
      <w:pPr>
        <w:tabs>
          <w:tab w:val="left" w:pos="1985"/>
          <w:tab w:val="left" w:pos="2268"/>
        </w:tabs>
        <w:spacing w:before="120"/>
        <w:ind w:left="2268" w:hanging="1559"/>
      </w:pPr>
      <w:r>
        <w:t>Dalyvauja</w:t>
      </w:r>
      <w:r>
        <w:tab/>
        <w:t>–</w:t>
      </w:r>
      <w:r>
        <w:tab/>
        <w:t>vyriausiasis specialistas Piotr Gerasimovič</w:t>
      </w:r>
    </w:p>
    <w:p w14:paraId="30324502" w14:textId="77777777" w:rsidR="008A48A2" w:rsidRDefault="008A48A2">
      <w:pPr>
        <w:tabs>
          <w:tab w:val="left" w:pos="993"/>
        </w:tabs>
        <w:spacing w:before="120"/>
        <w:jc w:val="both"/>
        <w:rPr>
          <w:b/>
          <w:i/>
          <w:iCs/>
        </w:rPr>
      </w:pPr>
    </w:p>
    <w:p w14:paraId="138E35EC" w14:textId="77777777" w:rsidR="008A48A2" w:rsidRDefault="008A48A2">
      <w:pPr>
        <w:rPr>
          <w:lang w:val="lt"/>
        </w:rPr>
      </w:pPr>
    </w:p>
    <w:p w14:paraId="51B74A31" w14:textId="77777777" w:rsidR="008A48A2" w:rsidRDefault="008A48A2">
      <w:pPr>
        <w:framePr w:w="970" w:h="1002" w:hRule="exact" w:hSpace="181" w:wrap="notBeside" w:vAnchor="text" w:hAnchor="page" w:x="261" w:y="246"/>
        <w:tabs>
          <w:tab w:val="left" w:pos="993"/>
        </w:tabs>
        <w:jc w:val="center"/>
        <w:rPr>
          <w:b/>
          <w:sz w:val="16"/>
        </w:rPr>
      </w:pPr>
    </w:p>
    <w:p w14:paraId="7FA62120" w14:textId="77777777" w:rsidR="008A48A2" w:rsidRDefault="00636626">
      <w:pPr>
        <w:tabs>
          <w:tab w:val="left" w:pos="993"/>
        </w:tabs>
        <w:ind w:firstLine="709"/>
        <w:jc w:val="both"/>
        <w:rPr>
          <w:b/>
          <w:bCs/>
        </w:rPr>
      </w:pPr>
      <w:r>
        <w:rPr>
          <w:b/>
        </w:rPr>
        <w:t>15. Dėl užsienio lietuvių reikalų koordinavimo komisijos sudėties atnaujinimo (TAP-18-708) (18-5935)</w:t>
      </w:r>
    </w:p>
    <w:p w14:paraId="2351B4F9" w14:textId="77777777" w:rsidR="008A48A2" w:rsidRDefault="00636626">
      <w:pPr>
        <w:tabs>
          <w:tab w:val="left" w:pos="1985"/>
          <w:tab w:val="left" w:pos="2268"/>
        </w:tabs>
        <w:spacing w:before="120"/>
        <w:ind w:left="2268" w:hanging="1559"/>
      </w:pPr>
      <w:r>
        <w:t>Pranešėjas</w:t>
      </w:r>
      <w:r>
        <w:tab/>
        <w:t>–</w:t>
      </w:r>
      <w:r>
        <w:tab/>
        <w:t>Vy</w:t>
      </w:r>
      <w:r>
        <w:t>riausybės  kanclerio pirmasis pavaduotojas Deividas Matulionis</w:t>
      </w:r>
    </w:p>
    <w:p w14:paraId="1098811D" w14:textId="77777777" w:rsidR="008A48A2" w:rsidRDefault="00636626">
      <w:pPr>
        <w:tabs>
          <w:tab w:val="left" w:pos="1985"/>
          <w:tab w:val="left" w:pos="2268"/>
        </w:tabs>
        <w:spacing w:before="120"/>
        <w:ind w:left="2268" w:hanging="1559"/>
      </w:pPr>
      <w:r>
        <w:t>Dalyvauja</w:t>
      </w:r>
      <w:r>
        <w:tab/>
        <w:t>–</w:t>
      </w:r>
      <w:r>
        <w:tab/>
        <w:t>Vyresnysis patarėjas Mindaugas Žičkus</w:t>
      </w:r>
    </w:p>
    <w:p w14:paraId="459DE20B" w14:textId="77777777" w:rsidR="008A48A2" w:rsidRDefault="008A48A2">
      <w:pPr>
        <w:tabs>
          <w:tab w:val="left" w:pos="993"/>
        </w:tabs>
        <w:spacing w:before="120"/>
        <w:jc w:val="both"/>
        <w:rPr>
          <w:b/>
          <w:i/>
          <w:iCs/>
        </w:rPr>
      </w:pPr>
    </w:p>
    <w:p w14:paraId="54F595CA" w14:textId="77777777" w:rsidR="008A48A2" w:rsidRDefault="008A48A2">
      <w:pPr>
        <w:rPr>
          <w:lang w:val="lt"/>
        </w:rPr>
      </w:pPr>
    </w:p>
    <w:p w14:paraId="6C803F65" w14:textId="77777777" w:rsidR="008A48A2" w:rsidRDefault="00636626">
      <w:pPr>
        <w:framePr w:w="970" w:h="1002" w:hRule="exact" w:hSpace="181" w:wrap="notBeside" w:vAnchor="text" w:hAnchor="page" w:x="261" w:y="246"/>
        <w:tabs>
          <w:tab w:val="left" w:pos="993"/>
        </w:tabs>
        <w:jc w:val="center"/>
        <w:rPr>
          <w:b/>
          <w:sz w:val="16"/>
        </w:rPr>
      </w:pPr>
      <w:r>
        <w:rPr>
          <w:b/>
          <w:sz w:val="16"/>
        </w:rPr>
        <w:t>Medžiaga bus pateikta vėliau</w:t>
      </w:r>
    </w:p>
    <w:p w14:paraId="0F0CFDCE" w14:textId="77777777" w:rsidR="008A48A2" w:rsidRDefault="00636626">
      <w:pPr>
        <w:tabs>
          <w:tab w:val="left" w:pos="993"/>
        </w:tabs>
        <w:ind w:firstLine="709"/>
        <w:jc w:val="both"/>
        <w:rPr>
          <w:b/>
          <w:bCs/>
        </w:rPr>
      </w:pPr>
      <w:r>
        <w:rPr>
          <w:b/>
        </w:rPr>
        <w:t>16. SIŪLOMA KLAUSIMO NESVARSTYTI - Dėl Paramos būstui įsigyti ar išsinuomoti įstatymo Nr. XII-1215 pakeitimo įstatymo ir Piniginės socialinės paramos nepasiturintiems gyventojams įstatymo Nr. IX-1675 17 straipsnio pakeitimo įstatymo projektų</w:t>
      </w:r>
    </w:p>
    <w:p w14:paraId="007181E9" w14:textId="77777777" w:rsidR="008A48A2" w:rsidRDefault="00636626">
      <w:pPr>
        <w:tabs>
          <w:tab w:val="left" w:pos="1985"/>
          <w:tab w:val="left" w:pos="2268"/>
        </w:tabs>
        <w:spacing w:before="120"/>
        <w:ind w:left="2268" w:hanging="1559"/>
      </w:pPr>
      <w:r>
        <w:t>Pranešėjas</w:t>
      </w:r>
      <w:r>
        <w:tab/>
        <w:t>–</w:t>
      </w:r>
      <w:r>
        <w:tab/>
        <w:t>s</w:t>
      </w:r>
      <w:r>
        <w:t>ocialinės apsaugos ir darbo ministras Linas Kukuraitis</w:t>
      </w:r>
    </w:p>
    <w:p w14:paraId="1D91725B"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6FDCD510" w14:textId="77777777" w:rsidR="008A48A2" w:rsidRDefault="008A48A2">
      <w:pPr>
        <w:tabs>
          <w:tab w:val="left" w:pos="993"/>
        </w:tabs>
        <w:spacing w:before="120"/>
        <w:jc w:val="both"/>
        <w:rPr>
          <w:b/>
          <w:i/>
          <w:iCs/>
        </w:rPr>
      </w:pPr>
    </w:p>
    <w:p w14:paraId="05E6C183" w14:textId="77777777" w:rsidR="008A48A2" w:rsidRDefault="008A48A2">
      <w:pPr>
        <w:rPr>
          <w:lang w:val="lt"/>
        </w:rPr>
      </w:pPr>
    </w:p>
    <w:p w14:paraId="009A6FAC" w14:textId="77777777" w:rsidR="008A48A2" w:rsidRDefault="00636626">
      <w:pPr>
        <w:tabs>
          <w:tab w:val="left" w:pos="993"/>
        </w:tabs>
        <w:rPr>
          <w:b/>
        </w:rPr>
      </w:pPr>
      <w:r>
        <w:rPr>
          <w:rFonts w:ascii="Arial Black" w:hAnsi="Arial Black"/>
          <w:b/>
        </w:rPr>
        <w:t>Papildomi klausimai</w:t>
      </w:r>
    </w:p>
    <w:p w14:paraId="3FBACBFD" w14:textId="77777777" w:rsidR="008A48A2" w:rsidRDefault="008A48A2">
      <w:pPr>
        <w:tabs>
          <w:tab w:val="left" w:pos="993"/>
        </w:tabs>
        <w:rPr>
          <w:b/>
        </w:rPr>
      </w:pPr>
    </w:p>
    <w:p w14:paraId="7C306CB8" w14:textId="77777777" w:rsidR="008A48A2" w:rsidRDefault="008A48A2">
      <w:pPr>
        <w:framePr w:w="970" w:h="1002" w:hRule="exact" w:hSpace="181" w:wrap="notBeside" w:vAnchor="text" w:hAnchor="page" w:x="261" w:y="246"/>
        <w:tabs>
          <w:tab w:val="left" w:pos="993"/>
        </w:tabs>
        <w:jc w:val="center"/>
        <w:rPr>
          <w:b/>
          <w:sz w:val="16"/>
        </w:rPr>
      </w:pPr>
    </w:p>
    <w:p w14:paraId="68C7C2E8" w14:textId="77777777" w:rsidR="008A48A2" w:rsidRDefault="00636626">
      <w:pPr>
        <w:tabs>
          <w:tab w:val="left" w:pos="993"/>
        </w:tabs>
        <w:ind w:firstLine="709"/>
        <w:jc w:val="both"/>
        <w:rPr>
          <w:b/>
          <w:bCs/>
        </w:rPr>
      </w:pPr>
      <w:r>
        <w:rPr>
          <w:b/>
        </w:rPr>
        <w:t>17. Dėl Mokslo ir studijų įstatymo Nr. XI-242 72-1 straipsnio pakeitimo įstatymo projekto (TAP-18-670) (18-5496(2)</w:t>
      </w:r>
    </w:p>
    <w:p w14:paraId="528D260E" w14:textId="77777777" w:rsidR="008A48A2" w:rsidRDefault="00636626">
      <w:pPr>
        <w:tabs>
          <w:tab w:val="left" w:pos="1985"/>
          <w:tab w:val="left" w:pos="2268"/>
        </w:tabs>
        <w:spacing w:before="120"/>
        <w:ind w:left="2268" w:hanging="1559"/>
      </w:pPr>
      <w:r>
        <w:t>Pranešė</w:t>
      </w:r>
      <w:r>
        <w:t>jas</w:t>
      </w:r>
      <w:r>
        <w:tab/>
        <w:t>–</w:t>
      </w:r>
      <w:r>
        <w:tab/>
        <w:t>švietimo ir mokslo ministrė Jurgita  Petrauskienė</w:t>
      </w:r>
    </w:p>
    <w:p w14:paraId="0BF9D6E2"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0AB54FE1" w14:textId="77777777" w:rsidR="008A48A2" w:rsidRDefault="008A48A2">
      <w:pPr>
        <w:tabs>
          <w:tab w:val="left" w:pos="993"/>
        </w:tabs>
        <w:spacing w:before="120"/>
        <w:jc w:val="both"/>
        <w:rPr>
          <w:b/>
          <w:i/>
          <w:iCs/>
        </w:rPr>
      </w:pPr>
    </w:p>
    <w:p w14:paraId="68C631EB" w14:textId="77777777" w:rsidR="008A48A2" w:rsidRDefault="008A48A2">
      <w:pPr>
        <w:rPr>
          <w:lang w:val="lt"/>
        </w:rPr>
      </w:pPr>
    </w:p>
    <w:p w14:paraId="1675F3A4" w14:textId="77777777" w:rsidR="008A48A2" w:rsidRDefault="008A48A2">
      <w:pPr>
        <w:framePr w:w="970" w:h="1002" w:hRule="exact" w:hSpace="181" w:wrap="notBeside" w:vAnchor="text" w:hAnchor="page" w:x="261" w:y="246"/>
        <w:tabs>
          <w:tab w:val="left" w:pos="993"/>
        </w:tabs>
        <w:jc w:val="center"/>
        <w:rPr>
          <w:b/>
          <w:sz w:val="16"/>
        </w:rPr>
      </w:pPr>
    </w:p>
    <w:p w14:paraId="4610AA4D" w14:textId="77777777" w:rsidR="008A48A2" w:rsidRDefault="00636626">
      <w:pPr>
        <w:tabs>
          <w:tab w:val="left" w:pos="993"/>
        </w:tabs>
        <w:ind w:firstLine="709"/>
        <w:jc w:val="both"/>
        <w:rPr>
          <w:b/>
          <w:bCs/>
        </w:rPr>
      </w:pPr>
      <w:r>
        <w:rPr>
          <w:b/>
        </w:rPr>
        <w:t>18. Dėl 2018 metais priimamų į profesinio mokymo įstaigas mokinių preliminaraus skaičiaus patvirtinimo (TAP-18-672) (18-5750)</w:t>
      </w:r>
    </w:p>
    <w:p w14:paraId="08623001" w14:textId="77777777" w:rsidR="008A48A2" w:rsidRDefault="00636626">
      <w:pPr>
        <w:tabs>
          <w:tab w:val="left" w:pos="1985"/>
          <w:tab w:val="left" w:pos="2268"/>
        </w:tabs>
        <w:spacing w:before="120"/>
        <w:ind w:left="2268" w:hanging="1559"/>
      </w:pPr>
      <w:r>
        <w:t>Pranešėjas</w:t>
      </w:r>
      <w:r>
        <w:tab/>
        <w:t>–</w:t>
      </w:r>
      <w:r>
        <w:tab/>
        <w:t>švi</w:t>
      </w:r>
      <w:r>
        <w:t>etimo ir mokslo ministrė Jurgita  Petrauskienė</w:t>
      </w:r>
    </w:p>
    <w:p w14:paraId="39D85CA6"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3C670E51" w14:textId="77777777" w:rsidR="008A48A2" w:rsidRDefault="008A48A2">
      <w:pPr>
        <w:tabs>
          <w:tab w:val="left" w:pos="993"/>
        </w:tabs>
        <w:spacing w:before="120"/>
        <w:jc w:val="both"/>
        <w:rPr>
          <w:b/>
          <w:i/>
          <w:iCs/>
        </w:rPr>
      </w:pPr>
    </w:p>
    <w:p w14:paraId="589D143D" w14:textId="77777777" w:rsidR="008A48A2" w:rsidRDefault="008A48A2">
      <w:pPr>
        <w:rPr>
          <w:lang w:val="lt"/>
        </w:rPr>
      </w:pPr>
    </w:p>
    <w:p w14:paraId="1D1E47B2" w14:textId="77777777" w:rsidR="008A48A2" w:rsidRDefault="008A48A2">
      <w:pPr>
        <w:framePr w:w="970" w:h="1002" w:hRule="exact" w:hSpace="181" w:wrap="notBeside" w:vAnchor="text" w:hAnchor="page" w:x="261" w:y="246"/>
        <w:tabs>
          <w:tab w:val="left" w:pos="993"/>
        </w:tabs>
        <w:jc w:val="center"/>
        <w:rPr>
          <w:b/>
          <w:sz w:val="16"/>
        </w:rPr>
      </w:pPr>
    </w:p>
    <w:p w14:paraId="2DB141D8" w14:textId="77777777" w:rsidR="008A48A2" w:rsidRDefault="00636626">
      <w:pPr>
        <w:tabs>
          <w:tab w:val="left" w:pos="993"/>
        </w:tabs>
        <w:ind w:firstLine="709"/>
        <w:jc w:val="both"/>
        <w:rPr>
          <w:b/>
          <w:bCs/>
        </w:rPr>
      </w:pPr>
      <w:r>
        <w:rPr>
          <w:b/>
        </w:rPr>
        <w:t>19. Dėl Bendrojo duomenų apsaugos reglamento įgyvendinimo koordinavimo (TAP-18-717(2) (18-5998(2)</w:t>
      </w:r>
    </w:p>
    <w:p w14:paraId="0437CE91" w14:textId="77777777" w:rsidR="008A48A2" w:rsidRDefault="00636626">
      <w:pPr>
        <w:tabs>
          <w:tab w:val="left" w:pos="1985"/>
          <w:tab w:val="left" w:pos="2268"/>
        </w:tabs>
        <w:spacing w:before="120"/>
        <w:ind w:left="2268" w:hanging="1559"/>
      </w:pPr>
      <w:r>
        <w:t>Pranešėjas</w:t>
      </w:r>
      <w:r>
        <w:tab/>
        <w:t>–</w:t>
      </w:r>
      <w:r>
        <w:tab/>
        <w:t>Ministras Pirmininkas Saulius Skvernelis</w:t>
      </w:r>
    </w:p>
    <w:p w14:paraId="6BFC5502" w14:textId="77777777" w:rsidR="008A48A2" w:rsidRDefault="00636626">
      <w:pPr>
        <w:tabs>
          <w:tab w:val="left" w:pos="1985"/>
          <w:tab w:val="left" w:pos="2268"/>
        </w:tabs>
        <w:spacing w:before="120"/>
        <w:ind w:left="2268" w:hanging="1559"/>
      </w:pPr>
      <w:r>
        <w:t>Dalyvauja</w:t>
      </w:r>
      <w:r>
        <w:tab/>
        <w:t>–</w:t>
      </w:r>
      <w:r>
        <w:tab/>
        <w:t>vyriausioji specialistė Nijolė Makštelienė</w:t>
      </w:r>
    </w:p>
    <w:p w14:paraId="4A5620BE" w14:textId="77777777" w:rsidR="008A48A2" w:rsidRDefault="008A48A2">
      <w:pPr>
        <w:tabs>
          <w:tab w:val="left" w:pos="993"/>
        </w:tabs>
        <w:spacing w:before="120"/>
        <w:jc w:val="both"/>
        <w:rPr>
          <w:b/>
          <w:i/>
          <w:iCs/>
        </w:rPr>
      </w:pPr>
      <w:bookmarkStart w:id="3" w:name="_GoBack"/>
      <w:bookmarkEnd w:id="3"/>
    </w:p>
    <w:p w14:paraId="6532EBF8" w14:textId="77777777" w:rsidR="008A48A2" w:rsidRDefault="008A48A2">
      <w:pPr>
        <w:rPr>
          <w:lang w:val="lt"/>
        </w:rPr>
      </w:pPr>
    </w:p>
    <w:p w14:paraId="6D9365DA" w14:textId="77777777" w:rsidR="008A48A2" w:rsidRDefault="008A48A2">
      <w:pPr>
        <w:framePr w:w="970" w:h="1002" w:hRule="exact" w:hSpace="181" w:wrap="notBeside" w:vAnchor="text" w:hAnchor="page" w:x="261" w:y="246"/>
        <w:tabs>
          <w:tab w:val="left" w:pos="993"/>
        </w:tabs>
        <w:jc w:val="center"/>
        <w:rPr>
          <w:b/>
          <w:sz w:val="16"/>
        </w:rPr>
      </w:pPr>
    </w:p>
    <w:p w14:paraId="4AB75774" w14:textId="77777777" w:rsidR="008A48A2" w:rsidRDefault="00636626">
      <w:pPr>
        <w:tabs>
          <w:tab w:val="left" w:pos="993"/>
        </w:tabs>
        <w:ind w:firstLine="709"/>
        <w:jc w:val="both"/>
        <w:rPr>
          <w:b/>
          <w:bCs/>
        </w:rPr>
      </w:pPr>
      <w:r>
        <w:rPr>
          <w:b/>
        </w:rPr>
        <w:t xml:space="preserve">20. </w:t>
      </w:r>
      <w:r>
        <w:rPr>
          <w:b/>
        </w:rPr>
        <w:t xml:space="preserve">Dėl Energetikos įstatymo Nr. IX-884 2, 6, 9,21, 22, 28 straipsnių pakeitimo ir įstatymo papildymo 22-1 straipsniu įstatymo, Elektros energetikos įstatymo Nr. VIII-1881 2, 15, 23, 38, 39, 39-1, </w:t>
      </w:r>
      <w:r>
        <w:rPr>
          <w:b/>
        </w:rPr>
        <w:t>40, 41, 44, 58, 61, 67, 68, 69, 74, 75, 75-2 straipsnių pakeitimo ir įstatymo papildymo 74-1 straipsniu įstatymo ir Gamtinių dujų įstatymo Nr. VIII-1973 2, 13-3 ir 37 straipsnių pakeitimo įstatymo projektų (TAP-18-564(2) (17-12829(3)</w:t>
      </w:r>
    </w:p>
    <w:p w14:paraId="76A2CF55" w14:textId="77777777" w:rsidR="008A48A2" w:rsidRDefault="00636626">
      <w:pPr>
        <w:tabs>
          <w:tab w:val="left" w:pos="1985"/>
          <w:tab w:val="left" w:pos="2268"/>
        </w:tabs>
        <w:spacing w:before="120"/>
        <w:ind w:left="2268" w:hanging="1559"/>
      </w:pPr>
      <w:r>
        <w:t>Pranešėjas</w:t>
      </w:r>
      <w:r>
        <w:tab/>
        <w:t>–</w:t>
      </w:r>
      <w:r>
        <w:tab/>
      </w:r>
      <w:r>
        <w:t>energetik</w:t>
      </w:r>
      <w:r>
        <w:t>os ministras Žygimantas Vaičiūnas</w:t>
      </w:r>
    </w:p>
    <w:p w14:paraId="5EF8FA0C" w14:textId="77777777" w:rsidR="008A48A2" w:rsidRDefault="00636626">
      <w:pPr>
        <w:tabs>
          <w:tab w:val="left" w:pos="1985"/>
          <w:tab w:val="left" w:pos="2268"/>
        </w:tabs>
        <w:spacing w:before="120"/>
        <w:ind w:left="2268" w:hanging="1559"/>
      </w:pPr>
      <w:r>
        <w:t>Dalyvauja</w:t>
      </w:r>
      <w:r>
        <w:tab/>
        <w:t>–</w:t>
      </w:r>
      <w:r>
        <w:tab/>
      </w:r>
      <w:r>
        <w:t>vyriausiasis specialistas Piotr Gerasimovič</w:t>
      </w:r>
    </w:p>
    <w:p w14:paraId="109D761B" w14:textId="77777777" w:rsidR="008A48A2" w:rsidRDefault="008A48A2">
      <w:pPr>
        <w:tabs>
          <w:tab w:val="left" w:pos="993"/>
        </w:tabs>
        <w:spacing w:before="120"/>
        <w:jc w:val="both"/>
        <w:rPr>
          <w:b/>
          <w:i/>
          <w:iCs/>
        </w:rPr>
      </w:pPr>
    </w:p>
    <w:p w14:paraId="03C891D3" w14:textId="77777777" w:rsidR="008A48A2" w:rsidRDefault="008A48A2">
      <w:pPr>
        <w:rPr>
          <w:lang w:val="lt"/>
        </w:rPr>
      </w:pPr>
    </w:p>
    <w:p w14:paraId="408EFEFB" w14:textId="77777777" w:rsidR="008A48A2" w:rsidRDefault="008A48A2">
      <w:pPr>
        <w:framePr w:w="970" w:h="1002" w:hRule="exact" w:hSpace="181" w:wrap="notBeside" w:vAnchor="text" w:hAnchor="page" w:x="261" w:y="246"/>
        <w:tabs>
          <w:tab w:val="left" w:pos="993"/>
        </w:tabs>
        <w:jc w:val="center"/>
        <w:rPr>
          <w:b/>
          <w:sz w:val="16"/>
        </w:rPr>
      </w:pPr>
    </w:p>
    <w:p w14:paraId="48D8A6EB" w14:textId="77777777" w:rsidR="008A48A2" w:rsidRDefault="00636626">
      <w:pPr>
        <w:tabs>
          <w:tab w:val="left" w:pos="993"/>
        </w:tabs>
        <w:ind w:firstLine="709"/>
        <w:jc w:val="both"/>
        <w:rPr>
          <w:b/>
          <w:bCs/>
        </w:rPr>
      </w:pPr>
      <w:r>
        <w:rPr>
          <w:b/>
        </w:rPr>
        <w:t xml:space="preserve">21. </w:t>
      </w:r>
      <w:r>
        <w:rPr>
          <w:b/>
        </w:rPr>
        <w:t>Dėl Švietimo įstatymo Nr. I-1489 23, 58, 66 ir 67 straipsnių pakeitimo įstatymo projekto (TAP-18-722) (18-6046)</w:t>
      </w:r>
    </w:p>
    <w:p w14:paraId="3A886701" w14:textId="77777777" w:rsidR="008A48A2" w:rsidRDefault="00636626">
      <w:pPr>
        <w:tabs>
          <w:tab w:val="left" w:pos="1985"/>
          <w:tab w:val="left" w:pos="2268"/>
        </w:tabs>
        <w:spacing w:before="120"/>
        <w:ind w:left="2268" w:hanging="1559"/>
      </w:pPr>
      <w:r>
        <w:t>Pranešėjas</w:t>
      </w:r>
      <w:r>
        <w:tab/>
        <w:t>–</w:t>
      </w:r>
      <w:r>
        <w:tab/>
      </w:r>
      <w:r>
        <w:t>švietimo ir mokslo ministrė Jurgit</w:t>
      </w:r>
      <w:r>
        <w:t>a  Petrauskienė</w:t>
      </w:r>
    </w:p>
    <w:p w14:paraId="1DE45ED7" w14:textId="77777777" w:rsidR="008A48A2" w:rsidRDefault="00636626">
      <w:pPr>
        <w:tabs>
          <w:tab w:val="left" w:pos="1985"/>
          <w:tab w:val="left" w:pos="2268"/>
        </w:tabs>
        <w:spacing w:before="120"/>
        <w:ind w:left="2268" w:hanging="1559"/>
      </w:pPr>
      <w:r>
        <w:t>Dalyvauja</w:t>
      </w:r>
      <w:r>
        <w:tab/>
        <w:t>–</w:t>
      </w:r>
      <w:r>
        <w:tab/>
      </w:r>
      <w:r>
        <w:t>vyriausioji specialistė Nijolė Makštelienė</w:t>
      </w:r>
    </w:p>
    <w:p w14:paraId="5D1730E6" w14:textId="77777777" w:rsidR="008A48A2" w:rsidRDefault="008A48A2">
      <w:pPr>
        <w:tabs>
          <w:tab w:val="left" w:pos="993"/>
        </w:tabs>
        <w:spacing w:before="120"/>
        <w:jc w:val="both"/>
        <w:rPr>
          <w:b/>
          <w:i/>
          <w:iCs/>
        </w:rPr>
      </w:pPr>
    </w:p>
    <w:p w14:paraId="5DBBDCBE" w14:textId="77777777" w:rsidR="008A48A2" w:rsidRDefault="008A48A2">
      <w:pPr>
        <w:rPr>
          <w:lang w:val="lt"/>
        </w:rPr>
      </w:pPr>
    </w:p>
    <w:p w14:paraId="0B10422A" w14:textId="77777777" w:rsidR="008A48A2" w:rsidRDefault="008A48A2">
      <w:pPr>
        <w:framePr w:w="970" w:h="1002" w:hRule="exact" w:hSpace="181" w:wrap="notBeside" w:vAnchor="text" w:hAnchor="page" w:x="261" w:y="246"/>
        <w:tabs>
          <w:tab w:val="left" w:pos="993"/>
        </w:tabs>
        <w:jc w:val="center"/>
        <w:rPr>
          <w:b/>
          <w:sz w:val="16"/>
        </w:rPr>
      </w:pPr>
    </w:p>
    <w:p w14:paraId="09C6F045" w14:textId="77777777" w:rsidR="008A48A2" w:rsidRDefault="00636626">
      <w:pPr>
        <w:tabs>
          <w:tab w:val="left" w:pos="993"/>
        </w:tabs>
        <w:ind w:firstLine="709"/>
        <w:jc w:val="both"/>
        <w:rPr>
          <w:b/>
          <w:bCs/>
        </w:rPr>
      </w:pPr>
      <w:r>
        <w:rPr>
          <w:b/>
        </w:rPr>
        <w:t xml:space="preserve">22. </w:t>
      </w:r>
      <w:r>
        <w:rPr>
          <w:b/>
        </w:rPr>
        <w:t>Dėl Viešojo sektoriaus įstaigų sistemos tobulinimo gairių ir Viešojo sektoriaus įstaigų atitikties viešojo sektoriaus įstaigų sistemos tobulinimo gairėms įvertinimo veiksmų plano</w:t>
      </w:r>
      <w:r>
        <w:rPr>
          <w:b/>
        </w:rPr>
        <w:t xml:space="preserve"> patvirtinimo (TAP-18-501(2) (18-2104(3)</w:t>
      </w:r>
    </w:p>
    <w:p w14:paraId="2FFC4495" w14:textId="77777777" w:rsidR="008A48A2" w:rsidRDefault="00636626">
      <w:pPr>
        <w:tabs>
          <w:tab w:val="left" w:pos="1985"/>
          <w:tab w:val="left" w:pos="2268"/>
        </w:tabs>
        <w:spacing w:before="120"/>
        <w:ind w:left="2268" w:hanging="1559"/>
      </w:pPr>
      <w:r>
        <w:t>Pranešėjas</w:t>
      </w:r>
      <w:r>
        <w:tab/>
        <w:t>–</w:t>
      </w:r>
      <w:r>
        <w:tab/>
      </w:r>
      <w:r>
        <w:t>vidaus reikalų ministras Eimutis Misiūnas</w:t>
      </w:r>
    </w:p>
    <w:p w14:paraId="7BDFE6D6" w14:textId="77777777" w:rsidR="008A48A2" w:rsidRDefault="00636626">
      <w:pPr>
        <w:tabs>
          <w:tab w:val="left" w:pos="1985"/>
          <w:tab w:val="left" w:pos="2268"/>
        </w:tabs>
        <w:spacing w:before="120"/>
        <w:ind w:left="2268" w:hanging="1559"/>
      </w:pPr>
      <w:r>
        <w:t>Dalyvauja</w:t>
      </w:r>
      <w:r>
        <w:tab/>
        <w:t>–</w:t>
      </w:r>
      <w:r>
        <w:tab/>
      </w:r>
      <w:r>
        <w:t>vyriausioji specialistė Nijolė Makštelienė</w:t>
      </w:r>
    </w:p>
    <w:p w14:paraId="57A7905C" w14:textId="77777777" w:rsidR="008A48A2" w:rsidRDefault="008A48A2">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4AA68C11"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636626">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62F0F"/>
    <w:rsid w:val="00615BE6"/>
    <w:rsid w:val="00636626"/>
    <w:rsid w:val="006F6B98"/>
    <w:rsid w:val="007135D1"/>
    <w:rsid w:val="00756448"/>
    <w:rsid w:val="00791EB6"/>
    <w:rsid w:val="007B04AA"/>
    <w:rsid w:val="00834273"/>
    <w:rsid w:val="008A48A2"/>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CC1A82A3-B384-44F6-8BBB-2933A06B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4975</Words>
  <Characters>2836</Characters>
  <Application>Microsoft Office Word</Application>
  <DocSecurity>4</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2018-05-16T13:42:00Z</dcterms:created>
  <dcterms:modified xsi:type="dcterms:W3CDTF">2018-05-16T13:42:00Z</dcterms:modified>
</cp:coreProperties>
</file>