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AA85" w14:textId="77777777" w:rsidR="00EE1BEC" w:rsidRPr="00641EE5" w:rsidRDefault="00EE1BEC" w:rsidP="00EE1BEC">
      <w:pPr>
        <w:ind w:left="5760" w:firstLine="720"/>
        <w:rPr>
          <w:b/>
          <w:lang w:eastAsia="lt-LT"/>
        </w:rPr>
      </w:pPr>
      <w:bookmarkStart w:id="0" w:name="_GoBack"/>
      <w:bookmarkEnd w:id="0"/>
      <w:r w:rsidRPr="00641EE5">
        <w:rPr>
          <w:b/>
          <w:lang w:eastAsia="lt-LT"/>
        </w:rPr>
        <w:t>Projekto</w:t>
      </w:r>
    </w:p>
    <w:p w14:paraId="0EAEA0F0" w14:textId="77777777" w:rsidR="00EE1BEC" w:rsidRPr="00641EE5" w:rsidRDefault="00EE1BEC" w:rsidP="00EE1BEC">
      <w:pPr>
        <w:ind w:left="6480"/>
        <w:rPr>
          <w:b/>
          <w:lang w:eastAsia="lt-LT"/>
        </w:rPr>
      </w:pPr>
      <w:r w:rsidRPr="00641EE5">
        <w:rPr>
          <w:b/>
          <w:lang w:eastAsia="lt-LT"/>
        </w:rPr>
        <w:t>lyginamasis variantas</w:t>
      </w:r>
    </w:p>
    <w:p w14:paraId="5C60CAF6" w14:textId="77777777" w:rsidR="00EE1BEC" w:rsidRPr="00641EE5" w:rsidRDefault="00EE1BEC" w:rsidP="00EE1BEC">
      <w:pPr>
        <w:ind w:left="5760" w:firstLine="720"/>
        <w:rPr>
          <w:b/>
          <w:lang w:eastAsia="lt-LT"/>
        </w:rPr>
      </w:pPr>
    </w:p>
    <w:p w14:paraId="08572CEB" w14:textId="77777777" w:rsidR="00EE1BEC" w:rsidRPr="00641EE5" w:rsidRDefault="00EE1BEC" w:rsidP="00EE1BEC">
      <w:pPr>
        <w:jc w:val="center"/>
        <w:rPr>
          <w:b/>
          <w:caps/>
          <w:lang w:eastAsia="lt-LT"/>
        </w:rPr>
      </w:pPr>
      <w:r w:rsidRPr="00641EE5">
        <w:rPr>
          <w:b/>
          <w:caps/>
          <w:lang w:eastAsia="lt-LT"/>
        </w:rPr>
        <w:t>LIETUVOS RESPUBLIKOS VYRIAUSYBĖ</w:t>
      </w:r>
    </w:p>
    <w:p w14:paraId="1362D5EB" w14:textId="77777777" w:rsidR="00EE1BEC" w:rsidRPr="00641EE5" w:rsidRDefault="00EE1BEC" w:rsidP="00EE1BEC">
      <w:pPr>
        <w:jc w:val="center"/>
        <w:rPr>
          <w:caps/>
          <w:lang w:eastAsia="lt-LT"/>
        </w:rPr>
      </w:pPr>
    </w:p>
    <w:p w14:paraId="51B541BB" w14:textId="77777777" w:rsidR="00EE1BEC" w:rsidRPr="00641EE5" w:rsidRDefault="00EE1BEC" w:rsidP="00EE1BEC">
      <w:pPr>
        <w:jc w:val="center"/>
        <w:rPr>
          <w:b/>
          <w:caps/>
          <w:lang w:eastAsia="lt-LT"/>
        </w:rPr>
      </w:pPr>
      <w:r w:rsidRPr="00641EE5">
        <w:rPr>
          <w:b/>
          <w:caps/>
          <w:lang w:eastAsia="lt-LT"/>
        </w:rPr>
        <w:t>nutarimas</w:t>
      </w:r>
    </w:p>
    <w:p w14:paraId="04FDF300" w14:textId="72C7E69A" w:rsidR="00DB7917" w:rsidRPr="00641EE5" w:rsidRDefault="00A8646E" w:rsidP="00DB7917">
      <w:pPr>
        <w:jc w:val="center"/>
        <w:rPr>
          <w:b/>
          <w:bCs/>
          <w:caps/>
          <w:szCs w:val="24"/>
          <w:shd w:val="clear" w:color="auto" w:fill="FFFFFF"/>
        </w:rPr>
      </w:pPr>
      <w:r w:rsidRPr="00641EE5">
        <w:rPr>
          <w:b/>
          <w:bCs/>
          <w:caps/>
          <w:szCs w:val="24"/>
          <w:shd w:val="clear" w:color="auto" w:fill="FFFFFF"/>
        </w:rPr>
        <w:t xml:space="preserve">DĖL </w:t>
      </w:r>
      <w:r w:rsidR="00DB7917" w:rsidRPr="00641EE5">
        <w:rPr>
          <w:b/>
          <w:bCs/>
          <w:caps/>
          <w:szCs w:val="24"/>
          <w:shd w:val="clear" w:color="auto" w:fill="FFFFFF"/>
        </w:rPr>
        <w:t>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w:t>
      </w:r>
    </w:p>
    <w:p w14:paraId="02F17804" w14:textId="77777777" w:rsidR="00EE1BEC" w:rsidRPr="00641EE5" w:rsidRDefault="00EE1BEC" w:rsidP="00EE1BEC">
      <w:pPr>
        <w:tabs>
          <w:tab w:val="center" w:pos="4153"/>
          <w:tab w:val="right" w:pos="8306"/>
        </w:tabs>
        <w:rPr>
          <w:lang w:eastAsia="lt-LT"/>
        </w:rPr>
      </w:pPr>
    </w:p>
    <w:p w14:paraId="0495F378" w14:textId="7FE0FDD1" w:rsidR="00EE1BEC" w:rsidRPr="00641EE5" w:rsidRDefault="00EE1BEC" w:rsidP="00EE1BEC">
      <w:pPr>
        <w:ind w:firstLine="62"/>
        <w:jc w:val="center"/>
        <w:rPr>
          <w:lang w:eastAsia="lt-LT"/>
        </w:rPr>
      </w:pPr>
      <w:r w:rsidRPr="00641EE5">
        <w:rPr>
          <w:lang w:eastAsia="lt-LT"/>
        </w:rPr>
        <w:t>201</w:t>
      </w:r>
      <w:r w:rsidR="00A8646E" w:rsidRPr="00641EE5">
        <w:rPr>
          <w:lang w:eastAsia="lt-LT"/>
        </w:rPr>
        <w:t>8</w:t>
      </w:r>
      <w:r w:rsidRPr="00641EE5">
        <w:rPr>
          <w:lang w:eastAsia="lt-LT"/>
        </w:rPr>
        <w:t xml:space="preserve"> m.                               d. Nr. </w:t>
      </w:r>
    </w:p>
    <w:p w14:paraId="07A9F70D" w14:textId="77777777" w:rsidR="00EE1BEC" w:rsidRPr="00641EE5" w:rsidRDefault="00EE1BEC" w:rsidP="00EE1BEC">
      <w:pPr>
        <w:jc w:val="center"/>
        <w:rPr>
          <w:lang w:eastAsia="lt-LT"/>
        </w:rPr>
      </w:pPr>
      <w:r w:rsidRPr="00641EE5">
        <w:rPr>
          <w:lang w:eastAsia="lt-LT"/>
        </w:rPr>
        <w:t>Vilnius</w:t>
      </w:r>
    </w:p>
    <w:p w14:paraId="636587E6" w14:textId="77777777" w:rsidR="00EE1BEC" w:rsidRPr="00641EE5" w:rsidRDefault="00EE1BEC" w:rsidP="00EE1BEC">
      <w:pPr>
        <w:jc w:val="center"/>
        <w:rPr>
          <w:lang w:eastAsia="lt-LT"/>
        </w:rPr>
      </w:pPr>
    </w:p>
    <w:p w14:paraId="5BF37A12" w14:textId="52DBBA02" w:rsidR="00DB7917" w:rsidRPr="00641EE5" w:rsidRDefault="00DB7917" w:rsidP="00DB7917">
      <w:pPr>
        <w:tabs>
          <w:tab w:val="left" w:pos="6237"/>
        </w:tabs>
        <w:spacing w:line="360" w:lineRule="auto"/>
        <w:ind w:firstLine="720"/>
        <w:jc w:val="both"/>
        <w:rPr>
          <w:szCs w:val="24"/>
          <w:lang w:eastAsia="lt-LT"/>
        </w:rPr>
      </w:pPr>
      <w:r w:rsidRPr="00641EE5">
        <w:rPr>
          <w:szCs w:val="24"/>
          <w:lang w:eastAsia="lt-LT"/>
        </w:rPr>
        <w:t xml:space="preserve">Lietuvos Respublikos </w:t>
      </w:r>
      <w:r w:rsidR="00641EE5" w:rsidRPr="006275F2">
        <w:rPr>
          <w:szCs w:val="24"/>
        </w:rPr>
        <w:t>Vyriausybė</w:t>
      </w:r>
      <w:r w:rsidR="00641EE5" w:rsidRPr="006D72A5">
        <w:rPr>
          <w:spacing w:val="100"/>
          <w:szCs w:val="24"/>
        </w:rPr>
        <w:t xml:space="preserve"> nutari</w:t>
      </w:r>
      <w:r w:rsidR="00641EE5" w:rsidRPr="00504D58">
        <w:rPr>
          <w:szCs w:val="24"/>
        </w:rPr>
        <w:t>a</w:t>
      </w:r>
      <w:r w:rsidRPr="00641EE5">
        <w:rPr>
          <w:szCs w:val="24"/>
          <w:lang w:eastAsia="lt-LT"/>
        </w:rPr>
        <w:t>:</w:t>
      </w:r>
    </w:p>
    <w:p w14:paraId="53892203" w14:textId="77777777" w:rsidR="00DD298B" w:rsidRPr="00641EE5" w:rsidRDefault="00DD298B" w:rsidP="00DD298B">
      <w:pPr>
        <w:tabs>
          <w:tab w:val="left" w:pos="6237"/>
        </w:tabs>
        <w:spacing w:line="360" w:lineRule="auto"/>
        <w:ind w:firstLine="720"/>
        <w:jc w:val="both"/>
        <w:rPr>
          <w:bCs/>
          <w:szCs w:val="24"/>
          <w:shd w:val="clear" w:color="auto" w:fill="FFFFFF"/>
        </w:rPr>
      </w:pPr>
      <w:r w:rsidRPr="00641EE5">
        <w:rPr>
          <w:szCs w:val="24"/>
          <w:lang w:eastAsia="lt-LT"/>
        </w:rPr>
        <w:t xml:space="preserve">1. Pakeisti </w:t>
      </w:r>
      <w:r w:rsidRPr="00641EE5">
        <w:rPr>
          <w:bCs/>
          <w:szCs w:val="24"/>
          <w:shd w:val="clear" w:color="auto" w:fill="FFFFFF"/>
        </w:rPr>
        <w:t>Lietuvos Respublikos Vyriausybės 2015 m. gruodžio 21 d. nutarimą Nr. 1329 „Dėl didžiausio leistino valstybės tarnautojų ir darbuotojų, dirbančių pagal darbo sutartis ir gaunančių darbo užmokestį iš valstybės biudžeto ir valstybės pinigų fondų, pareigybių skaičiaus patvirtinimo“ :</w:t>
      </w:r>
    </w:p>
    <w:p w14:paraId="4EEABE9B" w14:textId="77777777" w:rsidR="00DD298B" w:rsidRPr="00641EE5" w:rsidRDefault="00DD298B" w:rsidP="00DD298B">
      <w:pPr>
        <w:tabs>
          <w:tab w:val="left" w:pos="6237"/>
        </w:tabs>
        <w:spacing w:line="360" w:lineRule="auto"/>
        <w:ind w:firstLine="720"/>
        <w:jc w:val="both"/>
        <w:rPr>
          <w:bCs/>
          <w:szCs w:val="24"/>
          <w:shd w:val="clear" w:color="auto" w:fill="FFFFFF"/>
        </w:rPr>
      </w:pPr>
      <w:r w:rsidRPr="00641EE5">
        <w:rPr>
          <w:bCs/>
          <w:szCs w:val="24"/>
          <w:shd w:val="clear" w:color="auto" w:fill="FFFFFF"/>
        </w:rPr>
        <w:t>1.1. Pakeisti 5 punktą ir jį išdėstyti taip:</w:t>
      </w:r>
    </w:p>
    <w:p w14:paraId="1E9F2145" w14:textId="77777777" w:rsidR="00DD298B" w:rsidRPr="00641EE5" w:rsidRDefault="00DD298B" w:rsidP="00DD298B">
      <w:pPr>
        <w:ind w:firstLine="720"/>
        <w:jc w:val="both"/>
        <w:rPr>
          <w:bCs/>
          <w:szCs w:val="24"/>
          <w:lang w:eastAsia="lt-LT"/>
        </w:rPr>
      </w:pPr>
      <w:r w:rsidRPr="00641EE5">
        <w:rPr>
          <w:bCs/>
          <w:szCs w:val="24"/>
          <w:shd w:val="clear" w:color="auto" w:fill="FFFFFF"/>
        </w:rPr>
        <w:t xml:space="preserve">„5. </w:t>
      </w:r>
      <w:r w:rsidRPr="00641EE5">
        <w:rPr>
          <w:bCs/>
          <w:szCs w:val="24"/>
          <w:lang w:eastAsia="lt-LT"/>
        </w:rPr>
        <w:t>Nustatyti, kad 2019 m. liepos 1 d. įsigalioja tokia didžiausio leistino pareigybių skaičiaus sąrašo:</w:t>
      </w:r>
    </w:p>
    <w:p w14:paraId="59CC0930" w14:textId="77777777" w:rsidR="00DD298B" w:rsidRPr="00641EE5" w:rsidRDefault="00DD298B" w:rsidP="00DD298B">
      <w:pPr>
        <w:ind w:firstLine="720"/>
        <w:jc w:val="both"/>
        <w:rPr>
          <w:szCs w:val="24"/>
          <w:lang w:eastAsia="lt-LT"/>
        </w:rPr>
      </w:pPr>
      <w:r w:rsidRPr="00641EE5">
        <w:rPr>
          <w:bCs/>
          <w:szCs w:val="24"/>
          <w:lang w:eastAsia="lt-LT"/>
        </w:rPr>
        <w:t xml:space="preserve">5.1. </w:t>
      </w:r>
      <w:r w:rsidRPr="00641EE5">
        <w:rPr>
          <w:szCs w:val="24"/>
          <w:lang w:eastAsia="lt-LT"/>
        </w:rPr>
        <w:t>2.1 papunkčio redakcija:</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DD298B" w:rsidRPr="00641EE5" w14:paraId="79E043AE" w14:textId="77777777" w:rsidTr="00751775">
        <w:trPr>
          <w:cantSplit/>
          <w:trHeight w:val="20"/>
        </w:trPr>
        <w:tc>
          <w:tcPr>
            <w:tcW w:w="851" w:type="dxa"/>
            <w:tcMar>
              <w:top w:w="28" w:type="dxa"/>
              <w:left w:w="57" w:type="dxa"/>
              <w:bottom w:w="28" w:type="dxa"/>
              <w:right w:w="57" w:type="dxa"/>
            </w:tcMar>
          </w:tcPr>
          <w:p w14:paraId="03896E54" w14:textId="77777777" w:rsidR="00DD298B" w:rsidRPr="00641EE5" w:rsidRDefault="00DD298B" w:rsidP="00751775">
            <w:pPr>
              <w:tabs>
                <w:tab w:val="left" w:pos="7317"/>
                <w:tab w:val="left" w:pos="8364"/>
              </w:tabs>
              <w:jc w:val="center"/>
              <w:rPr>
                <w:szCs w:val="24"/>
                <w:lang w:eastAsia="lt-LT"/>
              </w:rPr>
            </w:pPr>
            <w:r w:rsidRPr="00641EE5">
              <w:rPr>
                <w:szCs w:val="24"/>
                <w:lang w:eastAsia="lt-LT"/>
              </w:rPr>
              <w:t>„2.1.</w:t>
            </w:r>
          </w:p>
        </w:tc>
        <w:tc>
          <w:tcPr>
            <w:tcW w:w="4332" w:type="dxa"/>
            <w:tcMar>
              <w:top w:w="28" w:type="dxa"/>
              <w:left w:w="57" w:type="dxa"/>
              <w:bottom w:w="28" w:type="dxa"/>
              <w:right w:w="57" w:type="dxa"/>
            </w:tcMar>
          </w:tcPr>
          <w:p w14:paraId="4A5A319B"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ar-SA"/>
              </w:rPr>
            </w:pPr>
            <w:r w:rsidRPr="00641EE5">
              <w:rPr>
                <w:rFonts w:cs="Courier New"/>
                <w:szCs w:val="24"/>
                <w:lang w:eastAsia="ar-SA"/>
              </w:rPr>
              <w:t>Lietuvos Respublikos a</w:t>
            </w:r>
            <w:r w:rsidRPr="00641EE5">
              <w:rPr>
                <w:rFonts w:cs="Courier New"/>
                <w:szCs w:val="24"/>
                <w:lang w:eastAsia="lt-LT"/>
              </w:rPr>
              <w:t>plinkos ministerija</w:t>
            </w:r>
          </w:p>
        </w:tc>
        <w:tc>
          <w:tcPr>
            <w:tcW w:w="1418" w:type="dxa"/>
            <w:tcMar>
              <w:top w:w="28" w:type="dxa"/>
              <w:left w:w="57" w:type="dxa"/>
              <w:bottom w:w="28" w:type="dxa"/>
              <w:right w:w="57" w:type="dxa"/>
            </w:tcMar>
          </w:tcPr>
          <w:p w14:paraId="012DDDC8"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trike/>
                <w:szCs w:val="24"/>
                <w:lang w:eastAsia="lt-LT"/>
              </w:rPr>
              <w:t>271</w:t>
            </w:r>
            <w:r w:rsidRPr="00641EE5">
              <w:rPr>
                <w:rFonts w:cs="Courier New"/>
                <w:b/>
                <w:szCs w:val="24"/>
                <w:lang w:eastAsia="lt-LT"/>
              </w:rPr>
              <w:t>265</w:t>
            </w:r>
          </w:p>
        </w:tc>
        <w:tc>
          <w:tcPr>
            <w:tcW w:w="1134" w:type="dxa"/>
            <w:tcMar>
              <w:top w:w="28" w:type="dxa"/>
              <w:left w:w="57" w:type="dxa"/>
              <w:bottom w:w="28" w:type="dxa"/>
              <w:right w:w="57" w:type="dxa"/>
            </w:tcMar>
          </w:tcPr>
          <w:p w14:paraId="57A1E64C"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zCs w:val="24"/>
                <w:lang w:eastAsia="lt-LT"/>
              </w:rPr>
              <w:t>4</w:t>
            </w:r>
          </w:p>
        </w:tc>
        <w:tc>
          <w:tcPr>
            <w:tcW w:w="1621" w:type="dxa"/>
            <w:tcMar>
              <w:top w:w="28" w:type="dxa"/>
              <w:left w:w="57" w:type="dxa"/>
              <w:bottom w:w="28" w:type="dxa"/>
              <w:right w:w="57" w:type="dxa"/>
            </w:tcMar>
          </w:tcPr>
          <w:p w14:paraId="790CC4A1" w14:textId="527BC228" w:rsidR="00DD298B" w:rsidRPr="00641EE5" w:rsidRDefault="00DD298B" w:rsidP="0064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trike/>
                <w:szCs w:val="24"/>
                <w:lang w:eastAsia="lt-LT"/>
              </w:rPr>
              <w:t>267</w:t>
            </w:r>
            <w:r w:rsidRPr="00641EE5">
              <w:rPr>
                <w:rFonts w:cs="Courier New"/>
                <w:b/>
                <w:szCs w:val="24"/>
                <w:lang w:eastAsia="lt-LT"/>
              </w:rPr>
              <w:t>261</w:t>
            </w:r>
            <w:r w:rsidRPr="00641EE5">
              <w:rPr>
                <w:rFonts w:cs="Courier New"/>
                <w:szCs w:val="24"/>
                <w:lang w:eastAsia="lt-LT"/>
              </w:rPr>
              <w:t>;</w:t>
            </w:r>
            <w:r w:rsidR="00641EE5">
              <w:rPr>
                <w:rFonts w:cs="Courier New"/>
                <w:szCs w:val="24"/>
                <w:lang w:eastAsia="lt-LT"/>
              </w:rPr>
              <w:t>“.</w:t>
            </w:r>
          </w:p>
        </w:tc>
      </w:tr>
    </w:tbl>
    <w:p w14:paraId="2B915955" w14:textId="77777777" w:rsidR="00DD298B" w:rsidRPr="00641EE5" w:rsidRDefault="00DD298B" w:rsidP="00DD298B">
      <w:pPr>
        <w:ind w:firstLine="720"/>
        <w:jc w:val="both"/>
        <w:rPr>
          <w:bCs/>
          <w:szCs w:val="24"/>
          <w:lang w:eastAsia="lt-LT"/>
        </w:rPr>
      </w:pPr>
    </w:p>
    <w:p w14:paraId="021CD3BF" w14:textId="77777777" w:rsidR="00DD298B" w:rsidRPr="00641EE5" w:rsidRDefault="00DD298B" w:rsidP="00DD298B">
      <w:pPr>
        <w:ind w:firstLine="720"/>
        <w:jc w:val="both"/>
        <w:rPr>
          <w:bCs/>
          <w:szCs w:val="24"/>
          <w:lang w:eastAsia="lt-LT"/>
        </w:rPr>
      </w:pPr>
      <w:r w:rsidRPr="00641EE5">
        <w:rPr>
          <w:bCs/>
          <w:szCs w:val="24"/>
          <w:lang w:eastAsia="lt-LT"/>
        </w:rPr>
        <w:t xml:space="preserve">5.2. </w:t>
      </w:r>
      <w:r w:rsidRPr="00641EE5">
        <w:rPr>
          <w:szCs w:val="24"/>
          <w:lang w:eastAsia="lt-LT"/>
        </w:rPr>
        <w:t xml:space="preserve">7 punkto redakcija: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DD298B" w:rsidRPr="00641EE5" w14:paraId="7F9DF3ED" w14:textId="77777777" w:rsidTr="00751775">
        <w:trPr>
          <w:cantSplit/>
          <w:trHeight w:val="20"/>
        </w:trPr>
        <w:tc>
          <w:tcPr>
            <w:tcW w:w="851" w:type="dxa"/>
            <w:tcMar>
              <w:top w:w="28" w:type="dxa"/>
              <w:left w:w="57" w:type="dxa"/>
              <w:bottom w:w="28" w:type="dxa"/>
              <w:right w:w="57" w:type="dxa"/>
            </w:tcMar>
          </w:tcPr>
          <w:p w14:paraId="26F3ECE7" w14:textId="77777777" w:rsidR="00DD298B" w:rsidRPr="00641EE5" w:rsidRDefault="00DD298B" w:rsidP="00751775">
            <w:pPr>
              <w:tabs>
                <w:tab w:val="left" w:pos="7317"/>
                <w:tab w:val="left" w:pos="8364"/>
              </w:tabs>
              <w:jc w:val="center"/>
              <w:rPr>
                <w:szCs w:val="24"/>
                <w:lang w:eastAsia="lt-LT"/>
              </w:rPr>
            </w:pPr>
            <w:r w:rsidRPr="00641EE5">
              <w:rPr>
                <w:szCs w:val="24"/>
                <w:lang w:eastAsia="lt-LT"/>
              </w:rPr>
              <w:t>„7.</w:t>
            </w:r>
          </w:p>
        </w:tc>
        <w:tc>
          <w:tcPr>
            <w:tcW w:w="4332" w:type="dxa"/>
            <w:tcMar>
              <w:top w:w="28" w:type="dxa"/>
              <w:left w:w="57" w:type="dxa"/>
              <w:bottom w:w="28" w:type="dxa"/>
              <w:right w:w="57" w:type="dxa"/>
            </w:tcMar>
          </w:tcPr>
          <w:p w14:paraId="76D41B54"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lt-LT"/>
              </w:rPr>
            </w:pPr>
            <w:r w:rsidRPr="00641EE5">
              <w:rPr>
                <w:rFonts w:cs="Courier New"/>
                <w:szCs w:val="24"/>
                <w:lang w:eastAsia="lt-LT"/>
              </w:rPr>
              <w:t>Iš viso</w:t>
            </w:r>
          </w:p>
        </w:tc>
        <w:tc>
          <w:tcPr>
            <w:tcW w:w="1418" w:type="dxa"/>
            <w:tcMar>
              <w:top w:w="28" w:type="dxa"/>
              <w:left w:w="57" w:type="dxa"/>
              <w:bottom w:w="28" w:type="dxa"/>
              <w:right w:w="57" w:type="dxa"/>
            </w:tcMar>
          </w:tcPr>
          <w:p w14:paraId="42296C50" w14:textId="7A8F9CFC" w:rsidR="00DD298B" w:rsidRPr="00641EE5" w:rsidRDefault="00DD298B" w:rsidP="00AE2429">
            <w:pPr>
              <w:tabs>
                <w:tab w:val="left" w:pos="180"/>
                <w:tab w:val="center" w:pos="5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41EE5">
              <w:rPr>
                <w:strike/>
                <w:szCs w:val="24"/>
                <w:lang w:eastAsia="lt-LT"/>
              </w:rPr>
              <w:t>56244</w:t>
            </w:r>
            <w:r w:rsidR="00F64E95" w:rsidRPr="00641EE5">
              <w:rPr>
                <w:b/>
                <w:szCs w:val="24"/>
                <w:lang w:eastAsia="lt-LT"/>
              </w:rPr>
              <w:t>55767</w:t>
            </w:r>
          </w:p>
        </w:tc>
        <w:tc>
          <w:tcPr>
            <w:tcW w:w="1134" w:type="dxa"/>
            <w:tcMar>
              <w:top w:w="28" w:type="dxa"/>
              <w:left w:w="57" w:type="dxa"/>
              <w:bottom w:w="28" w:type="dxa"/>
              <w:right w:w="57" w:type="dxa"/>
            </w:tcMar>
          </w:tcPr>
          <w:p w14:paraId="4A2D0A36"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41EE5">
              <w:rPr>
                <w:szCs w:val="24"/>
                <w:lang w:eastAsia="lt-LT"/>
              </w:rPr>
              <w:t>80</w:t>
            </w:r>
          </w:p>
        </w:tc>
        <w:tc>
          <w:tcPr>
            <w:tcW w:w="1621" w:type="dxa"/>
            <w:tcMar>
              <w:top w:w="28" w:type="dxa"/>
              <w:left w:w="57" w:type="dxa"/>
              <w:bottom w:w="28" w:type="dxa"/>
              <w:right w:w="57" w:type="dxa"/>
            </w:tcMar>
          </w:tcPr>
          <w:p w14:paraId="3CED8898" w14:textId="650040AA" w:rsidR="00DD298B" w:rsidRPr="00641EE5" w:rsidRDefault="00DD298B" w:rsidP="00AE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41EE5">
              <w:rPr>
                <w:strike/>
                <w:szCs w:val="24"/>
                <w:lang w:eastAsia="lt-LT"/>
              </w:rPr>
              <w:t>56164</w:t>
            </w:r>
            <w:r w:rsidR="00F64E95" w:rsidRPr="00641EE5">
              <w:rPr>
                <w:b/>
                <w:szCs w:val="24"/>
                <w:lang w:eastAsia="lt-LT"/>
              </w:rPr>
              <w:t>55687</w:t>
            </w:r>
            <w:r w:rsidRPr="00641EE5">
              <w:rPr>
                <w:szCs w:val="24"/>
                <w:lang w:eastAsia="lt-LT"/>
              </w:rPr>
              <w:t>“.</w:t>
            </w:r>
          </w:p>
        </w:tc>
      </w:tr>
    </w:tbl>
    <w:p w14:paraId="3230B721" w14:textId="77777777" w:rsidR="00A71B2F" w:rsidRPr="00641EE5" w:rsidRDefault="00A71B2F" w:rsidP="00A8646E">
      <w:pPr>
        <w:shd w:val="clear" w:color="auto" w:fill="FFFFFF"/>
        <w:spacing w:line="360" w:lineRule="auto"/>
        <w:ind w:firstLine="720"/>
        <w:jc w:val="both"/>
        <w:rPr>
          <w:bCs/>
          <w:szCs w:val="24"/>
          <w:lang w:eastAsia="lt-LT"/>
        </w:rPr>
      </w:pPr>
    </w:p>
    <w:p w14:paraId="0FE8EB27" w14:textId="055EB5C2" w:rsidR="00646A13" w:rsidRPr="00641EE5" w:rsidRDefault="00646A13" w:rsidP="00646A13">
      <w:pPr>
        <w:tabs>
          <w:tab w:val="left" w:pos="6237"/>
        </w:tabs>
        <w:spacing w:line="360" w:lineRule="auto"/>
        <w:ind w:firstLine="720"/>
        <w:jc w:val="both"/>
        <w:rPr>
          <w:szCs w:val="24"/>
          <w:lang w:eastAsia="lt-LT"/>
        </w:rPr>
      </w:pPr>
      <w:r w:rsidRPr="00641EE5">
        <w:rPr>
          <w:bCs/>
          <w:szCs w:val="24"/>
          <w:lang w:eastAsia="lt-LT"/>
        </w:rPr>
        <w:t>1.2</w:t>
      </w:r>
      <w:r w:rsidRPr="00641EE5">
        <w:rPr>
          <w:bCs/>
          <w:szCs w:val="24"/>
          <w:shd w:val="clear" w:color="auto" w:fill="FFFFFF"/>
        </w:rPr>
        <w:t>. Pakeisti</w:t>
      </w:r>
      <w:r w:rsidR="00540D0A" w:rsidRPr="00641EE5">
        <w:rPr>
          <w:bCs/>
          <w:szCs w:val="24"/>
          <w:shd w:val="clear" w:color="auto" w:fill="FFFFFF"/>
        </w:rPr>
        <w:t xml:space="preserve"> nurodytu nutarimu patvirtintą </w:t>
      </w:r>
      <w:r w:rsidRPr="00641EE5">
        <w:rPr>
          <w:szCs w:val="24"/>
          <w:lang w:eastAsia="lt-LT"/>
        </w:rPr>
        <w:t>Lietuvos Respublikos Vyriausybės kanceliarijos, ministerijų, Vyriausybės įstaigų, Vyriausybės atstovų tarnybų, ministrų valdymo sritims nepriskirtų valstybės institucijų ir įstaigų ir bendrą įstaigų prie ministerijų ir ministrų valdymo sritims priskirtų valstybės institucijų ir įstaigų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sąrašą ir jį išdėstyti nauja redakcija (pridedama).</w:t>
      </w:r>
    </w:p>
    <w:p w14:paraId="54A3C7B6" w14:textId="7BF752C6" w:rsidR="00DD298B" w:rsidRPr="00641EE5" w:rsidRDefault="00DD298B" w:rsidP="00DD298B">
      <w:pPr>
        <w:tabs>
          <w:tab w:val="center" w:pos="-7800"/>
          <w:tab w:val="left" w:pos="6237"/>
          <w:tab w:val="right" w:pos="8306"/>
        </w:tabs>
        <w:spacing w:line="360" w:lineRule="atLeast"/>
        <w:ind w:firstLine="709"/>
        <w:rPr>
          <w:szCs w:val="24"/>
          <w:lang w:eastAsia="lt-LT"/>
        </w:rPr>
      </w:pPr>
      <w:r w:rsidRPr="00641EE5">
        <w:rPr>
          <w:szCs w:val="24"/>
          <w:lang w:eastAsia="lt-LT"/>
        </w:rPr>
        <w:t>2. Šis nutarimas</w:t>
      </w:r>
      <w:r w:rsidR="00245BF9" w:rsidRPr="00641EE5">
        <w:rPr>
          <w:szCs w:val="24"/>
          <w:lang w:eastAsia="lt-LT"/>
        </w:rPr>
        <w:t xml:space="preserve"> </w:t>
      </w:r>
      <w:r w:rsidRPr="00641EE5">
        <w:rPr>
          <w:szCs w:val="24"/>
          <w:lang w:eastAsia="lt-LT"/>
        </w:rPr>
        <w:t>įsigalioja 2018 m. liepos 3 d.</w:t>
      </w:r>
    </w:p>
    <w:p w14:paraId="2A317EE4" w14:textId="6A74C0DB" w:rsidR="00DD298B" w:rsidRPr="00641EE5" w:rsidRDefault="00DD298B" w:rsidP="00DD298B">
      <w:pPr>
        <w:tabs>
          <w:tab w:val="center" w:pos="-7800"/>
          <w:tab w:val="left" w:pos="6237"/>
          <w:tab w:val="right" w:pos="8306"/>
        </w:tabs>
        <w:spacing w:line="360" w:lineRule="atLeast"/>
        <w:ind w:firstLine="709"/>
        <w:rPr>
          <w:i/>
          <w:strike/>
          <w:szCs w:val="24"/>
          <w:lang w:eastAsia="lt-LT"/>
        </w:rPr>
      </w:pPr>
      <w:r w:rsidRPr="00641EE5">
        <w:rPr>
          <w:strike/>
          <w:szCs w:val="24"/>
          <w:lang w:eastAsia="lt-LT"/>
        </w:rPr>
        <w:t xml:space="preserve"> </w:t>
      </w:r>
    </w:p>
    <w:p w14:paraId="51FE9355" w14:textId="77777777" w:rsidR="00EE1BEC" w:rsidRPr="00641EE5" w:rsidRDefault="00EE1BEC" w:rsidP="00EE1BEC">
      <w:pPr>
        <w:tabs>
          <w:tab w:val="center" w:pos="-7800"/>
          <w:tab w:val="left" w:pos="6237"/>
          <w:tab w:val="right" w:pos="8306"/>
        </w:tabs>
        <w:rPr>
          <w:lang w:eastAsia="lt-LT"/>
        </w:rPr>
      </w:pPr>
    </w:p>
    <w:p w14:paraId="2E66FCBF" w14:textId="77777777" w:rsidR="00EE1BEC" w:rsidRPr="00EA5ADA" w:rsidRDefault="00EE1BEC" w:rsidP="00EE1BEC">
      <w:pPr>
        <w:tabs>
          <w:tab w:val="center" w:pos="-7800"/>
          <w:tab w:val="left" w:pos="6237"/>
          <w:tab w:val="right" w:pos="8306"/>
        </w:tabs>
        <w:rPr>
          <w:lang w:eastAsia="lt-LT"/>
        </w:rPr>
      </w:pPr>
      <w:r w:rsidRPr="00641EE5">
        <w:rPr>
          <w:lang w:eastAsia="lt-LT"/>
        </w:rPr>
        <w:t>Ministras Pirmininkas</w:t>
      </w:r>
      <w:r w:rsidRPr="00641EE5">
        <w:rPr>
          <w:lang w:eastAsia="lt-LT"/>
        </w:rPr>
        <w:tab/>
      </w:r>
    </w:p>
    <w:p w14:paraId="3FFAEF32" w14:textId="77777777" w:rsidR="00EE1BEC" w:rsidRPr="00641EE5" w:rsidRDefault="00EE1BEC" w:rsidP="00EE1BEC">
      <w:pPr>
        <w:tabs>
          <w:tab w:val="center" w:pos="-7800"/>
          <w:tab w:val="left" w:pos="6237"/>
          <w:tab w:val="right" w:pos="8306"/>
        </w:tabs>
        <w:rPr>
          <w:lang w:eastAsia="lt-LT"/>
        </w:rPr>
      </w:pPr>
    </w:p>
    <w:p w14:paraId="482FDD8F" w14:textId="77777777" w:rsidR="00EE1BEC" w:rsidRPr="00641EE5" w:rsidRDefault="00EE1BEC" w:rsidP="00EE1BEC">
      <w:pPr>
        <w:tabs>
          <w:tab w:val="center" w:pos="-7800"/>
          <w:tab w:val="left" w:pos="6237"/>
          <w:tab w:val="right" w:pos="8306"/>
        </w:tabs>
        <w:rPr>
          <w:lang w:eastAsia="lt-LT"/>
        </w:rPr>
      </w:pPr>
    </w:p>
    <w:p w14:paraId="3B0D6019" w14:textId="0210C3FE" w:rsidR="00EE1BEC" w:rsidRPr="00641EE5" w:rsidRDefault="00EE1BEC" w:rsidP="00FB766D">
      <w:pPr>
        <w:tabs>
          <w:tab w:val="center" w:pos="-3686"/>
          <w:tab w:val="left" w:pos="6237"/>
          <w:tab w:val="right" w:pos="8306"/>
        </w:tabs>
      </w:pPr>
      <w:r w:rsidRPr="00641EE5">
        <w:rPr>
          <w:lang w:eastAsia="lt-LT"/>
        </w:rPr>
        <w:t>Vidaus reikalų ministras</w:t>
      </w:r>
    </w:p>
    <w:p w14:paraId="0B2C6285" w14:textId="77777777" w:rsidR="00B61AE8" w:rsidRPr="00641EE5" w:rsidRDefault="00B61AE8">
      <w:pPr>
        <w:sectPr w:rsidR="00B61AE8" w:rsidRPr="00641EE5" w:rsidSect="00B61AE8">
          <w:headerReference w:type="default" r:id="rId7"/>
          <w:pgSz w:w="11906" w:h="16838"/>
          <w:pgMar w:top="1134" w:right="567" w:bottom="1134" w:left="1701" w:header="567" w:footer="567" w:gutter="0"/>
          <w:pgNumType w:start="1"/>
          <w:cols w:space="1296"/>
          <w:titlePg/>
          <w:docGrid w:linePitch="360"/>
        </w:sectPr>
      </w:pPr>
    </w:p>
    <w:p w14:paraId="2CE64B95" w14:textId="77777777" w:rsidR="00EE1BEC" w:rsidRPr="00641EE5" w:rsidRDefault="00EE1BEC" w:rsidP="00EE1BEC">
      <w:pPr>
        <w:overflowPunct w:val="0"/>
        <w:ind w:left="4820"/>
        <w:rPr>
          <w:szCs w:val="24"/>
        </w:rPr>
      </w:pPr>
      <w:r w:rsidRPr="00641EE5">
        <w:rPr>
          <w:szCs w:val="24"/>
        </w:rPr>
        <w:lastRenderedPageBreak/>
        <w:t>PATVIRTINTA</w:t>
      </w:r>
    </w:p>
    <w:p w14:paraId="19EE701E" w14:textId="77777777" w:rsidR="00EE1BEC" w:rsidRPr="00641EE5" w:rsidRDefault="00EE1BEC" w:rsidP="00EE1BEC">
      <w:pPr>
        <w:overflowPunct w:val="0"/>
        <w:ind w:left="4820"/>
        <w:rPr>
          <w:szCs w:val="24"/>
        </w:rPr>
      </w:pPr>
      <w:r w:rsidRPr="00641EE5">
        <w:rPr>
          <w:szCs w:val="24"/>
        </w:rPr>
        <w:t>Lietuvos Respublikos Vyriausybės</w:t>
      </w:r>
    </w:p>
    <w:p w14:paraId="6B4FF255" w14:textId="77777777" w:rsidR="00EE1BEC" w:rsidRPr="00641EE5" w:rsidRDefault="00EE1BEC" w:rsidP="00EE1BEC">
      <w:pPr>
        <w:overflowPunct w:val="0"/>
        <w:ind w:left="4820"/>
        <w:rPr>
          <w:szCs w:val="24"/>
        </w:rPr>
      </w:pPr>
      <w:r w:rsidRPr="00641EE5">
        <w:rPr>
          <w:szCs w:val="24"/>
        </w:rPr>
        <w:t>2015 m. gruodžio 21 d. nutarimu Nr. 1329</w:t>
      </w:r>
    </w:p>
    <w:p w14:paraId="751092FF" w14:textId="77777777" w:rsidR="00EE1BEC" w:rsidRPr="00641EE5" w:rsidRDefault="00EE1BEC" w:rsidP="00EE1BEC">
      <w:pPr>
        <w:overflowPunct w:val="0"/>
        <w:ind w:left="4820"/>
        <w:rPr>
          <w:szCs w:val="24"/>
        </w:rPr>
      </w:pPr>
      <w:r w:rsidRPr="00641EE5">
        <w:rPr>
          <w:szCs w:val="24"/>
        </w:rPr>
        <w:t>(Lietuvos Respublikos Vyriausybės</w:t>
      </w:r>
    </w:p>
    <w:p w14:paraId="17E4450A" w14:textId="70BBC538" w:rsidR="00EE1BEC" w:rsidRPr="00641EE5" w:rsidRDefault="00EE1BEC" w:rsidP="00EE1BEC">
      <w:pPr>
        <w:overflowPunct w:val="0"/>
        <w:ind w:left="4820"/>
        <w:rPr>
          <w:szCs w:val="24"/>
        </w:rPr>
      </w:pPr>
      <w:r w:rsidRPr="00641EE5">
        <w:rPr>
          <w:szCs w:val="24"/>
        </w:rPr>
        <w:t>201</w:t>
      </w:r>
      <w:r w:rsidR="0027599A" w:rsidRPr="00641EE5">
        <w:rPr>
          <w:szCs w:val="24"/>
        </w:rPr>
        <w:t>8</w:t>
      </w:r>
      <w:r w:rsidRPr="00641EE5">
        <w:rPr>
          <w:szCs w:val="24"/>
        </w:rPr>
        <w:t xml:space="preserve"> m.             d. nutarimo Nr.             redakcija)</w:t>
      </w:r>
    </w:p>
    <w:p w14:paraId="2B39429D" w14:textId="77777777" w:rsidR="00EE1BEC" w:rsidRPr="00641EE5" w:rsidRDefault="00EE1BEC" w:rsidP="00EE1BEC">
      <w:pPr>
        <w:tabs>
          <w:tab w:val="left" w:pos="6237"/>
        </w:tabs>
        <w:spacing w:line="360" w:lineRule="atLeast"/>
        <w:ind w:firstLine="720"/>
        <w:jc w:val="both"/>
        <w:rPr>
          <w:szCs w:val="24"/>
        </w:rPr>
      </w:pPr>
    </w:p>
    <w:p w14:paraId="7AF8C066" w14:textId="77777777" w:rsidR="00D01D8D" w:rsidRPr="00641EE5" w:rsidRDefault="00D01D8D" w:rsidP="00D01D8D">
      <w:pPr>
        <w:jc w:val="center"/>
        <w:rPr>
          <w:b/>
          <w:lang w:eastAsia="lt-LT"/>
        </w:rPr>
      </w:pPr>
      <w:r w:rsidRPr="00641EE5">
        <w:rPr>
          <w:b/>
          <w:lang w:eastAsia="lt-LT"/>
        </w:rPr>
        <w:t>LIETUVOS RESPUBLIKOS VYRIAUSYBĖS KANCELIARIJOS, MINISTERIJŲ, VYRIAUSYBĖS ĮSTAIGŲ, VYRIAUSYBĖS ATSTOVŲ TARNYBŲ, MINISTRŲ VALDYMO SRITIMS NEPRISKIRTŲ VALSTYBĖS INSTITUCIJŲ IR ĮSTAIGŲ IR BENDRAS ĮSTAIGŲ PRIE MINISTERIJŲ IR MINISTRŲ VALDYMO SRITIMS PRISKIRTŲ VALSTYBĖS INSTITUCIJŲ IR ĮSTAIGŲ DIDŽIAUSIAS LEISTINAS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SĄRAŠAS</w:t>
      </w:r>
    </w:p>
    <w:p w14:paraId="33FA0510" w14:textId="77777777" w:rsidR="00D01D8D" w:rsidRPr="00641EE5" w:rsidRDefault="00D01D8D" w:rsidP="00D01D8D">
      <w:pPr>
        <w:tabs>
          <w:tab w:val="left" w:pos="6237"/>
        </w:tabs>
        <w:spacing w:line="360" w:lineRule="atLeast"/>
        <w:ind w:firstLine="720"/>
        <w:jc w:val="both"/>
        <w:rPr>
          <w:szCs w:val="24"/>
        </w:rPr>
      </w:pPr>
    </w:p>
    <w:p w14:paraId="19A101F8" w14:textId="77777777" w:rsidR="00D01D8D" w:rsidRPr="00641EE5" w:rsidRDefault="00D01D8D" w:rsidP="00D01D8D">
      <w:pPr>
        <w:tabs>
          <w:tab w:val="left" w:pos="6237"/>
        </w:tabs>
        <w:spacing w:line="360" w:lineRule="atLeast"/>
        <w:ind w:firstLine="720"/>
        <w:jc w:val="both"/>
        <w:rPr>
          <w:szCs w:val="24"/>
        </w:rPr>
      </w:pP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418"/>
        <w:gridCol w:w="1277"/>
        <w:gridCol w:w="1277"/>
      </w:tblGrid>
      <w:tr w:rsidR="0075368D" w:rsidRPr="00641EE5" w14:paraId="7A5E79A3" w14:textId="77777777" w:rsidTr="00E641E5">
        <w:trPr>
          <w:cantSplit/>
          <w:trHeight w:val="20"/>
          <w:tblHeader/>
        </w:trPr>
        <w:tc>
          <w:tcPr>
            <w:tcW w:w="85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4A54B2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Cs/>
                <w:sz w:val="22"/>
                <w:szCs w:val="22"/>
              </w:rPr>
            </w:pPr>
            <w:r w:rsidRPr="00641EE5">
              <w:rPr>
                <w:rFonts w:cs="Courier New"/>
                <w:bCs/>
                <w:sz w:val="22"/>
                <w:szCs w:val="22"/>
              </w:rPr>
              <w:t>Eil. Nr.</w:t>
            </w:r>
          </w:p>
        </w:tc>
        <w:tc>
          <w:tcPr>
            <w:tcW w:w="4538"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44088B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bCs/>
                <w:sz w:val="22"/>
                <w:szCs w:val="22"/>
              </w:rPr>
              <w:t>Valstybės institucijos ar įstaigos pavadinimas</w:t>
            </w:r>
          </w:p>
        </w:tc>
        <w:tc>
          <w:tcPr>
            <w:tcW w:w="3972"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AC95F6B" w14:textId="77777777" w:rsidR="00DD298B" w:rsidRPr="00641EE5" w:rsidRDefault="00DD298B" w:rsidP="00DD298B">
            <w:pPr>
              <w:spacing w:line="276" w:lineRule="auto"/>
              <w:jc w:val="center"/>
              <w:rPr>
                <w:i/>
                <w:sz w:val="22"/>
                <w:szCs w:val="22"/>
              </w:rPr>
            </w:pPr>
            <w:r w:rsidRPr="00641EE5">
              <w:rPr>
                <w:sz w:val="22"/>
                <w:szCs w:val="22"/>
              </w:rPr>
              <w:t>Didžiausias leistinas pareigybių skaičius</w:t>
            </w:r>
          </w:p>
        </w:tc>
      </w:tr>
      <w:tr w:rsidR="0075368D" w:rsidRPr="00641EE5" w14:paraId="0B674B9D" w14:textId="77777777" w:rsidTr="00E641E5">
        <w:trPr>
          <w:cantSplit/>
          <w:trHeight w:val="20"/>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56D6664" w14:textId="77777777" w:rsidR="00DD298B" w:rsidRPr="00641EE5" w:rsidRDefault="00DD298B" w:rsidP="00DD298B">
            <w:pPr>
              <w:rPr>
                <w:rFonts w:cs="Courier New"/>
                <w:bCs/>
                <w:sz w:val="22"/>
                <w:szCs w:val="22"/>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20FDCDB1" w14:textId="77777777" w:rsidR="00DD298B" w:rsidRPr="00641EE5" w:rsidRDefault="00DD298B" w:rsidP="00DD298B">
            <w:pPr>
              <w:rPr>
                <w:rFonts w:cs="Courier New"/>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3C8BE17" w14:textId="77777777" w:rsidR="00DD298B" w:rsidRPr="00641EE5" w:rsidRDefault="00DD298B" w:rsidP="00DD29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iš viso</w:t>
            </w:r>
          </w:p>
        </w:tc>
        <w:tc>
          <w:tcPr>
            <w:tcW w:w="255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7315A71" w14:textId="77777777" w:rsidR="00DD298B" w:rsidRPr="00641EE5" w:rsidRDefault="00DD298B" w:rsidP="00DD298B">
            <w:pPr>
              <w:spacing w:line="276" w:lineRule="auto"/>
              <w:jc w:val="center"/>
              <w:rPr>
                <w:sz w:val="22"/>
                <w:szCs w:val="22"/>
              </w:rPr>
            </w:pPr>
            <w:r w:rsidRPr="00641EE5">
              <w:rPr>
                <w:sz w:val="22"/>
                <w:szCs w:val="22"/>
              </w:rPr>
              <w:t>iš jų</w:t>
            </w:r>
          </w:p>
        </w:tc>
      </w:tr>
      <w:tr w:rsidR="0075368D" w:rsidRPr="00641EE5" w14:paraId="0515A70D" w14:textId="77777777" w:rsidTr="00E641E5">
        <w:trPr>
          <w:cantSplit/>
          <w:trHeight w:val="20"/>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4CC801C" w14:textId="77777777" w:rsidR="00DD298B" w:rsidRPr="00641EE5" w:rsidRDefault="00DD298B" w:rsidP="00DD298B">
            <w:pPr>
              <w:rPr>
                <w:rFonts w:cs="Courier New"/>
                <w:bCs/>
                <w:sz w:val="22"/>
                <w:szCs w:val="22"/>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045B5CE3" w14:textId="77777777" w:rsidR="00DD298B" w:rsidRPr="00641EE5" w:rsidRDefault="00DD298B" w:rsidP="00DD298B">
            <w:pPr>
              <w:rPr>
                <w:rFonts w:cs="Courier New"/>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07121C" w14:textId="77777777" w:rsidR="00DD298B" w:rsidRPr="00641EE5" w:rsidRDefault="00DD298B" w:rsidP="00DD298B">
            <w:pP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A4E850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specialieji atašė, jų pavaduotojai ir padėjėjai</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151401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kitos pareigybės</w:t>
            </w:r>
          </w:p>
        </w:tc>
      </w:tr>
      <w:tr w:rsidR="0075368D" w:rsidRPr="00641EE5" w14:paraId="01B4E03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B663A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Cs/>
                <w:sz w:val="22"/>
                <w:szCs w:val="22"/>
              </w:rPr>
            </w:pPr>
            <w:r w:rsidRPr="00641EE5">
              <w:rPr>
                <w:rFonts w:cs="Courier New"/>
                <w:bCs/>
                <w:sz w:val="22"/>
                <w:szCs w:val="22"/>
              </w:rPr>
              <w:t>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190363" w14:textId="77777777" w:rsidR="00DD298B" w:rsidRPr="00641EE5" w:rsidRDefault="00DD298B" w:rsidP="00DD298B">
            <w:pPr>
              <w:tabs>
                <w:tab w:val="left" w:pos="9540"/>
              </w:tabs>
              <w:spacing w:line="276" w:lineRule="auto"/>
              <w:rPr>
                <w:sz w:val="22"/>
                <w:szCs w:val="22"/>
              </w:rPr>
            </w:pPr>
            <w:r w:rsidRPr="00641EE5">
              <w:rPr>
                <w:sz w:val="22"/>
                <w:szCs w:val="22"/>
                <w:lang w:eastAsia="ar-SA"/>
              </w:rPr>
              <w:t>Lietuvos Respublikos</w:t>
            </w:r>
            <w:r w:rsidRPr="00641EE5">
              <w:rPr>
                <w:lang w:eastAsia="ar-SA"/>
              </w:rPr>
              <w:t xml:space="preserve"> </w:t>
            </w:r>
            <w:r w:rsidRPr="00641EE5">
              <w:rPr>
                <w:sz w:val="22"/>
                <w:szCs w:val="22"/>
              </w:rPr>
              <w:t>Vyriausybės kanceliarija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A3B606" w14:textId="53DEEB6D" w:rsidR="00DD298B" w:rsidRPr="00641EE5" w:rsidRDefault="00DD298B" w:rsidP="00837ADB">
            <w:pPr>
              <w:tabs>
                <w:tab w:val="left" w:pos="9540"/>
              </w:tabs>
              <w:spacing w:line="276" w:lineRule="auto"/>
              <w:jc w:val="center"/>
              <w:rPr>
                <w:sz w:val="22"/>
                <w:szCs w:val="22"/>
              </w:rPr>
            </w:pPr>
            <w:r w:rsidRPr="00641EE5">
              <w:rPr>
                <w:sz w:val="22"/>
                <w:szCs w:val="22"/>
              </w:rPr>
              <w:t>185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ABB7B" w14:textId="77777777" w:rsidR="00DD298B" w:rsidRPr="00641EE5" w:rsidRDefault="00DD298B" w:rsidP="00DD298B">
            <w:pPr>
              <w:tabs>
                <w:tab w:val="left" w:pos="9540"/>
              </w:tabs>
              <w:spacing w:line="276" w:lineRule="auto"/>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7131C" w14:textId="29FA93AF" w:rsidR="00DD298B" w:rsidRPr="00641EE5" w:rsidRDefault="00DD298B" w:rsidP="00837ADB">
            <w:pPr>
              <w:tabs>
                <w:tab w:val="left" w:pos="270"/>
                <w:tab w:val="center" w:pos="581"/>
                <w:tab w:val="left" w:pos="9540"/>
              </w:tabs>
              <w:spacing w:line="276" w:lineRule="auto"/>
              <w:ind w:firstLine="270"/>
              <w:rPr>
                <w:b/>
                <w:sz w:val="22"/>
                <w:szCs w:val="22"/>
              </w:rPr>
            </w:pPr>
            <w:r w:rsidRPr="00641EE5">
              <w:rPr>
                <w:sz w:val="22"/>
                <w:szCs w:val="22"/>
              </w:rPr>
              <w:t>185</w:t>
            </w:r>
          </w:p>
        </w:tc>
      </w:tr>
      <w:tr w:rsidR="0075368D" w:rsidRPr="00641EE5" w14:paraId="47AEDAE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0A0C3A"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3BEA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Ministerijos: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6C6C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437D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E85C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3157C12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1039A0"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7F6CB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a</w:t>
            </w:r>
            <w:r w:rsidRPr="00641EE5">
              <w:rPr>
                <w:rFonts w:cs="Courier New"/>
                <w:sz w:val="22"/>
                <w:szCs w:val="22"/>
              </w:rPr>
              <w:t>plinkos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7A8E28" w14:textId="515EA18C" w:rsidR="00DD298B" w:rsidRPr="00641EE5" w:rsidRDefault="00DD298B" w:rsidP="00FA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273</w:t>
            </w:r>
            <w:r w:rsidR="00852888" w:rsidRPr="00641EE5">
              <w:rPr>
                <w:rFonts w:cs="Courier New"/>
                <w:b/>
                <w:sz w:val="22"/>
                <w:szCs w:val="22"/>
              </w:rPr>
              <w:t>26</w:t>
            </w:r>
            <w:r w:rsidR="00FA69D7" w:rsidRPr="00641EE5">
              <w:rPr>
                <w:rFonts w:cs="Courier New"/>
                <w:b/>
                <w:sz w:val="22"/>
                <w:szCs w:val="22"/>
              </w:rPr>
              <w:t>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C811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E1A3D9" w14:textId="5BCB096C"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269</w:t>
            </w:r>
            <w:r w:rsidR="00FA69D7" w:rsidRPr="00641EE5">
              <w:rPr>
                <w:rFonts w:cs="Courier New"/>
                <w:b/>
                <w:sz w:val="22"/>
                <w:szCs w:val="22"/>
              </w:rPr>
              <w:t>263</w:t>
            </w:r>
          </w:p>
        </w:tc>
      </w:tr>
      <w:tr w:rsidR="0075368D" w:rsidRPr="00641EE5" w14:paraId="1CC2028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8EE3A"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F7D56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e</w:t>
            </w:r>
            <w:r w:rsidRPr="00641EE5">
              <w:rPr>
                <w:rFonts w:cs="Courier New"/>
                <w:sz w:val="22"/>
                <w:szCs w:val="22"/>
              </w:rPr>
              <w:t>nergetikos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1A775" w14:textId="4913DFCE"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97</w:t>
            </w:r>
            <w:r w:rsidR="00E268B9" w:rsidRPr="00641EE5">
              <w:rPr>
                <w:rFonts w:cs="Courier New"/>
                <w:b/>
                <w:sz w:val="22"/>
                <w:szCs w:val="22"/>
              </w:rPr>
              <w:t>94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1F65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44258" w14:textId="1A7DC27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92</w:t>
            </w:r>
            <w:r w:rsidR="00E268B9" w:rsidRPr="00641EE5">
              <w:rPr>
                <w:rFonts w:cs="Courier New"/>
                <w:b/>
                <w:sz w:val="22"/>
                <w:szCs w:val="22"/>
              </w:rPr>
              <w:t>89</w:t>
            </w:r>
          </w:p>
        </w:tc>
      </w:tr>
      <w:tr w:rsidR="0075368D" w:rsidRPr="00641EE5" w14:paraId="6007D4D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E81011"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BD554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f</w:t>
            </w:r>
            <w:r w:rsidRPr="00641EE5">
              <w:rPr>
                <w:rFonts w:cs="Courier New"/>
                <w:sz w:val="22"/>
                <w:szCs w:val="22"/>
              </w:rPr>
              <w:t>inansų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CB333" w14:textId="7701C3C0"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467</w:t>
            </w:r>
            <w:r w:rsidR="005E73B7" w:rsidRPr="00641EE5">
              <w:rPr>
                <w:rFonts w:cs="Courier New"/>
                <w:b/>
                <w:sz w:val="22"/>
                <w:szCs w:val="22"/>
              </w:rPr>
              <w:t>459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F3666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AD0E3B" w14:textId="5CDB2376"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462</w:t>
            </w:r>
            <w:r w:rsidR="005E73B7" w:rsidRPr="00641EE5">
              <w:rPr>
                <w:rFonts w:cs="Courier New"/>
                <w:b/>
                <w:sz w:val="22"/>
                <w:szCs w:val="22"/>
              </w:rPr>
              <w:t>454</w:t>
            </w:r>
          </w:p>
        </w:tc>
      </w:tr>
      <w:tr w:rsidR="0075368D" w:rsidRPr="00641EE5" w14:paraId="07E24288"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7CF9B3"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84075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k</w:t>
            </w:r>
            <w:r w:rsidRPr="00641EE5">
              <w:rPr>
                <w:rFonts w:cs="Courier New"/>
                <w:sz w:val="22"/>
                <w:szCs w:val="22"/>
              </w:rPr>
              <w:t>rašto apsaugos ministerija (be profesinės karo tarnybos karių)</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1A811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195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9CE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AA789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195</w:t>
            </w:r>
          </w:p>
        </w:tc>
      </w:tr>
      <w:tr w:rsidR="0075368D" w:rsidRPr="00641EE5" w14:paraId="74282E0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1F1BEC"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EEF4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k</w:t>
            </w:r>
            <w:r w:rsidRPr="00641EE5">
              <w:rPr>
                <w:rFonts w:cs="Courier New"/>
                <w:sz w:val="22"/>
                <w:szCs w:val="22"/>
              </w:rPr>
              <w:t>ultūros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E0F4B" w14:textId="47111A01"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123</w:t>
            </w:r>
            <w:r w:rsidR="00DB4786" w:rsidRPr="00641EE5">
              <w:rPr>
                <w:rFonts w:cs="Courier New"/>
                <w:b/>
                <w:sz w:val="22"/>
                <w:szCs w:val="22"/>
              </w:rPr>
              <w:t>117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8D994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3EC56A" w14:textId="310AF3F1"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109</w:t>
            </w:r>
            <w:r w:rsidR="00DB4786" w:rsidRPr="00641EE5">
              <w:rPr>
                <w:rFonts w:cs="Courier New"/>
                <w:b/>
                <w:sz w:val="22"/>
                <w:szCs w:val="22"/>
              </w:rPr>
              <w:t>103</w:t>
            </w:r>
          </w:p>
        </w:tc>
      </w:tr>
      <w:tr w:rsidR="0075368D" w:rsidRPr="00641EE5" w14:paraId="65F6255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9710"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02167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ocialinės apsaugos ir darbo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245196" w14:textId="0CF8906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254</w:t>
            </w:r>
            <w:r w:rsidR="00E268B9" w:rsidRPr="00641EE5">
              <w:rPr>
                <w:rFonts w:cs="Courier New"/>
                <w:b/>
                <w:sz w:val="22"/>
                <w:szCs w:val="22"/>
              </w:rPr>
              <w:t>242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A9B1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FDAD81" w14:textId="36C9B084"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251</w:t>
            </w:r>
            <w:r w:rsidR="00E268B9" w:rsidRPr="00641EE5">
              <w:rPr>
                <w:rFonts w:cs="Courier New"/>
                <w:b/>
                <w:sz w:val="22"/>
                <w:szCs w:val="22"/>
              </w:rPr>
              <w:t>239</w:t>
            </w:r>
          </w:p>
        </w:tc>
      </w:tr>
      <w:tr w:rsidR="0075368D" w:rsidRPr="00641EE5" w14:paraId="241F88E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4A2ED"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EB29C6"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usisiekimo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E7C4D" w14:textId="35C7B0D6"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198</w:t>
            </w:r>
            <w:r w:rsidRPr="00641EE5">
              <w:rPr>
                <w:b/>
                <w:szCs w:val="24"/>
                <w:lang w:eastAsia="lt-LT"/>
              </w:rPr>
              <w:t>191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37AFA" w14:textId="18EDB8E3"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F19CF6" w14:textId="6314C861" w:rsidR="005E73B7" w:rsidRPr="00641EE5" w:rsidRDefault="005E73B7" w:rsidP="005E73B7">
            <w:pPr>
              <w:tabs>
                <w:tab w:val="left" w:pos="36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rFonts w:cs="Courier New"/>
                <w:sz w:val="22"/>
                <w:szCs w:val="22"/>
              </w:rPr>
            </w:pPr>
            <w:r w:rsidRPr="00641EE5">
              <w:rPr>
                <w:strike/>
                <w:szCs w:val="24"/>
                <w:lang w:eastAsia="lt-LT"/>
              </w:rPr>
              <w:t>192</w:t>
            </w:r>
            <w:r w:rsidRPr="00641EE5">
              <w:rPr>
                <w:b/>
                <w:szCs w:val="24"/>
                <w:lang w:eastAsia="lt-LT"/>
              </w:rPr>
              <w:t>185</w:t>
            </w:r>
          </w:p>
        </w:tc>
      </w:tr>
      <w:tr w:rsidR="0075368D" w:rsidRPr="00641EE5" w14:paraId="4FCD561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98DF"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CA17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veikatos apsaugos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C29A0" w14:textId="21D1F38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245</w:t>
            </w:r>
            <w:r w:rsidR="00DB4786" w:rsidRPr="00641EE5">
              <w:rPr>
                <w:rFonts w:cs="Courier New"/>
                <w:b/>
                <w:sz w:val="22"/>
                <w:szCs w:val="22"/>
              </w:rPr>
              <w:t>235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5CA9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92F02" w14:textId="63CD2214"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244</w:t>
            </w:r>
            <w:r w:rsidR="00DB4786" w:rsidRPr="00641EE5">
              <w:rPr>
                <w:rFonts w:cs="Courier New"/>
                <w:b/>
                <w:sz w:val="22"/>
                <w:szCs w:val="22"/>
              </w:rPr>
              <w:t>234</w:t>
            </w:r>
          </w:p>
        </w:tc>
      </w:tr>
      <w:tr w:rsidR="0075368D" w:rsidRPr="00641EE5" w14:paraId="57DA724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D7014"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1651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š</w:t>
            </w:r>
            <w:r w:rsidRPr="00641EE5">
              <w:rPr>
                <w:rFonts w:cs="Courier New"/>
                <w:sz w:val="22"/>
                <w:szCs w:val="22"/>
              </w:rPr>
              <w:t>vietimo ir mokslo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3F00A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273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0A2CA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04F9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271</w:t>
            </w:r>
          </w:p>
        </w:tc>
      </w:tr>
      <w:tr w:rsidR="0075368D" w:rsidRPr="00641EE5" w14:paraId="05E6EBF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5E0100"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59519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t</w:t>
            </w:r>
            <w:r w:rsidRPr="00641EE5">
              <w:rPr>
                <w:rFonts w:cs="Courier New"/>
                <w:sz w:val="22"/>
                <w:szCs w:val="22"/>
              </w:rPr>
              <w:t>eisingumo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9BD99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156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801A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641E2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154</w:t>
            </w:r>
          </w:p>
        </w:tc>
      </w:tr>
      <w:tr w:rsidR="0075368D" w:rsidRPr="00641EE5" w14:paraId="2E8BFD4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F6EBA7"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BB0A6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ū</w:t>
            </w:r>
            <w:r w:rsidRPr="00641EE5">
              <w:rPr>
                <w:rFonts w:cs="Courier New"/>
                <w:sz w:val="22"/>
                <w:szCs w:val="22"/>
              </w:rPr>
              <w:t>kio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8A2B98" w14:textId="0D3D6D9A"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252</w:t>
            </w:r>
            <w:r w:rsidR="00E268B9" w:rsidRPr="00641EE5">
              <w:rPr>
                <w:rFonts w:cs="Courier New"/>
                <w:b/>
                <w:sz w:val="22"/>
                <w:szCs w:val="22"/>
              </w:rPr>
              <w:t>244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71F7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EE960" w14:textId="08A273D5"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233</w:t>
            </w:r>
            <w:r w:rsidR="00E268B9" w:rsidRPr="00641EE5">
              <w:rPr>
                <w:rFonts w:cs="Courier New"/>
                <w:b/>
                <w:sz w:val="22"/>
                <w:szCs w:val="22"/>
              </w:rPr>
              <w:t>225</w:t>
            </w:r>
          </w:p>
        </w:tc>
      </w:tr>
      <w:tr w:rsidR="0075368D" w:rsidRPr="00641EE5" w14:paraId="64C7FBF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80CB8F"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lastRenderedPageBreak/>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E185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u</w:t>
            </w:r>
            <w:r w:rsidRPr="00641EE5">
              <w:rPr>
                <w:rFonts w:cs="Courier New"/>
                <w:sz w:val="22"/>
                <w:szCs w:val="22"/>
              </w:rPr>
              <w:t xml:space="preserve">žsienio reikalų ministerija kartu su diplomatinėmis atstovybėmis, konsulinėmis įstaigomis ir specialiosiomis misijomis bei atstovybėmis prie tarptautinių organizacijų (išskyrus asmenų, su kuriais </w:t>
            </w:r>
            <w:r w:rsidRPr="00641EE5">
              <w:rPr>
                <w:rFonts w:cs="Courier New"/>
                <w:sz w:val="22"/>
                <w:szCs w:val="22"/>
                <w:lang w:eastAsia="ar-SA"/>
              </w:rPr>
              <w:t>Lietuvos Respublikos u</w:t>
            </w:r>
            <w:r w:rsidRPr="00641EE5">
              <w:rPr>
                <w:rFonts w:cs="Courier New"/>
                <w:sz w:val="22"/>
                <w:szCs w:val="22"/>
              </w:rPr>
              <w:t xml:space="preserve">žsienio reikalų ministerija sudaro delegavimo sutartis pagal </w:t>
            </w:r>
            <w:r w:rsidRPr="00641EE5">
              <w:rPr>
                <w:rFonts w:cs="Courier New"/>
                <w:sz w:val="22"/>
                <w:szCs w:val="22"/>
                <w:lang w:eastAsia="ar-SA"/>
              </w:rPr>
              <w:t>Lietuvos Respublikos a</w:t>
            </w:r>
            <w:r w:rsidRPr="00641EE5">
              <w:rPr>
                <w:rFonts w:cs="Courier New"/>
                <w:sz w:val="22"/>
                <w:szCs w:val="22"/>
              </w:rPr>
              <w:t>smenų delegavimo į tarptautines ir Europos Sąjungos institucijas ar užsienio valstybių institucijas įstatymo 18 straipsnį, pareigybių skaičių)</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C7E6C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998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DCDE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07CF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998</w:t>
            </w:r>
          </w:p>
        </w:tc>
      </w:tr>
      <w:tr w:rsidR="0075368D" w:rsidRPr="00641EE5" w14:paraId="74B52D1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19BE1E"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9F761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v</w:t>
            </w:r>
            <w:r w:rsidRPr="00641EE5">
              <w:rPr>
                <w:rFonts w:cs="Courier New"/>
                <w:sz w:val="22"/>
                <w:szCs w:val="22"/>
              </w:rPr>
              <w:t>idaus reikalų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8321F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272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BB862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67C8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270</w:t>
            </w:r>
          </w:p>
        </w:tc>
      </w:tr>
      <w:tr w:rsidR="0075368D" w:rsidRPr="00641EE5" w14:paraId="5CFCB60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100C9"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D8090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ž</w:t>
            </w:r>
            <w:r w:rsidRPr="00641EE5">
              <w:rPr>
                <w:rFonts w:cs="Courier New"/>
                <w:sz w:val="22"/>
                <w:szCs w:val="22"/>
              </w:rPr>
              <w:t>emės ūkio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FC5A9" w14:textId="76606269"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343</w:t>
            </w:r>
            <w:r w:rsidR="00DB4786" w:rsidRPr="00641EE5">
              <w:rPr>
                <w:rFonts w:cs="Courier New"/>
                <w:b/>
                <w:sz w:val="22"/>
                <w:szCs w:val="22"/>
              </w:rPr>
              <w:t>335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AEB5F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88A3B1" w14:textId="6C465672"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334</w:t>
            </w:r>
            <w:r w:rsidR="00DB4786" w:rsidRPr="00641EE5">
              <w:rPr>
                <w:rFonts w:cs="Courier New"/>
                <w:b/>
                <w:sz w:val="22"/>
                <w:szCs w:val="22"/>
              </w:rPr>
              <w:t>326</w:t>
            </w:r>
          </w:p>
        </w:tc>
      </w:tr>
      <w:tr w:rsidR="0075368D" w:rsidRPr="00641EE5" w14:paraId="46644A6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DF5C77"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B371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įstaigos ir joms pavaldžios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AD62D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5CB1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DFEC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0177838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86FBAE"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7206C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Kūno kultūros ir sporto departamentas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7A952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7B32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5FF64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33</w:t>
            </w:r>
          </w:p>
        </w:tc>
      </w:tr>
      <w:tr w:rsidR="0075368D" w:rsidRPr="00641EE5" w14:paraId="65B79E3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FD3F9C"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3.2.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7E29A6"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statistikos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0B2C6" w14:textId="6228966E"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572</w:t>
            </w:r>
            <w:r w:rsidRPr="00641EE5">
              <w:rPr>
                <w:b/>
                <w:szCs w:val="24"/>
                <w:lang w:eastAsia="lt-LT"/>
              </w:rPr>
              <w:t>566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73E4F"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0E1138" w14:textId="42F28505"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572</w:t>
            </w:r>
            <w:r w:rsidRPr="00641EE5">
              <w:rPr>
                <w:b/>
                <w:szCs w:val="24"/>
                <w:lang w:eastAsia="lt-LT"/>
              </w:rPr>
              <w:t>566</w:t>
            </w:r>
          </w:p>
        </w:tc>
      </w:tr>
      <w:tr w:rsidR="0075368D" w:rsidRPr="00641EE5" w14:paraId="2F70D91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3D43AD"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3.3.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A1751"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vyriausiojo archyvaro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3D6599" w14:textId="40C9EE38"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24</w:t>
            </w:r>
            <w:r w:rsidRPr="00641EE5">
              <w:rPr>
                <w:b/>
                <w:szCs w:val="24"/>
                <w:lang w:eastAsia="lt-LT"/>
              </w:rPr>
              <w:t>23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FA35A"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DAAECE" w14:textId="19EB8491"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24</w:t>
            </w:r>
            <w:r w:rsidRPr="00641EE5">
              <w:rPr>
                <w:b/>
                <w:szCs w:val="24"/>
                <w:lang w:eastAsia="lt-LT"/>
              </w:rPr>
              <w:t>23</w:t>
            </w:r>
          </w:p>
        </w:tc>
      </w:tr>
      <w:tr w:rsidR="0075368D" w:rsidRPr="00641EE5" w14:paraId="744FBAA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4559C5"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3.4.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18B32"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vyriausiojo archyvaro tarnybai pavaldžios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95D296" w14:textId="01C39C1F"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453</w:t>
            </w:r>
            <w:r w:rsidRPr="00641EE5">
              <w:rPr>
                <w:b/>
                <w:szCs w:val="24"/>
                <w:lang w:eastAsia="lt-LT"/>
              </w:rPr>
              <w:t>447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BC7AAA"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BAB21C" w14:textId="4D4C558A"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453</w:t>
            </w:r>
            <w:r w:rsidRPr="00641EE5">
              <w:rPr>
                <w:b/>
                <w:szCs w:val="24"/>
                <w:lang w:eastAsia="lt-LT"/>
              </w:rPr>
              <w:t>447</w:t>
            </w:r>
          </w:p>
        </w:tc>
      </w:tr>
      <w:tr w:rsidR="0075368D" w:rsidRPr="00641EE5" w14:paraId="5D1AE26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B89AD2"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18316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Narkotikų, tabako ir alkoholio kontrolės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2BD7FE" w14:textId="3BE6A23A"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38</w:t>
            </w:r>
            <w:r w:rsidR="00E268B9" w:rsidRPr="00641EE5">
              <w:rPr>
                <w:rFonts w:cs="Courier New"/>
                <w:b/>
                <w:sz w:val="22"/>
                <w:szCs w:val="22"/>
              </w:rPr>
              <w:t>37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09FF1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8D058E" w14:textId="19EA5F71"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38</w:t>
            </w:r>
            <w:r w:rsidR="00E268B9" w:rsidRPr="00641EE5">
              <w:rPr>
                <w:rFonts w:cs="Courier New"/>
                <w:b/>
                <w:sz w:val="22"/>
                <w:szCs w:val="22"/>
              </w:rPr>
              <w:t>37</w:t>
            </w:r>
          </w:p>
        </w:tc>
      </w:tr>
      <w:tr w:rsidR="0075368D" w:rsidRPr="00641EE5" w14:paraId="1701F40B"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6BECF1"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DD8D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Tautinių mažumų departamentas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25146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vertAlign w:val="subscript"/>
              </w:rPr>
            </w:pPr>
            <w:r w:rsidRPr="00641EE5">
              <w:rPr>
                <w:rFonts w:cs="Courier New"/>
                <w:sz w:val="22"/>
                <w:szCs w:val="22"/>
              </w:rPr>
              <w:t>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CEB9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6EBD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14</w:t>
            </w:r>
          </w:p>
        </w:tc>
      </w:tr>
      <w:tr w:rsidR="0075368D" w:rsidRPr="00641EE5" w14:paraId="746F6E6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FBFD2C"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2C5D2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duomenų apsaugos inspekcija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E3E5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9762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6900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32</w:t>
            </w:r>
          </w:p>
        </w:tc>
      </w:tr>
      <w:tr w:rsidR="0075368D" w:rsidRPr="00641EE5" w14:paraId="2E79280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EB2F72"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3.8.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813EF"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maisto ir veterinarijos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71AAD8" w14:textId="5DE345A2"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1359</w:t>
            </w:r>
            <w:r w:rsidRPr="00641EE5">
              <w:rPr>
                <w:b/>
                <w:szCs w:val="24"/>
                <w:lang w:eastAsia="lt-LT"/>
              </w:rPr>
              <w:t>1342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B3CCFA"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CB689C" w14:textId="26C2BFBF"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1359</w:t>
            </w:r>
            <w:r w:rsidRPr="00641EE5">
              <w:rPr>
                <w:b/>
                <w:szCs w:val="24"/>
                <w:lang w:eastAsia="lt-LT"/>
              </w:rPr>
              <w:t>1342</w:t>
            </w:r>
          </w:p>
        </w:tc>
      </w:tr>
      <w:tr w:rsidR="0075368D" w:rsidRPr="00641EE5" w14:paraId="1FF8249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024C77"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3C77F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Valstybinei maisto ir veterinarijos tarnybai pavaldi įstaiga – Nacionalinis maisto ir veterinarijos rizikos vertinimo institutas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295E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307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D4C4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F3405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307</w:t>
            </w:r>
          </w:p>
        </w:tc>
      </w:tr>
      <w:tr w:rsidR="0075368D" w:rsidRPr="00641EE5" w14:paraId="604C60B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9FBC26"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1BFB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Valstybės tarnybos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25AFD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8BB4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96692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55</w:t>
            </w:r>
          </w:p>
        </w:tc>
      </w:tr>
      <w:tr w:rsidR="0075368D" w:rsidRPr="00641EE5" w14:paraId="19F17DD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26659A"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3.11.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14B61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i/>
                <w:sz w:val="22"/>
                <w:szCs w:val="22"/>
              </w:rPr>
            </w:pPr>
            <w:r w:rsidRPr="00641EE5">
              <w:rPr>
                <w:rFonts w:cs="Courier New"/>
                <w:i/>
                <w:sz w:val="22"/>
                <w:szCs w:val="22"/>
              </w:rPr>
              <w:t>Iš viso Vyriausybės įstaigose ir joms pavaldžiose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9A4E9F" w14:textId="08F4610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2887</w:t>
            </w:r>
            <w:r w:rsidR="00955602" w:rsidRPr="00641EE5">
              <w:rPr>
                <w:rFonts w:cs="Courier New"/>
                <w:b/>
                <w:sz w:val="22"/>
                <w:szCs w:val="22"/>
              </w:rPr>
              <w:t>2856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7018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1803C" w14:textId="223C2B0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r w:rsidRPr="00641EE5">
              <w:rPr>
                <w:rFonts w:cs="Courier New"/>
                <w:strike/>
                <w:sz w:val="22"/>
                <w:szCs w:val="22"/>
              </w:rPr>
              <w:t>2887</w:t>
            </w:r>
            <w:r w:rsidR="00955602" w:rsidRPr="00641EE5">
              <w:rPr>
                <w:rFonts w:cs="Courier New"/>
                <w:b/>
                <w:sz w:val="22"/>
                <w:szCs w:val="22"/>
              </w:rPr>
              <w:t>2856</w:t>
            </w:r>
          </w:p>
        </w:tc>
      </w:tr>
      <w:tr w:rsidR="0075368D" w:rsidRPr="00641EE5" w14:paraId="6A9ED5E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5D7EE"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E9A71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atstovų tarnybos: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C113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C7DF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9153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673FE10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2298F"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8136D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Alytaus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2141B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346D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20E6B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75368D" w:rsidRPr="00641EE5" w14:paraId="4859416B"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9C98E"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A5FC8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Kauno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61D9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8F89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A5026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7</w:t>
            </w:r>
          </w:p>
        </w:tc>
      </w:tr>
      <w:tr w:rsidR="0075368D" w:rsidRPr="00641EE5" w14:paraId="4C219400"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2F7B37"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6C28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Klaipėdos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B25F5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01E1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8E320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6</w:t>
            </w:r>
          </w:p>
        </w:tc>
      </w:tr>
      <w:tr w:rsidR="0075368D" w:rsidRPr="00641EE5" w14:paraId="48D2419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7A7F4"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3215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Marijampolės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20CE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06942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6F3F0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75368D" w:rsidRPr="00641EE5" w14:paraId="21DD4A9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2A36D6"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lastRenderedPageBreak/>
              <w:t>4.5.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867D7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Panevėžio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873FC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5919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E92A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75368D" w:rsidRPr="00641EE5" w14:paraId="4466B4D3"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2691A"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06EEC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Šiaulių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03041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C097E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8F957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r>
      <w:tr w:rsidR="0075368D" w:rsidRPr="00641EE5" w14:paraId="5AA4918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33E961"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8D093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Tauragės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A6D6F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2DCF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2B70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r>
      <w:tr w:rsidR="0075368D" w:rsidRPr="00641EE5" w14:paraId="6A08CE3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710B1D"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C4548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Telšių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B24E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32FF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4219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r>
      <w:tr w:rsidR="0075368D" w:rsidRPr="00641EE5" w14:paraId="27B3357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B9DDE"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44CF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Utenos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8F77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B884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B8983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75368D" w:rsidRPr="00641EE5" w14:paraId="43F72DC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7E443"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CAEB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Vilniaus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E85EA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500C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7B4AF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8</w:t>
            </w:r>
          </w:p>
        </w:tc>
      </w:tr>
      <w:tr w:rsidR="0075368D" w:rsidRPr="00641EE5" w14:paraId="262EF3D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35173"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4.11.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78B12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i/>
                <w:sz w:val="22"/>
                <w:szCs w:val="22"/>
              </w:rPr>
              <w:t>Iš viso</w:t>
            </w:r>
            <w:r w:rsidRPr="00641EE5">
              <w:rPr>
                <w:rFonts w:cs="Courier New"/>
                <w:b/>
                <w:i/>
                <w:sz w:val="22"/>
                <w:szCs w:val="22"/>
              </w:rPr>
              <w:t xml:space="preserve"> </w:t>
            </w:r>
            <w:r w:rsidRPr="00641EE5">
              <w:rPr>
                <w:rFonts w:cs="Courier New"/>
                <w:i/>
                <w:sz w:val="22"/>
                <w:szCs w:val="22"/>
              </w:rPr>
              <w:t>Vyriausybės atstovų tarnybose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30C8C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48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29F0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BC69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48</w:t>
            </w:r>
          </w:p>
        </w:tc>
      </w:tr>
      <w:tr w:rsidR="0075368D" w:rsidRPr="00641EE5" w14:paraId="300460D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D362D"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499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Ministrų valdymo sritims nepriskirtos valstybės institucijos ir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81FC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69FC"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89C2D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2717BA2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04BEF3"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5.1.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E40C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Mokestinių ginčų komisija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6E2B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55301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22F4D8"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15</w:t>
            </w:r>
          </w:p>
        </w:tc>
      </w:tr>
      <w:tr w:rsidR="0075368D" w:rsidRPr="00641EE5" w14:paraId="0C3C75A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4CCF58"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5.2.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B3BC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Respublikos ryšių reguliavimo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064A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169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353E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C7C0C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169</w:t>
            </w:r>
          </w:p>
        </w:tc>
      </w:tr>
      <w:tr w:rsidR="0075368D" w:rsidRPr="00641EE5" w14:paraId="1AD09DD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7B5BC5"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5.3.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7C59F3"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atominės energetikos saugos inspekcija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93A0C2" w14:textId="1D3C97EF"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71</w:t>
            </w:r>
            <w:r w:rsidRPr="00641EE5">
              <w:rPr>
                <w:b/>
                <w:szCs w:val="24"/>
                <w:lang w:eastAsia="lt-LT"/>
              </w:rPr>
              <w:t>68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B1862"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31C47" w14:textId="6A3974D7" w:rsidR="005E73B7" w:rsidRPr="00641EE5" w:rsidRDefault="005E73B7" w:rsidP="005E73B7">
            <w:pPr>
              <w:tabs>
                <w:tab w:val="left" w:pos="36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rFonts w:cs="Courier New"/>
                <w:sz w:val="22"/>
                <w:szCs w:val="22"/>
              </w:rPr>
            </w:pPr>
            <w:r w:rsidRPr="00641EE5">
              <w:rPr>
                <w:strike/>
                <w:szCs w:val="24"/>
                <w:lang w:eastAsia="lt-LT"/>
              </w:rPr>
              <w:t>71</w:t>
            </w:r>
            <w:r w:rsidRPr="00641EE5">
              <w:rPr>
                <w:b/>
                <w:szCs w:val="24"/>
                <w:lang w:eastAsia="lt-LT"/>
              </w:rPr>
              <w:t>68</w:t>
            </w:r>
          </w:p>
        </w:tc>
      </w:tr>
      <w:tr w:rsidR="0075368D" w:rsidRPr="00641EE5" w14:paraId="117760D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531D4"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5.4.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95663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Viešųjų pirkimų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FEBE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AE50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80EFA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94</w:t>
            </w:r>
          </w:p>
        </w:tc>
      </w:tr>
      <w:tr w:rsidR="0075368D" w:rsidRPr="00641EE5" w14:paraId="3D02216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A08C5"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5.5.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BF350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administracinių ginčų komisija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62F22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00E5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22A6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35</w:t>
            </w:r>
          </w:p>
        </w:tc>
      </w:tr>
      <w:tr w:rsidR="0075368D" w:rsidRPr="00641EE5" w14:paraId="51DC5718"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8B17B"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4D8A9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Bendras didžiausias leistinas pareigybių skaičius įstaigose prie ministerijų ir ministrų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A5A3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47D0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E19B1"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09BABAD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60B9D" w14:textId="77777777" w:rsidR="00E641E5" w:rsidRPr="00641EE5" w:rsidRDefault="00E641E5" w:rsidP="00E641E5">
            <w:pPr>
              <w:tabs>
                <w:tab w:val="left" w:pos="7317"/>
                <w:tab w:val="left" w:pos="8364"/>
              </w:tabs>
              <w:spacing w:line="276" w:lineRule="auto"/>
              <w:jc w:val="center"/>
              <w:rPr>
                <w:sz w:val="22"/>
                <w:szCs w:val="22"/>
              </w:rPr>
            </w:pPr>
            <w:r w:rsidRPr="00641EE5">
              <w:rPr>
                <w:sz w:val="22"/>
                <w:szCs w:val="22"/>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F83BFC" w14:textId="77777777" w:rsidR="00E641E5" w:rsidRPr="00641EE5" w:rsidRDefault="00E641E5" w:rsidP="00E6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a</w:t>
            </w:r>
            <w:r w:rsidRPr="00641EE5">
              <w:rPr>
                <w:rFonts w:cs="Courier New"/>
                <w:sz w:val="22"/>
                <w:szCs w:val="22"/>
              </w:rPr>
              <w:t>plinkos ministerijai pavaldžiose ir aplinkos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203FF" w14:textId="0324B166" w:rsidR="00E641E5" w:rsidRPr="00641EE5" w:rsidRDefault="00E641E5" w:rsidP="0076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2350</w:t>
            </w:r>
            <w:r w:rsidR="00E268B9" w:rsidRPr="00641EE5">
              <w:rPr>
                <w:b/>
                <w:szCs w:val="24"/>
                <w:lang w:eastAsia="lt-LT"/>
              </w:rPr>
              <w:t>2</w:t>
            </w:r>
            <w:r w:rsidR="00DB4786" w:rsidRPr="00641EE5">
              <w:rPr>
                <w:b/>
                <w:szCs w:val="24"/>
                <w:lang w:eastAsia="lt-LT"/>
              </w:rPr>
              <w:t>314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0121F" w14:textId="77777777" w:rsidR="00E641E5" w:rsidRPr="00641EE5" w:rsidRDefault="00E641E5" w:rsidP="00E6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C409D9" w14:textId="390A59C3" w:rsidR="00E641E5" w:rsidRPr="00641EE5" w:rsidRDefault="00E641E5" w:rsidP="0076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2350</w:t>
            </w:r>
            <w:r w:rsidR="00E268B9" w:rsidRPr="00641EE5">
              <w:rPr>
                <w:b/>
                <w:szCs w:val="24"/>
                <w:lang w:eastAsia="lt-LT"/>
              </w:rPr>
              <w:t>2</w:t>
            </w:r>
            <w:r w:rsidR="00DB4786" w:rsidRPr="00641EE5">
              <w:rPr>
                <w:b/>
                <w:szCs w:val="24"/>
                <w:lang w:eastAsia="lt-LT"/>
              </w:rPr>
              <w:t>314</w:t>
            </w:r>
          </w:p>
        </w:tc>
      </w:tr>
      <w:tr w:rsidR="0075368D" w:rsidRPr="00641EE5" w14:paraId="6C70B3C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9E0731"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86DB2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e</w:t>
            </w:r>
            <w:r w:rsidRPr="00641EE5">
              <w:rPr>
                <w:rFonts w:cs="Courier New"/>
                <w:sz w:val="22"/>
                <w:szCs w:val="22"/>
              </w:rPr>
              <w:t>nergetikos ministerijai pavaldžiose ir energetikos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19C9D" w14:textId="0A5DF46F" w:rsidR="00DD298B" w:rsidRPr="00EA5ADA"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trike/>
                <w:sz w:val="22"/>
                <w:szCs w:val="22"/>
              </w:rPr>
            </w:pPr>
            <w:r w:rsidRPr="00641EE5">
              <w:rPr>
                <w:rFonts w:cs="Courier New"/>
                <w:strike/>
                <w:sz w:val="22"/>
                <w:szCs w:val="22"/>
              </w:rPr>
              <w:t>103</w:t>
            </w:r>
            <w:r w:rsidR="00D373A0" w:rsidRPr="00EA5ADA">
              <w:rPr>
                <w:rFonts w:cs="Courier New"/>
                <w:b/>
                <w:sz w:val="22"/>
                <w:szCs w:val="22"/>
              </w:rPr>
              <w:t>102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32172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AE8D54" w14:textId="51770BEF"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103</w:t>
            </w:r>
            <w:r w:rsidR="00D373A0" w:rsidRPr="00641EE5">
              <w:rPr>
                <w:rFonts w:cs="Courier New"/>
                <w:b/>
                <w:sz w:val="22"/>
                <w:szCs w:val="22"/>
              </w:rPr>
              <w:t>102</w:t>
            </w:r>
          </w:p>
        </w:tc>
      </w:tr>
      <w:tr w:rsidR="0075368D" w:rsidRPr="00641EE5" w14:paraId="2799AEF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AD67C1" w14:textId="77777777" w:rsidR="005E73B7" w:rsidRPr="00641EE5" w:rsidRDefault="005E73B7" w:rsidP="005E73B7">
            <w:pPr>
              <w:tabs>
                <w:tab w:val="left" w:pos="7317"/>
                <w:tab w:val="left" w:pos="8364"/>
              </w:tabs>
              <w:spacing w:line="276" w:lineRule="auto"/>
              <w:jc w:val="center"/>
              <w:rPr>
                <w:sz w:val="22"/>
                <w:szCs w:val="22"/>
              </w:rPr>
            </w:pPr>
            <w:r w:rsidRPr="00641EE5">
              <w:rPr>
                <w:sz w:val="22"/>
                <w:szCs w:val="22"/>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23334" w14:textId="77777777"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f</w:t>
            </w:r>
            <w:r w:rsidRPr="00641EE5">
              <w:rPr>
                <w:rFonts w:cs="Courier New"/>
                <w:sz w:val="22"/>
                <w:szCs w:val="22"/>
              </w:rPr>
              <w:t>inansų ministerijai pavaldžiose ir finansų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30E6F" w14:textId="1C9C9F12"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5816</w:t>
            </w:r>
            <w:r w:rsidRPr="00641EE5">
              <w:rPr>
                <w:b/>
                <w:szCs w:val="24"/>
                <w:lang w:eastAsia="lt-LT"/>
              </w:rPr>
              <w:t>5735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D892B" w14:textId="728FAB56"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B43674" w14:textId="0F105D08" w:rsidR="005E73B7" w:rsidRPr="00641EE5" w:rsidRDefault="005E73B7" w:rsidP="005E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5813</w:t>
            </w:r>
            <w:r w:rsidRPr="00641EE5">
              <w:rPr>
                <w:b/>
                <w:szCs w:val="24"/>
                <w:lang w:eastAsia="lt-LT"/>
              </w:rPr>
              <w:t>5732</w:t>
            </w:r>
          </w:p>
        </w:tc>
      </w:tr>
      <w:tr w:rsidR="0075368D" w:rsidRPr="00641EE5" w14:paraId="55D5691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DA4E17"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F294B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Respublikos krašto apsaugos ministerijai pavaldžiose ir krašto apsaugos ministro valdymo sritims priskirtose valstybės institucijose ir įstaigose (be profesinės karo tarnybos karių ir Lietuvos kariuomenės darbuotojų, dirbančių pagal darbo sutartis)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3FC11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678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05BD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2F121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678</w:t>
            </w:r>
          </w:p>
        </w:tc>
      </w:tr>
      <w:tr w:rsidR="0075368D" w:rsidRPr="00641EE5" w14:paraId="68FF0270"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2DCA22"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0635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k</w:t>
            </w:r>
            <w:r w:rsidRPr="00641EE5">
              <w:rPr>
                <w:rFonts w:cs="Courier New"/>
                <w:sz w:val="22"/>
                <w:szCs w:val="22"/>
              </w:rPr>
              <w:t>ultūros ministerijai pavaldžiose ir kultūros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DF536D" w14:textId="5D226714"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z w:val="22"/>
                <w:szCs w:val="22"/>
              </w:rPr>
              <w:t>239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422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45DB68" w14:textId="0BD950EC"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z w:val="22"/>
                <w:szCs w:val="22"/>
              </w:rPr>
              <w:t>239</w:t>
            </w:r>
          </w:p>
        </w:tc>
      </w:tr>
      <w:tr w:rsidR="0075368D" w:rsidRPr="00641EE5" w14:paraId="1D585DA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0D84D7"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lastRenderedPageBreak/>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ADF324"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ocialinės apsaugos ir darbo ministerijai pavaldžiose ir socialinės apsaugos ir darbo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55670D" w14:textId="0AE0B061"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5973</w:t>
            </w:r>
            <w:r w:rsidR="00DB4786" w:rsidRPr="00641EE5">
              <w:rPr>
                <w:b/>
                <w:szCs w:val="24"/>
                <w:lang w:eastAsia="lt-LT"/>
              </w:rPr>
              <w:t>5953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0F53"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DBC66F" w14:textId="3D6BA1D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5973</w:t>
            </w:r>
            <w:r w:rsidR="00DB4786" w:rsidRPr="00641EE5">
              <w:rPr>
                <w:b/>
                <w:szCs w:val="24"/>
                <w:lang w:eastAsia="lt-LT"/>
              </w:rPr>
              <w:t>5953</w:t>
            </w:r>
          </w:p>
        </w:tc>
      </w:tr>
      <w:tr w:rsidR="0075368D" w:rsidRPr="00641EE5" w14:paraId="35002C8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0D9486"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7D61C"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usisiekimo ministerijai pavaldžiose ir susisiekimo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DCC8F" w14:textId="4F775C74"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669</w:t>
            </w:r>
            <w:r w:rsidRPr="00641EE5">
              <w:rPr>
                <w:b/>
                <w:szCs w:val="24"/>
                <w:lang w:eastAsia="lt-LT"/>
              </w:rPr>
              <w:t>479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D625E"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037084" w14:textId="35BBA47B"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669</w:t>
            </w:r>
            <w:r w:rsidRPr="00641EE5">
              <w:rPr>
                <w:b/>
                <w:szCs w:val="24"/>
                <w:lang w:eastAsia="lt-LT"/>
              </w:rPr>
              <w:t>479</w:t>
            </w:r>
          </w:p>
        </w:tc>
      </w:tr>
      <w:tr w:rsidR="0075368D" w:rsidRPr="00641EE5" w14:paraId="6A7DE84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BA0AB1"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39109B"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veikatos apsaugos ministerijai pavaldžiose ir sveikatos apsaugos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3EB7CB" w14:textId="7843F94B"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trike/>
                <w:sz w:val="22"/>
                <w:szCs w:val="22"/>
              </w:rPr>
            </w:pPr>
            <w:r w:rsidRPr="00641EE5">
              <w:rPr>
                <w:strike/>
                <w:szCs w:val="24"/>
                <w:lang w:eastAsia="lt-LT"/>
              </w:rPr>
              <w:t>1548</w:t>
            </w:r>
            <w:r w:rsidR="00DB4786" w:rsidRPr="00641EE5">
              <w:rPr>
                <w:b/>
                <w:szCs w:val="24"/>
                <w:lang w:eastAsia="lt-LT"/>
              </w:rPr>
              <w:t>1528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1DA409"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ADD70" w14:textId="6B95E0E8"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1548</w:t>
            </w:r>
            <w:r w:rsidR="00DB4786" w:rsidRPr="00641EE5">
              <w:rPr>
                <w:b/>
                <w:szCs w:val="24"/>
                <w:lang w:eastAsia="lt-LT"/>
              </w:rPr>
              <w:t>1528</w:t>
            </w:r>
          </w:p>
        </w:tc>
      </w:tr>
      <w:tr w:rsidR="0075368D" w:rsidRPr="00641EE5" w14:paraId="2CBC124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45D146"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7A5B92"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š</w:t>
            </w:r>
            <w:r w:rsidRPr="00641EE5">
              <w:rPr>
                <w:rFonts w:cs="Courier New"/>
                <w:sz w:val="22"/>
                <w:szCs w:val="22"/>
              </w:rPr>
              <w:t>vietimo ir mokslo ministerijai pavaldžiose ir švietimo ir mokslo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7D4AB"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76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467BC9"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07BBC9"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76</w:t>
            </w:r>
          </w:p>
        </w:tc>
      </w:tr>
      <w:tr w:rsidR="0075368D" w:rsidRPr="00641EE5" w14:paraId="6422872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15AB78"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600298"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Respublikos teisingumo ministerijai pavaldžiose ir teisingumo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05F8E" w14:textId="12BC9F52"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4240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E985C"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D7F017" w14:textId="7769354B"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4240</w:t>
            </w:r>
          </w:p>
        </w:tc>
      </w:tr>
      <w:tr w:rsidR="0075368D" w:rsidRPr="00641EE5" w14:paraId="6476337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708F5"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0F5E2A"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ū</w:t>
            </w:r>
            <w:r w:rsidRPr="00641EE5">
              <w:rPr>
                <w:rFonts w:cs="Courier New"/>
                <w:sz w:val="22"/>
                <w:szCs w:val="22"/>
              </w:rPr>
              <w:t>kio ministerijai pavaldžiose ir ūkio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C762E" w14:textId="50BED283"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147</w:t>
            </w:r>
            <w:r w:rsidR="00D373A0" w:rsidRPr="00641EE5">
              <w:rPr>
                <w:rFonts w:cs="Courier New"/>
                <w:b/>
                <w:sz w:val="22"/>
                <w:szCs w:val="22"/>
              </w:rPr>
              <w:t>143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6EA58A"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18F60" w14:textId="439EC8A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147</w:t>
            </w:r>
            <w:r w:rsidR="00D373A0" w:rsidRPr="00641EE5">
              <w:rPr>
                <w:rFonts w:cs="Courier New"/>
                <w:b/>
                <w:sz w:val="22"/>
                <w:szCs w:val="22"/>
              </w:rPr>
              <w:t>143</w:t>
            </w:r>
          </w:p>
        </w:tc>
      </w:tr>
      <w:tr w:rsidR="0075368D" w:rsidRPr="00641EE5" w14:paraId="2A42E8D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10AB0"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23CD18"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v</w:t>
            </w:r>
            <w:r w:rsidRPr="00641EE5">
              <w:rPr>
                <w:rFonts w:cs="Courier New"/>
                <w:sz w:val="22"/>
                <w:szCs w:val="22"/>
              </w:rPr>
              <w:t>idaus reikalų ministerijai pavaldžiose ir vidaus reikalų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FCC50" w14:textId="1EC145F3"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24384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CDF48C" w14:textId="17F3C8CC"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B96BF" w14:textId="451240AC"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24379</w:t>
            </w:r>
          </w:p>
        </w:tc>
      </w:tr>
      <w:tr w:rsidR="0075368D" w:rsidRPr="00641EE5" w14:paraId="0ED10F2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EB5692"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6.13.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651068"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ž</w:t>
            </w:r>
            <w:r w:rsidRPr="00641EE5">
              <w:rPr>
                <w:rFonts w:cs="Courier New"/>
                <w:sz w:val="22"/>
                <w:szCs w:val="22"/>
              </w:rPr>
              <w:t>emės ūkio ministerijai pavaldžiose ir žemės ūkio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338CC" w14:textId="654BF70E" w:rsidR="003B37D0" w:rsidRPr="00641EE5" w:rsidRDefault="003B37D0" w:rsidP="0076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2373</w:t>
            </w:r>
            <w:r w:rsidR="00AD7A40" w:rsidRPr="00641EE5">
              <w:rPr>
                <w:b/>
                <w:szCs w:val="24"/>
                <w:lang w:eastAsia="lt-LT"/>
              </w:rPr>
              <w:t>23</w:t>
            </w:r>
            <w:r w:rsidR="00761B6C" w:rsidRPr="00641EE5">
              <w:rPr>
                <w:b/>
                <w:szCs w:val="24"/>
                <w:lang w:eastAsia="lt-LT"/>
              </w:rPr>
              <w:t>50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6F435"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33FBE" w14:textId="45B3EC9B" w:rsidR="003B37D0" w:rsidRPr="00641EE5" w:rsidRDefault="003B37D0" w:rsidP="00761B6C">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2373</w:t>
            </w:r>
            <w:r w:rsidR="00AD7A40" w:rsidRPr="00641EE5">
              <w:rPr>
                <w:b/>
                <w:szCs w:val="24"/>
                <w:lang w:eastAsia="lt-LT"/>
              </w:rPr>
              <w:t>23</w:t>
            </w:r>
            <w:r w:rsidR="00761B6C" w:rsidRPr="00641EE5">
              <w:rPr>
                <w:b/>
                <w:szCs w:val="24"/>
                <w:lang w:eastAsia="lt-LT"/>
              </w:rPr>
              <w:t>50</w:t>
            </w:r>
          </w:p>
        </w:tc>
      </w:tr>
      <w:tr w:rsidR="0075368D" w:rsidRPr="00641EE5" w14:paraId="20EDCAF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3E13D3" w14:textId="77777777" w:rsidR="003B37D0" w:rsidRPr="00641EE5" w:rsidRDefault="003B37D0" w:rsidP="003B37D0">
            <w:pPr>
              <w:tabs>
                <w:tab w:val="left" w:pos="7317"/>
                <w:tab w:val="left" w:pos="8364"/>
              </w:tabs>
              <w:spacing w:line="276" w:lineRule="auto"/>
              <w:jc w:val="center"/>
              <w:rPr>
                <w:sz w:val="22"/>
                <w:szCs w:val="22"/>
              </w:rPr>
            </w:pPr>
            <w:r w:rsidRPr="00641EE5">
              <w:rPr>
                <w:sz w:val="22"/>
                <w:szCs w:val="22"/>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8B26EC"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Iš viso</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0F817" w14:textId="1756BFB5" w:rsidR="003B37D0" w:rsidRPr="00641EE5" w:rsidRDefault="003B37D0" w:rsidP="003B37D0">
            <w:pPr>
              <w:tabs>
                <w:tab w:val="left" w:pos="180"/>
                <w:tab w:val="center" w:pos="5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 w:val="22"/>
                <w:szCs w:val="22"/>
              </w:rPr>
              <w:t>56246</w:t>
            </w:r>
            <w:r w:rsidR="00C5616C" w:rsidRPr="00641EE5">
              <w:rPr>
                <w:b/>
                <w:sz w:val="22"/>
                <w:szCs w:val="22"/>
              </w:rPr>
              <w:t>55769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1A415A" w14:textId="77777777"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r w:rsidRPr="00641EE5">
              <w:rPr>
                <w:sz w:val="22"/>
                <w:szCs w:val="22"/>
              </w:rPr>
              <w:t>80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FFF9" w14:textId="405D4E59" w:rsidR="003B37D0" w:rsidRPr="00641EE5" w:rsidRDefault="003B37D0" w:rsidP="003B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 w:val="22"/>
                <w:szCs w:val="22"/>
              </w:rPr>
              <w:t>56166</w:t>
            </w:r>
            <w:r w:rsidR="00C5616C" w:rsidRPr="00641EE5">
              <w:rPr>
                <w:b/>
                <w:sz w:val="22"/>
                <w:szCs w:val="22"/>
              </w:rPr>
              <w:t>55689</w:t>
            </w:r>
          </w:p>
        </w:tc>
      </w:tr>
    </w:tbl>
    <w:p w14:paraId="6A6823FE" w14:textId="77777777" w:rsidR="00EE1BEC" w:rsidRPr="00641EE5" w:rsidRDefault="00EE1BEC" w:rsidP="00EE1BEC">
      <w:pPr>
        <w:tabs>
          <w:tab w:val="left" w:pos="6237"/>
        </w:tabs>
        <w:rPr>
          <w:lang w:eastAsia="lt-LT"/>
        </w:rPr>
      </w:pPr>
    </w:p>
    <w:p w14:paraId="3839B079" w14:textId="77777777" w:rsidR="00EE1BEC" w:rsidRPr="00641EE5" w:rsidRDefault="00EE1BEC" w:rsidP="00EE1BEC">
      <w:pPr>
        <w:tabs>
          <w:tab w:val="left" w:pos="6237"/>
        </w:tabs>
        <w:jc w:val="center"/>
        <w:rPr>
          <w:lang w:eastAsia="lt-LT"/>
        </w:rPr>
      </w:pPr>
      <w:r w:rsidRPr="00641EE5">
        <w:rPr>
          <w:lang w:eastAsia="lt-LT"/>
        </w:rPr>
        <w:t>––––––––––––––––––––</w:t>
      </w:r>
    </w:p>
    <w:p w14:paraId="1833ECB3" w14:textId="77777777" w:rsidR="00EE1BEC" w:rsidRPr="00641EE5" w:rsidRDefault="00EE1BEC"/>
    <w:sectPr w:rsidR="00EE1BEC" w:rsidRPr="00641EE5" w:rsidSect="00B61AE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59161" w14:textId="77777777" w:rsidR="00E34A49" w:rsidRDefault="00E34A49" w:rsidP="00B61AE8">
      <w:r>
        <w:separator/>
      </w:r>
    </w:p>
  </w:endnote>
  <w:endnote w:type="continuationSeparator" w:id="0">
    <w:p w14:paraId="7A3ECA60" w14:textId="77777777" w:rsidR="00E34A49" w:rsidRDefault="00E34A49"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44F42" w14:textId="77777777" w:rsidR="00E34A49" w:rsidRDefault="00E34A49" w:rsidP="00B61AE8">
      <w:r>
        <w:separator/>
      </w:r>
    </w:p>
  </w:footnote>
  <w:footnote w:type="continuationSeparator" w:id="0">
    <w:p w14:paraId="6E156BE9" w14:textId="77777777" w:rsidR="00E34A49" w:rsidRDefault="00E34A49"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487AB53B" w14:textId="625DF313" w:rsidR="00B61AE8" w:rsidRDefault="00B61AE8">
        <w:pPr>
          <w:pStyle w:val="Antrats"/>
          <w:jc w:val="center"/>
        </w:pPr>
        <w:r>
          <w:fldChar w:fldCharType="begin"/>
        </w:r>
        <w:r>
          <w:instrText>PAGE   \* MERGEFORMAT</w:instrText>
        </w:r>
        <w:r>
          <w:fldChar w:fldCharType="separate"/>
        </w:r>
        <w:r w:rsidR="00EA5ADA">
          <w:rPr>
            <w:noProof/>
          </w:rPr>
          <w:t>4</w:t>
        </w:r>
        <w:r>
          <w:fldChar w:fldCharType="end"/>
        </w:r>
      </w:p>
    </w:sdtContent>
  </w:sdt>
  <w:p w14:paraId="26877DE3"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A0AD4"/>
    <w:rsid w:val="000C713D"/>
    <w:rsid w:val="000D7AB4"/>
    <w:rsid w:val="0012051F"/>
    <w:rsid w:val="00122F81"/>
    <w:rsid w:val="00136F18"/>
    <w:rsid w:val="00137A3E"/>
    <w:rsid w:val="0014524C"/>
    <w:rsid w:val="00150A19"/>
    <w:rsid w:val="00161AE2"/>
    <w:rsid w:val="00171E7C"/>
    <w:rsid w:val="001728B7"/>
    <w:rsid w:val="00192066"/>
    <w:rsid w:val="001B7E0A"/>
    <w:rsid w:val="001E0DEC"/>
    <w:rsid w:val="001F4BBD"/>
    <w:rsid w:val="001F68C7"/>
    <w:rsid w:val="002019FC"/>
    <w:rsid w:val="0021350A"/>
    <w:rsid w:val="00226CA0"/>
    <w:rsid w:val="002403FD"/>
    <w:rsid w:val="00245BF9"/>
    <w:rsid w:val="00264BF1"/>
    <w:rsid w:val="0026580E"/>
    <w:rsid w:val="0027599A"/>
    <w:rsid w:val="00291D4C"/>
    <w:rsid w:val="002950E1"/>
    <w:rsid w:val="002B3BFD"/>
    <w:rsid w:val="002D0683"/>
    <w:rsid w:val="002E6010"/>
    <w:rsid w:val="002F76D3"/>
    <w:rsid w:val="0035216D"/>
    <w:rsid w:val="00355D28"/>
    <w:rsid w:val="003761C5"/>
    <w:rsid w:val="003772D3"/>
    <w:rsid w:val="00382887"/>
    <w:rsid w:val="00385C7A"/>
    <w:rsid w:val="003B37D0"/>
    <w:rsid w:val="003C665D"/>
    <w:rsid w:val="003D3503"/>
    <w:rsid w:val="003E78C4"/>
    <w:rsid w:val="00452F36"/>
    <w:rsid w:val="00464B70"/>
    <w:rsid w:val="00472DE6"/>
    <w:rsid w:val="004B0181"/>
    <w:rsid w:val="004F156A"/>
    <w:rsid w:val="005007C4"/>
    <w:rsid w:val="00505C7C"/>
    <w:rsid w:val="00516FE6"/>
    <w:rsid w:val="00531821"/>
    <w:rsid w:val="0053489C"/>
    <w:rsid w:val="00540D0A"/>
    <w:rsid w:val="005A7A57"/>
    <w:rsid w:val="005B3797"/>
    <w:rsid w:val="005C42F5"/>
    <w:rsid w:val="005E73B7"/>
    <w:rsid w:val="006174EC"/>
    <w:rsid w:val="00636B44"/>
    <w:rsid w:val="00641EE5"/>
    <w:rsid w:val="00646A13"/>
    <w:rsid w:val="0067250D"/>
    <w:rsid w:val="0068359A"/>
    <w:rsid w:val="00687FE6"/>
    <w:rsid w:val="006A4722"/>
    <w:rsid w:val="006A50BF"/>
    <w:rsid w:val="006C4D72"/>
    <w:rsid w:val="006D3AC8"/>
    <w:rsid w:val="006D61A0"/>
    <w:rsid w:val="006D631B"/>
    <w:rsid w:val="006E4A46"/>
    <w:rsid w:val="006F57B8"/>
    <w:rsid w:val="007007AE"/>
    <w:rsid w:val="00724D43"/>
    <w:rsid w:val="0075368D"/>
    <w:rsid w:val="00761B6C"/>
    <w:rsid w:val="00762763"/>
    <w:rsid w:val="0077526D"/>
    <w:rsid w:val="007A61D8"/>
    <w:rsid w:val="007A7842"/>
    <w:rsid w:val="007C74D0"/>
    <w:rsid w:val="00814139"/>
    <w:rsid w:val="00837ADB"/>
    <w:rsid w:val="00842891"/>
    <w:rsid w:val="00852888"/>
    <w:rsid w:val="008603E5"/>
    <w:rsid w:val="008626BF"/>
    <w:rsid w:val="0089024C"/>
    <w:rsid w:val="008919AA"/>
    <w:rsid w:val="008B3460"/>
    <w:rsid w:val="008E4369"/>
    <w:rsid w:val="008F3DC6"/>
    <w:rsid w:val="008F6836"/>
    <w:rsid w:val="00910CE5"/>
    <w:rsid w:val="00955602"/>
    <w:rsid w:val="0096126E"/>
    <w:rsid w:val="009814A1"/>
    <w:rsid w:val="009835C0"/>
    <w:rsid w:val="009D007F"/>
    <w:rsid w:val="009D3B19"/>
    <w:rsid w:val="00A03DBE"/>
    <w:rsid w:val="00A13CC6"/>
    <w:rsid w:val="00A322AB"/>
    <w:rsid w:val="00A519E2"/>
    <w:rsid w:val="00A71B2F"/>
    <w:rsid w:val="00A8646E"/>
    <w:rsid w:val="00A90497"/>
    <w:rsid w:val="00AA5107"/>
    <w:rsid w:val="00AD7A40"/>
    <w:rsid w:val="00AE2429"/>
    <w:rsid w:val="00B410DE"/>
    <w:rsid w:val="00B4537F"/>
    <w:rsid w:val="00B55F53"/>
    <w:rsid w:val="00B61AE8"/>
    <w:rsid w:val="00B775A2"/>
    <w:rsid w:val="00B93693"/>
    <w:rsid w:val="00BC3F86"/>
    <w:rsid w:val="00BD1547"/>
    <w:rsid w:val="00C027BB"/>
    <w:rsid w:val="00C3672C"/>
    <w:rsid w:val="00C37A3C"/>
    <w:rsid w:val="00C5616C"/>
    <w:rsid w:val="00C60693"/>
    <w:rsid w:val="00C67261"/>
    <w:rsid w:val="00CA2994"/>
    <w:rsid w:val="00CA6E35"/>
    <w:rsid w:val="00CB6D7B"/>
    <w:rsid w:val="00CF5E72"/>
    <w:rsid w:val="00D01D8D"/>
    <w:rsid w:val="00D0426D"/>
    <w:rsid w:val="00D366B0"/>
    <w:rsid w:val="00D373A0"/>
    <w:rsid w:val="00D40088"/>
    <w:rsid w:val="00D42C87"/>
    <w:rsid w:val="00D728D9"/>
    <w:rsid w:val="00D9130D"/>
    <w:rsid w:val="00DB4786"/>
    <w:rsid w:val="00DB7917"/>
    <w:rsid w:val="00DD298B"/>
    <w:rsid w:val="00DE2CEA"/>
    <w:rsid w:val="00DE6EAD"/>
    <w:rsid w:val="00DF0CBC"/>
    <w:rsid w:val="00DF70AD"/>
    <w:rsid w:val="00E1474F"/>
    <w:rsid w:val="00E268B9"/>
    <w:rsid w:val="00E34A49"/>
    <w:rsid w:val="00E641E5"/>
    <w:rsid w:val="00EA5ADA"/>
    <w:rsid w:val="00EC08AC"/>
    <w:rsid w:val="00EC5F1A"/>
    <w:rsid w:val="00ED7373"/>
    <w:rsid w:val="00EE1BEC"/>
    <w:rsid w:val="00F0025F"/>
    <w:rsid w:val="00F41EB5"/>
    <w:rsid w:val="00F64E95"/>
    <w:rsid w:val="00F7781F"/>
    <w:rsid w:val="00F94677"/>
    <w:rsid w:val="00FA69D7"/>
    <w:rsid w:val="00FB766D"/>
    <w:rsid w:val="00FC1052"/>
    <w:rsid w:val="00FC59B3"/>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2A1E"/>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BE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82A0-94C6-4D8C-BC7F-EF38F3C8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5747</Words>
  <Characters>3276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2018-01-23T07:47:00Z</dcterms:created>
  <dc:creator>Janina Guščiūtė</dc:creator>
  <cp:lastModifiedBy>Janina Guščiūtė</cp:lastModifiedBy>
  <cp:lastPrinted>2018-06-18T13:11:00Z</cp:lastPrinted>
  <dcterms:modified xsi:type="dcterms:W3CDTF">2018-06-20T05:46:00Z</dcterms:modified>
  <cp:revision>52</cp:revision>
</cp:coreProperties>
</file>