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A45" w:rsidRDefault="00E44A45">
      <w:bookmarkStart w:id="0" w:name="_GoBack"/>
      <w:bookmarkEnd w:id="0"/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150330" w:rsidRPr="00554A25" w:rsidTr="006B357C">
        <w:trPr>
          <w:trHeight w:hRule="exact" w:val="971"/>
        </w:trPr>
        <w:tc>
          <w:tcPr>
            <w:tcW w:w="9923" w:type="dxa"/>
          </w:tcPr>
          <w:p w:rsidR="00150330" w:rsidRPr="00554A25" w:rsidRDefault="006B357C" w:rsidP="00942AA4">
            <w:pPr>
              <w:spacing w:line="240" w:lineRule="atLeast"/>
              <w:jc w:val="center"/>
              <w:rPr>
                <w:color w:val="000000"/>
                <w:szCs w:val="24"/>
              </w:rPr>
            </w:pPr>
            <w:r w:rsidRPr="00554A25">
              <w:rPr>
                <w:noProof/>
                <w:szCs w:val="24"/>
                <w:lang w:eastAsia="lt-LT"/>
              </w:rPr>
              <w:drawing>
                <wp:inline distT="0" distB="0" distL="0" distR="0">
                  <wp:extent cx="561975" cy="55245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0330" w:rsidRPr="00554A25" w:rsidTr="006B357C">
        <w:trPr>
          <w:trHeight w:hRule="exact" w:val="731"/>
        </w:trPr>
        <w:tc>
          <w:tcPr>
            <w:tcW w:w="9923" w:type="dxa"/>
          </w:tcPr>
          <w:p w:rsidR="00150330" w:rsidRPr="00554A25" w:rsidRDefault="00E679DF" w:rsidP="00E679DF">
            <w:pPr>
              <w:pStyle w:val="Antrat1"/>
              <w:jc w:val="center"/>
              <w:rPr>
                <w:caps/>
                <w:szCs w:val="24"/>
                <w:lang w:val="lt-LT"/>
              </w:rPr>
            </w:pPr>
            <w:r w:rsidRPr="00554A25">
              <w:rPr>
                <w:szCs w:val="24"/>
                <w:lang w:val="lt-LT"/>
              </w:rPr>
              <w:t>VALSTYBINIS STUDIJŲ FONDAS</w:t>
            </w:r>
          </w:p>
          <w:p w:rsidR="00150330" w:rsidRPr="00554A25" w:rsidRDefault="00150330" w:rsidP="00942AA4">
            <w:pPr>
              <w:spacing w:before="120"/>
              <w:rPr>
                <w:color w:val="000000"/>
                <w:szCs w:val="24"/>
              </w:rPr>
            </w:pPr>
          </w:p>
          <w:p w:rsidR="00150330" w:rsidRPr="00554A25" w:rsidRDefault="00150330" w:rsidP="00942AA4">
            <w:pPr>
              <w:spacing w:before="120"/>
              <w:rPr>
                <w:color w:val="000000"/>
                <w:szCs w:val="24"/>
              </w:rPr>
            </w:pPr>
          </w:p>
        </w:tc>
      </w:tr>
    </w:tbl>
    <w:p w:rsidR="00C704CB" w:rsidRDefault="00C704CB" w:rsidP="00C704CB">
      <w:pPr>
        <w:tabs>
          <w:tab w:val="center" w:pos="4819"/>
          <w:tab w:val="right" w:pos="9638"/>
        </w:tabs>
        <w:overflowPunct/>
        <w:autoSpaceDE/>
        <w:autoSpaceDN/>
        <w:adjustRightInd/>
        <w:jc w:val="both"/>
        <w:textAlignment w:val="auto"/>
        <w:rPr>
          <w:szCs w:val="24"/>
          <w:lang w:eastAsia="lt-LT"/>
        </w:rPr>
      </w:pPr>
    </w:p>
    <w:p w:rsidR="00C6066E" w:rsidRPr="00C46DDD" w:rsidRDefault="00595795" w:rsidP="00595795">
      <w:pPr>
        <w:overflowPunct/>
        <w:autoSpaceDE/>
        <w:autoSpaceDN/>
        <w:adjustRightInd/>
        <w:jc w:val="both"/>
        <w:textAlignment w:val="auto"/>
        <w:rPr>
          <w:szCs w:val="24"/>
          <w:lang w:eastAsia="lt-LT"/>
        </w:rPr>
      </w:pPr>
      <w:r w:rsidRPr="00595795">
        <w:rPr>
          <w:szCs w:val="24"/>
          <w:lang w:eastAsia="lt-LT"/>
        </w:rPr>
        <w:t>Lietuvos Respu</w:t>
      </w:r>
      <w:r>
        <w:rPr>
          <w:szCs w:val="24"/>
          <w:lang w:eastAsia="lt-LT"/>
        </w:rPr>
        <w:t>blikos švietimo</w:t>
      </w:r>
      <w:r w:rsidR="00C6066E">
        <w:rPr>
          <w:szCs w:val="24"/>
          <w:lang w:eastAsia="lt-LT"/>
        </w:rPr>
        <w:t xml:space="preserve">,                                                                </w:t>
      </w:r>
      <w:r w:rsidR="00C6066E" w:rsidRPr="00C46DDD">
        <w:rPr>
          <w:szCs w:val="24"/>
          <w:lang w:val="en-GB" w:eastAsia="lt-LT"/>
        </w:rPr>
        <w:t>2020-0</w:t>
      </w:r>
      <w:r w:rsidR="001C7305">
        <w:rPr>
          <w:szCs w:val="24"/>
          <w:lang w:val="en-GB" w:eastAsia="lt-LT"/>
        </w:rPr>
        <w:t>8-13</w:t>
      </w:r>
      <w:r w:rsidR="00C6066E" w:rsidRPr="00C46DDD">
        <w:rPr>
          <w:szCs w:val="24"/>
          <w:lang w:val="en-GB" w:eastAsia="lt-LT"/>
        </w:rPr>
        <w:t xml:space="preserve"> Nr.</w:t>
      </w:r>
      <w:r w:rsidR="00A34CD6">
        <w:rPr>
          <w:szCs w:val="24"/>
          <w:lang w:val="en-GB" w:eastAsia="lt-LT"/>
        </w:rPr>
        <w:t xml:space="preserve"> R2-</w:t>
      </w:r>
    </w:p>
    <w:p w:rsidR="00C6066E" w:rsidRDefault="00C6066E" w:rsidP="00595795">
      <w:pPr>
        <w:overflowPunct/>
        <w:autoSpaceDE/>
        <w:autoSpaceDN/>
        <w:adjustRightInd/>
        <w:jc w:val="both"/>
        <w:textAlignment w:val="auto"/>
        <w:rPr>
          <w:szCs w:val="24"/>
          <w:lang w:val="en-US" w:eastAsia="lt-LT"/>
        </w:rPr>
      </w:pPr>
      <w:r>
        <w:rPr>
          <w:szCs w:val="24"/>
          <w:lang w:eastAsia="lt-LT"/>
        </w:rPr>
        <w:t>mokslo ir sporto ministerijai</w:t>
      </w:r>
      <w:r>
        <w:rPr>
          <w:szCs w:val="24"/>
          <w:lang w:val="en-US" w:eastAsia="lt-LT"/>
        </w:rPr>
        <w:t xml:space="preserve"> </w:t>
      </w:r>
    </w:p>
    <w:p w:rsidR="00595795" w:rsidRPr="00341048" w:rsidRDefault="001C7305" w:rsidP="00595795">
      <w:pPr>
        <w:overflowPunct/>
        <w:autoSpaceDE/>
        <w:autoSpaceDN/>
        <w:adjustRightInd/>
        <w:jc w:val="both"/>
        <w:textAlignment w:val="auto"/>
        <w:rPr>
          <w:i/>
          <w:iCs/>
          <w:szCs w:val="24"/>
          <w:lang w:eastAsia="lt-LT"/>
        </w:rPr>
      </w:pPr>
      <w:r>
        <w:rPr>
          <w:i/>
          <w:iCs/>
          <w:szCs w:val="24"/>
          <w:lang w:eastAsia="lt-LT"/>
        </w:rPr>
        <w:t xml:space="preserve">teikiama per </w:t>
      </w:r>
      <w:proofErr w:type="spellStart"/>
      <w:r>
        <w:rPr>
          <w:i/>
          <w:iCs/>
          <w:szCs w:val="24"/>
          <w:lang w:eastAsia="lt-LT"/>
        </w:rPr>
        <w:t>e.pristatymas</w:t>
      </w:r>
      <w:proofErr w:type="spellEnd"/>
      <w:r>
        <w:rPr>
          <w:i/>
          <w:iCs/>
          <w:szCs w:val="24"/>
          <w:lang w:eastAsia="lt-LT"/>
        </w:rPr>
        <w:t xml:space="preserve"> sistemą</w:t>
      </w:r>
      <w:r w:rsidR="00595795" w:rsidRPr="00341048">
        <w:rPr>
          <w:i/>
          <w:iCs/>
          <w:szCs w:val="24"/>
          <w:lang w:eastAsia="lt-LT"/>
        </w:rPr>
        <w:t xml:space="preserve">       </w:t>
      </w:r>
      <w:r w:rsidR="00E03917" w:rsidRPr="00341048">
        <w:rPr>
          <w:i/>
          <w:iCs/>
          <w:szCs w:val="24"/>
          <w:lang w:eastAsia="lt-LT"/>
        </w:rPr>
        <w:t xml:space="preserve">  </w:t>
      </w:r>
    </w:p>
    <w:p w:rsidR="00595795" w:rsidRPr="00595795" w:rsidRDefault="00595795" w:rsidP="00595795">
      <w:pPr>
        <w:overflowPunct/>
        <w:autoSpaceDE/>
        <w:autoSpaceDN/>
        <w:adjustRightInd/>
        <w:jc w:val="both"/>
        <w:textAlignment w:val="auto"/>
        <w:rPr>
          <w:szCs w:val="24"/>
          <w:lang w:eastAsia="lt-LT"/>
        </w:rPr>
      </w:pPr>
      <w:r w:rsidRPr="00595795">
        <w:rPr>
          <w:szCs w:val="24"/>
          <w:lang w:eastAsia="lt-LT"/>
        </w:rPr>
        <w:tab/>
      </w:r>
      <w:r w:rsidRPr="00595795">
        <w:rPr>
          <w:szCs w:val="24"/>
          <w:lang w:eastAsia="lt-LT"/>
        </w:rPr>
        <w:tab/>
      </w:r>
      <w:r w:rsidRPr="00595795">
        <w:rPr>
          <w:szCs w:val="24"/>
          <w:lang w:eastAsia="lt-LT"/>
        </w:rPr>
        <w:tab/>
      </w:r>
      <w:r w:rsidRPr="00595795">
        <w:rPr>
          <w:szCs w:val="24"/>
          <w:lang w:eastAsia="lt-LT"/>
        </w:rPr>
        <w:tab/>
      </w:r>
      <w:r w:rsidRPr="00595795">
        <w:rPr>
          <w:szCs w:val="24"/>
          <w:lang w:eastAsia="lt-LT"/>
        </w:rPr>
        <w:tab/>
      </w:r>
      <w:r w:rsidRPr="00595795">
        <w:rPr>
          <w:szCs w:val="24"/>
          <w:lang w:eastAsia="lt-LT"/>
        </w:rPr>
        <w:tab/>
      </w:r>
    </w:p>
    <w:p w:rsidR="00CD7A2E" w:rsidRPr="00C64FF7" w:rsidRDefault="00CD7A2E" w:rsidP="00595795">
      <w:pPr>
        <w:jc w:val="both"/>
      </w:pPr>
      <w:r w:rsidRPr="00C64FF7">
        <w:tab/>
      </w:r>
      <w:r w:rsidRPr="00C64FF7">
        <w:tab/>
      </w:r>
      <w:r w:rsidRPr="00C64FF7">
        <w:tab/>
      </w:r>
      <w:r w:rsidRPr="00C64FF7">
        <w:tab/>
      </w:r>
      <w:r w:rsidRPr="00C64FF7">
        <w:tab/>
      </w:r>
      <w:r w:rsidRPr="00C64FF7">
        <w:tab/>
      </w:r>
    </w:p>
    <w:p w:rsidR="00595795" w:rsidRDefault="00CD7A2E" w:rsidP="00CD7A2E">
      <w:pPr>
        <w:jc w:val="both"/>
      </w:pPr>
      <w:r w:rsidRPr="00C64FF7">
        <w:rPr>
          <w:b/>
        </w:rPr>
        <w:t>DĖL</w:t>
      </w:r>
      <w:r w:rsidR="001C7305">
        <w:rPr>
          <w:b/>
        </w:rPr>
        <w:t xml:space="preserve"> </w:t>
      </w:r>
      <w:r w:rsidRPr="00C64FF7">
        <w:rPr>
          <w:b/>
        </w:rPr>
        <w:t xml:space="preserve"> </w:t>
      </w:r>
      <w:r w:rsidR="00682C58">
        <w:rPr>
          <w:b/>
        </w:rPr>
        <w:t>LIETUVOS RESPUBLIKOS</w:t>
      </w:r>
      <w:r w:rsidR="001C7305">
        <w:rPr>
          <w:b/>
        </w:rPr>
        <w:t xml:space="preserve"> VYRIAUSYBĖS NUTARIMO „DĖL LIETUVOS RESPUBLIKOS</w:t>
      </w:r>
      <w:r w:rsidR="00682C58">
        <w:rPr>
          <w:b/>
        </w:rPr>
        <w:t xml:space="preserve"> MOKSLO IR STUDIJŲ ĮSTATYMO Nr. XI-242 82 STRAIPSNIO PAKEITIMO IR PAPILDYMO 82</w:t>
      </w:r>
      <w:r w:rsidR="00682C58" w:rsidRPr="00682C58">
        <w:rPr>
          <w:b/>
          <w:vertAlign w:val="superscript"/>
        </w:rPr>
        <w:t>2</w:t>
      </w:r>
      <w:r w:rsidR="00682C58">
        <w:rPr>
          <w:b/>
        </w:rPr>
        <w:t xml:space="preserve"> STRAIPSNIU ĮSTATYMO PROJEKTO</w:t>
      </w:r>
      <w:r w:rsidR="001C7305">
        <w:rPr>
          <w:b/>
        </w:rPr>
        <w:t>“ PROJEKTO</w:t>
      </w:r>
      <w:r>
        <w:tab/>
      </w:r>
    </w:p>
    <w:p w:rsidR="00842392" w:rsidRDefault="00842392" w:rsidP="00842392">
      <w:pPr>
        <w:ind w:firstLine="709"/>
        <w:jc w:val="both"/>
      </w:pPr>
    </w:p>
    <w:p w:rsidR="001C7305" w:rsidRDefault="0043526A" w:rsidP="001C7305">
      <w:pPr>
        <w:ind w:firstLine="709"/>
        <w:jc w:val="both"/>
        <w:rPr>
          <w:szCs w:val="24"/>
          <w:lang w:eastAsia="lt-LT"/>
        </w:rPr>
      </w:pPr>
      <w:r w:rsidRPr="0043526A">
        <w:t xml:space="preserve">Valstybinis studijų fondas (toliau – Fondas) </w:t>
      </w:r>
      <w:r w:rsidR="00C6066E">
        <w:t>išanalizavo</w:t>
      </w:r>
      <w:r w:rsidRPr="0043526A">
        <w:t xml:space="preserve"> </w:t>
      </w:r>
      <w:r w:rsidRPr="0043526A">
        <w:rPr>
          <w:szCs w:val="24"/>
          <w:lang w:eastAsia="lt-LT"/>
        </w:rPr>
        <w:t>Lietuvos Respublikos švietimo</w:t>
      </w:r>
      <w:r w:rsidR="00457AC7">
        <w:rPr>
          <w:szCs w:val="24"/>
          <w:lang w:eastAsia="lt-LT"/>
        </w:rPr>
        <w:t xml:space="preserve">, </w:t>
      </w:r>
      <w:r w:rsidRPr="0043526A">
        <w:rPr>
          <w:szCs w:val="24"/>
          <w:lang w:eastAsia="lt-LT"/>
        </w:rPr>
        <w:t xml:space="preserve">mokslo </w:t>
      </w:r>
      <w:r w:rsidR="00457AC7">
        <w:rPr>
          <w:szCs w:val="24"/>
          <w:lang w:eastAsia="lt-LT"/>
        </w:rPr>
        <w:t xml:space="preserve">ir sporto </w:t>
      </w:r>
      <w:r w:rsidRPr="0043526A">
        <w:rPr>
          <w:szCs w:val="24"/>
          <w:lang w:eastAsia="lt-LT"/>
        </w:rPr>
        <w:t xml:space="preserve">ministerijos </w:t>
      </w:r>
      <w:r w:rsidR="004C308A">
        <w:rPr>
          <w:szCs w:val="24"/>
          <w:lang w:eastAsia="lt-LT"/>
        </w:rPr>
        <w:t>pateikt</w:t>
      </w:r>
      <w:r w:rsidR="00C6066E">
        <w:rPr>
          <w:szCs w:val="24"/>
          <w:lang w:eastAsia="lt-LT"/>
        </w:rPr>
        <w:t>ą</w:t>
      </w:r>
      <w:r w:rsidRPr="0043526A">
        <w:rPr>
          <w:szCs w:val="24"/>
          <w:lang w:eastAsia="lt-LT"/>
        </w:rPr>
        <w:t xml:space="preserve"> derinti</w:t>
      </w:r>
      <w:r w:rsidR="004C308A">
        <w:rPr>
          <w:szCs w:val="24"/>
          <w:lang w:eastAsia="lt-LT"/>
        </w:rPr>
        <w:t xml:space="preserve"> </w:t>
      </w:r>
      <w:r w:rsidR="00682C58" w:rsidRPr="00682C58">
        <w:rPr>
          <w:szCs w:val="24"/>
          <w:lang w:eastAsia="lt-LT"/>
        </w:rPr>
        <w:t>Lietuvos Respublikos Vyriausybės nutarimo „Dėl Lietuvos Respublikos mokslo ir studijų įstatymo Nr. XI-242 82 straipsnio pakeitimo ir papildymo 82</w:t>
      </w:r>
      <w:r w:rsidR="00682C58" w:rsidRPr="000D299B">
        <w:rPr>
          <w:szCs w:val="24"/>
          <w:vertAlign w:val="superscript"/>
          <w:lang w:eastAsia="lt-LT"/>
        </w:rPr>
        <w:t>2</w:t>
      </w:r>
      <w:r w:rsidR="00682C58" w:rsidRPr="00682C58">
        <w:rPr>
          <w:szCs w:val="24"/>
          <w:lang w:eastAsia="lt-LT"/>
        </w:rPr>
        <w:t xml:space="preserve"> straipsniu įstatymo projekto“ projektą</w:t>
      </w:r>
      <w:r w:rsidR="00682C58">
        <w:rPr>
          <w:szCs w:val="24"/>
          <w:lang w:eastAsia="lt-LT"/>
        </w:rPr>
        <w:t xml:space="preserve">, kuriuo siūloma Lietuvos Respublikos Seimui pritarti </w:t>
      </w:r>
      <w:r w:rsidR="00682C58" w:rsidRPr="00682C58">
        <w:rPr>
          <w:szCs w:val="24"/>
          <w:lang w:eastAsia="lt-LT"/>
        </w:rPr>
        <w:t xml:space="preserve">Lietuvos Respublikos mokslo ir studijų įstatymo Nr. XI-242 82 straipsnio papildymo </w:t>
      </w:r>
      <w:bookmarkStart w:id="1" w:name="_Hlk44067166"/>
      <w:r w:rsidR="00682C58" w:rsidRPr="00682C58">
        <w:rPr>
          <w:szCs w:val="24"/>
          <w:lang w:eastAsia="lt-LT"/>
        </w:rPr>
        <w:t>82</w:t>
      </w:r>
      <w:r w:rsidR="00682C58" w:rsidRPr="00682C58">
        <w:rPr>
          <w:szCs w:val="24"/>
          <w:vertAlign w:val="superscript"/>
          <w:lang w:eastAsia="lt-LT"/>
        </w:rPr>
        <w:t>2</w:t>
      </w:r>
      <w:r w:rsidR="00682C58" w:rsidRPr="00682C58">
        <w:rPr>
          <w:szCs w:val="24"/>
          <w:lang w:eastAsia="lt-LT"/>
        </w:rPr>
        <w:t xml:space="preserve"> straipsniu </w:t>
      </w:r>
      <w:bookmarkEnd w:id="1"/>
      <w:r w:rsidR="00682C58" w:rsidRPr="00682C58">
        <w:rPr>
          <w:szCs w:val="24"/>
          <w:lang w:eastAsia="lt-LT"/>
        </w:rPr>
        <w:t>įstatymo projektui</w:t>
      </w:r>
      <w:r w:rsidR="00682C58">
        <w:rPr>
          <w:szCs w:val="24"/>
          <w:lang w:eastAsia="lt-LT"/>
        </w:rPr>
        <w:t xml:space="preserve"> (toliau – Projektas)</w:t>
      </w:r>
      <w:r w:rsidR="001C7305">
        <w:rPr>
          <w:szCs w:val="24"/>
          <w:lang w:eastAsia="lt-LT"/>
        </w:rPr>
        <w:t xml:space="preserve"> ir 2020 m. birželio 30 d. Teisės aktų informacinėje sistemoje Projektui pateikė pastabas ir pasiūlymus dėl Projekto tobulinimo. </w:t>
      </w:r>
      <w:r w:rsidR="00682C58">
        <w:rPr>
          <w:szCs w:val="24"/>
          <w:lang w:eastAsia="lt-LT"/>
        </w:rPr>
        <w:t xml:space="preserve"> </w:t>
      </w:r>
    </w:p>
    <w:p w:rsidR="00DA1552" w:rsidRDefault="001C7305" w:rsidP="001C7305">
      <w:pPr>
        <w:ind w:firstLine="709"/>
        <w:jc w:val="both"/>
      </w:pPr>
      <w:r>
        <w:rPr>
          <w:rFonts w:eastAsia="Arial"/>
          <w:szCs w:val="24"/>
          <w:lang w:eastAsia="lt-LT"/>
        </w:rPr>
        <w:t xml:space="preserve">Fondo pastaboje Nr. 7 pažymėta, kad </w:t>
      </w:r>
      <w:r w:rsidR="008F07BC" w:rsidRPr="001C7305">
        <w:rPr>
          <w:szCs w:val="24"/>
          <w:lang w:eastAsia="lt-LT"/>
        </w:rPr>
        <w:t>viena iš Projektą lydinčioje medžiagoje nurodytų šiuo metu negalią turintiems studentams mokamų išmokų (tikslinė išmoka</w:t>
      </w:r>
      <w:r w:rsidR="008F07BC" w:rsidRPr="008F07BC">
        <w:t xml:space="preserve"> pagal Lietuvos Respublikos švietimo, mokslo ir sporto ministro 2011 m. rugsėjo 12 d. įsakymą Nr. V-1666 „Dėl Tikslinių išmokų neįgaliesiems, studijuojantiems aukštosiose mokyklose, skyrimo tvarkos aprašo patvirtinimo“</w:t>
      </w:r>
      <w:r w:rsidR="008F07BC">
        <w:t>)</w:t>
      </w:r>
      <w:r w:rsidR="00816148">
        <w:t xml:space="preserve"> mokama </w:t>
      </w:r>
      <w:r w:rsidR="00816148" w:rsidRPr="001C7305">
        <w:rPr>
          <w:u w:val="single"/>
        </w:rPr>
        <w:t>iš Europos Sąjungos struktūrinių fondų lėšų.</w:t>
      </w:r>
      <w:r w:rsidR="00816148">
        <w:t xml:space="preserve"> </w:t>
      </w:r>
    </w:p>
    <w:p w:rsidR="00DA1552" w:rsidRDefault="00DA1552" w:rsidP="00DA1552">
      <w:pPr>
        <w:ind w:firstLine="709"/>
        <w:jc w:val="both"/>
      </w:pPr>
      <w:r>
        <w:t>T</w:t>
      </w:r>
      <w:r w:rsidRPr="00DA1552">
        <w:t xml:space="preserve">ikslinių išmokų mokėjimas kaip studijų prieinamumo didinimo priemonė asmenims iš mažai atstovaujamų grupių numatyta </w:t>
      </w:r>
      <w:bookmarkStart w:id="2" w:name="_Hlk48211367"/>
      <w:r w:rsidRPr="00DA1552">
        <w:t xml:space="preserve">2014-2020 metų Europos Sąjungos fondų investicijų veiksmų programos </w:t>
      </w:r>
      <w:bookmarkEnd w:id="2"/>
      <w:r>
        <w:t xml:space="preserve">(nuoroda internete </w:t>
      </w:r>
      <w:hyperlink r:id="rId9" w:history="1">
        <w:r w:rsidRPr="004850DE">
          <w:rPr>
            <w:rStyle w:val="Hipersaitas"/>
          </w:rPr>
          <w:t>https://www.esinvesticijos.lt/lt/dokumentai/2014-2020-metu-europos-sajungos-fondu-investiciju-veiksmu-programa</w:t>
        </w:r>
      </w:hyperlink>
      <w:r>
        <w:t xml:space="preserve"> ) </w:t>
      </w:r>
      <w:bookmarkStart w:id="3" w:name="_Hlk48211378"/>
      <w:r w:rsidRPr="00DA1552">
        <w:t>9.3.1 uždavini</w:t>
      </w:r>
      <w:r>
        <w:t>ui</w:t>
      </w:r>
      <w:r w:rsidRPr="00DA1552">
        <w:t xml:space="preserve"> </w:t>
      </w:r>
      <w:bookmarkEnd w:id="3"/>
      <w:r w:rsidRPr="00DA1552">
        <w:t>įgyvendin</w:t>
      </w:r>
      <w:r>
        <w:t>ti</w:t>
      </w:r>
      <w:r w:rsidRPr="00DA1552">
        <w:t>, šiam uždaviniu</w:t>
      </w:r>
      <w:r>
        <w:t xml:space="preserve">i </w:t>
      </w:r>
      <w:r w:rsidRPr="00DA1552">
        <w:t>įgyvendinti skirto finansavimo sąlygos numatytos 2014–2020 metų Europos Sąjungos investicijų veiksmų programos 9 prioriteto „Visuomenės švietimas ir žmogiškųjų išteklių potencialo didinimas“ 09.3.1-ESFA-V-708 priemonės „Studijų prieinamumo didinimas“ projektų finansavimo sąlygų apraše Nr. 1, patvirtintame Lietuvos Respublikos švietimo, mokslo ir sporto ministro 2015 m. gruodžio 21 d. įsakymu Nr. V-1311</w:t>
      </w:r>
      <w:r>
        <w:t xml:space="preserve"> (nuoroda internete </w:t>
      </w:r>
      <w:hyperlink r:id="rId10" w:history="1">
        <w:r w:rsidRPr="004850DE">
          <w:rPr>
            <w:rStyle w:val="Hipersaitas"/>
          </w:rPr>
          <w:t>https://e-seimas.lrs.lt/portal/legalAct/lt/TAD/ffb5b750a8ee11e59010bea026bdb259/asr</w:t>
        </w:r>
      </w:hyperlink>
      <w:r>
        <w:t xml:space="preserve"> ).</w:t>
      </w:r>
    </w:p>
    <w:p w:rsidR="00DA1552" w:rsidRDefault="00816148" w:rsidP="00DA1552">
      <w:pPr>
        <w:ind w:firstLine="709"/>
        <w:jc w:val="both"/>
      </w:pPr>
      <w:r w:rsidRPr="001C7305">
        <w:rPr>
          <w:szCs w:val="24"/>
          <w:lang w:eastAsia="lt-LT"/>
        </w:rPr>
        <w:t xml:space="preserve">Tikslinę išmoką moka Fondas, vykdydamas </w:t>
      </w:r>
      <w:bookmarkStart w:id="4" w:name="_Hlk44425051"/>
      <w:bookmarkStart w:id="5" w:name="_Hlk44425445"/>
      <w:bookmarkStart w:id="6" w:name="_Hlk48140590"/>
      <w:r w:rsidRPr="001C7305">
        <w:rPr>
          <w:szCs w:val="24"/>
          <w:lang w:eastAsia="lt-LT"/>
        </w:rPr>
        <w:t xml:space="preserve">projektą </w:t>
      </w:r>
      <w:r w:rsidR="008F07BC" w:rsidRPr="001C7305">
        <w:rPr>
          <w:szCs w:val="24"/>
          <w:lang w:eastAsia="lt-LT"/>
        </w:rPr>
        <w:t xml:space="preserve">„Studijų prieinamumo didinimas“, </w:t>
      </w:r>
      <w:bookmarkEnd w:id="4"/>
      <w:r w:rsidR="008F07BC" w:rsidRPr="001C7305">
        <w:rPr>
          <w:szCs w:val="24"/>
          <w:lang w:eastAsia="lt-LT"/>
        </w:rPr>
        <w:t xml:space="preserve">projekto Nr. </w:t>
      </w:r>
      <w:r w:rsidR="008F07BC">
        <w:t>09.3.1-ESFA-V-708-01</w:t>
      </w:r>
      <w:bookmarkEnd w:id="5"/>
      <w:r>
        <w:t xml:space="preserve">, </w:t>
      </w:r>
      <w:bookmarkEnd w:id="6"/>
      <w:r>
        <w:t xml:space="preserve">kurio sutartimi šiam tikslui paskirtas finansavimas ir numatyta tikslines išmokas iš Europos Sąjungos struktūrinių fondų lėšų mokėti iki 2022 m. balandžio mėnesio. </w:t>
      </w:r>
      <w:r w:rsidR="00D31A78">
        <w:t xml:space="preserve">Taigi, </w:t>
      </w:r>
      <w:r>
        <w:t>Projekto 3 straipsnyje nurodytas įstatymo įsigaliojimo terminas – 2021 m. sausio 1 d. prieš</w:t>
      </w:r>
      <w:r w:rsidR="00D31A78">
        <w:t>tarauja</w:t>
      </w:r>
      <w:r>
        <w:t xml:space="preserve"> </w:t>
      </w:r>
      <w:r w:rsidR="001C7305">
        <w:t xml:space="preserve">Fondo ir Europos socialinio fondo agentūros pasirašytos projekto </w:t>
      </w:r>
      <w:r w:rsidR="001C7305" w:rsidRPr="001C7305">
        <w:t xml:space="preserve">„Studijų prieinamumo didinimas“, projekto Nr. 09.3.1-ESFA-V-708-01, </w:t>
      </w:r>
      <w:r w:rsidR="001C7305">
        <w:t xml:space="preserve">finansavimo sutarties nuostatoms. </w:t>
      </w:r>
    </w:p>
    <w:p w:rsidR="001C7305" w:rsidRPr="001C7305" w:rsidRDefault="001C7305" w:rsidP="001C7305">
      <w:pPr>
        <w:ind w:firstLine="709"/>
        <w:jc w:val="both"/>
        <w:rPr>
          <w:szCs w:val="24"/>
          <w:lang w:eastAsia="lt-LT"/>
        </w:rPr>
      </w:pPr>
      <w:r w:rsidRPr="001C7305">
        <w:rPr>
          <w:szCs w:val="24"/>
          <w:lang w:eastAsia="lt-LT"/>
        </w:rPr>
        <w:t>Atsižvelg</w:t>
      </w:r>
      <w:r>
        <w:rPr>
          <w:szCs w:val="24"/>
          <w:lang w:eastAsia="lt-LT"/>
        </w:rPr>
        <w:t xml:space="preserve">iant į projektui </w:t>
      </w:r>
      <w:r w:rsidRPr="001C7305">
        <w:t>„Studijų prieinamumo didinimas“, projekto Nr. 09.3.1-ESFA-V-708-01</w:t>
      </w:r>
      <w:r w:rsidRPr="001C7305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skirtas </w:t>
      </w:r>
      <w:r w:rsidR="00CF53DC">
        <w:rPr>
          <w:szCs w:val="24"/>
          <w:lang w:eastAsia="lt-LT"/>
        </w:rPr>
        <w:t xml:space="preserve">lėšas </w:t>
      </w:r>
      <w:r>
        <w:rPr>
          <w:szCs w:val="24"/>
          <w:lang w:eastAsia="lt-LT"/>
        </w:rPr>
        <w:t>ir galimus sutaupymus,</w:t>
      </w:r>
      <w:r w:rsidRPr="001C7305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tikslinės išmokos iš Europos Sąjungos struktūrinių fondų lėšų </w:t>
      </w:r>
      <w:r w:rsidRPr="001C7305">
        <w:rPr>
          <w:szCs w:val="24"/>
          <w:lang w:eastAsia="lt-LT"/>
        </w:rPr>
        <w:t>galėt</w:t>
      </w:r>
      <w:r>
        <w:rPr>
          <w:szCs w:val="24"/>
          <w:lang w:eastAsia="lt-LT"/>
        </w:rPr>
        <w:t xml:space="preserve">ų būti mokamos visą 2022 m. pavasario semestrą, </w:t>
      </w:r>
      <w:proofErr w:type="spellStart"/>
      <w:r>
        <w:rPr>
          <w:szCs w:val="24"/>
          <w:lang w:eastAsia="lt-LT"/>
        </w:rPr>
        <w:t>t.y</w:t>
      </w:r>
      <w:proofErr w:type="spellEnd"/>
      <w:r>
        <w:rPr>
          <w:szCs w:val="24"/>
          <w:lang w:eastAsia="lt-LT"/>
        </w:rPr>
        <w:t xml:space="preserve">. iki </w:t>
      </w:r>
      <w:r w:rsidR="00CF53DC">
        <w:rPr>
          <w:szCs w:val="24"/>
          <w:lang w:eastAsia="lt-LT"/>
        </w:rPr>
        <w:t xml:space="preserve">2014-2020 m. programavimo laikotarpio pabaigos. </w:t>
      </w:r>
      <w:r w:rsidR="00DA1552">
        <w:rPr>
          <w:szCs w:val="24"/>
          <w:lang w:eastAsia="lt-LT"/>
        </w:rPr>
        <w:t xml:space="preserve">Siekiant tinkamai įgyvendinti </w:t>
      </w:r>
      <w:r w:rsidR="00DA1552" w:rsidRPr="00DA1552">
        <w:rPr>
          <w:szCs w:val="24"/>
          <w:lang w:eastAsia="lt-LT"/>
        </w:rPr>
        <w:t>2014-2020 metų Europos Sąjungos fondų investicijų veiksmų programos 9.3.1 uždavin</w:t>
      </w:r>
      <w:r w:rsidR="00DA1552">
        <w:rPr>
          <w:szCs w:val="24"/>
          <w:lang w:eastAsia="lt-LT"/>
        </w:rPr>
        <w:t xml:space="preserve">į, </w:t>
      </w:r>
      <w:r w:rsidR="00CF53DC">
        <w:rPr>
          <w:szCs w:val="24"/>
          <w:lang w:eastAsia="lt-LT"/>
        </w:rPr>
        <w:t xml:space="preserve">siūlytina Projekto įsigaliojimą ir stipendijų specialiesiems poreikiams mokėjimą iš valstybės biudžeto lėšų atidėti iki 2022 m. rugpjūčio 31 d. </w:t>
      </w:r>
      <w:r w:rsidR="00CF53DC">
        <w:rPr>
          <w:szCs w:val="24"/>
          <w:lang w:eastAsia="lt-LT"/>
        </w:rPr>
        <w:lastRenderedPageBreak/>
        <w:t xml:space="preserve">Įstatymo įsigaliojimas </w:t>
      </w:r>
      <w:r w:rsidRPr="001C7305">
        <w:rPr>
          <w:szCs w:val="24"/>
          <w:lang w:eastAsia="lt-LT"/>
        </w:rPr>
        <w:t xml:space="preserve">2022 m. rugsėjo 1 d. </w:t>
      </w:r>
      <w:r w:rsidR="00CF53DC">
        <w:rPr>
          <w:szCs w:val="24"/>
          <w:lang w:eastAsia="lt-LT"/>
        </w:rPr>
        <w:t xml:space="preserve">taip pat būtų racionalus ir todėl, kad rugsėjo 1 d. prasidėtų naujas studijų semestras, stipendijos skiriamos vienam studijų semestrui, todėl stipendijų skyrimas pagal naująją tvarką sutaptų su naujo semestro pradžia. </w:t>
      </w:r>
    </w:p>
    <w:p w:rsidR="00431AFB" w:rsidRDefault="00431AFB" w:rsidP="00766D78">
      <w:pPr>
        <w:rPr>
          <w:szCs w:val="24"/>
          <w:lang w:eastAsia="lt-LT"/>
        </w:rPr>
      </w:pPr>
    </w:p>
    <w:p w:rsidR="00524C86" w:rsidRDefault="00CF53DC" w:rsidP="00766D78">
      <w:pPr>
        <w:rPr>
          <w:szCs w:val="24"/>
        </w:rPr>
      </w:pPr>
      <w:r>
        <w:rPr>
          <w:szCs w:val="24"/>
        </w:rPr>
        <w:t>Direktorius                                                                                                                    Ernestas Jasaitis</w:t>
      </w:r>
    </w:p>
    <w:p w:rsidR="00524C86" w:rsidRDefault="00524C86" w:rsidP="00766D78">
      <w:pPr>
        <w:rPr>
          <w:szCs w:val="24"/>
        </w:rPr>
      </w:pPr>
    </w:p>
    <w:p w:rsidR="00DA1552" w:rsidRDefault="00DA1552" w:rsidP="00766D78">
      <w:pPr>
        <w:rPr>
          <w:szCs w:val="24"/>
        </w:rPr>
      </w:pPr>
    </w:p>
    <w:p w:rsidR="00DA1552" w:rsidRDefault="00DA1552" w:rsidP="00766D78">
      <w:pPr>
        <w:rPr>
          <w:szCs w:val="24"/>
        </w:rPr>
      </w:pPr>
    </w:p>
    <w:p w:rsidR="00DA1552" w:rsidRDefault="00DA1552" w:rsidP="00766D78">
      <w:pPr>
        <w:rPr>
          <w:szCs w:val="24"/>
        </w:rPr>
      </w:pPr>
    </w:p>
    <w:p w:rsidR="00DA1552" w:rsidRDefault="00DA1552" w:rsidP="00766D78">
      <w:pPr>
        <w:rPr>
          <w:szCs w:val="24"/>
        </w:rPr>
      </w:pPr>
    </w:p>
    <w:p w:rsidR="00DA1552" w:rsidRDefault="00DA1552" w:rsidP="00766D78">
      <w:pPr>
        <w:rPr>
          <w:szCs w:val="24"/>
        </w:rPr>
      </w:pPr>
    </w:p>
    <w:p w:rsidR="00DA1552" w:rsidRDefault="00DA1552" w:rsidP="00766D78">
      <w:pPr>
        <w:rPr>
          <w:szCs w:val="24"/>
        </w:rPr>
      </w:pPr>
    </w:p>
    <w:p w:rsidR="00DA1552" w:rsidRDefault="00DA1552" w:rsidP="00766D78">
      <w:pPr>
        <w:rPr>
          <w:szCs w:val="24"/>
        </w:rPr>
      </w:pPr>
    </w:p>
    <w:p w:rsidR="00DA1552" w:rsidRDefault="00DA1552" w:rsidP="00766D78">
      <w:pPr>
        <w:rPr>
          <w:szCs w:val="24"/>
        </w:rPr>
      </w:pPr>
    </w:p>
    <w:p w:rsidR="00DA1552" w:rsidRDefault="00DA1552" w:rsidP="00766D78">
      <w:pPr>
        <w:rPr>
          <w:szCs w:val="24"/>
        </w:rPr>
      </w:pPr>
    </w:p>
    <w:p w:rsidR="00DA1552" w:rsidRDefault="00DA1552" w:rsidP="00766D78">
      <w:pPr>
        <w:rPr>
          <w:szCs w:val="24"/>
        </w:rPr>
      </w:pPr>
    </w:p>
    <w:p w:rsidR="00DA1552" w:rsidRDefault="00DA1552" w:rsidP="00766D78">
      <w:pPr>
        <w:rPr>
          <w:szCs w:val="24"/>
        </w:rPr>
      </w:pPr>
    </w:p>
    <w:p w:rsidR="00DA1552" w:rsidRDefault="00DA1552" w:rsidP="00766D78">
      <w:pPr>
        <w:rPr>
          <w:szCs w:val="24"/>
        </w:rPr>
      </w:pPr>
    </w:p>
    <w:p w:rsidR="00DA1552" w:rsidRDefault="00DA1552" w:rsidP="00766D78">
      <w:pPr>
        <w:rPr>
          <w:szCs w:val="24"/>
        </w:rPr>
      </w:pPr>
    </w:p>
    <w:p w:rsidR="00DA1552" w:rsidRDefault="00DA1552" w:rsidP="00766D78">
      <w:pPr>
        <w:rPr>
          <w:szCs w:val="24"/>
        </w:rPr>
      </w:pPr>
    </w:p>
    <w:p w:rsidR="00DA1552" w:rsidRDefault="00DA1552" w:rsidP="00766D78">
      <w:pPr>
        <w:rPr>
          <w:szCs w:val="24"/>
        </w:rPr>
      </w:pPr>
    </w:p>
    <w:p w:rsidR="00DA1552" w:rsidRDefault="00DA1552" w:rsidP="00766D78">
      <w:pPr>
        <w:rPr>
          <w:szCs w:val="24"/>
        </w:rPr>
      </w:pPr>
    </w:p>
    <w:p w:rsidR="00DA1552" w:rsidRDefault="00DA1552" w:rsidP="00766D78">
      <w:pPr>
        <w:rPr>
          <w:szCs w:val="24"/>
        </w:rPr>
      </w:pPr>
    </w:p>
    <w:p w:rsidR="00DA1552" w:rsidRDefault="00DA1552" w:rsidP="00766D78">
      <w:pPr>
        <w:rPr>
          <w:szCs w:val="24"/>
        </w:rPr>
      </w:pPr>
    </w:p>
    <w:p w:rsidR="00DA1552" w:rsidRDefault="00DA1552" w:rsidP="00766D78">
      <w:pPr>
        <w:rPr>
          <w:szCs w:val="24"/>
        </w:rPr>
      </w:pPr>
    </w:p>
    <w:p w:rsidR="00DA1552" w:rsidRDefault="00DA1552" w:rsidP="00766D78">
      <w:pPr>
        <w:rPr>
          <w:szCs w:val="24"/>
        </w:rPr>
      </w:pPr>
    </w:p>
    <w:p w:rsidR="00DA1552" w:rsidRDefault="00DA1552" w:rsidP="00766D78">
      <w:pPr>
        <w:rPr>
          <w:szCs w:val="24"/>
        </w:rPr>
      </w:pPr>
    </w:p>
    <w:p w:rsidR="00DA1552" w:rsidRDefault="00DA1552" w:rsidP="00766D78">
      <w:pPr>
        <w:rPr>
          <w:szCs w:val="24"/>
        </w:rPr>
      </w:pPr>
    </w:p>
    <w:p w:rsidR="00DA1552" w:rsidRDefault="00DA1552" w:rsidP="00766D78">
      <w:pPr>
        <w:rPr>
          <w:szCs w:val="24"/>
        </w:rPr>
      </w:pPr>
    </w:p>
    <w:p w:rsidR="00DA1552" w:rsidRDefault="00DA1552" w:rsidP="00766D78">
      <w:pPr>
        <w:rPr>
          <w:szCs w:val="24"/>
        </w:rPr>
      </w:pPr>
    </w:p>
    <w:p w:rsidR="00DA1552" w:rsidRDefault="00DA1552" w:rsidP="00766D78">
      <w:pPr>
        <w:rPr>
          <w:szCs w:val="24"/>
        </w:rPr>
      </w:pPr>
    </w:p>
    <w:p w:rsidR="00DA1552" w:rsidRDefault="00DA1552" w:rsidP="00766D78">
      <w:pPr>
        <w:rPr>
          <w:szCs w:val="24"/>
        </w:rPr>
      </w:pPr>
    </w:p>
    <w:p w:rsidR="00DA1552" w:rsidRDefault="00DA1552" w:rsidP="00766D78">
      <w:pPr>
        <w:rPr>
          <w:szCs w:val="24"/>
        </w:rPr>
      </w:pPr>
    </w:p>
    <w:p w:rsidR="00DA1552" w:rsidRDefault="00DA1552" w:rsidP="00766D78">
      <w:pPr>
        <w:rPr>
          <w:szCs w:val="24"/>
        </w:rPr>
      </w:pPr>
    </w:p>
    <w:p w:rsidR="00DA1552" w:rsidRDefault="00DA1552" w:rsidP="00766D78">
      <w:pPr>
        <w:rPr>
          <w:szCs w:val="24"/>
        </w:rPr>
      </w:pPr>
    </w:p>
    <w:p w:rsidR="00DA1552" w:rsidRDefault="00DA1552" w:rsidP="00766D78">
      <w:pPr>
        <w:rPr>
          <w:szCs w:val="24"/>
        </w:rPr>
      </w:pPr>
    </w:p>
    <w:p w:rsidR="00DA1552" w:rsidRDefault="00DA1552" w:rsidP="00766D78">
      <w:pPr>
        <w:rPr>
          <w:szCs w:val="24"/>
        </w:rPr>
      </w:pPr>
    </w:p>
    <w:p w:rsidR="00DA1552" w:rsidRDefault="00DA1552" w:rsidP="00766D78">
      <w:pPr>
        <w:rPr>
          <w:szCs w:val="24"/>
        </w:rPr>
      </w:pPr>
    </w:p>
    <w:p w:rsidR="00DA1552" w:rsidRDefault="00DA1552" w:rsidP="00766D78">
      <w:pPr>
        <w:rPr>
          <w:szCs w:val="24"/>
        </w:rPr>
      </w:pPr>
    </w:p>
    <w:p w:rsidR="00DA1552" w:rsidRDefault="00DA1552" w:rsidP="00766D78">
      <w:pPr>
        <w:rPr>
          <w:szCs w:val="24"/>
        </w:rPr>
      </w:pPr>
    </w:p>
    <w:p w:rsidR="00DA1552" w:rsidRDefault="00DA1552" w:rsidP="00766D78">
      <w:pPr>
        <w:rPr>
          <w:szCs w:val="24"/>
        </w:rPr>
      </w:pPr>
    </w:p>
    <w:p w:rsidR="00DA1552" w:rsidRDefault="00DA1552" w:rsidP="00766D78">
      <w:pPr>
        <w:rPr>
          <w:szCs w:val="24"/>
        </w:rPr>
      </w:pPr>
    </w:p>
    <w:p w:rsidR="00DA1552" w:rsidRDefault="00DA1552" w:rsidP="00766D78">
      <w:pPr>
        <w:rPr>
          <w:szCs w:val="24"/>
        </w:rPr>
      </w:pPr>
    </w:p>
    <w:p w:rsidR="00DA1552" w:rsidRDefault="00DA1552" w:rsidP="00766D78">
      <w:pPr>
        <w:rPr>
          <w:szCs w:val="24"/>
        </w:rPr>
      </w:pPr>
    </w:p>
    <w:p w:rsidR="00DA1552" w:rsidRDefault="00DA1552" w:rsidP="00766D78">
      <w:pPr>
        <w:rPr>
          <w:szCs w:val="24"/>
        </w:rPr>
      </w:pPr>
    </w:p>
    <w:p w:rsidR="00DA1552" w:rsidRDefault="00DA1552" w:rsidP="00766D78">
      <w:pPr>
        <w:rPr>
          <w:szCs w:val="24"/>
        </w:rPr>
      </w:pPr>
    </w:p>
    <w:p w:rsidR="00DA1552" w:rsidRDefault="00DA1552" w:rsidP="00766D78">
      <w:pPr>
        <w:rPr>
          <w:szCs w:val="24"/>
        </w:rPr>
      </w:pPr>
    </w:p>
    <w:p w:rsidR="00A42453" w:rsidRDefault="003B7AC6" w:rsidP="00766D78">
      <w:pPr>
        <w:rPr>
          <w:szCs w:val="24"/>
        </w:rPr>
      </w:pPr>
      <w:r>
        <w:rPr>
          <w:szCs w:val="24"/>
        </w:rPr>
        <w:t>Vaida Stonytė</w:t>
      </w:r>
      <w:r w:rsidR="00B77694">
        <w:rPr>
          <w:szCs w:val="24"/>
        </w:rPr>
        <w:t>-</w:t>
      </w:r>
      <w:proofErr w:type="spellStart"/>
      <w:r w:rsidR="00B77694">
        <w:rPr>
          <w:szCs w:val="24"/>
        </w:rPr>
        <w:t>Gaubienė</w:t>
      </w:r>
      <w:proofErr w:type="spellEnd"/>
      <w:r>
        <w:rPr>
          <w:szCs w:val="24"/>
        </w:rPr>
        <w:t xml:space="preserve">, tel. </w:t>
      </w:r>
      <w:r w:rsidR="00C46DDD">
        <w:rPr>
          <w:szCs w:val="24"/>
        </w:rPr>
        <w:t>+370 651 66068</w:t>
      </w:r>
      <w:r>
        <w:rPr>
          <w:szCs w:val="24"/>
        </w:rPr>
        <w:t xml:space="preserve">, el. p. </w:t>
      </w:r>
      <w:hyperlink r:id="rId11" w:history="1">
        <w:r w:rsidR="00524C86" w:rsidRPr="00E861FE">
          <w:rPr>
            <w:rStyle w:val="Hipersaitas"/>
            <w:szCs w:val="24"/>
          </w:rPr>
          <w:t>vaida.stonyte@vsf.lt</w:t>
        </w:r>
      </w:hyperlink>
    </w:p>
    <w:p w:rsidR="00524C86" w:rsidRPr="00554A25" w:rsidRDefault="00524C86" w:rsidP="00766D78">
      <w:pPr>
        <w:rPr>
          <w:szCs w:val="24"/>
        </w:rPr>
      </w:pPr>
      <w:r>
        <w:rPr>
          <w:szCs w:val="24"/>
        </w:rPr>
        <w:t>Ieva Rutavičiūtė</w:t>
      </w:r>
      <w:r w:rsidR="00D31A78">
        <w:rPr>
          <w:szCs w:val="24"/>
        </w:rPr>
        <w:t xml:space="preserve">, tel. </w:t>
      </w:r>
      <w:r w:rsidR="00D31A78" w:rsidRPr="00D31A78">
        <w:rPr>
          <w:szCs w:val="24"/>
        </w:rPr>
        <w:t>+370 626 78563</w:t>
      </w:r>
      <w:r w:rsidR="00D31A78">
        <w:rPr>
          <w:szCs w:val="24"/>
        </w:rPr>
        <w:t xml:space="preserve"> el. p. </w:t>
      </w:r>
      <w:hyperlink r:id="rId12" w:history="1">
        <w:r w:rsidR="00D31A78" w:rsidRPr="00E861FE">
          <w:rPr>
            <w:rStyle w:val="Hipersaitas"/>
            <w:szCs w:val="24"/>
          </w:rPr>
          <w:t>ieva.rutaviciute@vsf.lt</w:t>
        </w:r>
      </w:hyperlink>
      <w:r w:rsidR="00D31A78">
        <w:rPr>
          <w:szCs w:val="24"/>
        </w:rPr>
        <w:t xml:space="preserve"> </w:t>
      </w:r>
    </w:p>
    <w:p w:rsidR="006B357C" w:rsidRPr="00554A25" w:rsidRDefault="006B357C" w:rsidP="006B357C">
      <w:pPr>
        <w:jc w:val="center"/>
        <w:rPr>
          <w:sz w:val="20"/>
        </w:rPr>
      </w:pPr>
      <w:r w:rsidRPr="00554A25">
        <w:rPr>
          <w:sz w:val="20"/>
        </w:rPr>
        <w:t>_____________________________________________________________</w:t>
      </w:r>
      <w:r w:rsidR="00766D78" w:rsidRPr="00554A25">
        <w:rPr>
          <w:sz w:val="20"/>
        </w:rPr>
        <w:t>____________________________</w:t>
      </w:r>
    </w:p>
    <w:p w:rsidR="006B357C" w:rsidRPr="00554A25" w:rsidRDefault="006B357C" w:rsidP="006B357C">
      <w:pPr>
        <w:shd w:val="clear" w:color="auto" w:fill="FFFFFF"/>
        <w:spacing w:line="230" w:lineRule="exact"/>
        <w:ind w:left="32" w:right="374"/>
        <w:jc w:val="center"/>
        <w:rPr>
          <w:spacing w:val="-1"/>
          <w:sz w:val="20"/>
        </w:rPr>
      </w:pPr>
      <w:r w:rsidRPr="00554A25">
        <w:rPr>
          <w:spacing w:val="-1"/>
          <w:sz w:val="20"/>
        </w:rPr>
        <w:t>Biudžetinė įstaiga, A. Goštauto g. 12-407, 01108 Vilnius, tel. (8 5)  263 9152,</w:t>
      </w:r>
    </w:p>
    <w:p w:rsidR="00766D78" w:rsidRPr="00554A25" w:rsidRDefault="006B357C" w:rsidP="00766D78">
      <w:pPr>
        <w:shd w:val="clear" w:color="auto" w:fill="FFFFFF"/>
        <w:spacing w:line="230" w:lineRule="exact"/>
        <w:ind w:left="32" w:right="374"/>
        <w:jc w:val="center"/>
        <w:rPr>
          <w:spacing w:val="-1"/>
          <w:sz w:val="20"/>
        </w:rPr>
      </w:pPr>
      <w:r w:rsidRPr="00554A25">
        <w:rPr>
          <w:spacing w:val="-1"/>
          <w:sz w:val="20"/>
        </w:rPr>
        <w:t xml:space="preserve">faks. (8 5)  263 9153, el. p. </w:t>
      </w:r>
      <w:hyperlink r:id="rId13" w:history="1">
        <w:r w:rsidRPr="00554A25">
          <w:rPr>
            <w:color w:val="0000FF"/>
            <w:sz w:val="20"/>
            <w:u w:val="single"/>
          </w:rPr>
          <w:t>fondas@vsf.lt</w:t>
        </w:r>
      </w:hyperlink>
      <w:r w:rsidRPr="00554A25">
        <w:rPr>
          <w:sz w:val="20"/>
        </w:rPr>
        <w:t xml:space="preserve">, </w:t>
      </w:r>
      <w:hyperlink r:id="rId14" w:history="1">
        <w:r w:rsidR="00766D78" w:rsidRPr="00554A25">
          <w:rPr>
            <w:rStyle w:val="Hipersaitas"/>
            <w:sz w:val="20"/>
          </w:rPr>
          <w:t>www.vsf.lt</w:t>
        </w:r>
      </w:hyperlink>
      <w:r w:rsidRPr="00554A25">
        <w:rPr>
          <w:sz w:val="20"/>
        </w:rPr>
        <w:t>.</w:t>
      </w:r>
    </w:p>
    <w:p w:rsidR="009D3D0D" w:rsidRPr="00554A25" w:rsidRDefault="006B357C" w:rsidP="00766D78">
      <w:pPr>
        <w:shd w:val="clear" w:color="auto" w:fill="FFFFFF"/>
        <w:spacing w:line="230" w:lineRule="exact"/>
        <w:ind w:left="32" w:right="374"/>
        <w:jc w:val="center"/>
        <w:rPr>
          <w:spacing w:val="-1"/>
          <w:sz w:val="20"/>
        </w:rPr>
      </w:pPr>
      <w:r w:rsidRPr="00554A25">
        <w:rPr>
          <w:sz w:val="20"/>
        </w:rPr>
        <w:t xml:space="preserve">Duomenys kaupiami ir saugomi Juridinių </w:t>
      </w:r>
      <w:r w:rsidR="00766D78" w:rsidRPr="00554A25">
        <w:rPr>
          <w:sz w:val="20"/>
        </w:rPr>
        <w:t xml:space="preserve">asmenų registre, kodas 19172296 </w:t>
      </w:r>
    </w:p>
    <w:sectPr w:rsidR="009D3D0D" w:rsidRPr="00554A25" w:rsidSect="00C704CB">
      <w:headerReference w:type="default" r:id="rId15"/>
      <w:headerReference w:type="first" r:id="rId16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D64" w:rsidRDefault="00992D64">
      <w:r>
        <w:separator/>
      </w:r>
    </w:p>
  </w:endnote>
  <w:endnote w:type="continuationSeparator" w:id="0">
    <w:p w:rsidR="00992D64" w:rsidRDefault="00992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D64" w:rsidRDefault="00992D64">
      <w:r>
        <w:separator/>
      </w:r>
    </w:p>
  </w:footnote>
  <w:footnote w:type="continuationSeparator" w:id="0">
    <w:p w:rsidR="00992D64" w:rsidRDefault="00992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365" w:rsidRPr="00E44A45" w:rsidRDefault="005D4365" w:rsidP="008732CB">
    <w:pPr>
      <w:pStyle w:val="Antrats"/>
      <w:framePr w:w="3826" w:wrap="around" w:vAnchor="text" w:hAnchor="page" w:x="7531" w:y="4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6B4" w:rsidRDefault="00191F4E" w:rsidP="00C2779A">
    <w:pPr>
      <w:pStyle w:val="Antrats"/>
      <w:jc w:val="right"/>
      <w:rPr>
        <w:b/>
      </w:rPr>
    </w:pPr>
    <w:r>
      <w:rPr>
        <w:b/>
      </w:rPr>
      <w:t>ORIGINALAS SIUNČIAMAS NEBUS</w:t>
    </w:r>
  </w:p>
  <w:p w:rsidR="005D4365" w:rsidRPr="00C2779A" w:rsidRDefault="005D4365" w:rsidP="00C2779A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F7316"/>
    <w:multiLevelType w:val="hybridMultilevel"/>
    <w:tmpl w:val="A4AABBB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362CB1"/>
    <w:multiLevelType w:val="hybridMultilevel"/>
    <w:tmpl w:val="24D8F87C"/>
    <w:lvl w:ilvl="0" w:tplc="503C66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37BCB"/>
    <w:multiLevelType w:val="multilevel"/>
    <w:tmpl w:val="00BEBE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38D054E3"/>
    <w:multiLevelType w:val="multilevel"/>
    <w:tmpl w:val="F3F6E494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hint="default"/>
      </w:rPr>
    </w:lvl>
  </w:abstractNum>
  <w:abstractNum w:abstractNumId="4" w15:restartNumberingAfterBreak="0">
    <w:nsid w:val="39EF4C97"/>
    <w:multiLevelType w:val="hybridMultilevel"/>
    <w:tmpl w:val="244CC3F2"/>
    <w:lvl w:ilvl="0" w:tplc="22DCABC4">
      <w:start w:val="7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9B6015"/>
    <w:multiLevelType w:val="multilevel"/>
    <w:tmpl w:val="82CAF54E"/>
    <w:lvl w:ilvl="0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0111483"/>
    <w:multiLevelType w:val="hybridMultilevel"/>
    <w:tmpl w:val="0E66B3EE"/>
    <w:lvl w:ilvl="0" w:tplc="5470D1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5BF7EC3"/>
    <w:multiLevelType w:val="hybridMultilevel"/>
    <w:tmpl w:val="D68435A2"/>
    <w:lvl w:ilvl="0" w:tplc="FFA4F3A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9AB7278"/>
    <w:multiLevelType w:val="multilevel"/>
    <w:tmpl w:val="F21494DA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9" w15:restartNumberingAfterBreak="0">
    <w:nsid w:val="4C6C7D72"/>
    <w:multiLevelType w:val="hybridMultilevel"/>
    <w:tmpl w:val="4ACE182C"/>
    <w:lvl w:ilvl="0" w:tplc="FB4ACB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288539A"/>
    <w:multiLevelType w:val="hybridMultilevel"/>
    <w:tmpl w:val="F21494DA"/>
    <w:lvl w:ilvl="0" w:tplc="0427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1" w15:restartNumberingAfterBreak="0">
    <w:nsid w:val="62A06949"/>
    <w:multiLevelType w:val="hybridMultilevel"/>
    <w:tmpl w:val="35E4EF1A"/>
    <w:lvl w:ilvl="0" w:tplc="82407754">
      <w:start w:val="1"/>
      <w:numFmt w:val="decimal"/>
      <w:lvlText w:val="%1."/>
      <w:lvlJc w:val="left"/>
      <w:pPr>
        <w:ind w:left="2055" w:hanging="7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2" w15:restartNumberingAfterBreak="0">
    <w:nsid w:val="678E6D3F"/>
    <w:multiLevelType w:val="multilevel"/>
    <w:tmpl w:val="A34E82C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A032833"/>
    <w:multiLevelType w:val="multilevel"/>
    <w:tmpl w:val="7E7E14A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13"/>
  </w:num>
  <w:num w:numId="8">
    <w:abstractNumId w:val="5"/>
  </w:num>
  <w:num w:numId="9">
    <w:abstractNumId w:val="11"/>
  </w:num>
  <w:num w:numId="10">
    <w:abstractNumId w:val="12"/>
  </w:num>
  <w:num w:numId="11">
    <w:abstractNumId w:val="9"/>
  </w:num>
  <w:num w:numId="12">
    <w:abstractNumId w:val="2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BCC"/>
    <w:rsid w:val="00003E85"/>
    <w:rsid w:val="00026000"/>
    <w:rsid w:val="00030F16"/>
    <w:rsid w:val="00034A70"/>
    <w:rsid w:val="000475F1"/>
    <w:rsid w:val="00051A5D"/>
    <w:rsid w:val="000531E5"/>
    <w:rsid w:val="00056C22"/>
    <w:rsid w:val="00061BE5"/>
    <w:rsid w:val="00065B5E"/>
    <w:rsid w:val="0007607F"/>
    <w:rsid w:val="00076BCD"/>
    <w:rsid w:val="00081875"/>
    <w:rsid w:val="00083E1C"/>
    <w:rsid w:val="00090D84"/>
    <w:rsid w:val="000C39E7"/>
    <w:rsid w:val="000D299B"/>
    <w:rsid w:val="000E11CB"/>
    <w:rsid w:val="000E15F9"/>
    <w:rsid w:val="000F03FC"/>
    <w:rsid w:val="000F5C64"/>
    <w:rsid w:val="000F74D7"/>
    <w:rsid w:val="00101731"/>
    <w:rsid w:val="00114BD7"/>
    <w:rsid w:val="001228A2"/>
    <w:rsid w:val="00132A21"/>
    <w:rsid w:val="00137412"/>
    <w:rsid w:val="00150330"/>
    <w:rsid w:val="00153834"/>
    <w:rsid w:val="00156B74"/>
    <w:rsid w:val="00160D53"/>
    <w:rsid w:val="00162DB5"/>
    <w:rsid w:val="00173290"/>
    <w:rsid w:val="00175934"/>
    <w:rsid w:val="00177317"/>
    <w:rsid w:val="0018286E"/>
    <w:rsid w:val="00190392"/>
    <w:rsid w:val="00191F4E"/>
    <w:rsid w:val="001940CF"/>
    <w:rsid w:val="001955E1"/>
    <w:rsid w:val="001966B9"/>
    <w:rsid w:val="001A05B3"/>
    <w:rsid w:val="001A39F9"/>
    <w:rsid w:val="001A6F1F"/>
    <w:rsid w:val="001B07C0"/>
    <w:rsid w:val="001B2813"/>
    <w:rsid w:val="001B4769"/>
    <w:rsid w:val="001C7305"/>
    <w:rsid w:val="001C7FC2"/>
    <w:rsid w:val="001D0047"/>
    <w:rsid w:val="001D51E4"/>
    <w:rsid w:val="001E2302"/>
    <w:rsid w:val="001E7153"/>
    <w:rsid w:val="001F5BC1"/>
    <w:rsid w:val="001F5EBA"/>
    <w:rsid w:val="002021C0"/>
    <w:rsid w:val="00203FCC"/>
    <w:rsid w:val="00205E73"/>
    <w:rsid w:val="0020778D"/>
    <w:rsid w:val="002106BD"/>
    <w:rsid w:val="00212D72"/>
    <w:rsid w:val="00215876"/>
    <w:rsid w:val="00227D10"/>
    <w:rsid w:val="00230880"/>
    <w:rsid w:val="00231BB8"/>
    <w:rsid w:val="0024054F"/>
    <w:rsid w:val="00242440"/>
    <w:rsid w:val="0024531F"/>
    <w:rsid w:val="00245F01"/>
    <w:rsid w:val="0026288B"/>
    <w:rsid w:val="00265882"/>
    <w:rsid w:val="002716D4"/>
    <w:rsid w:val="00272A9F"/>
    <w:rsid w:val="002739D8"/>
    <w:rsid w:val="0027657F"/>
    <w:rsid w:val="00281F99"/>
    <w:rsid w:val="00286878"/>
    <w:rsid w:val="00287395"/>
    <w:rsid w:val="0028769B"/>
    <w:rsid w:val="00290641"/>
    <w:rsid w:val="00295DE6"/>
    <w:rsid w:val="00296F76"/>
    <w:rsid w:val="002A7D89"/>
    <w:rsid w:val="002C6C8A"/>
    <w:rsid w:val="002D1A39"/>
    <w:rsid w:val="002D5496"/>
    <w:rsid w:val="002D6278"/>
    <w:rsid w:val="002D714F"/>
    <w:rsid w:val="002F04FA"/>
    <w:rsid w:val="002F05D7"/>
    <w:rsid w:val="002F13F8"/>
    <w:rsid w:val="002F6348"/>
    <w:rsid w:val="00305AE9"/>
    <w:rsid w:val="00310583"/>
    <w:rsid w:val="00310F99"/>
    <w:rsid w:val="00314E94"/>
    <w:rsid w:val="003218D9"/>
    <w:rsid w:val="00321910"/>
    <w:rsid w:val="00332684"/>
    <w:rsid w:val="00341048"/>
    <w:rsid w:val="00344B4F"/>
    <w:rsid w:val="00350319"/>
    <w:rsid w:val="00350D83"/>
    <w:rsid w:val="003547A2"/>
    <w:rsid w:val="00355991"/>
    <w:rsid w:val="00360029"/>
    <w:rsid w:val="003679D6"/>
    <w:rsid w:val="00387FAC"/>
    <w:rsid w:val="003A1A11"/>
    <w:rsid w:val="003A6C1E"/>
    <w:rsid w:val="003B59A3"/>
    <w:rsid w:val="003B76AD"/>
    <w:rsid w:val="003B7AC6"/>
    <w:rsid w:val="003C185F"/>
    <w:rsid w:val="003C1C13"/>
    <w:rsid w:val="003C39E4"/>
    <w:rsid w:val="003D29ED"/>
    <w:rsid w:val="003E6850"/>
    <w:rsid w:val="003F1487"/>
    <w:rsid w:val="003F2BC7"/>
    <w:rsid w:val="003F3049"/>
    <w:rsid w:val="003F33B6"/>
    <w:rsid w:val="0040051C"/>
    <w:rsid w:val="00402A39"/>
    <w:rsid w:val="00405876"/>
    <w:rsid w:val="0041636A"/>
    <w:rsid w:val="00416E76"/>
    <w:rsid w:val="00416EF8"/>
    <w:rsid w:val="00423528"/>
    <w:rsid w:val="004252FE"/>
    <w:rsid w:val="004257D9"/>
    <w:rsid w:val="00431AFB"/>
    <w:rsid w:val="0043526A"/>
    <w:rsid w:val="00441354"/>
    <w:rsid w:val="00445602"/>
    <w:rsid w:val="00446A98"/>
    <w:rsid w:val="00456B4D"/>
    <w:rsid w:val="00457AC7"/>
    <w:rsid w:val="00484918"/>
    <w:rsid w:val="004861FC"/>
    <w:rsid w:val="0048700B"/>
    <w:rsid w:val="004923A9"/>
    <w:rsid w:val="0049555B"/>
    <w:rsid w:val="00496288"/>
    <w:rsid w:val="004A355C"/>
    <w:rsid w:val="004A6396"/>
    <w:rsid w:val="004B3916"/>
    <w:rsid w:val="004B5634"/>
    <w:rsid w:val="004B6B6B"/>
    <w:rsid w:val="004C2A4A"/>
    <w:rsid w:val="004C308A"/>
    <w:rsid w:val="004C69F7"/>
    <w:rsid w:val="004D272D"/>
    <w:rsid w:val="004D73AE"/>
    <w:rsid w:val="004F12E5"/>
    <w:rsid w:val="004F4E7D"/>
    <w:rsid w:val="004F56B5"/>
    <w:rsid w:val="004F6229"/>
    <w:rsid w:val="004F6293"/>
    <w:rsid w:val="005001DF"/>
    <w:rsid w:val="00502702"/>
    <w:rsid w:val="005127FA"/>
    <w:rsid w:val="00524C86"/>
    <w:rsid w:val="005352A6"/>
    <w:rsid w:val="00542E67"/>
    <w:rsid w:val="00545655"/>
    <w:rsid w:val="00551BC1"/>
    <w:rsid w:val="00554A25"/>
    <w:rsid w:val="00554F52"/>
    <w:rsid w:val="00557EE4"/>
    <w:rsid w:val="005601F8"/>
    <w:rsid w:val="00560A7B"/>
    <w:rsid w:val="00563B6D"/>
    <w:rsid w:val="00565F8E"/>
    <w:rsid w:val="00566DBA"/>
    <w:rsid w:val="005727B9"/>
    <w:rsid w:val="00577082"/>
    <w:rsid w:val="00577416"/>
    <w:rsid w:val="00580C8D"/>
    <w:rsid w:val="005904E5"/>
    <w:rsid w:val="00594948"/>
    <w:rsid w:val="00595795"/>
    <w:rsid w:val="00595963"/>
    <w:rsid w:val="00596455"/>
    <w:rsid w:val="005A6DBD"/>
    <w:rsid w:val="005B29F9"/>
    <w:rsid w:val="005B650C"/>
    <w:rsid w:val="005C2366"/>
    <w:rsid w:val="005D02B0"/>
    <w:rsid w:val="005D302A"/>
    <w:rsid w:val="005D4365"/>
    <w:rsid w:val="005F5367"/>
    <w:rsid w:val="00600E4E"/>
    <w:rsid w:val="00601125"/>
    <w:rsid w:val="0060138B"/>
    <w:rsid w:val="00602A1F"/>
    <w:rsid w:val="00604333"/>
    <w:rsid w:val="0060798F"/>
    <w:rsid w:val="00616C8D"/>
    <w:rsid w:val="00620B28"/>
    <w:rsid w:val="0063082B"/>
    <w:rsid w:val="0063400C"/>
    <w:rsid w:val="006431FE"/>
    <w:rsid w:val="00643BCC"/>
    <w:rsid w:val="00647457"/>
    <w:rsid w:val="00653B47"/>
    <w:rsid w:val="00653FA4"/>
    <w:rsid w:val="006576EF"/>
    <w:rsid w:val="00657B72"/>
    <w:rsid w:val="00661818"/>
    <w:rsid w:val="0067196E"/>
    <w:rsid w:val="006762B0"/>
    <w:rsid w:val="00682C58"/>
    <w:rsid w:val="00684D1E"/>
    <w:rsid w:val="006851E3"/>
    <w:rsid w:val="00685E27"/>
    <w:rsid w:val="006874BB"/>
    <w:rsid w:val="006A06E3"/>
    <w:rsid w:val="006B0E81"/>
    <w:rsid w:val="006B2445"/>
    <w:rsid w:val="006B357C"/>
    <w:rsid w:val="006C4013"/>
    <w:rsid w:val="006C4BFA"/>
    <w:rsid w:val="006D0C4A"/>
    <w:rsid w:val="006D6F06"/>
    <w:rsid w:val="006E5D84"/>
    <w:rsid w:val="006F00C7"/>
    <w:rsid w:val="006F1A7C"/>
    <w:rsid w:val="006F1E46"/>
    <w:rsid w:val="00701F24"/>
    <w:rsid w:val="00706573"/>
    <w:rsid w:val="00730E15"/>
    <w:rsid w:val="007378DB"/>
    <w:rsid w:val="00740BEF"/>
    <w:rsid w:val="00766D78"/>
    <w:rsid w:val="007701CE"/>
    <w:rsid w:val="007722B2"/>
    <w:rsid w:val="007726C9"/>
    <w:rsid w:val="00774B96"/>
    <w:rsid w:val="00774F10"/>
    <w:rsid w:val="00780C91"/>
    <w:rsid w:val="00783C33"/>
    <w:rsid w:val="00785D24"/>
    <w:rsid w:val="007964EE"/>
    <w:rsid w:val="007A61E0"/>
    <w:rsid w:val="007A696B"/>
    <w:rsid w:val="007E1FD0"/>
    <w:rsid w:val="007E3518"/>
    <w:rsid w:val="007E6216"/>
    <w:rsid w:val="007E7CCE"/>
    <w:rsid w:val="007F7D76"/>
    <w:rsid w:val="008017BD"/>
    <w:rsid w:val="00801F0B"/>
    <w:rsid w:val="00803492"/>
    <w:rsid w:val="008102EE"/>
    <w:rsid w:val="008156B4"/>
    <w:rsid w:val="00815C05"/>
    <w:rsid w:val="00816148"/>
    <w:rsid w:val="00817462"/>
    <w:rsid w:val="00824087"/>
    <w:rsid w:val="008268D0"/>
    <w:rsid w:val="0083348E"/>
    <w:rsid w:val="00842392"/>
    <w:rsid w:val="00844761"/>
    <w:rsid w:val="00852D51"/>
    <w:rsid w:val="00861310"/>
    <w:rsid w:val="008732CB"/>
    <w:rsid w:val="00877903"/>
    <w:rsid w:val="00882C20"/>
    <w:rsid w:val="008A51B5"/>
    <w:rsid w:val="008B3280"/>
    <w:rsid w:val="008B381A"/>
    <w:rsid w:val="008B5CCB"/>
    <w:rsid w:val="008B7606"/>
    <w:rsid w:val="008D7FE4"/>
    <w:rsid w:val="008E28D4"/>
    <w:rsid w:val="008F07BC"/>
    <w:rsid w:val="008F2345"/>
    <w:rsid w:val="008F5B4A"/>
    <w:rsid w:val="00901BA8"/>
    <w:rsid w:val="009062F7"/>
    <w:rsid w:val="0091184C"/>
    <w:rsid w:val="00914938"/>
    <w:rsid w:val="00914B0A"/>
    <w:rsid w:val="00915433"/>
    <w:rsid w:val="0091677F"/>
    <w:rsid w:val="00916A43"/>
    <w:rsid w:val="00916D49"/>
    <w:rsid w:val="0092378A"/>
    <w:rsid w:val="00924592"/>
    <w:rsid w:val="00930EE4"/>
    <w:rsid w:val="0093368A"/>
    <w:rsid w:val="00942AA4"/>
    <w:rsid w:val="009516B3"/>
    <w:rsid w:val="009529F6"/>
    <w:rsid w:val="00955137"/>
    <w:rsid w:val="00955F78"/>
    <w:rsid w:val="00957142"/>
    <w:rsid w:val="009615DE"/>
    <w:rsid w:val="00967687"/>
    <w:rsid w:val="009701A8"/>
    <w:rsid w:val="00970211"/>
    <w:rsid w:val="0097267E"/>
    <w:rsid w:val="00976C7F"/>
    <w:rsid w:val="00992C64"/>
    <w:rsid w:val="00992D64"/>
    <w:rsid w:val="00993675"/>
    <w:rsid w:val="009B16C3"/>
    <w:rsid w:val="009C2FA5"/>
    <w:rsid w:val="009D3D0D"/>
    <w:rsid w:val="009E1AC5"/>
    <w:rsid w:val="009F26ED"/>
    <w:rsid w:val="009F33A5"/>
    <w:rsid w:val="009F45AA"/>
    <w:rsid w:val="009F63E7"/>
    <w:rsid w:val="00A01AEE"/>
    <w:rsid w:val="00A05EE1"/>
    <w:rsid w:val="00A07902"/>
    <w:rsid w:val="00A07E0D"/>
    <w:rsid w:val="00A20BE6"/>
    <w:rsid w:val="00A275DB"/>
    <w:rsid w:val="00A34CD6"/>
    <w:rsid w:val="00A35171"/>
    <w:rsid w:val="00A42453"/>
    <w:rsid w:val="00A453B3"/>
    <w:rsid w:val="00A60CC0"/>
    <w:rsid w:val="00A60F16"/>
    <w:rsid w:val="00A63981"/>
    <w:rsid w:val="00A64CA6"/>
    <w:rsid w:val="00A7123E"/>
    <w:rsid w:val="00A72CF1"/>
    <w:rsid w:val="00A80F4A"/>
    <w:rsid w:val="00AA640D"/>
    <w:rsid w:val="00AA6708"/>
    <w:rsid w:val="00AB22B1"/>
    <w:rsid w:val="00AB39C3"/>
    <w:rsid w:val="00AB4B25"/>
    <w:rsid w:val="00AB50C0"/>
    <w:rsid w:val="00AC2345"/>
    <w:rsid w:val="00AD4538"/>
    <w:rsid w:val="00AD4F9B"/>
    <w:rsid w:val="00AE3A65"/>
    <w:rsid w:val="00AF2127"/>
    <w:rsid w:val="00AF3295"/>
    <w:rsid w:val="00AF4127"/>
    <w:rsid w:val="00B03B40"/>
    <w:rsid w:val="00B069DC"/>
    <w:rsid w:val="00B11E52"/>
    <w:rsid w:val="00B17E88"/>
    <w:rsid w:val="00B17FEF"/>
    <w:rsid w:val="00B209D9"/>
    <w:rsid w:val="00B22826"/>
    <w:rsid w:val="00B36285"/>
    <w:rsid w:val="00B408B0"/>
    <w:rsid w:val="00B43EF1"/>
    <w:rsid w:val="00B449CC"/>
    <w:rsid w:val="00B5243C"/>
    <w:rsid w:val="00B55509"/>
    <w:rsid w:val="00B62B63"/>
    <w:rsid w:val="00B66D9C"/>
    <w:rsid w:val="00B77694"/>
    <w:rsid w:val="00B82C09"/>
    <w:rsid w:val="00B846A4"/>
    <w:rsid w:val="00B853F8"/>
    <w:rsid w:val="00B91AFA"/>
    <w:rsid w:val="00B92662"/>
    <w:rsid w:val="00B92684"/>
    <w:rsid w:val="00B92E61"/>
    <w:rsid w:val="00B94C3F"/>
    <w:rsid w:val="00BA0E07"/>
    <w:rsid w:val="00BA1879"/>
    <w:rsid w:val="00BB0B98"/>
    <w:rsid w:val="00BB2802"/>
    <w:rsid w:val="00BB4D63"/>
    <w:rsid w:val="00BB5463"/>
    <w:rsid w:val="00BB5A62"/>
    <w:rsid w:val="00BB7B17"/>
    <w:rsid w:val="00BC1532"/>
    <w:rsid w:val="00BC16CA"/>
    <w:rsid w:val="00BC4844"/>
    <w:rsid w:val="00BD369D"/>
    <w:rsid w:val="00BD6928"/>
    <w:rsid w:val="00BE3036"/>
    <w:rsid w:val="00BE5635"/>
    <w:rsid w:val="00BE695E"/>
    <w:rsid w:val="00BF4944"/>
    <w:rsid w:val="00C01F36"/>
    <w:rsid w:val="00C026EC"/>
    <w:rsid w:val="00C162F6"/>
    <w:rsid w:val="00C17E78"/>
    <w:rsid w:val="00C2256C"/>
    <w:rsid w:val="00C24DD3"/>
    <w:rsid w:val="00C2779A"/>
    <w:rsid w:val="00C27B3B"/>
    <w:rsid w:val="00C30870"/>
    <w:rsid w:val="00C3195C"/>
    <w:rsid w:val="00C32902"/>
    <w:rsid w:val="00C3489B"/>
    <w:rsid w:val="00C43D4F"/>
    <w:rsid w:val="00C46DDD"/>
    <w:rsid w:val="00C549CA"/>
    <w:rsid w:val="00C6066E"/>
    <w:rsid w:val="00C704CB"/>
    <w:rsid w:val="00C741B5"/>
    <w:rsid w:val="00C77A5E"/>
    <w:rsid w:val="00C83B6B"/>
    <w:rsid w:val="00C90186"/>
    <w:rsid w:val="00C90628"/>
    <w:rsid w:val="00C96567"/>
    <w:rsid w:val="00C972C1"/>
    <w:rsid w:val="00CA26F5"/>
    <w:rsid w:val="00CB1896"/>
    <w:rsid w:val="00CB4BF5"/>
    <w:rsid w:val="00CB685F"/>
    <w:rsid w:val="00CC2CA8"/>
    <w:rsid w:val="00CD252D"/>
    <w:rsid w:val="00CD4615"/>
    <w:rsid w:val="00CD7A2E"/>
    <w:rsid w:val="00CE3E0C"/>
    <w:rsid w:val="00CE73D5"/>
    <w:rsid w:val="00CF1C99"/>
    <w:rsid w:val="00CF53DC"/>
    <w:rsid w:val="00D00818"/>
    <w:rsid w:val="00D10700"/>
    <w:rsid w:val="00D12648"/>
    <w:rsid w:val="00D126B2"/>
    <w:rsid w:val="00D143AC"/>
    <w:rsid w:val="00D2073D"/>
    <w:rsid w:val="00D23F59"/>
    <w:rsid w:val="00D24829"/>
    <w:rsid w:val="00D26685"/>
    <w:rsid w:val="00D31A78"/>
    <w:rsid w:val="00D34220"/>
    <w:rsid w:val="00D34BF5"/>
    <w:rsid w:val="00D35986"/>
    <w:rsid w:val="00D41893"/>
    <w:rsid w:val="00D41A78"/>
    <w:rsid w:val="00D443BF"/>
    <w:rsid w:val="00D4472C"/>
    <w:rsid w:val="00D459C1"/>
    <w:rsid w:val="00D50349"/>
    <w:rsid w:val="00D52D13"/>
    <w:rsid w:val="00D53272"/>
    <w:rsid w:val="00D53E9A"/>
    <w:rsid w:val="00D540C1"/>
    <w:rsid w:val="00D63716"/>
    <w:rsid w:val="00D64E5C"/>
    <w:rsid w:val="00D66961"/>
    <w:rsid w:val="00D67028"/>
    <w:rsid w:val="00D768B4"/>
    <w:rsid w:val="00D81896"/>
    <w:rsid w:val="00D82FEE"/>
    <w:rsid w:val="00D91E59"/>
    <w:rsid w:val="00D92CA0"/>
    <w:rsid w:val="00D95AC4"/>
    <w:rsid w:val="00DA1552"/>
    <w:rsid w:val="00DA2E8F"/>
    <w:rsid w:val="00DA7291"/>
    <w:rsid w:val="00DB1BE2"/>
    <w:rsid w:val="00DB6098"/>
    <w:rsid w:val="00DB7D81"/>
    <w:rsid w:val="00DC0A8A"/>
    <w:rsid w:val="00DC553F"/>
    <w:rsid w:val="00DD36D6"/>
    <w:rsid w:val="00DD4262"/>
    <w:rsid w:val="00DD48B1"/>
    <w:rsid w:val="00DD5ED1"/>
    <w:rsid w:val="00DE0A3E"/>
    <w:rsid w:val="00DE5E1D"/>
    <w:rsid w:val="00DF55CD"/>
    <w:rsid w:val="00E013E4"/>
    <w:rsid w:val="00E027AD"/>
    <w:rsid w:val="00E03917"/>
    <w:rsid w:val="00E156BF"/>
    <w:rsid w:val="00E15747"/>
    <w:rsid w:val="00E21147"/>
    <w:rsid w:val="00E36858"/>
    <w:rsid w:val="00E44A45"/>
    <w:rsid w:val="00E4601C"/>
    <w:rsid w:val="00E55AC0"/>
    <w:rsid w:val="00E66C5E"/>
    <w:rsid w:val="00E679DF"/>
    <w:rsid w:val="00E72282"/>
    <w:rsid w:val="00E7368B"/>
    <w:rsid w:val="00E741F3"/>
    <w:rsid w:val="00E75EE1"/>
    <w:rsid w:val="00E85755"/>
    <w:rsid w:val="00E9421C"/>
    <w:rsid w:val="00EA21D8"/>
    <w:rsid w:val="00EA22E4"/>
    <w:rsid w:val="00EA5393"/>
    <w:rsid w:val="00EB5BE6"/>
    <w:rsid w:val="00EC033B"/>
    <w:rsid w:val="00EC54EA"/>
    <w:rsid w:val="00EC5D1D"/>
    <w:rsid w:val="00ED1C6A"/>
    <w:rsid w:val="00ED744E"/>
    <w:rsid w:val="00EE5B1E"/>
    <w:rsid w:val="00EE5B74"/>
    <w:rsid w:val="00EE6862"/>
    <w:rsid w:val="00EE6879"/>
    <w:rsid w:val="00EF69F2"/>
    <w:rsid w:val="00EF7F20"/>
    <w:rsid w:val="00F06586"/>
    <w:rsid w:val="00F32EE7"/>
    <w:rsid w:val="00F37355"/>
    <w:rsid w:val="00F51A66"/>
    <w:rsid w:val="00F55369"/>
    <w:rsid w:val="00F64FE5"/>
    <w:rsid w:val="00F80734"/>
    <w:rsid w:val="00F86EC8"/>
    <w:rsid w:val="00F90140"/>
    <w:rsid w:val="00F94E1C"/>
    <w:rsid w:val="00F97065"/>
    <w:rsid w:val="00F974EA"/>
    <w:rsid w:val="00FB2753"/>
    <w:rsid w:val="00FB311B"/>
    <w:rsid w:val="00FB38C9"/>
    <w:rsid w:val="00FB411F"/>
    <w:rsid w:val="00FB4BDF"/>
    <w:rsid w:val="00FC0A21"/>
    <w:rsid w:val="00FC41D4"/>
    <w:rsid w:val="00FD7182"/>
    <w:rsid w:val="00FE3677"/>
    <w:rsid w:val="00FE3906"/>
    <w:rsid w:val="00FE4784"/>
    <w:rsid w:val="00FE5DD1"/>
    <w:rsid w:val="00FF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E8F46AA-4A7D-4BC6-9CEB-57965B6EB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50330"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150330"/>
    <w:pPr>
      <w:keepNext/>
      <w:outlineLvl w:val="0"/>
    </w:pPr>
    <w:rPr>
      <w:b/>
      <w:color w:val="000000"/>
      <w:lang w:val="en-GB"/>
    </w:rPr>
  </w:style>
  <w:style w:type="paragraph" w:styleId="Antrat2">
    <w:name w:val="heading 2"/>
    <w:basedOn w:val="prastasis"/>
    <w:next w:val="prastasis"/>
    <w:qFormat/>
    <w:rsid w:val="00160D53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150330"/>
    <w:pPr>
      <w:tabs>
        <w:tab w:val="center" w:pos="4153"/>
        <w:tab w:val="right" w:pos="8306"/>
      </w:tabs>
    </w:pPr>
  </w:style>
  <w:style w:type="paragraph" w:styleId="Porat">
    <w:name w:val="footer"/>
    <w:aliases w:val=" Diagrama"/>
    <w:basedOn w:val="prastasis"/>
    <w:link w:val="PoratDiagrama"/>
    <w:rsid w:val="00150330"/>
    <w:pPr>
      <w:tabs>
        <w:tab w:val="center" w:pos="4320"/>
        <w:tab w:val="right" w:pos="8640"/>
      </w:tabs>
    </w:pPr>
    <w:rPr>
      <w:rFonts w:ascii="TimesLT" w:hAnsi="TimesLT"/>
    </w:rPr>
  </w:style>
  <w:style w:type="character" w:styleId="Komentaronuoroda">
    <w:name w:val="annotation reference"/>
    <w:semiHidden/>
    <w:rsid w:val="00150330"/>
    <w:rPr>
      <w:sz w:val="16"/>
      <w:szCs w:val="16"/>
    </w:rPr>
  </w:style>
  <w:style w:type="paragraph" w:styleId="Komentarotekstas">
    <w:name w:val="annotation text"/>
    <w:basedOn w:val="prastasis"/>
    <w:semiHidden/>
    <w:rsid w:val="00150330"/>
    <w:rPr>
      <w:sz w:val="20"/>
    </w:rPr>
  </w:style>
  <w:style w:type="paragraph" w:styleId="Komentarotema">
    <w:name w:val="annotation subject"/>
    <w:basedOn w:val="Komentarotekstas"/>
    <w:next w:val="Komentarotekstas"/>
    <w:semiHidden/>
    <w:rsid w:val="00150330"/>
    <w:rPr>
      <w:b/>
      <w:bCs/>
    </w:rPr>
  </w:style>
  <w:style w:type="paragraph" w:styleId="Debesliotekstas">
    <w:name w:val="Balloon Text"/>
    <w:basedOn w:val="prastasis"/>
    <w:semiHidden/>
    <w:rsid w:val="00150330"/>
    <w:rPr>
      <w:rFonts w:ascii="Tahoma" w:hAnsi="Tahoma" w:cs="Tahoma"/>
      <w:sz w:val="16"/>
      <w:szCs w:val="16"/>
    </w:rPr>
  </w:style>
  <w:style w:type="character" w:styleId="Hipersaitas">
    <w:name w:val="Hyperlink"/>
    <w:rsid w:val="00265882"/>
    <w:rPr>
      <w:color w:val="0000FF"/>
      <w:u w:val="single"/>
    </w:rPr>
  </w:style>
  <w:style w:type="character" w:customStyle="1" w:styleId="PoratDiagrama">
    <w:name w:val="Poraštė Diagrama"/>
    <w:aliases w:val=" Diagrama Diagrama"/>
    <w:link w:val="Porat"/>
    <w:semiHidden/>
    <w:rsid w:val="00CB685F"/>
    <w:rPr>
      <w:rFonts w:ascii="TimesLT" w:hAnsi="TimesLT"/>
      <w:sz w:val="24"/>
      <w:lang w:val="lt-LT" w:eastAsia="en-US" w:bidi="ar-SA"/>
    </w:rPr>
  </w:style>
  <w:style w:type="paragraph" w:styleId="Pagrindinistekstas">
    <w:name w:val="Body Text"/>
    <w:basedOn w:val="prastasis"/>
    <w:rsid w:val="00160D53"/>
    <w:pPr>
      <w:jc w:val="both"/>
    </w:pPr>
    <w:rPr>
      <w:lang w:val="en-GB" w:eastAsia="lt-LT"/>
    </w:rPr>
  </w:style>
  <w:style w:type="character" w:styleId="Puslapionumeris">
    <w:name w:val="page number"/>
    <w:basedOn w:val="Numatytasispastraiposriftas"/>
    <w:rsid w:val="00774B96"/>
  </w:style>
  <w:style w:type="table" w:styleId="Lentelstinklelis">
    <w:name w:val="Table Grid"/>
    <w:basedOn w:val="prastojilentel"/>
    <w:uiPriority w:val="59"/>
    <w:rsid w:val="00191F4E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next w:val="Lentelstinklelis"/>
    <w:uiPriority w:val="59"/>
    <w:rsid w:val="006B357C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raopastraipa">
    <w:name w:val="List Paragraph"/>
    <w:basedOn w:val="prastasis"/>
    <w:uiPriority w:val="34"/>
    <w:qFormat/>
    <w:rsid w:val="00C83B6B"/>
    <w:pPr>
      <w:ind w:left="720"/>
      <w:contextualSpacing/>
    </w:pPr>
  </w:style>
  <w:style w:type="table" w:customStyle="1" w:styleId="TableGrid2">
    <w:name w:val="Table Grid2"/>
    <w:basedOn w:val="prastojilentel"/>
    <w:next w:val="Lentelstinklelis"/>
    <w:uiPriority w:val="59"/>
    <w:rsid w:val="009062F7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lear">
    <w:name w:val="clear"/>
    <w:basedOn w:val="Numatytasispastraiposriftas"/>
    <w:rsid w:val="00542E67"/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524C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8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fondas@vsf.l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mailto:ieva.rutaviciute@vsf.l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aida.stonyte@vsf.l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e-seimas.lrs.lt/portal/legalAct/lt/TAD/ffb5b750a8ee11e59010bea026bdb259/asr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s://www.esinvesticijos.lt/lt/dokumentai/2014-2020-metu-europos-sajungos-fondu-investiciju-veiksmu-programa" TargetMode="External"/><Relationship Id="rId14" Type="http://schemas.openxmlformats.org/officeDocument/2006/relationships/hyperlink" Target="http://www.vsf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ns30:Sources xmlns:r="http://schemas.openxmlformats.org/officeDocument/2006/relationships" xmlns:w="http://schemas.openxmlformats.org/wordprocessingml/2006/main" xmlns:w15="http://schemas.microsoft.com/office/word/2012/wordml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7FE5FD-F5EE-436C-B6C7-E9292AA45C4F}">
  <ds:schemaRefs>
    <ds:schemaRef ds:uri="http://schemas.openxmlformats.org/officeDocument/2006/relationships"/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openxmlformats.org/officeDocument/2006/math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customXml/itemProps2.xml><?xml version="1.0" encoding="utf-8"?>
<ds:datastoreItem xmlns:ds="http://schemas.openxmlformats.org/officeDocument/2006/customXml" ds:itemID="{B28DECD4-11FD-42FF-8061-7BB38635717E}"/>
</file>

<file path=customXml/itemProps3.xml><?xml version="1.0" encoding="utf-8"?>
<ds:datastoreItem xmlns:ds="http://schemas.openxmlformats.org/officeDocument/2006/customXml" ds:itemID="{AB0F314D-DA0B-44F7-B946-8AA6A71FC93E}"/>
</file>

<file path=customXml/itemProps4.xml><?xml version="1.0" encoding="utf-8"?>
<ds:datastoreItem xmlns:ds="http://schemas.openxmlformats.org/officeDocument/2006/customXml" ds:itemID="{83EA3027-4F11-47B6-9D02-5D60AF9F18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3039</Words>
  <Characters>1733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LVNA</Company>
  <LinksUpToDate>false</LinksUpToDate>
  <CharactersWithSpaces>4763</CharactersWithSpaces>
  <SharedDoc>false</SharedDoc>
  <HLinks>
    <vt:vector size="6" baseType="variant">
      <vt:variant>
        <vt:i4>6422606</vt:i4>
      </vt:variant>
      <vt:variant>
        <vt:i4>6</vt:i4>
      </vt:variant>
      <vt:variant>
        <vt:i4>0</vt:i4>
      </vt:variant>
      <vt:variant>
        <vt:i4>5</vt:i4>
      </vt:variant>
      <vt:variant>
        <vt:lpwstr>mailto:fondas@vsf.lt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64f6d386-c848-4979-b3d0-a1c5909ed7ef</dc:title>
  <dc:creator>Jolitap</dc:creator>
  <cp:lastModifiedBy>Petrulytė Salvinija</cp:lastModifiedBy>
  <cp:revision>2</cp:revision>
  <cp:lastPrinted>2020-08-14T06:07:00Z</cp:lastPrinted>
  <dcterms:created xsi:type="dcterms:W3CDTF">2020-09-04T11:09:00Z</dcterms:created>
  <dcterms:modified xsi:type="dcterms:W3CDTF">2020-09-04T11:09:00Z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C_AdditionalMakersMail">
    <vt:lpwstr>vaida.stonyte@vsf.lt</vt:lpwstr>
  </property>
  <property fmtid="{D5CDD505-2E9C-101B-9397-08002B2CF9AE}" pid="3" name="DISC_Consignor">
    <vt:lpwstr> </vt:lpwstr>
  </property>
  <property fmtid="{D5CDD505-2E9C-101B-9397-08002B2CF9AE}" pid="4" name="DIScgiUrl">
    <vt:lpwstr>http://edvs.epaslaugos.lt/cs/idcplg</vt:lpwstr>
  </property>
  <property fmtid="{D5CDD505-2E9C-101B-9397-08002B2CF9AE}" pid="5" name="DISC_MainMakerMail">
    <vt:lpwstr>vaida.stonyte@vsf.lt</vt:lpwstr>
  </property>
  <property fmtid="{D5CDD505-2E9C-101B-9397-08002B2CF9AE}" pid="6" name="DISdDocName">
    <vt:lpwstr>1666787</vt:lpwstr>
  </property>
  <property fmtid="{D5CDD505-2E9C-101B-9397-08002B2CF9AE}" pid="7" name="DISTaskPaneUrl">
    <vt:lpwstr>http://edvs.epaslaugos.lt/cs/idcplg?ClientControlled=DocMan&amp;coreContentOnly=1&amp;WebdavRequest=1&amp;IdcService=DOC_INFO&amp;dID=732891</vt:lpwstr>
  </property>
  <property fmtid="{D5CDD505-2E9C-101B-9397-08002B2CF9AE}" pid="8" name="DISC_Title">
    <vt:lpwstr>DĖL  LIETUVOS RESPUBLIKOS VYRIAUSYBĖS NUTARIMO „DĖL LIETUVOS RESPUBLIKOS MOKSLO IR STUDIJŲ ĮSTATYMO Nr. XI-242 82 STRAIPSNIO PAKEITIMO IR PAPILDYMO 822 STRAIPSNIU ĮSTATYMO PROJEKTO“ PROJEKTO</vt:lpwstr>
  </property>
  <property fmtid="{D5CDD505-2E9C-101B-9397-08002B2CF9AE}" pid="9" name="DISC_AdditionalMakers">
    <vt:lpwstr>Vaida Stonytė-Gaubienė</vt:lpwstr>
  </property>
  <property fmtid="{D5CDD505-2E9C-101B-9397-08002B2CF9AE}" pid="10" name="DISC_OrgAuthor">
    <vt:lpwstr>Valstybinis studijų fondas</vt:lpwstr>
  </property>
  <property fmtid="{D5CDD505-2E9C-101B-9397-08002B2CF9AE}" pid="11" name="DISC_AdditionalTutors">
    <vt:lpwstr> </vt:lpwstr>
  </property>
  <property fmtid="{D5CDD505-2E9C-101B-9397-08002B2CF9AE}" pid="12" name="DISC_SignersGroup">
    <vt:lpwstr>Ernestas Jasaitis</vt:lpwstr>
  </property>
  <property fmtid="{D5CDD505-2E9C-101B-9397-08002B2CF9AE}" pid="13" name="DISC_OrgApprovers">
    <vt:lpwstr> </vt:lpwstr>
  </property>
  <property fmtid="{D5CDD505-2E9C-101B-9397-08002B2CF9AE}" pid="14" name="DISC_Signer">
    <vt:lpwstr> </vt:lpwstr>
  </property>
  <property fmtid="{D5CDD505-2E9C-101B-9397-08002B2CF9AE}" pid="15" name="DISC_AdditionalApproversMail">
    <vt:lpwstr>ieva.rutaviciute@vsf.lt</vt:lpwstr>
  </property>
  <property fmtid="{D5CDD505-2E9C-101B-9397-08002B2CF9AE}" pid="16" name="DISidcName">
    <vt:lpwstr>edvsast1viisplocal16200</vt:lpwstr>
  </property>
  <property fmtid="{D5CDD505-2E9C-101B-9397-08002B2CF9AE}" pid="17" name="DISProperties">
    <vt:lpwstr>DISC_AdditionalMakersMail,DISC_Consignor,DIScgiUrl,DISC_MainMakerMail,DISdDocName,DISTaskPaneUrl,DISC_Title,DISC_AdditionalMakers,DISC_OrgAuthor,DISC_AdditionalTutors,DISC_SignersGroup,DISC_OrgApprovers,DISC_Signer,DISC_AdditionalApproversMail,DISidcName,</vt:lpwstr>
  </property>
  <property fmtid="{D5CDD505-2E9C-101B-9397-08002B2CF9AE}" pid="18" name="DISdUser">
    <vt:lpwstr>vsf_ernestas</vt:lpwstr>
  </property>
  <property fmtid="{D5CDD505-2E9C-101B-9397-08002B2CF9AE}" pid="19" name="DISC_AdditionalApprovers">
    <vt:lpwstr>Ieva Rutavičiūtė</vt:lpwstr>
  </property>
  <property fmtid="{D5CDD505-2E9C-101B-9397-08002B2CF9AE}" pid="20" name="DISdID">
    <vt:lpwstr>732891</vt:lpwstr>
  </property>
  <property fmtid="{D5CDD505-2E9C-101B-9397-08002B2CF9AE}" pid="21" name="DISC_MainMaker">
    <vt:lpwstr>Vaida Stonytė-Gaubienė</vt:lpwstr>
  </property>
  <property fmtid="{D5CDD505-2E9C-101B-9397-08002B2CF9AE}" pid="22" name="DISC_TutorPhone">
    <vt:lpwstr> </vt:lpwstr>
  </property>
  <property fmtid="{D5CDD505-2E9C-101B-9397-08002B2CF9AE}" pid="23" name="DISC_AdditionalApproversPhone">
    <vt:lpwstr>+37062678563</vt:lpwstr>
  </property>
  <property fmtid="{D5CDD505-2E9C-101B-9397-08002B2CF9AE}" pid="24" name="DISC_AdditionalTutorsMail">
    <vt:lpwstr> </vt:lpwstr>
  </property>
  <property fmtid="{D5CDD505-2E9C-101B-9397-08002B2CF9AE}" pid="25" name="DISC_AdditionalTutorsPhone">
    <vt:lpwstr> </vt:lpwstr>
  </property>
  <property fmtid="{D5CDD505-2E9C-101B-9397-08002B2CF9AE}" pid="26" name="DISC_Tutor">
    <vt:lpwstr> </vt:lpwstr>
  </property>
  <property fmtid="{D5CDD505-2E9C-101B-9397-08002B2CF9AE}" pid="27" name="DISC_TutorMail">
    <vt:lpwstr> </vt:lpwstr>
  </property>
  <property fmtid="{D5CDD505-2E9C-101B-9397-08002B2CF9AE}" pid="28" name="DISC_Consignee">
    <vt:lpwstr>Lietuvos Respublikos švietimo, mokslo ir sporto ministerija </vt:lpwstr>
  </property>
  <property fmtid="{D5CDD505-2E9C-101B-9397-08002B2CF9AE}" pid="29" name="ContentTypeId">
    <vt:lpwstr>0x010100D8ECFFBDDA118244861569856C5AC6C3</vt:lpwstr>
  </property>
</Properties>
</file>