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EE" w:rsidRPr="004A7458" w:rsidRDefault="00021AEE" w:rsidP="00021AEE">
      <w:pPr>
        <w:spacing w:after="0" w:line="240" w:lineRule="auto"/>
        <w:ind w:left="708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t> </w:t>
      </w:r>
      <w:r w:rsidRPr="004A7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:rsidR="00021AEE" w:rsidRPr="004A7458" w:rsidRDefault="00021AEE" w:rsidP="00021AEE">
      <w:pPr>
        <w:spacing w:after="0" w:line="240" w:lineRule="auto"/>
        <w:ind w:left="708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 VYRIAUSYBĖ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DĖL LIETUVOS RESPUBLIKOS VYRIAUSYBĖS 2017 M. KOVO 1 D. NUTARIMO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NR. 149 „DĖL LIETUVOS RESPUBLIKOS MOKSLO IR STUDIJŲ ĮSTATYMO ĮGYVENDINIMO“ PAKEITIMO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021AEE" w:rsidRPr="004A7458" w:rsidRDefault="00021AEE" w:rsidP="00021AEE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 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  n u t a r i a: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2017 m. kovo 1 d. nutarimą Nr. 149 „Dėl Lietuvos Respublikos mokslo ir studijų įstatymo įgyvendinimo“: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apildyti 3.1</w:t>
      </w:r>
      <w:r w:rsidR="00E90BEB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papunkčiu:</w:t>
      </w:r>
    </w:p>
    <w:p w:rsidR="00021AEE" w:rsidRPr="004A7458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</w:pP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„3.1</w:t>
      </w:r>
      <w:r w:rsidR="00E90BEB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8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. Lietuvos Respublikos Prezident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Antano Smetonos, Aleksandro Stulginskio, Kazio Griniaus, Jono 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Ž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emai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č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io ir Algirdo Brazausko vardini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stipendij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nuostatus;“.</w:t>
      </w:r>
    </w:p>
    <w:p w:rsidR="00021AEE" w:rsidRPr="004A7458" w:rsidRDefault="00021AEE" w:rsidP="00021AEE">
      <w:pPr>
        <w:spacing w:after="0" w:line="360" w:lineRule="atLeast"/>
        <w:ind w:firstLine="851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2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apildyti 3.1</w:t>
      </w:r>
      <w:r w:rsidR="00E90BE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9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papunkčiu:</w:t>
      </w:r>
    </w:p>
    <w:p w:rsidR="00021AEE" w:rsidRPr="004A7458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</w:pP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„3.1</w:t>
      </w:r>
      <w:r w:rsidR="00E90BEB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9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. 1918 m. 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v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asario 16 d. Lietuvos Nepriklausomyb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ė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s Akto signatar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stipendij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nuostatus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.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“</w:t>
      </w:r>
    </w:p>
    <w:p w:rsidR="00021AEE" w:rsidRPr="000E710E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Švietimo, mokslo ir sporto ministras</w:t>
      </w:r>
    </w:p>
    <w:p w:rsidR="00747C59" w:rsidRPr="00021AEE" w:rsidRDefault="00747C59">
      <w:pPr>
        <w:rPr>
          <w:lang w:val="en-US"/>
        </w:rPr>
      </w:pPr>
    </w:p>
    <w:sectPr w:rsidR="00747C59" w:rsidRPr="00021A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EE"/>
    <w:rsid w:val="00021AEE"/>
    <w:rsid w:val="00747C59"/>
    <w:rsid w:val="00E9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6736"/>
  <w15:chartTrackingRefBased/>
  <w15:docId w15:val="{373342C4-9602-4788-9512-EEA50B6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A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A4A08-9243-4786-A094-82379DF0F449}"/>
</file>

<file path=customXml/itemProps2.xml><?xml version="1.0" encoding="utf-8"?>
<ds:datastoreItem xmlns:ds="http://schemas.openxmlformats.org/officeDocument/2006/customXml" ds:itemID="{223030D4-C0CB-439C-8A48-2E06A1A2160F}"/>
</file>

<file path=customXml/itemProps3.xml><?xml version="1.0" encoding="utf-8"?>
<ds:datastoreItem xmlns:ds="http://schemas.openxmlformats.org/officeDocument/2006/customXml" ds:itemID="{2C8E6D9E-07A5-4A17-9571-A4CBD270F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2020-02-06T14:02:00Z</dcterms:created>
  <dc:creator>Paškonytė Diana Kristina</dc:creator>
  <cp:lastModifiedBy>Paškonytė Diana Kristina</cp:lastModifiedBy>
  <dcterms:modified xsi:type="dcterms:W3CDTF">2020-03-06T12:19:00Z</dcterms:modified>
  <cp:revision>2</cp:revision>
  <dc:title>38200eb1-e9a2-4d34-b5ad-75dc065332f1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