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4E" w:rsidRPr="002D1C27" w:rsidRDefault="006C059D" w:rsidP="00925CEB">
      <w:pPr>
        <w:widowControl w:val="0"/>
        <w:tabs>
          <w:tab w:val="left" w:pos="9639"/>
        </w:tabs>
        <w:contextualSpacing/>
        <w:jc w:val="center"/>
        <w:rPr>
          <w:b/>
          <w:color w:val="000000"/>
        </w:rPr>
      </w:pPr>
      <w:r w:rsidRPr="002D1C27">
        <w:rPr>
          <w:b/>
          <w:color w:val="000000"/>
        </w:rPr>
        <w:t>LIETUVOS RESPUBLIKOS</w:t>
      </w:r>
      <w:r w:rsidR="00E447A1" w:rsidRPr="002D1C27">
        <w:rPr>
          <w:b/>
          <w:color w:val="000000"/>
        </w:rPr>
        <w:t xml:space="preserve"> </w:t>
      </w:r>
      <w:r w:rsidRPr="002D1C27">
        <w:rPr>
          <w:b/>
          <w:color w:val="000000"/>
        </w:rPr>
        <w:t>SOCIALINĖS PARAMOS MOKINIAMS ĮSTATYMO</w:t>
      </w:r>
      <w:r w:rsidR="001F2693" w:rsidRPr="002D1C27">
        <w:rPr>
          <w:b/>
          <w:color w:val="000000"/>
        </w:rPr>
        <w:t xml:space="preserve"> </w:t>
      </w:r>
    </w:p>
    <w:p w:rsidR="006C059D" w:rsidRPr="002D1C27" w:rsidRDefault="006C059D" w:rsidP="005910A2">
      <w:pPr>
        <w:widowControl w:val="0"/>
        <w:tabs>
          <w:tab w:val="left" w:pos="9639"/>
        </w:tabs>
        <w:contextualSpacing/>
        <w:jc w:val="center"/>
        <w:rPr>
          <w:b/>
          <w:color w:val="000000"/>
        </w:rPr>
      </w:pPr>
      <w:r w:rsidRPr="002D1C27">
        <w:rPr>
          <w:b/>
          <w:color w:val="000000"/>
        </w:rPr>
        <w:t>NR.</w:t>
      </w:r>
      <w:r w:rsidR="0031254E" w:rsidRPr="002D1C27">
        <w:rPr>
          <w:b/>
          <w:color w:val="000000"/>
        </w:rPr>
        <w:t> </w:t>
      </w:r>
      <w:r w:rsidRPr="002D1C27">
        <w:rPr>
          <w:b/>
          <w:color w:val="000000"/>
        </w:rPr>
        <w:t>X-686</w:t>
      </w:r>
      <w:r w:rsidR="00E447A1" w:rsidRPr="002D1C27">
        <w:rPr>
          <w:b/>
          <w:color w:val="000000"/>
        </w:rPr>
        <w:t xml:space="preserve"> </w:t>
      </w:r>
      <w:r w:rsidR="008D19DB" w:rsidRPr="002D1C27">
        <w:rPr>
          <w:b/>
          <w:color w:val="000000"/>
        </w:rPr>
        <w:t xml:space="preserve">1, </w:t>
      </w:r>
      <w:r w:rsidR="008112C5" w:rsidRPr="002D1C27">
        <w:rPr>
          <w:b/>
          <w:color w:val="000000"/>
        </w:rPr>
        <w:t xml:space="preserve">2, </w:t>
      </w:r>
      <w:r w:rsidR="00577D9F" w:rsidRPr="002D1C27">
        <w:rPr>
          <w:b/>
          <w:color w:val="000000"/>
        </w:rPr>
        <w:t xml:space="preserve">4, </w:t>
      </w:r>
      <w:r w:rsidR="00A63CA7" w:rsidRPr="002D1C27">
        <w:rPr>
          <w:b/>
          <w:color w:val="000000"/>
        </w:rPr>
        <w:t xml:space="preserve">5, </w:t>
      </w:r>
      <w:r w:rsidR="00DA4854" w:rsidRPr="002D1C27">
        <w:rPr>
          <w:b/>
          <w:color w:val="000000"/>
        </w:rPr>
        <w:t>12</w:t>
      </w:r>
      <w:r w:rsidR="00513B5E" w:rsidRPr="002D1C27">
        <w:rPr>
          <w:b/>
          <w:color w:val="000000"/>
        </w:rPr>
        <w:t xml:space="preserve"> ir </w:t>
      </w:r>
      <w:r w:rsidR="00DA4854" w:rsidRPr="002D1C27">
        <w:rPr>
          <w:b/>
          <w:color w:val="000000"/>
        </w:rPr>
        <w:t>13</w:t>
      </w:r>
      <w:r w:rsidR="00437CFA" w:rsidRPr="002D1C27">
        <w:rPr>
          <w:b/>
          <w:color w:val="000000"/>
        </w:rPr>
        <w:t xml:space="preserve"> </w:t>
      </w:r>
      <w:r w:rsidR="00AF3193" w:rsidRPr="002D1C27">
        <w:rPr>
          <w:b/>
          <w:color w:val="000000"/>
        </w:rPr>
        <w:t>STRAIPSNI</w:t>
      </w:r>
      <w:r w:rsidR="00583ED6" w:rsidRPr="002D1C27">
        <w:rPr>
          <w:b/>
          <w:color w:val="000000"/>
        </w:rPr>
        <w:t>Ų</w:t>
      </w:r>
      <w:r w:rsidR="00AF3193" w:rsidRPr="002D1C27">
        <w:rPr>
          <w:b/>
          <w:color w:val="000000"/>
        </w:rPr>
        <w:t xml:space="preserve"> </w:t>
      </w:r>
      <w:r w:rsidRPr="002D1C27">
        <w:rPr>
          <w:b/>
          <w:color w:val="000000"/>
        </w:rPr>
        <w:t>PAKEITIMO ĮSTATYMO PROJEKTO</w:t>
      </w:r>
    </w:p>
    <w:p w:rsidR="00477F21" w:rsidRPr="002D1C27" w:rsidRDefault="005B6E42" w:rsidP="00925CEB">
      <w:pPr>
        <w:widowControl w:val="0"/>
        <w:contextualSpacing/>
        <w:jc w:val="center"/>
        <w:rPr>
          <w:b/>
        </w:rPr>
      </w:pPr>
      <w:r w:rsidRPr="002D1C27">
        <w:rPr>
          <w:b/>
          <w:color w:val="000000"/>
        </w:rPr>
        <w:t>AIŠKINAMASIS RAŠTAS</w:t>
      </w:r>
    </w:p>
    <w:p w:rsidR="0059319B" w:rsidRPr="002D1C27" w:rsidRDefault="0059319B" w:rsidP="001F2693">
      <w:pPr>
        <w:widowControl w:val="0"/>
        <w:spacing w:line="360" w:lineRule="auto"/>
        <w:contextualSpacing/>
        <w:jc w:val="center"/>
        <w:rPr>
          <w:b/>
        </w:rPr>
      </w:pPr>
    </w:p>
    <w:p w:rsidR="00CB7BB1" w:rsidRPr="002D1C27" w:rsidRDefault="00B66C98" w:rsidP="001F2693">
      <w:pPr>
        <w:widowControl w:val="0"/>
        <w:spacing w:line="360" w:lineRule="auto"/>
        <w:ind w:firstLine="720"/>
        <w:contextualSpacing/>
        <w:jc w:val="both"/>
      </w:pPr>
      <w:r w:rsidRPr="002D1C27">
        <w:rPr>
          <w:b/>
          <w:bCs/>
        </w:rPr>
        <w:t xml:space="preserve">1. </w:t>
      </w:r>
      <w:r w:rsidR="00925CEB" w:rsidRPr="002D1C27">
        <w:rPr>
          <w:b/>
          <w:bCs/>
        </w:rPr>
        <w:t>Įstatymo projekto rengimą paskatinusios priežastys, parengto projekto tikslai ir uždaviniai</w:t>
      </w:r>
    </w:p>
    <w:p w:rsidR="00AF3193" w:rsidRPr="002D1C27" w:rsidRDefault="006077D9" w:rsidP="00AF3193">
      <w:pPr>
        <w:spacing w:line="360" w:lineRule="auto"/>
        <w:ind w:firstLine="720"/>
        <w:contextualSpacing/>
        <w:jc w:val="both"/>
      </w:pPr>
      <w:r w:rsidRPr="002D1C27">
        <w:t xml:space="preserve">Lietuvos Respublikos socialinės paramos mokiniams įstatymo </w:t>
      </w:r>
      <w:r w:rsidR="00F92AC0" w:rsidRPr="002D1C27">
        <w:t xml:space="preserve">Nr. </w:t>
      </w:r>
      <w:r w:rsidR="003B2AEE" w:rsidRPr="002D1C27">
        <w:t xml:space="preserve">X-686 </w:t>
      </w:r>
      <w:r w:rsidR="00513B5E" w:rsidRPr="002D1C27">
        <w:t xml:space="preserve">1, </w:t>
      </w:r>
      <w:r w:rsidR="008112C5" w:rsidRPr="002D1C27">
        <w:t xml:space="preserve">2, </w:t>
      </w:r>
      <w:r w:rsidR="009D35E0" w:rsidRPr="002D1C27">
        <w:t xml:space="preserve">4, </w:t>
      </w:r>
      <w:r w:rsidR="00513B5E" w:rsidRPr="002D1C27">
        <w:t>5, 12 ir 13</w:t>
      </w:r>
      <w:r w:rsidR="002D1C27">
        <w:t> </w:t>
      </w:r>
      <w:r w:rsidR="00513B5E" w:rsidRPr="002D1C27">
        <w:t>straipsnių pakeitimo įstatymo projektas</w:t>
      </w:r>
      <w:r w:rsidRPr="002D1C27">
        <w:t xml:space="preserve"> (toliau</w:t>
      </w:r>
      <w:r w:rsidR="00217C47" w:rsidRPr="002D1C27">
        <w:t xml:space="preserve"> </w:t>
      </w:r>
      <w:r w:rsidRPr="002D1C27">
        <w:t xml:space="preserve">– </w:t>
      </w:r>
      <w:r w:rsidR="00D974E5" w:rsidRPr="002D1C27">
        <w:t>Į</w:t>
      </w:r>
      <w:r w:rsidRPr="002D1C27">
        <w:t>statymo projektas) parengtas</w:t>
      </w:r>
      <w:r w:rsidR="002D1C27">
        <w:t xml:space="preserve"> </w:t>
      </w:r>
      <w:r w:rsidR="002D1C27" w:rsidRPr="006F1E95">
        <w:t>dėl šių priežasčių</w:t>
      </w:r>
      <w:r w:rsidR="000E3699" w:rsidRPr="002D1C27">
        <w:t>:</w:t>
      </w:r>
    </w:p>
    <w:p w:rsidR="008C114A" w:rsidRPr="002D1C27" w:rsidRDefault="00BF76C8" w:rsidP="00AF3193">
      <w:pPr>
        <w:spacing w:line="360" w:lineRule="auto"/>
        <w:ind w:firstLine="720"/>
        <w:contextualSpacing/>
        <w:jc w:val="both"/>
        <w:rPr>
          <w:bCs/>
        </w:rPr>
      </w:pPr>
      <w:r w:rsidRPr="002D1C27">
        <w:rPr>
          <w:bCs/>
        </w:rPr>
        <w:t>1</w:t>
      </w:r>
      <w:r w:rsidR="00C132DD" w:rsidRPr="002D1C27">
        <w:rPr>
          <w:bCs/>
        </w:rPr>
        <w:t>.</w:t>
      </w:r>
      <w:r w:rsidR="008C114A" w:rsidRPr="002D1C27">
        <w:rPr>
          <w:bCs/>
        </w:rPr>
        <w:t xml:space="preserve"> Atsižvelg</w:t>
      </w:r>
      <w:r w:rsidR="002D1C27">
        <w:rPr>
          <w:bCs/>
        </w:rPr>
        <w:t>us</w:t>
      </w:r>
      <w:r w:rsidR="008C114A" w:rsidRPr="002D1C27">
        <w:rPr>
          <w:bCs/>
        </w:rPr>
        <w:t xml:space="preserve"> į savivaldybių, nevyriausybinių organizacijų (asociacijos „Lietuvos tėvų forumas“, asociacijos „Nacionalinis aktyvių mamų sambūris“, Nacionalinio skurdo mažinimo</w:t>
      </w:r>
      <w:r w:rsidRPr="002D1C27">
        <w:rPr>
          <w:bCs/>
        </w:rPr>
        <w:t xml:space="preserve"> organizacijų</w:t>
      </w:r>
      <w:r w:rsidR="008C114A" w:rsidRPr="002D1C27">
        <w:rPr>
          <w:bCs/>
        </w:rPr>
        <w:t xml:space="preserve"> tink</w:t>
      </w:r>
      <w:r w:rsidR="00D2482F" w:rsidRPr="002D1C27">
        <w:rPr>
          <w:bCs/>
        </w:rPr>
        <w:t xml:space="preserve">lo, NVO vaikams konfederacijos) </w:t>
      </w:r>
      <w:r w:rsidR="003C35A6" w:rsidRPr="002D1C27">
        <w:rPr>
          <w:bCs/>
        </w:rPr>
        <w:t>ir</w:t>
      </w:r>
      <w:r w:rsidR="00D2482F" w:rsidRPr="002D1C27">
        <w:rPr>
          <w:bCs/>
        </w:rPr>
        <w:t xml:space="preserve"> ugdymo įstaigų </w:t>
      </w:r>
      <w:r w:rsidR="008C114A" w:rsidRPr="002D1C27">
        <w:rPr>
          <w:bCs/>
        </w:rPr>
        <w:t xml:space="preserve">siūlymus </w:t>
      </w:r>
      <w:r w:rsidR="002D1C27">
        <w:rPr>
          <w:bCs/>
        </w:rPr>
        <w:t>bei</w:t>
      </w:r>
      <w:r w:rsidR="008C114A" w:rsidRPr="002D1C27">
        <w:rPr>
          <w:bCs/>
        </w:rPr>
        <w:t xml:space="preserve"> nuomonę, pateiktą a</w:t>
      </w:r>
      <w:r w:rsidR="008C114A" w:rsidRPr="006F1E95">
        <w:rPr>
          <w:bCs/>
        </w:rPr>
        <w:t>pklausos</w:t>
      </w:r>
      <w:r w:rsidR="008C114A" w:rsidRPr="002D1C27">
        <w:rPr>
          <w:bCs/>
        </w:rPr>
        <w:t xml:space="preserve">, kurią </w:t>
      </w:r>
      <w:r w:rsidR="00740EB0" w:rsidRPr="002D1C27">
        <w:rPr>
          <w:bCs/>
        </w:rPr>
        <w:t xml:space="preserve">Lietuvos Respublikos </w:t>
      </w:r>
      <w:r w:rsidR="003B3F14" w:rsidRPr="002D1C27">
        <w:rPr>
          <w:bCs/>
        </w:rPr>
        <w:t>s</w:t>
      </w:r>
      <w:r w:rsidR="00D2482F" w:rsidRPr="002D1C27">
        <w:rPr>
          <w:bCs/>
        </w:rPr>
        <w:t xml:space="preserve">ocialinės apsaugos ir darbo ministerija </w:t>
      </w:r>
      <w:r w:rsidR="00C64D34" w:rsidRPr="002D1C27">
        <w:rPr>
          <w:bCs/>
        </w:rPr>
        <w:t xml:space="preserve">(toliau – </w:t>
      </w:r>
      <w:r w:rsidR="003072D0" w:rsidRPr="002D1C27">
        <w:rPr>
          <w:bCs/>
        </w:rPr>
        <w:t>m</w:t>
      </w:r>
      <w:r w:rsidR="00C64D34" w:rsidRPr="002D1C27">
        <w:rPr>
          <w:bCs/>
        </w:rPr>
        <w:t xml:space="preserve">inisterija) </w:t>
      </w:r>
      <w:r w:rsidR="00740EB0" w:rsidRPr="002D1C27">
        <w:rPr>
          <w:bCs/>
        </w:rPr>
        <w:t>inicijavo</w:t>
      </w:r>
      <w:r w:rsidR="008C114A" w:rsidRPr="002D1C27">
        <w:rPr>
          <w:bCs/>
        </w:rPr>
        <w:t xml:space="preserve">, įgyvendindama </w:t>
      </w:r>
      <w:r w:rsidR="00536986" w:rsidRPr="002D1C27">
        <w:rPr>
          <w:bCs/>
        </w:rPr>
        <w:t>Demografijos, migracijos ir integracijos politikos 2018–2030</w:t>
      </w:r>
      <w:r w:rsidR="002D1C27">
        <w:rPr>
          <w:bCs/>
        </w:rPr>
        <w:t> </w:t>
      </w:r>
      <w:r w:rsidR="00536986" w:rsidRPr="002D1C27">
        <w:rPr>
          <w:bCs/>
        </w:rPr>
        <w:t xml:space="preserve">metų strategijos įgyvendinimo 2019–2021 metų tarpinstitucinio veiklos plano, patvirtinto </w:t>
      </w:r>
      <w:r w:rsidR="00D2482F" w:rsidRPr="002D1C27">
        <w:rPr>
          <w:bCs/>
        </w:rPr>
        <w:t>Lietuvos Respublikos Vyriausybės</w:t>
      </w:r>
      <w:r w:rsidR="008C114A" w:rsidRPr="002D1C27">
        <w:rPr>
          <w:bCs/>
        </w:rPr>
        <w:t xml:space="preserve"> 2018 m. gruodžio 5 d. nutarim</w:t>
      </w:r>
      <w:r w:rsidR="00536986" w:rsidRPr="002D1C27">
        <w:rPr>
          <w:bCs/>
        </w:rPr>
        <w:t>u</w:t>
      </w:r>
      <w:r w:rsidR="008C114A" w:rsidRPr="002D1C27">
        <w:rPr>
          <w:bCs/>
        </w:rPr>
        <w:t xml:space="preserve"> Nr. 1216 „Dėl </w:t>
      </w:r>
      <w:r w:rsidR="00430DBF" w:rsidRPr="002D1C27">
        <w:rPr>
          <w:bCs/>
        </w:rPr>
        <w:t>D</w:t>
      </w:r>
      <w:r w:rsidR="008C114A" w:rsidRPr="002D1C27">
        <w:rPr>
          <w:bCs/>
        </w:rPr>
        <w:t>emografijos, migracijos ir integracijos politikos 2018–2030 metų strategijos įgyvendinimo</w:t>
      </w:r>
      <w:r w:rsidR="003A6C55" w:rsidRPr="002D1C27">
        <w:rPr>
          <w:bCs/>
        </w:rPr>
        <w:t xml:space="preserve"> </w:t>
      </w:r>
      <w:r w:rsidR="008C114A" w:rsidRPr="002D1C27">
        <w:rPr>
          <w:bCs/>
        </w:rPr>
        <w:t>2019–2021 metų tarpinstitucinio veiklos plano patvirtinimo“</w:t>
      </w:r>
      <w:r w:rsidR="00536986" w:rsidRPr="002D1C27">
        <w:rPr>
          <w:bCs/>
        </w:rPr>
        <w:t>,</w:t>
      </w:r>
      <w:r w:rsidR="008C114A" w:rsidRPr="002D1C27">
        <w:rPr>
          <w:bCs/>
        </w:rPr>
        <w:t xml:space="preserve">1.2.7 </w:t>
      </w:r>
      <w:r w:rsidR="00536986" w:rsidRPr="002D1C27">
        <w:rPr>
          <w:bCs/>
        </w:rPr>
        <w:t xml:space="preserve">papunktyje numatytą </w:t>
      </w:r>
      <w:r w:rsidR="008C114A" w:rsidRPr="002D1C27">
        <w:rPr>
          <w:bCs/>
        </w:rPr>
        <w:t xml:space="preserve">priemonę </w:t>
      </w:r>
      <w:r w:rsidR="00060190" w:rsidRPr="002D1C27">
        <w:rPr>
          <w:bCs/>
        </w:rPr>
        <w:t>„</w:t>
      </w:r>
      <w:r w:rsidR="008C114A" w:rsidRPr="002D1C27">
        <w:rPr>
          <w:bCs/>
        </w:rPr>
        <w:t xml:space="preserve">Įvertinti poreikį ir galimybes visiems mokiniams, kurie mokosi pagal priešmokyklinio ar pradinio ugdymo programas, teikti nemokamą maitinimą“, </w:t>
      </w:r>
      <w:r w:rsidR="008C114A" w:rsidRPr="006F1E95">
        <w:rPr>
          <w:bCs/>
        </w:rPr>
        <w:t>metu</w:t>
      </w:r>
      <w:r w:rsidR="00D2482F" w:rsidRPr="002D1C27">
        <w:rPr>
          <w:bCs/>
        </w:rPr>
        <w:t>.</w:t>
      </w:r>
    </w:p>
    <w:p w:rsidR="003C35A6" w:rsidRPr="002D1C27" w:rsidRDefault="00513B5E" w:rsidP="00AF3193">
      <w:pPr>
        <w:spacing w:line="360" w:lineRule="auto"/>
        <w:ind w:firstLine="720"/>
        <w:contextualSpacing/>
        <w:jc w:val="both"/>
        <w:rPr>
          <w:bCs/>
        </w:rPr>
      </w:pPr>
      <w:r w:rsidRPr="002D1C27">
        <w:rPr>
          <w:bCs/>
        </w:rPr>
        <w:t xml:space="preserve">Atlikus apklausos rezultatų analizę, matyti, kad apie 72 proc. savivaldybių apklausoje dalyvavusių respondentų teigiamai vertino visuotinio mokinių, kurie mokosi pagal priešmokyklinio ar pradinio ugdymo programas, nemokamo maitinimo įteisinimą. </w:t>
      </w:r>
    </w:p>
    <w:p w:rsidR="00440127" w:rsidRPr="002D1C27" w:rsidRDefault="00BF76C8" w:rsidP="005E0EBA">
      <w:pPr>
        <w:spacing w:line="360" w:lineRule="auto"/>
        <w:ind w:firstLine="720"/>
        <w:contextualSpacing/>
        <w:jc w:val="both"/>
        <w:rPr>
          <w:bCs/>
        </w:rPr>
      </w:pPr>
      <w:r w:rsidRPr="002D1C27">
        <w:rPr>
          <w:bCs/>
        </w:rPr>
        <w:t>2</w:t>
      </w:r>
      <w:r w:rsidR="00C132DD" w:rsidRPr="002D1C27">
        <w:rPr>
          <w:bCs/>
        </w:rPr>
        <w:t>.</w:t>
      </w:r>
      <w:r w:rsidR="005E0EBA" w:rsidRPr="002D1C27">
        <w:rPr>
          <w:bCs/>
        </w:rPr>
        <w:t xml:space="preserve"> </w:t>
      </w:r>
      <w:r w:rsidR="00440127" w:rsidRPr="002D1C27">
        <w:rPr>
          <w:bCs/>
        </w:rPr>
        <w:t xml:space="preserve">Visuotinio nemokamo maitinimo </w:t>
      </w:r>
      <w:r w:rsidR="00E700E5" w:rsidRPr="002D1C27">
        <w:rPr>
          <w:bCs/>
        </w:rPr>
        <w:t>mokyklo</w:t>
      </w:r>
      <w:r w:rsidR="0088085A" w:rsidRPr="002D1C27">
        <w:rPr>
          <w:bCs/>
        </w:rPr>
        <w:t>s</w:t>
      </w:r>
      <w:r w:rsidR="00E700E5" w:rsidRPr="002D1C27">
        <w:rPr>
          <w:bCs/>
        </w:rPr>
        <w:t xml:space="preserve">e </w:t>
      </w:r>
      <w:r w:rsidR="00440127" w:rsidRPr="002D1C27">
        <w:rPr>
          <w:bCs/>
        </w:rPr>
        <w:t xml:space="preserve">poreikį ir naudą parodo nacionaliniai ir tarptautiniai tyrimai. HBSC (angl. </w:t>
      </w:r>
      <w:r w:rsidR="00440127" w:rsidRPr="00C00062">
        <w:rPr>
          <w:bCs/>
          <w:i/>
        </w:rPr>
        <w:t>The Health Behaviour in School-aged Children</w:t>
      </w:r>
      <w:r w:rsidR="00440127" w:rsidRPr="002D1C27">
        <w:rPr>
          <w:bCs/>
        </w:rPr>
        <w:t xml:space="preserve"> (HBSC)) </w:t>
      </w:r>
      <w:r w:rsidR="00C33827" w:rsidRPr="002D1C27">
        <w:rPr>
          <w:bCs/>
        </w:rPr>
        <w:t xml:space="preserve">               </w:t>
      </w:r>
      <w:r w:rsidR="00440127" w:rsidRPr="002D1C27">
        <w:rPr>
          <w:bCs/>
        </w:rPr>
        <w:t>2014 m. tyrimo duomenimis, 12,9 proc. berniukų ir 7,5 proc. mergaičių Lietuvoje turi antsvorį, o jaunesni</w:t>
      </w:r>
      <w:r w:rsidR="00362ABD">
        <w:rPr>
          <w:bCs/>
        </w:rPr>
        <w:t>ų</w:t>
      </w:r>
      <w:r w:rsidR="00440127" w:rsidRPr="002D1C27">
        <w:rPr>
          <w:bCs/>
        </w:rPr>
        <w:t xml:space="preserve"> vaikų (11 m.) amžiaus grupėje antsvorį turinčių berniukų dalis siekia 17,2</w:t>
      </w:r>
      <w:r w:rsidR="00362ABD">
        <w:rPr>
          <w:bCs/>
        </w:rPr>
        <w:t> </w:t>
      </w:r>
      <w:r w:rsidR="00440127" w:rsidRPr="002D1C27">
        <w:rPr>
          <w:bCs/>
        </w:rPr>
        <w:t>proc., mergaičių – 8,7 proc. Higienos instituto 2016 m. atlikto tyrimo „Mokyklinio amžiaus vaikų sveikos gyvensenos tyrimas“ duomenimis, vaisius ar daržoves bent kartą per dieną valgo tik 4</w:t>
      </w:r>
      <w:r w:rsidR="00362ABD">
        <w:rPr>
          <w:bCs/>
        </w:rPr>
        <w:t> </w:t>
      </w:r>
      <w:r w:rsidR="00440127" w:rsidRPr="002D1C27">
        <w:rPr>
          <w:bCs/>
        </w:rPr>
        <w:t xml:space="preserve">iš 10 vaikų. </w:t>
      </w:r>
    </w:p>
    <w:p w:rsidR="00310C5C" w:rsidRPr="002D1C27" w:rsidRDefault="00E634A6" w:rsidP="005E0EBA">
      <w:pPr>
        <w:spacing w:line="360" w:lineRule="auto"/>
        <w:ind w:firstLine="720"/>
        <w:contextualSpacing/>
        <w:jc w:val="both"/>
        <w:rPr>
          <w:bCs/>
        </w:rPr>
      </w:pPr>
      <w:r w:rsidRPr="002D1C27">
        <w:rPr>
          <w:bCs/>
        </w:rPr>
        <w:t xml:space="preserve">Vaikystė ir paauglystė – laikotarpis, </w:t>
      </w:r>
      <w:r w:rsidRPr="006F1E95">
        <w:rPr>
          <w:bCs/>
        </w:rPr>
        <w:t>kuri</w:t>
      </w:r>
      <w:r w:rsidR="00362ABD" w:rsidRPr="006F1E95">
        <w:rPr>
          <w:bCs/>
        </w:rPr>
        <w:t>uo</w:t>
      </w:r>
      <w:r w:rsidRPr="002D1C27">
        <w:rPr>
          <w:bCs/>
        </w:rPr>
        <w:t xml:space="preserve"> formuojasi sveikos gyvensenos įpročiai ir išmokstama gyventi sveikai. Todėl būtent šiuo laikotarpiu labai svarbu vaikams teikti teisingą informaciją apie sveiką mitybą ir jos svarbą organizmui</w:t>
      </w:r>
      <w:r w:rsidR="00C61D21" w:rsidRPr="002D1C27">
        <w:rPr>
          <w:bCs/>
        </w:rPr>
        <w:t xml:space="preserve">. </w:t>
      </w:r>
      <w:r w:rsidR="004A2002" w:rsidRPr="002D1C27">
        <w:rPr>
          <w:bCs/>
        </w:rPr>
        <w:t>Visuotin</w:t>
      </w:r>
      <w:r w:rsidR="00FA5EFB" w:rsidRPr="002D1C27">
        <w:rPr>
          <w:bCs/>
        </w:rPr>
        <w:t>io</w:t>
      </w:r>
      <w:r w:rsidR="004A2002" w:rsidRPr="002D1C27">
        <w:rPr>
          <w:bCs/>
        </w:rPr>
        <w:t xml:space="preserve"> nemokam</w:t>
      </w:r>
      <w:r w:rsidR="00FA5EFB" w:rsidRPr="002D1C27">
        <w:rPr>
          <w:bCs/>
        </w:rPr>
        <w:t>o</w:t>
      </w:r>
      <w:r w:rsidR="004A2002" w:rsidRPr="002D1C27">
        <w:rPr>
          <w:bCs/>
        </w:rPr>
        <w:t xml:space="preserve"> maitinim</w:t>
      </w:r>
      <w:r w:rsidR="00FA5EFB" w:rsidRPr="002D1C27">
        <w:rPr>
          <w:bCs/>
        </w:rPr>
        <w:t>o</w:t>
      </w:r>
      <w:r w:rsidR="004A2002" w:rsidRPr="002D1C27">
        <w:rPr>
          <w:bCs/>
        </w:rPr>
        <w:t xml:space="preserve"> </w:t>
      </w:r>
      <w:r w:rsidR="00B23DA0">
        <w:rPr>
          <w:bCs/>
        </w:rPr>
        <w:t>teikimas</w:t>
      </w:r>
      <w:r w:rsidR="00B23DA0" w:rsidRPr="002D1C27">
        <w:rPr>
          <w:bCs/>
        </w:rPr>
        <w:t xml:space="preserve"> </w:t>
      </w:r>
      <w:r w:rsidR="004A2002" w:rsidRPr="002D1C27">
        <w:rPr>
          <w:bCs/>
        </w:rPr>
        <w:t xml:space="preserve">etapais, pradedant nuo </w:t>
      </w:r>
      <w:r w:rsidR="00C61D21" w:rsidRPr="002D1C27">
        <w:rPr>
          <w:bCs/>
        </w:rPr>
        <w:t xml:space="preserve">pažangią </w:t>
      </w:r>
      <w:r w:rsidR="00C61D21" w:rsidRPr="006F1E95">
        <w:rPr>
          <w:bCs/>
        </w:rPr>
        <w:t>maitinimo formą (dalinę ar pilną savitarną) taikančiose</w:t>
      </w:r>
      <w:r w:rsidR="00C61D21" w:rsidRPr="002D1C27">
        <w:rPr>
          <w:bCs/>
        </w:rPr>
        <w:t xml:space="preserve"> </w:t>
      </w:r>
      <w:r w:rsidR="00D812DC" w:rsidRPr="002D1C27">
        <w:rPr>
          <w:bCs/>
        </w:rPr>
        <w:t xml:space="preserve">bendrojo ugdymo mokyklose besimokančių </w:t>
      </w:r>
      <w:r w:rsidR="0019289F" w:rsidRPr="002D1C27">
        <w:rPr>
          <w:bCs/>
        </w:rPr>
        <w:t>vaikų</w:t>
      </w:r>
      <w:r w:rsidR="004A2002" w:rsidRPr="002D1C27">
        <w:rPr>
          <w:bCs/>
        </w:rPr>
        <w:t xml:space="preserve">, kuriems privalomas ugdymas pagal priešmokyklinio ugdymo programą, </w:t>
      </w:r>
      <w:r w:rsidR="00FA5EFB" w:rsidRPr="002D1C27">
        <w:rPr>
          <w:bCs/>
        </w:rPr>
        <w:t>sudarytų</w:t>
      </w:r>
      <w:r w:rsidR="004A2002" w:rsidRPr="002D1C27">
        <w:rPr>
          <w:bCs/>
        </w:rPr>
        <w:t xml:space="preserve"> sąlyg</w:t>
      </w:r>
      <w:r w:rsidR="0019289F" w:rsidRPr="002D1C27">
        <w:rPr>
          <w:bCs/>
        </w:rPr>
        <w:t>a</w:t>
      </w:r>
      <w:r w:rsidR="004A2002" w:rsidRPr="002D1C27">
        <w:rPr>
          <w:bCs/>
        </w:rPr>
        <w:t xml:space="preserve">s užtikrinti </w:t>
      </w:r>
      <w:r w:rsidR="0019289F" w:rsidRPr="002D1C27">
        <w:rPr>
          <w:bCs/>
        </w:rPr>
        <w:t xml:space="preserve">sveikatai </w:t>
      </w:r>
      <w:r w:rsidR="004A2002" w:rsidRPr="002D1C27">
        <w:rPr>
          <w:bCs/>
        </w:rPr>
        <w:t>palankesnę mokinių mitybą</w:t>
      </w:r>
      <w:r w:rsidR="006F648C" w:rsidRPr="002D1C27">
        <w:rPr>
          <w:bCs/>
        </w:rPr>
        <w:t>,</w:t>
      </w:r>
      <w:r w:rsidR="004A2002" w:rsidRPr="002D1C27">
        <w:rPr>
          <w:bCs/>
        </w:rPr>
        <w:t xml:space="preserve"> ugdyti </w:t>
      </w:r>
      <w:r w:rsidR="006F648C" w:rsidRPr="002D1C27">
        <w:rPr>
          <w:bCs/>
        </w:rPr>
        <w:t xml:space="preserve">pagarbą maistui ir </w:t>
      </w:r>
      <w:r w:rsidR="004A2002" w:rsidRPr="002D1C27">
        <w:rPr>
          <w:bCs/>
        </w:rPr>
        <w:t>gebėjimą laikytis sveikos mitybos principų kuo ankstesniame vaiko amžiuje.</w:t>
      </w:r>
      <w:r w:rsidR="004A2002" w:rsidRPr="002D1C27">
        <w:t xml:space="preserve"> </w:t>
      </w:r>
      <w:r w:rsidR="00310C5C" w:rsidRPr="002D1C27">
        <w:rPr>
          <w:bCs/>
        </w:rPr>
        <w:t xml:space="preserve">Be to, visos </w:t>
      </w:r>
      <w:r w:rsidR="003A6C55" w:rsidRPr="002D1C27">
        <w:rPr>
          <w:bCs/>
        </w:rPr>
        <w:t>savivaldybės,</w:t>
      </w:r>
      <w:r w:rsidR="00310C5C" w:rsidRPr="002D1C27">
        <w:rPr>
          <w:bCs/>
        </w:rPr>
        <w:t xml:space="preserve"> </w:t>
      </w:r>
      <w:r w:rsidR="003A6C55" w:rsidRPr="002D1C27">
        <w:rPr>
          <w:bCs/>
        </w:rPr>
        <w:t xml:space="preserve">pasinaudodamos </w:t>
      </w:r>
      <w:r w:rsidR="00B32B4F" w:rsidRPr="002D1C27">
        <w:rPr>
          <w:bCs/>
        </w:rPr>
        <w:t>pirminiame etape</w:t>
      </w:r>
      <w:r w:rsidR="003B11F6" w:rsidRPr="002D1C27">
        <w:rPr>
          <w:bCs/>
        </w:rPr>
        <w:t xml:space="preserve"> dalyvaujančių mokyklų </w:t>
      </w:r>
      <w:r w:rsidR="003A6C55" w:rsidRPr="002D1C27">
        <w:rPr>
          <w:bCs/>
        </w:rPr>
        <w:t xml:space="preserve">gerąja patirtimi, </w:t>
      </w:r>
      <w:r w:rsidR="00310C5C" w:rsidRPr="002D1C27">
        <w:rPr>
          <w:bCs/>
        </w:rPr>
        <w:t xml:space="preserve">galėtų </w:t>
      </w:r>
      <w:r w:rsidR="00310C5C" w:rsidRPr="002D1C27">
        <w:rPr>
          <w:bCs/>
        </w:rPr>
        <w:lastRenderedPageBreak/>
        <w:t xml:space="preserve">tinkamai pasirengti </w:t>
      </w:r>
      <w:r w:rsidR="0009287C" w:rsidRPr="002D1C27">
        <w:rPr>
          <w:bCs/>
        </w:rPr>
        <w:t xml:space="preserve">priešmokyklinukų ir </w:t>
      </w:r>
      <w:r w:rsidR="00310C5C" w:rsidRPr="002D1C27">
        <w:rPr>
          <w:bCs/>
        </w:rPr>
        <w:t>pradinukų nemokamo maitinimo įteisinimui</w:t>
      </w:r>
      <w:r w:rsidR="00EE0DCA" w:rsidRPr="002D1C27">
        <w:rPr>
          <w:bCs/>
        </w:rPr>
        <w:t xml:space="preserve"> </w:t>
      </w:r>
      <w:r w:rsidR="00B91F45" w:rsidRPr="002D1C27">
        <w:rPr>
          <w:bCs/>
        </w:rPr>
        <w:t>visose mokyklose</w:t>
      </w:r>
      <w:r w:rsidR="00616189" w:rsidRPr="002D1C27">
        <w:rPr>
          <w:bCs/>
        </w:rPr>
        <w:t>.</w:t>
      </w:r>
    </w:p>
    <w:p w:rsidR="005E0EBA" w:rsidRPr="002D1C27" w:rsidRDefault="00BF76C8" w:rsidP="005E0EBA">
      <w:pPr>
        <w:spacing w:line="360" w:lineRule="auto"/>
        <w:ind w:firstLine="720"/>
        <w:contextualSpacing/>
        <w:jc w:val="both"/>
        <w:rPr>
          <w:bCs/>
        </w:rPr>
      </w:pPr>
      <w:r w:rsidRPr="002D1C27">
        <w:rPr>
          <w:bCs/>
        </w:rPr>
        <w:t>3</w:t>
      </w:r>
      <w:r w:rsidR="00C132DD" w:rsidRPr="002D1C27">
        <w:rPr>
          <w:bCs/>
        </w:rPr>
        <w:t>.</w:t>
      </w:r>
      <w:r w:rsidR="00D20FFD" w:rsidRPr="002D1C27">
        <w:rPr>
          <w:bCs/>
        </w:rPr>
        <w:t xml:space="preserve"> </w:t>
      </w:r>
      <w:r w:rsidR="005E0EBA" w:rsidRPr="002D1C27">
        <w:rPr>
          <w:bCs/>
        </w:rPr>
        <w:t>Nuo 2008 m. liepos 1 d. iki gruodžio 31 d. nemokamą maitinimą mokykloje gavo mokiniai iš mažas pajamas gaunančių šeimų ir visi mokiniai, kurie mokėsi pagal priešmokyklinio ugdymo ar pradinio ugdymo program</w:t>
      </w:r>
      <w:r w:rsidR="009E3D1F" w:rsidRPr="002D1C27">
        <w:rPr>
          <w:bCs/>
        </w:rPr>
        <w:t>as</w:t>
      </w:r>
      <w:r w:rsidR="005E0EBA" w:rsidRPr="002D1C27">
        <w:rPr>
          <w:bCs/>
        </w:rPr>
        <w:t xml:space="preserve"> (iš viso 210 tūkst. mokinių, iš kurių apie 152 tūkst. pradinukų ir priešmokyklinukų). </w:t>
      </w:r>
      <w:r w:rsidR="005E0EBA" w:rsidRPr="00B343F0">
        <w:rPr>
          <w:bCs/>
        </w:rPr>
        <w:t>Įvertinus ekonominę padėtį šalyje, kai neįmanoma sukaupti tiek lėšų</w:t>
      </w:r>
      <w:r w:rsidR="005E0EBA" w:rsidRPr="002D1C27">
        <w:rPr>
          <w:bCs/>
        </w:rPr>
        <w:t>, kiek būtina visų pradinukų ir priešmokyklinukų nemokamų pietų išlaidoms finansuoti, ekonominės krizės laikotarpiu nuo 2009 m. sausio 1 d. teisė į nemokamą maitinimą suteikta tik mokiniams iš mažas pajamas gaunančių šeimų.</w:t>
      </w:r>
    </w:p>
    <w:p w:rsidR="005638D5" w:rsidRPr="002D1C27" w:rsidRDefault="00AF3193" w:rsidP="005638D5">
      <w:pPr>
        <w:pStyle w:val="Pagrindinistekstas"/>
        <w:tabs>
          <w:tab w:val="left" w:pos="720"/>
        </w:tabs>
        <w:spacing w:after="0" w:line="360" w:lineRule="auto"/>
        <w:jc w:val="both"/>
      </w:pPr>
      <w:r w:rsidRPr="002D1C27">
        <w:rPr>
          <w:bCs/>
        </w:rPr>
        <w:tab/>
      </w:r>
      <w:r w:rsidRPr="002D1C27">
        <w:t xml:space="preserve">Įstatymo projekto tikslas </w:t>
      </w:r>
      <w:r w:rsidRPr="002D1C27">
        <w:rPr>
          <w:bCs/>
        </w:rPr>
        <w:t>– t</w:t>
      </w:r>
      <w:r w:rsidRPr="002D1C27">
        <w:rPr>
          <w:color w:val="000000"/>
          <w:spacing w:val="-1"/>
          <w:lang w:eastAsia="lt-LT"/>
        </w:rPr>
        <w:t xml:space="preserve">obulinti </w:t>
      </w:r>
      <w:r w:rsidRPr="002D1C27">
        <w:t>esamą</w:t>
      </w:r>
      <w:r w:rsidRPr="002D1C27">
        <w:rPr>
          <w:color w:val="000000"/>
          <w:spacing w:val="-1"/>
          <w:lang w:eastAsia="lt-LT"/>
        </w:rPr>
        <w:t xml:space="preserve"> socialinės paramos mokiniams </w:t>
      </w:r>
      <w:r w:rsidRPr="002D1C27">
        <w:t>teisinį reguliavimą</w:t>
      </w:r>
      <w:r w:rsidR="005E0EBA" w:rsidRPr="002D1C27">
        <w:t xml:space="preserve">, </w:t>
      </w:r>
      <w:r w:rsidR="00C64D34" w:rsidRPr="002D1C27">
        <w:t>įtvirtinant</w:t>
      </w:r>
      <w:r w:rsidR="005E0EBA" w:rsidRPr="002D1C27">
        <w:t xml:space="preserve"> teisę į </w:t>
      </w:r>
      <w:r w:rsidR="00E636C2" w:rsidRPr="002D1C27">
        <w:t>nemokamus pietus</w:t>
      </w:r>
      <w:r w:rsidR="005E0EBA" w:rsidRPr="002D1C27">
        <w:t xml:space="preserve"> mokiniams, kurie mokosi </w:t>
      </w:r>
      <w:r w:rsidR="009B6A6E" w:rsidRPr="002D1C27">
        <w:t xml:space="preserve">mokyklose </w:t>
      </w:r>
      <w:r w:rsidR="005E0EBA" w:rsidRPr="002D1C27">
        <w:t xml:space="preserve">pagal </w:t>
      </w:r>
      <w:r w:rsidR="00D2482F" w:rsidRPr="002D1C27">
        <w:t xml:space="preserve">priešmokyklinio </w:t>
      </w:r>
      <w:r w:rsidR="005E0EBA" w:rsidRPr="002D1C27">
        <w:t xml:space="preserve">ugdymo </w:t>
      </w:r>
      <w:r w:rsidR="00A02CFF" w:rsidRPr="00B343F0">
        <w:t>programą</w:t>
      </w:r>
      <w:r w:rsidR="00A02CFF">
        <w:t xml:space="preserve"> </w:t>
      </w:r>
      <w:r w:rsidR="005E0EBA" w:rsidRPr="002D1C27">
        <w:t xml:space="preserve">ar </w:t>
      </w:r>
      <w:r w:rsidR="00D2482F" w:rsidRPr="002D1C27">
        <w:t xml:space="preserve">pagal pradinio </w:t>
      </w:r>
      <w:r w:rsidR="005E0EBA" w:rsidRPr="002D1C27">
        <w:t>ugdymo program</w:t>
      </w:r>
      <w:r w:rsidR="005E7D70" w:rsidRPr="002D1C27">
        <w:t>ą pirmoje klasėje</w:t>
      </w:r>
      <w:r w:rsidR="008A6AD1" w:rsidRPr="002D1C27">
        <w:t>.</w:t>
      </w:r>
    </w:p>
    <w:p w:rsidR="00583ED6" w:rsidRPr="002D1C27" w:rsidRDefault="00AF3193" w:rsidP="005638D5">
      <w:pPr>
        <w:pStyle w:val="Pagrindinistekstas"/>
        <w:tabs>
          <w:tab w:val="left" w:pos="720"/>
        </w:tabs>
        <w:spacing w:after="0" w:line="360" w:lineRule="auto"/>
        <w:jc w:val="both"/>
      </w:pPr>
      <w:r w:rsidRPr="002D1C27">
        <w:tab/>
        <w:t xml:space="preserve">Svarbiausi </w:t>
      </w:r>
      <w:r w:rsidR="004756F5" w:rsidRPr="002D1C27">
        <w:t>Į</w:t>
      </w:r>
      <w:r w:rsidRPr="002D1C27">
        <w:t>statymo projekto uždavin</w:t>
      </w:r>
      <w:r w:rsidR="00583ED6" w:rsidRPr="002D1C27">
        <w:t>iai:</w:t>
      </w:r>
    </w:p>
    <w:p w:rsidR="008A6AD1" w:rsidRPr="002D1C27" w:rsidRDefault="008A6AD1" w:rsidP="008A6AD1">
      <w:pPr>
        <w:pStyle w:val="Pagrindinistekstas"/>
        <w:tabs>
          <w:tab w:val="left" w:pos="720"/>
        </w:tabs>
        <w:spacing w:after="0" w:line="360" w:lineRule="auto"/>
        <w:jc w:val="both"/>
        <w:rPr>
          <w:lang w:eastAsia="lt-LT"/>
        </w:rPr>
      </w:pPr>
      <w:r w:rsidRPr="002D1C27">
        <w:tab/>
        <w:t>1</w:t>
      </w:r>
      <w:r w:rsidR="00A02CFF">
        <w:t>)</w:t>
      </w:r>
      <w:r w:rsidRPr="002D1C27">
        <w:t xml:space="preserve"> </w:t>
      </w:r>
      <w:r w:rsidR="00A02CFF">
        <w:t>s</w:t>
      </w:r>
      <w:r w:rsidRPr="002D1C27">
        <w:t xml:space="preserve">udaryti sąlygas sveikos </w:t>
      </w:r>
      <w:r w:rsidRPr="00A666E4">
        <w:t xml:space="preserve">mitybos </w:t>
      </w:r>
      <w:r w:rsidR="00A666E4">
        <w:t xml:space="preserve">įgūdžių </w:t>
      </w:r>
      <w:r w:rsidRPr="00A666E4">
        <w:t>ugdymo procese</w:t>
      </w:r>
      <w:r w:rsidRPr="002D1C27">
        <w:t xml:space="preserve"> dalyvauti didesniam </w:t>
      </w:r>
      <w:r w:rsidR="00934D06" w:rsidRPr="002D1C27">
        <w:t>mokinių</w:t>
      </w:r>
      <w:r w:rsidRPr="002D1C27">
        <w:t xml:space="preserve"> skaičiui</w:t>
      </w:r>
      <w:r w:rsidR="00C170CF" w:rsidRPr="002D1C27">
        <w:rPr>
          <w:lang w:eastAsia="lt-LT"/>
        </w:rPr>
        <w:t>;</w:t>
      </w:r>
      <w:r w:rsidR="00880677" w:rsidRPr="002D1C27">
        <w:rPr>
          <w:lang w:eastAsia="lt-LT"/>
        </w:rPr>
        <w:t xml:space="preserve"> </w:t>
      </w:r>
    </w:p>
    <w:p w:rsidR="00D2482F" w:rsidRPr="002D1C27" w:rsidRDefault="008A6AD1" w:rsidP="008A6AD1">
      <w:pPr>
        <w:pStyle w:val="Pagrindinistekstas"/>
        <w:tabs>
          <w:tab w:val="left" w:pos="720"/>
        </w:tabs>
        <w:spacing w:after="0" w:line="360" w:lineRule="auto"/>
        <w:jc w:val="both"/>
        <w:rPr>
          <w:lang w:eastAsia="lt-LT"/>
        </w:rPr>
      </w:pPr>
      <w:r w:rsidRPr="002D1C27">
        <w:rPr>
          <w:lang w:eastAsia="lt-LT"/>
        </w:rPr>
        <w:tab/>
        <w:t>2</w:t>
      </w:r>
      <w:r w:rsidR="00A02CFF">
        <w:rPr>
          <w:lang w:eastAsia="lt-LT"/>
        </w:rPr>
        <w:t>)</w:t>
      </w:r>
      <w:r w:rsidRPr="002D1C27">
        <w:rPr>
          <w:lang w:eastAsia="lt-LT"/>
        </w:rPr>
        <w:t xml:space="preserve"> </w:t>
      </w:r>
      <w:r w:rsidR="00A02CFF">
        <w:rPr>
          <w:lang w:eastAsia="lt-LT"/>
        </w:rPr>
        <w:t>m</w:t>
      </w:r>
      <w:r w:rsidR="005E0EBA" w:rsidRPr="002D1C27">
        <w:rPr>
          <w:lang w:eastAsia="lt-LT"/>
        </w:rPr>
        <w:t xml:space="preserve">ažinti socialinę atskirtį ir </w:t>
      </w:r>
      <w:r w:rsidR="009C12BA">
        <w:rPr>
          <w:lang w:eastAsia="lt-LT"/>
        </w:rPr>
        <w:t xml:space="preserve">kai kurių mokinių grupių </w:t>
      </w:r>
      <w:r w:rsidR="00A02CFF" w:rsidRPr="002D1C27">
        <w:rPr>
          <w:lang w:eastAsia="lt-LT"/>
        </w:rPr>
        <w:t>diferenciaciją</w:t>
      </w:r>
      <w:r w:rsidR="00880677" w:rsidRPr="002D1C27">
        <w:rPr>
          <w:lang w:eastAsia="lt-LT"/>
        </w:rPr>
        <w:t>.</w:t>
      </w:r>
    </w:p>
    <w:p w:rsidR="00A33C87" w:rsidRPr="002D1C27" w:rsidRDefault="00D2482F" w:rsidP="00880677">
      <w:pPr>
        <w:pStyle w:val="Pagrindinistekstas"/>
        <w:tabs>
          <w:tab w:val="left" w:pos="720"/>
        </w:tabs>
        <w:spacing w:after="0" w:line="360" w:lineRule="auto"/>
        <w:jc w:val="both"/>
        <w:rPr>
          <w:b/>
        </w:rPr>
      </w:pPr>
      <w:r w:rsidRPr="002D1C27">
        <w:rPr>
          <w:lang w:eastAsia="lt-LT"/>
        </w:rPr>
        <w:tab/>
      </w:r>
      <w:r w:rsidR="005E0EBA" w:rsidRPr="002D1C27">
        <w:rPr>
          <w:lang w:eastAsia="lt-LT"/>
        </w:rPr>
        <w:tab/>
      </w:r>
    </w:p>
    <w:p w:rsidR="009E253B" w:rsidRPr="002D1C27" w:rsidRDefault="009E253B" w:rsidP="009E253B">
      <w:pPr>
        <w:pStyle w:val="Pagrindinistekstas"/>
        <w:spacing w:line="360" w:lineRule="auto"/>
        <w:ind w:right="-7" w:firstLine="709"/>
        <w:jc w:val="both"/>
        <w:rPr>
          <w:b/>
        </w:rPr>
      </w:pPr>
      <w:r w:rsidRPr="002D1C27">
        <w:rPr>
          <w:b/>
        </w:rPr>
        <w:t>2. Įstatymo projekto iniciatoriai (institucija, asmenys ar piliečių įgalioti atstovai) ir rengėjai</w:t>
      </w:r>
    </w:p>
    <w:p w:rsidR="00937A10" w:rsidRPr="002D1C27" w:rsidRDefault="00A33C87" w:rsidP="00937A10">
      <w:pPr>
        <w:pStyle w:val="Pagrindinistekstas"/>
        <w:tabs>
          <w:tab w:val="left" w:pos="720"/>
        </w:tabs>
        <w:spacing w:after="0" w:line="360" w:lineRule="auto"/>
        <w:jc w:val="both"/>
      </w:pPr>
      <w:r w:rsidRPr="002D1C27">
        <w:rPr>
          <w:b/>
        </w:rPr>
        <w:tab/>
      </w:r>
      <w:r w:rsidR="00937A10" w:rsidRPr="002D1C27">
        <w:t xml:space="preserve">Įstatymo projektą parengė </w:t>
      </w:r>
      <w:r w:rsidR="003072D0" w:rsidRPr="002D1C27">
        <w:t>m</w:t>
      </w:r>
      <w:r w:rsidR="00937A10" w:rsidRPr="002D1C27">
        <w:t xml:space="preserve">inisterijos Piniginės paramos ir būsto skyriaus </w:t>
      </w:r>
      <w:r w:rsidR="00ED7B5B" w:rsidRPr="002D1C27">
        <w:t>vedėja Svetlana Kulpina, tel. 8 706 64</w:t>
      </w:r>
      <w:r w:rsidR="00E60B65">
        <w:t xml:space="preserve"> </w:t>
      </w:r>
      <w:r w:rsidR="00ED7B5B" w:rsidRPr="002D1C27">
        <w:t xml:space="preserve">264, el. p. </w:t>
      </w:r>
      <w:hyperlink r:id="rId9" w:history="1">
        <w:r w:rsidR="00ED7B5B" w:rsidRPr="002D1C27">
          <w:rPr>
            <w:rStyle w:val="Hipersaitas"/>
          </w:rPr>
          <w:t>Svetlana.Kulpina@socmin.lt</w:t>
        </w:r>
      </w:hyperlink>
      <w:r w:rsidR="00E60B65">
        <w:rPr>
          <w:rStyle w:val="Hipersaitas"/>
        </w:rPr>
        <w:t>,</w:t>
      </w:r>
      <w:r w:rsidR="00ED7B5B" w:rsidRPr="002D1C27">
        <w:t xml:space="preserve"> ir </w:t>
      </w:r>
      <w:r w:rsidR="00937A10" w:rsidRPr="002D1C27">
        <w:t>patarėja Rima Kurlianskienė, tel.</w:t>
      </w:r>
      <w:r w:rsidR="00E60B65">
        <w:t> </w:t>
      </w:r>
      <w:r w:rsidR="00925CEB" w:rsidRPr="002D1C27">
        <w:t>8</w:t>
      </w:r>
      <w:r w:rsidR="00E60B65">
        <w:t> </w:t>
      </w:r>
      <w:r w:rsidR="00925CEB" w:rsidRPr="002D1C27">
        <w:t>706 64</w:t>
      </w:r>
      <w:r w:rsidR="00E60B65">
        <w:t xml:space="preserve"> </w:t>
      </w:r>
      <w:r w:rsidR="00925CEB" w:rsidRPr="002D1C27">
        <w:t>284</w:t>
      </w:r>
      <w:r w:rsidR="00937A10" w:rsidRPr="002D1C27">
        <w:t xml:space="preserve">, el. p. </w:t>
      </w:r>
      <w:hyperlink r:id="rId10" w:history="1">
        <w:r w:rsidR="00937A10" w:rsidRPr="002D1C27">
          <w:rPr>
            <w:rStyle w:val="Hipersaitas"/>
          </w:rPr>
          <w:t>Rima.Kurlianskiene@socmin.lt</w:t>
        </w:r>
      </w:hyperlink>
      <w:r w:rsidR="00937A10" w:rsidRPr="002D1C27">
        <w:t>.</w:t>
      </w:r>
    </w:p>
    <w:p w:rsidR="005608B8" w:rsidRPr="002D1C27" w:rsidRDefault="00AF3193" w:rsidP="00937A10">
      <w:pPr>
        <w:pStyle w:val="Pagrindinistekstas"/>
        <w:tabs>
          <w:tab w:val="left" w:pos="720"/>
        </w:tabs>
        <w:spacing w:after="0" w:line="360" w:lineRule="auto"/>
        <w:jc w:val="both"/>
        <w:rPr>
          <w:b/>
          <w:bCs/>
        </w:rPr>
      </w:pPr>
      <w:r w:rsidRPr="002D1C27">
        <w:rPr>
          <w:lang w:eastAsia="lt-LT"/>
        </w:rPr>
        <w:tab/>
      </w:r>
    </w:p>
    <w:p w:rsidR="00B72919" w:rsidRPr="002D1C27" w:rsidRDefault="00345BBA" w:rsidP="001F2693">
      <w:pPr>
        <w:widowControl w:val="0"/>
        <w:spacing w:line="360" w:lineRule="auto"/>
        <w:ind w:firstLine="720"/>
        <w:contextualSpacing/>
        <w:jc w:val="both"/>
      </w:pPr>
      <w:r w:rsidRPr="002D1C27">
        <w:rPr>
          <w:b/>
          <w:bCs/>
        </w:rPr>
        <w:t>3</w:t>
      </w:r>
      <w:r w:rsidR="00B72919" w:rsidRPr="002D1C27">
        <w:rPr>
          <w:b/>
          <w:bCs/>
        </w:rPr>
        <w:t xml:space="preserve">. </w:t>
      </w:r>
      <w:r w:rsidR="004011AE" w:rsidRPr="002D1C27">
        <w:rPr>
          <w:b/>
          <w:bCs/>
        </w:rPr>
        <w:t xml:space="preserve">Kaip šiuo metu yra </w:t>
      </w:r>
      <w:r w:rsidR="00322D89" w:rsidRPr="002D1C27">
        <w:rPr>
          <w:b/>
          <w:bCs/>
        </w:rPr>
        <w:t>reguliuojami</w:t>
      </w:r>
      <w:r w:rsidR="003D77F8" w:rsidRPr="002D1C27">
        <w:rPr>
          <w:b/>
          <w:bCs/>
        </w:rPr>
        <w:t xml:space="preserve"> </w:t>
      </w:r>
      <w:r w:rsidR="009E253B" w:rsidRPr="002D1C27">
        <w:rPr>
          <w:b/>
          <w:bCs/>
        </w:rPr>
        <w:t>Į</w:t>
      </w:r>
      <w:r w:rsidR="003D77F8" w:rsidRPr="002D1C27">
        <w:rPr>
          <w:b/>
          <w:bCs/>
        </w:rPr>
        <w:t>statym</w:t>
      </w:r>
      <w:r w:rsidR="00377ABD" w:rsidRPr="002D1C27">
        <w:rPr>
          <w:b/>
          <w:bCs/>
        </w:rPr>
        <w:t>o</w:t>
      </w:r>
      <w:r w:rsidR="003D77F8" w:rsidRPr="002D1C27">
        <w:rPr>
          <w:b/>
          <w:bCs/>
        </w:rPr>
        <w:t xml:space="preserve"> projekte</w:t>
      </w:r>
      <w:r w:rsidR="004011AE" w:rsidRPr="002D1C27">
        <w:rPr>
          <w:b/>
          <w:bCs/>
        </w:rPr>
        <w:t xml:space="preserve"> aptarti </w:t>
      </w:r>
      <w:r w:rsidR="00322D89" w:rsidRPr="002D1C27">
        <w:rPr>
          <w:b/>
          <w:bCs/>
        </w:rPr>
        <w:t>teisiniai santykiai</w:t>
      </w:r>
      <w:r w:rsidR="009E253B" w:rsidRPr="002D1C27">
        <w:rPr>
          <w:b/>
          <w:bCs/>
        </w:rPr>
        <w:t xml:space="preserve"> </w:t>
      </w:r>
    </w:p>
    <w:p w:rsidR="008C28C4" w:rsidRPr="002D1C27" w:rsidRDefault="00536986" w:rsidP="00134A2A">
      <w:pPr>
        <w:pStyle w:val="Pagrindiniotekstotrauka"/>
        <w:suppressAutoHyphens/>
        <w:spacing w:line="360" w:lineRule="auto"/>
        <w:contextualSpacing/>
        <w:jc w:val="both"/>
      </w:pPr>
      <w:r w:rsidRPr="002D1C27">
        <w:rPr>
          <w:bCs/>
        </w:rPr>
        <w:t>Lietuvos Respublikos s</w:t>
      </w:r>
      <w:r w:rsidR="004F78A4" w:rsidRPr="002D1C27">
        <w:rPr>
          <w:bCs/>
        </w:rPr>
        <w:t xml:space="preserve">ocialinės paramos mokiniams įstatymas (toliau – </w:t>
      </w:r>
      <w:r w:rsidR="000968C8" w:rsidRPr="002D1C27">
        <w:rPr>
          <w:bCs/>
        </w:rPr>
        <w:t>Į</w:t>
      </w:r>
      <w:r w:rsidR="00057794" w:rsidRPr="002D1C27">
        <w:rPr>
          <w:bCs/>
        </w:rPr>
        <w:t>statymas</w:t>
      </w:r>
      <w:r w:rsidR="004F78A4" w:rsidRPr="002D1C27">
        <w:rPr>
          <w:bCs/>
        </w:rPr>
        <w:t>)</w:t>
      </w:r>
      <w:r w:rsidR="00057794" w:rsidRPr="002D1C27">
        <w:rPr>
          <w:bCs/>
        </w:rPr>
        <w:t xml:space="preserve"> </w:t>
      </w:r>
      <w:r w:rsidR="00057794" w:rsidRPr="002D1C27">
        <w:rPr>
          <w:lang w:eastAsia="lt-LT"/>
        </w:rPr>
        <w:t xml:space="preserve">taikomas </w:t>
      </w:r>
      <w:r w:rsidR="00DD1407" w:rsidRPr="002D1C27">
        <w:t>mokiniams</w:t>
      </w:r>
      <w:r w:rsidR="007A6416" w:rsidRPr="002D1C27">
        <w:t xml:space="preserve">, </w:t>
      </w:r>
      <w:r w:rsidR="008C28C4" w:rsidRPr="002D1C27">
        <w:t>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134A2A" w:rsidRPr="002D1C27" w:rsidRDefault="008015CB" w:rsidP="008C28C4">
      <w:pPr>
        <w:pStyle w:val="Pagrindiniotekstotrauka"/>
        <w:suppressAutoHyphens/>
        <w:spacing w:line="360" w:lineRule="auto"/>
        <w:contextualSpacing/>
        <w:jc w:val="both"/>
      </w:pPr>
      <w:r w:rsidRPr="002D1C27">
        <w:t>Įstatymas netaikomas mokiniams</w:t>
      </w:r>
      <w:r w:rsidR="00892E2A" w:rsidRPr="002D1C27">
        <w:t>, kurie</w:t>
      </w:r>
      <w:r w:rsidRPr="002D1C27">
        <w:t xml:space="preserve"> </w:t>
      </w:r>
      <w:r w:rsidR="008C28C4" w:rsidRPr="002D1C27">
        <w:t>mokosi pagal suaugusiųjų ugdymo programas; mokosi ir pagal bendrojo ugdymo, ir pagal profesinio mokymo programas; išlaikomi (nemokamai gauna nakvynę, maistą ir mokinio reikmenis) valstybės arba savivaldybės finansuojamose įstaigose</w:t>
      </w:r>
      <w:r w:rsidR="00892E2A" w:rsidRPr="002D1C27">
        <w:t xml:space="preserve"> </w:t>
      </w:r>
      <w:r w:rsidR="004B225A">
        <w:t>ir</w:t>
      </w:r>
      <w:r w:rsidR="004B225A" w:rsidRPr="002D1C27">
        <w:t xml:space="preserve"> </w:t>
      </w:r>
      <w:r w:rsidR="00892E2A" w:rsidRPr="002D1C27">
        <w:t xml:space="preserve">kuriems </w:t>
      </w:r>
      <w:r w:rsidR="008C28C4" w:rsidRPr="002D1C27">
        <w:t xml:space="preserve">Lietuvos Respublikos civilinio kodekso nustatyta tvarka nustatyta </w:t>
      </w:r>
      <w:r w:rsidR="008C28C4" w:rsidRPr="00B84748">
        <w:t>vaiko</w:t>
      </w:r>
      <w:r w:rsidR="008C28C4" w:rsidRPr="002D1C27">
        <w:t xml:space="preserve"> laikinoji ar nuolatinė globa (rūpyba).</w:t>
      </w:r>
    </w:p>
    <w:p w:rsidR="0084570B" w:rsidRPr="002D1C27" w:rsidRDefault="008C28C4" w:rsidP="0084570B">
      <w:pPr>
        <w:pStyle w:val="Pagrindiniotekstotrauka"/>
        <w:suppressAutoHyphens/>
        <w:spacing w:line="360" w:lineRule="auto"/>
        <w:contextualSpacing/>
        <w:jc w:val="both"/>
      </w:pPr>
      <w:r w:rsidRPr="002D1C27">
        <w:lastRenderedPageBreak/>
        <w:t xml:space="preserve">Mokiniai turi teisę į nemokamus pietus, jeigu vidutinės pajamos vienam iš bendrai gyvenančių asmenų ar vienam gyvenančiam asmeniui (toliau – vidutinės pajamos vienam asmeniui) per mėnesį yra mažesnės kaip 1,5 valstybės remiamų pajamų dydžio </w:t>
      </w:r>
      <w:r w:rsidR="0084570B" w:rsidRPr="002D1C27">
        <w:t>(šiuo metu 183 eurai).</w:t>
      </w:r>
      <w:r w:rsidRPr="002D1C27">
        <w:t xml:space="preserve"> Jeigu vidutinės pajamos vienam asmeniui per mėnesį yra mažesnės kaip 2 valstybės remiamų pajamų dydžiai (šiuo metu 244 eurai), atsižvelgiant į bendrai gyvenančių asmenų ar vieno gyvenančio asmens gyvenimo sąlygas</w:t>
      </w:r>
      <w:r w:rsidR="00F135ED">
        <w:t>,</w:t>
      </w:r>
      <w:r w:rsidRPr="002D1C27">
        <w:t xml:space="preserve"> mokiniai turi teisę į nemokamus pietus šiais atvejais: ligos, nelaimingo atsitikimo, netekus maitintojo, kai motina ar tėvas vieni augina vaiką (vaikus), kai bendrai gyvenantys asmenys augina tris ir daugiau vaikų ar bent vienas iš bendrai gyvenančių asmenų ar vienas gyvenantis asmuo yra neįgalus.</w:t>
      </w:r>
    </w:p>
    <w:p w:rsidR="00DD6A18" w:rsidRPr="002D1C27" w:rsidRDefault="00EF0BAE" w:rsidP="00487302">
      <w:pPr>
        <w:pStyle w:val="Pagrindiniotekstotrauka"/>
        <w:suppressAutoHyphens/>
        <w:spacing w:line="360" w:lineRule="auto"/>
        <w:contextualSpacing/>
        <w:jc w:val="both"/>
      </w:pPr>
      <w:r w:rsidRPr="002D1C27">
        <w:t>Savivaldybių administracijos turi teisę savivaldybės tarybos nustatyta tvarka, patikrinu</w:t>
      </w:r>
      <w:r w:rsidRPr="00E0690B">
        <w:t>s</w:t>
      </w:r>
      <w:r w:rsidR="00B458F1" w:rsidRPr="00E0690B">
        <w:t>ios</w:t>
      </w:r>
      <w:r w:rsidRPr="002D1C27">
        <w:t xml:space="preserve"> bendrai gyvenančių asmenų ar vieno gyvenančio asmens gyvenimo sąlygas ir surašius</w:t>
      </w:r>
      <w:r w:rsidR="00B458F1">
        <w:t>ios</w:t>
      </w:r>
      <w:r w:rsidRPr="002D1C27">
        <w:t xml:space="preserve"> buities ir gyvenimo sąlygų patikrinimo aktą, mokiniams skirti nemokamą maitinimą ir (ar) paramą mokinio reikmenims įsigyti išimties atvejais, jeigu vidutinės pajamos vienam asmeniui per mėnesį yra mažesnės kaip 2,5 valstybės remiamų pajamų dydžio.</w:t>
      </w:r>
    </w:p>
    <w:p w:rsidR="00487302" w:rsidRPr="002D1C27" w:rsidRDefault="00487302" w:rsidP="00487302">
      <w:pPr>
        <w:pStyle w:val="prastasistinklapis"/>
        <w:spacing w:before="0" w:beforeAutospacing="0" w:after="0" w:afterAutospacing="0" w:line="360" w:lineRule="auto"/>
        <w:ind w:firstLine="720"/>
        <w:jc w:val="both"/>
        <w:rPr>
          <w:lang w:val="lt-LT"/>
        </w:rPr>
      </w:pPr>
      <w:r w:rsidRPr="00B9166F">
        <w:rPr>
          <w:lang w:val="lt-LT"/>
        </w:rPr>
        <w:t>Dėl socialinės paramos mokiniams pareiškėjas gali kreiptis į savivaldybės, kurios teritorijoje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administraciją, užpildydamas patvirtintos formos prašymą-paraišką, ir pridėti dokumentus, reikalingus socialinei paramai mokiniams gauti. Prašymą-</w:t>
      </w:r>
      <w:r w:rsidRPr="002D1C27">
        <w:rPr>
          <w:lang w:val="lt-LT"/>
        </w:rPr>
        <w:t>paraišką dėl mokinio nemokamo maitinimo pareiškėjas gali pateikti ir mokyklos administracijai.</w:t>
      </w:r>
    </w:p>
    <w:p w:rsidR="00D4617F" w:rsidRPr="002D1C27" w:rsidRDefault="00D4617F" w:rsidP="00D4617F">
      <w:pPr>
        <w:overflowPunct w:val="0"/>
        <w:spacing w:line="360" w:lineRule="auto"/>
        <w:ind w:firstLine="720"/>
        <w:jc w:val="both"/>
        <w:textAlignment w:val="baseline"/>
      </w:pPr>
      <w:r w:rsidRPr="002D1C27">
        <w:rPr>
          <w:color w:val="000000"/>
        </w:rPr>
        <w:t xml:space="preserve">Pagal galiojantį teisinį reguliavimą, </w:t>
      </w:r>
      <w:r w:rsidRPr="002D1C27">
        <w:t>jeigu mokinys patiria socialinę riziką arba mokinį augina bendrai gyvenantys asmenys, patiriantys socialinę riziką, parama mokinio reikmenims įsigyti privalo būti teikiama nepinigine forma, nors yra šeimų, kurios pinigais gali disponuoti tinkamai.</w:t>
      </w:r>
    </w:p>
    <w:p w:rsidR="00C767D7" w:rsidRPr="002D1C27" w:rsidRDefault="00C767D7" w:rsidP="00D4617F">
      <w:pPr>
        <w:overflowPunct w:val="0"/>
        <w:spacing w:line="360" w:lineRule="auto"/>
        <w:ind w:firstLine="720"/>
        <w:jc w:val="both"/>
        <w:textAlignment w:val="baseline"/>
      </w:pPr>
      <w:r w:rsidRPr="002D1C27">
        <w:t xml:space="preserve">Socialinei paramai mokiniams (nemokamam maitinimui ir paramai mokinio reikmenims įsigyti) administruoti iš valstybės biudžeto specialios tikslinės dotacijos savivaldybių biudžetams ir iš valstybės biudžeto skirtų bendrųjų asignavimų Švietimo, mokslo ir sporto ministerijai papildomai </w:t>
      </w:r>
      <w:r w:rsidRPr="00026B39">
        <w:t>skiriama 4 procentų, skaičiuojant nuo išlaidoms produktams ir išlaidoms mokinio reikmenims (įskaitant prekių pirkimo pridėtinės vertės mokestį) finansuoti skirtų lėšų,</w:t>
      </w:r>
      <w:r w:rsidRPr="002D1C27">
        <w:t xml:space="preserve"> dydžio suma</w:t>
      </w:r>
      <w:r w:rsidR="002D6645" w:rsidRPr="002D1C27">
        <w:t>.</w:t>
      </w:r>
      <w:r w:rsidR="00CC0FA6" w:rsidRPr="002D1C27">
        <w:rPr>
          <w:color w:val="000000"/>
        </w:rPr>
        <w:t xml:space="preserve"> </w:t>
      </w:r>
      <w:r w:rsidR="00C33562" w:rsidRPr="002D1C27">
        <w:rPr>
          <w:color w:val="000000"/>
        </w:rPr>
        <w:t>D</w:t>
      </w:r>
      <w:r w:rsidR="002D6645" w:rsidRPr="002D1C27">
        <w:rPr>
          <w:color w:val="000000"/>
        </w:rPr>
        <w:t xml:space="preserve">idėjant išlaidoms produktams ir išlaidoms mokinio reikmenims finansuoti skirtų lėšų dydžiui, atitinkamai didėja ir administravimui skiriamų lėšų suma, </w:t>
      </w:r>
      <w:r w:rsidR="00C33562" w:rsidRPr="002D1C27">
        <w:rPr>
          <w:color w:val="000000"/>
        </w:rPr>
        <w:t>neatsižvelgiant</w:t>
      </w:r>
      <w:r w:rsidR="00B9166F">
        <w:rPr>
          <w:color w:val="000000"/>
        </w:rPr>
        <w:t xml:space="preserve"> į tai</w:t>
      </w:r>
      <w:r w:rsidR="00CC0FA6" w:rsidRPr="002D1C27">
        <w:rPr>
          <w:color w:val="000000"/>
        </w:rPr>
        <w:t>, ar tai susiję su administravimo funkcija.</w:t>
      </w:r>
    </w:p>
    <w:p w:rsidR="00EF0BAE" w:rsidRPr="002D1C27" w:rsidRDefault="00EF0BAE" w:rsidP="00F314DB">
      <w:pPr>
        <w:pStyle w:val="Pagrindiniotekstotrauka"/>
        <w:suppressAutoHyphens/>
        <w:spacing w:line="360" w:lineRule="auto"/>
        <w:contextualSpacing/>
        <w:jc w:val="both"/>
      </w:pPr>
    </w:p>
    <w:p w:rsidR="009E253B" w:rsidRPr="002D1C27" w:rsidRDefault="009E253B" w:rsidP="009E253B">
      <w:pPr>
        <w:tabs>
          <w:tab w:val="left" w:pos="709"/>
          <w:tab w:val="left" w:pos="1134"/>
          <w:tab w:val="left" w:pos="2592"/>
          <w:tab w:val="left" w:pos="3888"/>
          <w:tab w:val="left" w:pos="5185"/>
          <w:tab w:val="left" w:pos="6481"/>
          <w:tab w:val="left" w:pos="7777"/>
          <w:tab w:val="left" w:pos="9072"/>
          <w:tab w:val="left" w:pos="10335"/>
        </w:tabs>
        <w:spacing w:line="360" w:lineRule="auto"/>
        <w:jc w:val="both"/>
        <w:rPr>
          <w:b/>
          <w:bCs/>
        </w:rPr>
      </w:pPr>
      <w:r w:rsidRPr="002D1C27">
        <w:rPr>
          <w:b/>
          <w:bCs/>
        </w:rPr>
        <w:lastRenderedPageBreak/>
        <w:tab/>
      </w:r>
      <w:r w:rsidR="00345BBA" w:rsidRPr="002D1C27">
        <w:rPr>
          <w:b/>
          <w:bCs/>
        </w:rPr>
        <w:t>4</w:t>
      </w:r>
      <w:r w:rsidR="00B72919" w:rsidRPr="002D1C27">
        <w:rPr>
          <w:b/>
          <w:bCs/>
        </w:rPr>
        <w:t xml:space="preserve">. </w:t>
      </w:r>
      <w:r w:rsidRPr="002D1C27">
        <w:rPr>
          <w:b/>
          <w:bCs/>
        </w:rPr>
        <w:t>Įstatymo projekte siūlomos naujos teisinio reguliavimo nuostatos ir kokių teigiamų rezultatų laukiama</w:t>
      </w:r>
    </w:p>
    <w:p w:rsidR="00CD268F" w:rsidRPr="002D1C27" w:rsidRDefault="00CD268F" w:rsidP="00E71BFC">
      <w:pPr>
        <w:pStyle w:val="Pagrindiniotekstotrauka"/>
        <w:suppressAutoHyphens/>
        <w:spacing w:line="360" w:lineRule="auto"/>
        <w:contextualSpacing/>
        <w:jc w:val="both"/>
      </w:pPr>
      <w:r w:rsidRPr="002D1C27">
        <w:t>Įstatymo projektu siūloma:</w:t>
      </w:r>
    </w:p>
    <w:p w:rsidR="006E79B3" w:rsidRPr="002D1C27" w:rsidRDefault="00D319D2" w:rsidP="00E71BFC">
      <w:pPr>
        <w:pStyle w:val="Pagrindinistekstas"/>
        <w:tabs>
          <w:tab w:val="left" w:pos="720"/>
        </w:tabs>
        <w:spacing w:after="0" w:line="360" w:lineRule="auto"/>
        <w:jc w:val="both"/>
      </w:pPr>
      <w:r w:rsidRPr="002D1C27">
        <w:tab/>
      </w:r>
      <w:r w:rsidR="00E71BFC" w:rsidRPr="002D1C27">
        <w:t xml:space="preserve">1. </w:t>
      </w:r>
      <w:r w:rsidR="005B4CB8" w:rsidRPr="002D1C27">
        <w:t xml:space="preserve">Siekiant kuo ankstesniame amžiuje ugdyti vaikų sveikatai palankios mitybos kompetencijas, suteikiančias gebėjimus pasirinkti </w:t>
      </w:r>
      <w:r w:rsidR="00522166" w:rsidRPr="002D1C27">
        <w:t>sveikatai palankius maisto produktus</w:t>
      </w:r>
      <w:r w:rsidR="005B4CB8" w:rsidRPr="002D1C27">
        <w:t>, į</w:t>
      </w:r>
      <w:r w:rsidR="006E79B3" w:rsidRPr="002D1C27">
        <w:t xml:space="preserve">vertinus </w:t>
      </w:r>
      <w:r w:rsidR="003072D0" w:rsidRPr="002D1C27">
        <w:t>m</w:t>
      </w:r>
      <w:r w:rsidR="00A33B37" w:rsidRPr="002D1C27">
        <w:t xml:space="preserve">inisterijos inicijuotoje </w:t>
      </w:r>
      <w:r w:rsidR="006E79B3" w:rsidRPr="002D1C27">
        <w:t xml:space="preserve">apklausoje </w:t>
      </w:r>
      <w:r w:rsidR="007708F4" w:rsidRPr="002D1C27">
        <w:t xml:space="preserve">dėl visuotinio mokinių, kurie mokosi pagal priešmokyklinio ar pradinio ugdymo programas, nemokamo maitinimo </w:t>
      </w:r>
      <w:r w:rsidR="006E79B3" w:rsidRPr="002D1C27">
        <w:t>dalyvavusių respondentų pritarimo argumentus</w:t>
      </w:r>
      <w:r w:rsidR="00A33B37" w:rsidRPr="002D1C27">
        <w:t xml:space="preserve"> ir</w:t>
      </w:r>
      <w:r w:rsidR="006E79B3" w:rsidRPr="002D1C27">
        <w:t xml:space="preserve"> numatomas rizikas (pvz., maisto švaistymą), mokyklų pasirengimą organizuoti visuotinį mokinių maitinimą, papildomų lėšų poreikį ir finansines galimybes, </w:t>
      </w:r>
      <w:r w:rsidR="006E79B3" w:rsidRPr="00F24CC3">
        <w:t xml:space="preserve">visuotinį </w:t>
      </w:r>
      <w:r w:rsidR="00F507DB" w:rsidRPr="00F24CC3">
        <w:t xml:space="preserve">mokinių </w:t>
      </w:r>
      <w:r w:rsidR="006E79B3" w:rsidRPr="00F24CC3">
        <w:t xml:space="preserve">nemokamą maitinimą </w:t>
      </w:r>
      <w:r w:rsidR="00FA1B3E" w:rsidRPr="00E0690B">
        <w:t xml:space="preserve">pradėti </w:t>
      </w:r>
      <w:r w:rsidR="00F24CC3" w:rsidRPr="00E0690B">
        <w:t xml:space="preserve">teikti </w:t>
      </w:r>
      <w:r w:rsidR="006E79B3" w:rsidRPr="00E0690B">
        <w:t>etapais</w:t>
      </w:r>
      <w:r w:rsidR="006E79B3" w:rsidRPr="002D1C27">
        <w:t>:</w:t>
      </w:r>
    </w:p>
    <w:p w:rsidR="009F7439" w:rsidRPr="002D1C27" w:rsidRDefault="009F7439" w:rsidP="009F7439">
      <w:pPr>
        <w:spacing w:line="360" w:lineRule="auto"/>
        <w:ind w:firstLine="720"/>
        <w:jc w:val="both"/>
      </w:pPr>
      <w:r w:rsidRPr="002D1C27">
        <w:t xml:space="preserve">– nuo 2020 m. sausio 1 d. </w:t>
      </w:r>
      <w:r w:rsidR="00BF76C8" w:rsidRPr="002D1C27">
        <w:t>iki rugpjūčio 31 d.</w:t>
      </w:r>
      <w:r w:rsidRPr="002D1C27">
        <w:t xml:space="preserve"> nemokamus pietus skirti mokiniams, </w:t>
      </w:r>
      <w:r w:rsidR="00ED390C" w:rsidRPr="002D1C27">
        <w:t xml:space="preserve">kurie mokosi pagal priešmokyklinio ugdymo programą savivaldybių, kurių sąrašą pagal jų </w:t>
      </w:r>
      <w:r w:rsidR="004A7EFC" w:rsidRPr="002D1C27">
        <w:t xml:space="preserve">raštu </w:t>
      </w:r>
      <w:r w:rsidR="00ED390C" w:rsidRPr="002D1C27">
        <w:t xml:space="preserve">pateiktą apsisprendimą patvirtina socialinės apsaugos ir darbo ministras, </w:t>
      </w:r>
      <w:r w:rsidR="008112C5" w:rsidRPr="002D1C27">
        <w:t>administracijų patvirtint</w:t>
      </w:r>
      <w:r w:rsidR="00544C67">
        <w:t>u</w:t>
      </w:r>
      <w:r w:rsidR="008112C5" w:rsidRPr="002D1C27">
        <w:t>ose</w:t>
      </w:r>
      <w:r w:rsidR="00544C67">
        <w:t xml:space="preserve"> sąrašuose esančiose</w:t>
      </w:r>
      <w:r w:rsidR="008112C5" w:rsidRPr="002D1C27">
        <w:t xml:space="preserve"> </w:t>
      </w:r>
      <w:r w:rsidR="00ED390C" w:rsidRPr="002D1C27">
        <w:t>bendrojo ugdymo mokyklose,</w:t>
      </w:r>
      <w:r w:rsidR="00C13DAC" w:rsidRPr="002D1C27">
        <w:t xml:space="preserve"> </w:t>
      </w:r>
      <w:r w:rsidR="00ED390C" w:rsidRPr="002D1C27">
        <w:t>kuriose maitinimas organizuojamas taikant pilnos ar dalinės savitarnos (švediško stalo) principą</w:t>
      </w:r>
      <w:r w:rsidR="00133396">
        <w:t>;</w:t>
      </w:r>
    </w:p>
    <w:p w:rsidR="00310C5C" w:rsidRPr="002D1C27" w:rsidRDefault="009F7439" w:rsidP="009F7439">
      <w:pPr>
        <w:spacing w:line="360" w:lineRule="auto"/>
        <w:ind w:firstLine="720"/>
        <w:jc w:val="both"/>
      </w:pPr>
      <w:r w:rsidRPr="002D1C27">
        <w:t xml:space="preserve">– nuo 2020 m. rugsėjo 1 d. nemokamus pietus </w:t>
      </w:r>
      <w:r w:rsidR="00EB2F5D" w:rsidRPr="002D1C27">
        <w:t xml:space="preserve">visose mokyklose </w:t>
      </w:r>
      <w:r w:rsidRPr="002D1C27">
        <w:t xml:space="preserve">skirti mokiniams, besimokantiems pagal priešmokyklinio ugdymo programą </w:t>
      </w:r>
      <w:r w:rsidR="001516A4" w:rsidRPr="002D1C27">
        <w:t xml:space="preserve">(priešmokyklinukams) </w:t>
      </w:r>
      <w:r w:rsidRPr="002D1C27">
        <w:t>ir pagal pradinio ugdymo programą pirmoje klasėje</w:t>
      </w:r>
      <w:r w:rsidR="001516A4" w:rsidRPr="002D1C27">
        <w:t xml:space="preserve"> (pirmokams)</w:t>
      </w:r>
      <w:r w:rsidR="009901D3" w:rsidRPr="002D1C27">
        <w:t>.</w:t>
      </w:r>
    </w:p>
    <w:p w:rsidR="009548C8" w:rsidRPr="002D1C27" w:rsidRDefault="00447FE3" w:rsidP="009548C8">
      <w:pPr>
        <w:spacing w:line="360" w:lineRule="auto"/>
        <w:ind w:firstLine="720"/>
        <w:jc w:val="both"/>
      </w:pPr>
      <w:r w:rsidRPr="002D1C27">
        <w:t xml:space="preserve">Vienas iš visuotinio mokinių nemokamo maitinimo privalumų – mažinama socialinė atskirtis ir </w:t>
      </w:r>
      <w:r w:rsidR="00133396">
        <w:t>kai kurių</w:t>
      </w:r>
      <w:r w:rsidRPr="002D1C27">
        <w:t xml:space="preserve"> mokinių grupių</w:t>
      </w:r>
      <w:r w:rsidR="00133396" w:rsidRPr="00133396">
        <w:t xml:space="preserve"> </w:t>
      </w:r>
      <w:r w:rsidR="00133396" w:rsidRPr="002D1C27">
        <w:t>diferenciacija</w:t>
      </w:r>
      <w:r w:rsidRPr="002D1C27">
        <w:t>. Todėl, a</w:t>
      </w:r>
      <w:r w:rsidR="00F507DB" w:rsidRPr="002D1C27">
        <w:t xml:space="preserve">tsižvelgiant į </w:t>
      </w:r>
      <w:r w:rsidR="00E76E6C" w:rsidRPr="002D1C27">
        <w:t>finansines galimybes</w:t>
      </w:r>
      <w:r w:rsidR="00AC50CD" w:rsidRPr="002D1C27">
        <w:t xml:space="preserve"> </w:t>
      </w:r>
      <w:r w:rsidR="00E76E6C" w:rsidRPr="002D1C27">
        <w:t xml:space="preserve">ir į </w:t>
      </w:r>
      <w:r w:rsidR="00F507DB" w:rsidRPr="002D1C27">
        <w:t xml:space="preserve">tai, kad ikimokyklinio ugdymo įstaigose </w:t>
      </w:r>
      <w:r w:rsidRPr="002D1C27">
        <w:t>priešmokyklinukai</w:t>
      </w:r>
      <w:r w:rsidR="0044655E" w:rsidRPr="002D1C27">
        <w:t>, gaunantys nemokamą maitinimą,</w:t>
      </w:r>
      <w:r w:rsidR="00D87AEE" w:rsidRPr="002D1C27">
        <w:t xml:space="preserve"> </w:t>
      </w:r>
      <w:r w:rsidR="00C96671" w:rsidRPr="002D1C27">
        <w:t xml:space="preserve">galimai </w:t>
      </w:r>
      <w:r w:rsidR="00D87AEE" w:rsidRPr="002D1C27">
        <w:t xml:space="preserve">nepatiria </w:t>
      </w:r>
      <w:r w:rsidR="00F507DB" w:rsidRPr="002D1C27">
        <w:t>socialin</w:t>
      </w:r>
      <w:r w:rsidR="00D87AEE" w:rsidRPr="002D1C27">
        <w:t>ės</w:t>
      </w:r>
      <w:r w:rsidR="00F507DB" w:rsidRPr="002D1C27">
        <w:t xml:space="preserve"> atskirt</w:t>
      </w:r>
      <w:r w:rsidR="0044655E" w:rsidRPr="002D1C27">
        <w:t>ies, nes</w:t>
      </w:r>
      <w:r w:rsidR="00F507DB" w:rsidRPr="002D1C27">
        <w:t xml:space="preserve"> </w:t>
      </w:r>
      <w:r w:rsidR="00827E06" w:rsidRPr="002D1C27">
        <w:t xml:space="preserve">visi kartu </w:t>
      </w:r>
      <w:r w:rsidR="0044655E" w:rsidRPr="002D1C27">
        <w:t>valgo vienodą maistą,</w:t>
      </w:r>
      <w:r w:rsidR="00D87AEE" w:rsidRPr="002D1C27">
        <w:t xml:space="preserve"> </w:t>
      </w:r>
      <w:r w:rsidR="00F507DB" w:rsidRPr="002D1C27">
        <w:t>visuotini</w:t>
      </w:r>
      <w:r w:rsidR="00C31FA3">
        <w:t>s</w:t>
      </w:r>
      <w:r w:rsidR="00F507DB" w:rsidRPr="002D1C27">
        <w:t xml:space="preserve"> nemokam</w:t>
      </w:r>
      <w:r w:rsidR="00C31FA3">
        <w:t>as</w:t>
      </w:r>
      <w:r w:rsidR="00F507DB" w:rsidRPr="002D1C27">
        <w:t xml:space="preserve"> maitinim</w:t>
      </w:r>
      <w:r w:rsidR="00C31FA3">
        <w:t>as</w:t>
      </w:r>
      <w:r w:rsidR="00F507DB" w:rsidRPr="002D1C27">
        <w:t xml:space="preserve"> </w:t>
      </w:r>
      <w:r w:rsidR="00C31FA3">
        <w:t xml:space="preserve">pirmiausia </w:t>
      </w:r>
      <w:r w:rsidR="00F507DB" w:rsidRPr="002D1C27">
        <w:t>pradedamas</w:t>
      </w:r>
      <w:r w:rsidR="00C31FA3">
        <w:t xml:space="preserve"> teikti</w:t>
      </w:r>
      <w:r w:rsidR="00F507DB" w:rsidRPr="002D1C27">
        <w:t xml:space="preserve"> </w:t>
      </w:r>
      <w:r w:rsidR="00C13DAC" w:rsidRPr="002D1C27">
        <w:t xml:space="preserve">savivaldybių </w:t>
      </w:r>
      <w:r w:rsidR="00F507DB" w:rsidRPr="002D1C27">
        <w:t>bendrojo ugdymo mokyklose besimokan</w:t>
      </w:r>
      <w:r w:rsidR="00C31FA3">
        <w:t>tiems</w:t>
      </w:r>
      <w:r w:rsidR="00F507DB" w:rsidRPr="002D1C27">
        <w:t xml:space="preserve"> mokini</w:t>
      </w:r>
      <w:r w:rsidR="00C31FA3">
        <w:t>ams</w:t>
      </w:r>
      <w:r w:rsidR="00F507DB" w:rsidRPr="002D1C27">
        <w:t>.</w:t>
      </w:r>
    </w:p>
    <w:p w:rsidR="009548C8" w:rsidRPr="002D1C27" w:rsidRDefault="009548C8" w:rsidP="009548C8">
      <w:pPr>
        <w:spacing w:line="360" w:lineRule="auto"/>
        <w:ind w:firstLine="720"/>
        <w:jc w:val="both"/>
      </w:pPr>
      <w:r w:rsidRPr="002D1C27">
        <w:t>Siekiant ugdyti vaikų sveikos mitybos įpročius</w:t>
      </w:r>
      <w:r w:rsidR="00AF627C" w:rsidRPr="002D1C27">
        <w:t>,</w:t>
      </w:r>
      <w:r w:rsidRPr="002D1C27">
        <w:t xml:space="preserve"> gerinti mokinių socialinius įgūdžius</w:t>
      </w:r>
      <w:r w:rsidR="00AF627C" w:rsidRPr="002D1C27">
        <w:t xml:space="preserve"> ir atsižvelgiant į </w:t>
      </w:r>
      <w:r w:rsidR="00C31FA3">
        <w:t xml:space="preserve">anksčiau </w:t>
      </w:r>
      <w:r w:rsidR="00AF627C" w:rsidRPr="002D1C27">
        <w:t>minėtoje apklausoje dalyvavusių respondentų siūlymus</w:t>
      </w:r>
      <w:r w:rsidR="0004540D" w:rsidRPr="002D1C27">
        <w:t xml:space="preserve"> mokyklose taikyti pažang</w:t>
      </w:r>
      <w:r w:rsidR="00D56E89" w:rsidRPr="002D1C27">
        <w:t>ius maitinimo organizavimo modelius,</w:t>
      </w:r>
      <w:r w:rsidRPr="002D1C27">
        <w:t xml:space="preserve"> pirmame etape </w:t>
      </w:r>
      <w:r w:rsidR="007F7417" w:rsidRPr="002D1C27">
        <w:t xml:space="preserve">savanoriškai </w:t>
      </w:r>
      <w:r w:rsidRPr="002D1C27">
        <w:t xml:space="preserve">dalyvauja </w:t>
      </w:r>
      <w:r w:rsidR="00904BFC" w:rsidRPr="002D1C27">
        <w:t xml:space="preserve">savivaldybės, kurių </w:t>
      </w:r>
      <w:r w:rsidRPr="002D1C27">
        <w:t>bendrojo ugdymo mokyklos</w:t>
      </w:r>
      <w:r w:rsidR="00904BFC" w:rsidRPr="002D1C27">
        <w:t>e</w:t>
      </w:r>
      <w:r w:rsidRPr="002D1C27">
        <w:t xml:space="preserve"> mokinių maitinimas organizuojamas taikant pilnos ar dalinės savitarnos (švediško stalo) principą. </w:t>
      </w:r>
    </w:p>
    <w:p w:rsidR="000B266A" w:rsidRPr="002D1C27" w:rsidRDefault="000B266A" w:rsidP="007F7417">
      <w:pPr>
        <w:tabs>
          <w:tab w:val="left" w:pos="709"/>
        </w:tabs>
        <w:spacing w:line="360" w:lineRule="auto"/>
        <w:ind w:firstLine="720"/>
        <w:jc w:val="both"/>
      </w:pPr>
      <w:r w:rsidRPr="002D1C27">
        <w:t xml:space="preserve">2019 m. gegužės mėn. ministerija raštu kreipėsi į savivaldybių merus ir administracijų direktorius dėl apsisprendimo dalyvauti pirmame visuotinio nemokamo maitinimo </w:t>
      </w:r>
      <w:r w:rsidRPr="0020532D">
        <w:t>etape</w:t>
      </w:r>
      <w:r w:rsidRPr="002D1C27">
        <w:t xml:space="preserve">, t. y. </w:t>
      </w:r>
      <w:r w:rsidR="0020532D">
        <w:t xml:space="preserve">teikti </w:t>
      </w:r>
      <w:r w:rsidRPr="002D1C27">
        <w:t>nemokam</w:t>
      </w:r>
      <w:r w:rsidR="0020532D">
        <w:t>ą</w:t>
      </w:r>
      <w:r w:rsidRPr="002D1C27">
        <w:t xml:space="preserve"> maitinim</w:t>
      </w:r>
      <w:r w:rsidR="0020532D">
        <w:t>ą</w:t>
      </w:r>
      <w:r w:rsidRPr="002D1C27">
        <w:t xml:space="preserve"> </w:t>
      </w:r>
      <w:r w:rsidR="0020532D">
        <w:t>priešmokyklinukams</w:t>
      </w:r>
      <w:r w:rsidR="0020532D" w:rsidRPr="002D1C27">
        <w:t xml:space="preserve"> </w:t>
      </w:r>
      <w:r w:rsidRPr="002D1C27">
        <w:t xml:space="preserve">bendrojo ugdymo mokyklose, kuriose maitinimas organizuojamas taikant pilnos ar dalinės savitarnos (švediško stalo) principą. Pageidavimą dalyvauti </w:t>
      </w:r>
      <w:r w:rsidR="001B278C" w:rsidRPr="002D1C27">
        <w:t xml:space="preserve">pirmame </w:t>
      </w:r>
      <w:r w:rsidRPr="002D1C27">
        <w:t xml:space="preserve">visuotinio nemokamo maitinimo etape </w:t>
      </w:r>
      <w:r w:rsidR="001B278C" w:rsidRPr="002D1C27">
        <w:t xml:space="preserve">jau </w:t>
      </w:r>
      <w:r w:rsidR="00F549C9" w:rsidRPr="002D1C27">
        <w:t xml:space="preserve">yra pareiškusios </w:t>
      </w:r>
      <w:r w:rsidRPr="002D1C27">
        <w:t>49 savivaldybės</w:t>
      </w:r>
      <w:r w:rsidR="00425502" w:rsidRPr="002D1C27">
        <w:t xml:space="preserve"> (apie 4,5</w:t>
      </w:r>
      <w:r w:rsidR="00B23DA0">
        <w:t> </w:t>
      </w:r>
      <w:r w:rsidR="00425502" w:rsidRPr="002D1C27">
        <w:t>tūkst. mokinių)</w:t>
      </w:r>
      <w:r w:rsidRPr="002D1C27">
        <w:t xml:space="preserve">. </w:t>
      </w:r>
      <w:bookmarkStart w:id="0" w:name="_GoBack"/>
      <w:bookmarkEnd w:id="0"/>
    </w:p>
    <w:p w:rsidR="00425502" w:rsidRPr="002D1C27" w:rsidRDefault="00F44511" w:rsidP="00425502">
      <w:pPr>
        <w:pStyle w:val="Pagrindinistekstas"/>
        <w:tabs>
          <w:tab w:val="left" w:pos="720"/>
        </w:tabs>
        <w:spacing w:after="0" w:line="360" w:lineRule="auto"/>
        <w:jc w:val="both"/>
      </w:pPr>
      <w:r w:rsidRPr="002D1C27">
        <w:lastRenderedPageBreak/>
        <w:tab/>
      </w:r>
      <w:r w:rsidR="00062110" w:rsidRPr="002D1C27">
        <w:t>Pirmame etape dalyvaujančių s</w:t>
      </w:r>
      <w:r w:rsidR="00E71E63" w:rsidRPr="002D1C27">
        <w:t xml:space="preserve">avivaldybių </w:t>
      </w:r>
      <w:r w:rsidR="00972839" w:rsidRPr="002D1C27">
        <w:t xml:space="preserve">ir </w:t>
      </w:r>
      <w:r w:rsidR="00A35E10" w:rsidRPr="002D1C27">
        <w:t xml:space="preserve">bendrojo ugdymo </w:t>
      </w:r>
      <w:r w:rsidR="00972839" w:rsidRPr="002D1C27">
        <w:t xml:space="preserve">mokyklų </w:t>
      </w:r>
      <w:r w:rsidR="00664B08" w:rsidRPr="002D1C27">
        <w:t>gerąja praktika taikant savitarnos (švediško stalo) principą</w:t>
      </w:r>
      <w:r w:rsidR="006202AF" w:rsidRPr="002D1C27">
        <w:t xml:space="preserve"> galė</w:t>
      </w:r>
      <w:r w:rsidR="007E15B7" w:rsidRPr="002D1C27">
        <w:t>s</w:t>
      </w:r>
      <w:r w:rsidR="006202AF" w:rsidRPr="002D1C27">
        <w:t xml:space="preserve"> pasinaudoti </w:t>
      </w:r>
      <w:r w:rsidR="00663CFF" w:rsidRPr="002D1C27">
        <w:t>likusios</w:t>
      </w:r>
      <w:r w:rsidR="006202AF" w:rsidRPr="002D1C27">
        <w:t xml:space="preserve"> savivaldybės</w:t>
      </w:r>
      <w:r w:rsidR="00972839" w:rsidRPr="002D1C27">
        <w:t xml:space="preserve"> ir mokyklos</w:t>
      </w:r>
      <w:r w:rsidR="00B71A38" w:rsidRPr="002D1C27">
        <w:t>.</w:t>
      </w:r>
      <w:r w:rsidR="006C34E3" w:rsidRPr="002D1C27">
        <w:t xml:space="preserve"> </w:t>
      </w:r>
      <w:r w:rsidR="00ED3E31" w:rsidRPr="002D1C27">
        <w:t>A</w:t>
      </w:r>
      <w:r w:rsidR="006C34E3" w:rsidRPr="002D1C27">
        <w:t xml:space="preserve">tsižvelgiant į tai, kad </w:t>
      </w:r>
      <w:r w:rsidR="0085494B" w:rsidRPr="002D1C27">
        <w:t>ši</w:t>
      </w:r>
      <w:r w:rsidR="00FC2232">
        <w:t>am</w:t>
      </w:r>
      <w:r w:rsidR="006C34E3" w:rsidRPr="002D1C27">
        <w:t xml:space="preserve"> princip</w:t>
      </w:r>
      <w:r w:rsidR="00FC2232">
        <w:t>ui</w:t>
      </w:r>
      <w:r w:rsidR="00AB7D74" w:rsidRPr="002D1C27">
        <w:t xml:space="preserve"> taiky</w:t>
      </w:r>
      <w:r w:rsidR="00FC2232">
        <w:t>ti</w:t>
      </w:r>
      <w:r w:rsidR="00ED3E31" w:rsidRPr="002D1C27">
        <w:t xml:space="preserve"> mokyklose</w:t>
      </w:r>
      <w:r w:rsidR="006C34E3" w:rsidRPr="002D1C27">
        <w:t xml:space="preserve"> </w:t>
      </w:r>
      <w:r w:rsidR="00EC7A0D" w:rsidRPr="002D1C27">
        <w:t>reik</w:t>
      </w:r>
      <w:r w:rsidR="00FC2232">
        <w:t>i</w:t>
      </w:r>
      <w:r w:rsidR="00EC7A0D" w:rsidRPr="002D1C27">
        <w:t>a</w:t>
      </w:r>
      <w:r w:rsidR="006C34E3" w:rsidRPr="002D1C27">
        <w:t xml:space="preserve"> papildomų lėšų (pvz., įrang</w:t>
      </w:r>
      <w:r w:rsidR="00FC2232">
        <w:t>ai</w:t>
      </w:r>
      <w:r w:rsidR="006C34E3" w:rsidRPr="002D1C27">
        <w:t xml:space="preserve"> įsig</w:t>
      </w:r>
      <w:r w:rsidR="00FC2232">
        <w:t>yt</w:t>
      </w:r>
      <w:r w:rsidR="006C34E3" w:rsidRPr="002D1C27">
        <w:t xml:space="preserve">i), </w:t>
      </w:r>
      <w:r w:rsidR="00663CFF" w:rsidRPr="002D1C27">
        <w:t xml:space="preserve">organizuoti </w:t>
      </w:r>
      <w:r w:rsidR="00ED3E31" w:rsidRPr="002D1C27">
        <w:t xml:space="preserve">nemokamą maitinimą </w:t>
      </w:r>
      <w:r w:rsidR="00DA2DC5" w:rsidRPr="002D1C27">
        <w:t xml:space="preserve">priešmokyklinukams ir pirmokams </w:t>
      </w:r>
      <w:r w:rsidR="00EB71A1" w:rsidRPr="002D1C27">
        <w:t xml:space="preserve">visose mokyklose </w:t>
      </w:r>
      <w:r w:rsidR="00DA2DC5" w:rsidRPr="002D1C27">
        <w:t xml:space="preserve">savitarnos (švediško stalo) principu </w:t>
      </w:r>
      <w:r w:rsidR="00663CFF" w:rsidRPr="002D1C27">
        <w:t>savivaldybėms</w:t>
      </w:r>
      <w:r w:rsidR="00EC7A0D" w:rsidRPr="002D1C27">
        <w:t xml:space="preserve"> </w:t>
      </w:r>
      <w:r w:rsidR="008F1AC0" w:rsidRPr="002D1C27">
        <w:t>neb</w:t>
      </w:r>
      <w:r w:rsidR="0085494B" w:rsidRPr="002D1C27">
        <w:t>us</w:t>
      </w:r>
      <w:r w:rsidR="00ED3E31" w:rsidRPr="002D1C27">
        <w:t xml:space="preserve"> privaloma</w:t>
      </w:r>
      <w:r w:rsidR="00AC2034" w:rsidRPr="002D1C27">
        <w:t>.</w:t>
      </w:r>
      <w:r w:rsidR="006C34E3" w:rsidRPr="002D1C27">
        <w:t xml:space="preserve"> </w:t>
      </w:r>
      <w:r w:rsidR="006202AF" w:rsidRPr="002D1C27">
        <w:t xml:space="preserve"> </w:t>
      </w:r>
      <w:r w:rsidR="00E71E63" w:rsidRPr="002D1C27">
        <w:t xml:space="preserve"> </w:t>
      </w:r>
    </w:p>
    <w:p w:rsidR="0046389B" w:rsidRPr="002D1C27" w:rsidRDefault="00425502" w:rsidP="006741D9">
      <w:pPr>
        <w:pStyle w:val="Pagrindinistekstas"/>
        <w:tabs>
          <w:tab w:val="left" w:pos="720"/>
        </w:tabs>
        <w:spacing w:after="0" w:line="360" w:lineRule="auto"/>
        <w:jc w:val="both"/>
      </w:pPr>
      <w:r w:rsidRPr="002D1C27">
        <w:tab/>
        <w:t xml:space="preserve">Nemokamą maitinimą mokykloje papildomai gautų apie 49,6 tūkst. mokinių, kurie mokosi pagal priešmokyklinio ugdymo </w:t>
      </w:r>
      <w:r w:rsidR="00A43B5B" w:rsidRPr="00FA5973">
        <w:t>programą</w:t>
      </w:r>
      <w:r w:rsidR="00A43B5B">
        <w:t xml:space="preserve"> </w:t>
      </w:r>
      <w:r w:rsidRPr="002D1C27">
        <w:t>ar pagal pradinio ugdymo programą</w:t>
      </w:r>
      <w:r w:rsidR="0046389B" w:rsidRPr="002D1C27">
        <w:t xml:space="preserve"> pirmoje klasėje</w:t>
      </w:r>
      <w:r w:rsidRPr="002D1C27">
        <w:t xml:space="preserve">. Būtų užtikrinta sveikesnė mityba didesniam vaikų skaičiui, mažinama socialinė atskirtis ir </w:t>
      </w:r>
      <w:r w:rsidRPr="00A666E4">
        <w:t>jauniausi</w:t>
      </w:r>
      <w:r w:rsidR="00A666E4">
        <w:t>ų</w:t>
      </w:r>
      <w:r w:rsidRPr="00A666E4">
        <w:t xml:space="preserve"> </w:t>
      </w:r>
      <w:r w:rsidRPr="002D1C27">
        <w:t>mokinių</w:t>
      </w:r>
      <w:r w:rsidR="00A43B5B" w:rsidRPr="00A43B5B">
        <w:t xml:space="preserve"> </w:t>
      </w:r>
      <w:r w:rsidR="00A43B5B" w:rsidRPr="00CE2910">
        <w:t>diferenciacija</w:t>
      </w:r>
      <w:r w:rsidRPr="002D1C27">
        <w:t>, sudarytos palankesnės sąlygos tėvams derinti darbą su įsipareigojimais šeimai.</w:t>
      </w:r>
      <w:r w:rsidR="0046389B" w:rsidRPr="002D1C27">
        <w:t xml:space="preserve"> </w:t>
      </w:r>
    </w:p>
    <w:p w:rsidR="00510EB3" w:rsidRPr="002D1C27" w:rsidRDefault="0046389B" w:rsidP="006741D9">
      <w:pPr>
        <w:pStyle w:val="Pagrindinistekstas"/>
        <w:tabs>
          <w:tab w:val="left" w:pos="720"/>
        </w:tabs>
        <w:spacing w:after="0" w:line="360" w:lineRule="auto"/>
        <w:jc w:val="both"/>
      </w:pPr>
      <w:r w:rsidRPr="002D1C27">
        <w:tab/>
      </w:r>
      <w:r w:rsidRPr="00FA5973">
        <w:t xml:space="preserve">Visuotinio nemokamo maitinimo </w:t>
      </w:r>
      <w:r w:rsidR="00F24CC3" w:rsidRPr="00FA5973">
        <w:t xml:space="preserve">teikimas </w:t>
      </w:r>
      <w:r w:rsidRPr="00FA5973">
        <w:t>etapais</w:t>
      </w:r>
      <w:r w:rsidRPr="002D1C27">
        <w:t xml:space="preserve"> leistų visoms savivaldybėms tinkamai pasirengti visų pradinukų nemokamo maitinimo įteisinimui ateityje.</w:t>
      </w:r>
    </w:p>
    <w:p w:rsidR="009053B2" w:rsidRPr="002D1C27" w:rsidRDefault="009053B2" w:rsidP="0046389B">
      <w:pPr>
        <w:pStyle w:val="Pagrindinistekstas"/>
        <w:tabs>
          <w:tab w:val="left" w:pos="720"/>
        </w:tabs>
        <w:spacing w:after="0" w:line="360" w:lineRule="auto"/>
        <w:jc w:val="both"/>
      </w:pPr>
      <w:r w:rsidRPr="002D1C27">
        <w:tab/>
        <w:t xml:space="preserve">2. </w:t>
      </w:r>
      <w:r w:rsidR="00A32E9A" w:rsidRPr="002D1C27">
        <w:t xml:space="preserve">Atsižvelgiant į tai, kad teisę į nemokamus pietus įgyja ir globojami vaikai, kurie mokosi pagal priešmokyklinio </w:t>
      </w:r>
      <w:r w:rsidR="0028044B" w:rsidRPr="00FA5973">
        <w:t>ugdymo programą</w:t>
      </w:r>
      <w:r w:rsidR="0028044B">
        <w:t xml:space="preserve"> </w:t>
      </w:r>
      <w:r w:rsidR="00A32E9A" w:rsidRPr="002D1C27">
        <w:t xml:space="preserve">ar pradinio ugdymo programą pirmoje klasėje, </w:t>
      </w:r>
      <w:r w:rsidR="0013665C" w:rsidRPr="002D1C27">
        <w:t xml:space="preserve">Įstatyme sąvoką „pareiškėjas“ </w:t>
      </w:r>
      <w:r w:rsidR="0028044B" w:rsidRPr="002D1C27">
        <w:t>papildyti</w:t>
      </w:r>
      <w:r w:rsidR="0028044B" w:rsidRPr="002D1C27" w:rsidDel="0028044B">
        <w:t xml:space="preserve"> </w:t>
      </w:r>
      <w:r w:rsidRPr="00FA5973">
        <w:t xml:space="preserve">nauju subjektu </w:t>
      </w:r>
      <w:r w:rsidR="0028044B" w:rsidRPr="00FA5973">
        <w:t xml:space="preserve">– </w:t>
      </w:r>
      <w:r w:rsidRPr="00FA5973">
        <w:t>globėj</w:t>
      </w:r>
      <w:r w:rsidR="0028044B" w:rsidRPr="00FA5973">
        <w:t>u</w:t>
      </w:r>
      <w:r w:rsidR="00C8686B" w:rsidRPr="002D1C27">
        <w:t>.</w:t>
      </w:r>
    </w:p>
    <w:p w:rsidR="00E228F6" w:rsidRPr="002D1C27" w:rsidRDefault="00D27E8F" w:rsidP="00901604">
      <w:pPr>
        <w:pStyle w:val="Pagrindinistekstas"/>
        <w:tabs>
          <w:tab w:val="left" w:pos="720"/>
          <w:tab w:val="left" w:pos="6180"/>
        </w:tabs>
        <w:spacing w:after="0" w:line="360" w:lineRule="auto"/>
        <w:jc w:val="both"/>
        <w:rPr>
          <w:color w:val="000000"/>
        </w:rPr>
      </w:pPr>
      <w:r w:rsidRPr="002D1C27">
        <w:tab/>
      </w:r>
      <w:r w:rsidR="008112C5" w:rsidRPr="002D1C27">
        <w:t>3</w:t>
      </w:r>
      <w:r w:rsidR="00D4617F" w:rsidRPr="002D1C27">
        <w:t>. S</w:t>
      </w:r>
      <w:r w:rsidR="00D4617F" w:rsidRPr="002D1C27">
        <w:rPr>
          <w:color w:val="000000"/>
        </w:rPr>
        <w:t xml:space="preserve">iekiant </w:t>
      </w:r>
      <w:r w:rsidR="00050D76" w:rsidRPr="002D1C27">
        <w:rPr>
          <w:color w:val="000000"/>
        </w:rPr>
        <w:t xml:space="preserve">piniginę socialinę paramą reguliuojančių teisės aktų suderinamumo bei </w:t>
      </w:r>
      <w:r w:rsidR="00D4617F" w:rsidRPr="002D1C27">
        <w:rPr>
          <w:color w:val="000000"/>
        </w:rPr>
        <w:t>užtikrin</w:t>
      </w:r>
      <w:r w:rsidR="00050D76" w:rsidRPr="002D1C27">
        <w:rPr>
          <w:color w:val="000000"/>
        </w:rPr>
        <w:t xml:space="preserve">ant </w:t>
      </w:r>
      <w:r w:rsidR="00D4617F" w:rsidRPr="002D1C27">
        <w:rPr>
          <w:color w:val="000000"/>
        </w:rPr>
        <w:t xml:space="preserve">vaikų </w:t>
      </w:r>
      <w:r w:rsidR="00597895" w:rsidRPr="002D1C27">
        <w:rPr>
          <w:color w:val="000000"/>
        </w:rPr>
        <w:t xml:space="preserve">ir šeimos </w:t>
      </w:r>
      <w:r w:rsidR="00D4617F" w:rsidRPr="002D1C27">
        <w:rPr>
          <w:color w:val="000000"/>
        </w:rPr>
        <w:t>interesus, siūloma nustatyti</w:t>
      </w:r>
      <w:r w:rsidR="00597895" w:rsidRPr="002D1C27">
        <w:rPr>
          <w:color w:val="000000"/>
        </w:rPr>
        <w:t>, kad</w:t>
      </w:r>
      <w:r w:rsidR="00E228F6" w:rsidRPr="002D1C27">
        <w:t xml:space="preserve">, </w:t>
      </w:r>
      <w:r w:rsidR="00E228F6" w:rsidRPr="002D1C27">
        <w:rPr>
          <w:color w:val="000000"/>
        </w:rPr>
        <w:t>jeigu mokinys patiria socialinę riziką arba mokinį augina bendrai gyvenantys asmenys, patiriantys socialinę riziką,</w:t>
      </w:r>
      <w:r w:rsidR="00597895" w:rsidRPr="002D1C27">
        <w:rPr>
          <w:color w:val="000000"/>
        </w:rPr>
        <w:t xml:space="preserve"> </w:t>
      </w:r>
      <w:r w:rsidR="00E228F6" w:rsidRPr="002D1C27">
        <w:rPr>
          <w:color w:val="000000"/>
        </w:rPr>
        <w:t>atsižvelgiant į atvejo vadybininko, koordinuojančio atvejo vadybos procesą, o kai atvejo vadyba netaikoma, – socialinio darbuotojo, dirbančio su asmenimis, patiriančiais socialinę riziką, rekomendaciją, param</w:t>
      </w:r>
      <w:r w:rsidR="00E25054" w:rsidRPr="002D1C27">
        <w:rPr>
          <w:color w:val="000000"/>
        </w:rPr>
        <w:t>a</w:t>
      </w:r>
      <w:r w:rsidR="00E228F6" w:rsidRPr="002D1C27">
        <w:rPr>
          <w:color w:val="000000"/>
        </w:rPr>
        <w:t xml:space="preserve"> mokinio reikmenims įsigyti </w:t>
      </w:r>
      <w:r w:rsidR="00DB3262" w:rsidRPr="002D1C27">
        <w:rPr>
          <w:color w:val="000000"/>
        </w:rPr>
        <w:t xml:space="preserve">gali būti </w:t>
      </w:r>
      <w:r w:rsidR="00E228F6" w:rsidRPr="002D1C27">
        <w:rPr>
          <w:color w:val="000000"/>
        </w:rPr>
        <w:t>teik</w:t>
      </w:r>
      <w:r w:rsidR="00E25054" w:rsidRPr="002D1C27">
        <w:rPr>
          <w:color w:val="000000"/>
        </w:rPr>
        <w:t>iama</w:t>
      </w:r>
      <w:r w:rsidR="00E228F6" w:rsidRPr="002D1C27">
        <w:rPr>
          <w:color w:val="000000"/>
        </w:rPr>
        <w:t xml:space="preserve"> pinigine forma.</w:t>
      </w:r>
    </w:p>
    <w:p w:rsidR="00AC4965" w:rsidRPr="002D1C27" w:rsidRDefault="00C767D7" w:rsidP="00CA40F1">
      <w:pPr>
        <w:pStyle w:val="Pagrindinistekstas"/>
        <w:tabs>
          <w:tab w:val="left" w:pos="720"/>
          <w:tab w:val="left" w:pos="6180"/>
        </w:tabs>
        <w:spacing w:after="0" w:line="360" w:lineRule="auto"/>
        <w:jc w:val="both"/>
      </w:pPr>
      <w:r w:rsidRPr="002D1C27">
        <w:rPr>
          <w:color w:val="000000"/>
        </w:rPr>
        <w:tab/>
        <w:t xml:space="preserve">4. </w:t>
      </w:r>
      <w:r w:rsidR="00B75FC6" w:rsidRPr="002D1C27">
        <w:t>Siekiant užtikrinti</w:t>
      </w:r>
      <w:r w:rsidRPr="002D1C27">
        <w:rPr>
          <w:color w:val="000000"/>
        </w:rPr>
        <w:t xml:space="preserve"> </w:t>
      </w:r>
      <w:r w:rsidR="00CB3860" w:rsidRPr="002D1C27">
        <w:rPr>
          <w:color w:val="000000"/>
        </w:rPr>
        <w:t xml:space="preserve">racionalų </w:t>
      </w:r>
      <w:r w:rsidR="00B75FC6" w:rsidRPr="002D1C27">
        <w:rPr>
          <w:color w:val="000000"/>
        </w:rPr>
        <w:t xml:space="preserve">valstybės biudžeto </w:t>
      </w:r>
      <w:r w:rsidR="00CB3860">
        <w:rPr>
          <w:color w:val="000000"/>
        </w:rPr>
        <w:t xml:space="preserve">lėšų </w:t>
      </w:r>
      <w:r w:rsidR="00B75FC6" w:rsidRPr="002D1C27">
        <w:rPr>
          <w:color w:val="000000"/>
        </w:rPr>
        <w:t>panaudojimą</w:t>
      </w:r>
      <w:r w:rsidR="00B127F5" w:rsidRPr="002D1C27">
        <w:rPr>
          <w:color w:val="000000"/>
        </w:rPr>
        <w:t xml:space="preserve"> ir</w:t>
      </w:r>
      <w:r w:rsidR="00B75FC6" w:rsidRPr="002D1C27">
        <w:rPr>
          <w:color w:val="000000"/>
        </w:rPr>
        <w:t xml:space="preserve"> atsižvelgiant </w:t>
      </w:r>
      <w:r w:rsidR="00B127F5" w:rsidRPr="002D1C27">
        <w:rPr>
          <w:color w:val="000000"/>
        </w:rPr>
        <w:t>į</w:t>
      </w:r>
      <w:r w:rsidR="002E57A7" w:rsidRPr="002D1C27">
        <w:rPr>
          <w:color w:val="000000"/>
        </w:rPr>
        <w:t xml:space="preserve"> </w:t>
      </w:r>
      <w:r w:rsidR="002F6482" w:rsidRPr="002D1C27">
        <w:rPr>
          <w:color w:val="000000"/>
        </w:rPr>
        <w:t xml:space="preserve">galimus </w:t>
      </w:r>
      <w:r w:rsidR="00E72A1C" w:rsidRPr="002D1C27">
        <w:rPr>
          <w:color w:val="000000"/>
        </w:rPr>
        <w:t>veiksnius, turinčius įtak</w:t>
      </w:r>
      <w:r w:rsidR="003A5985" w:rsidRPr="002D1C27">
        <w:rPr>
          <w:color w:val="000000"/>
        </w:rPr>
        <w:t>os</w:t>
      </w:r>
      <w:r w:rsidR="00E72A1C" w:rsidRPr="002D1C27">
        <w:rPr>
          <w:color w:val="000000"/>
        </w:rPr>
        <w:t xml:space="preserve"> </w:t>
      </w:r>
      <w:r w:rsidR="002E57A7" w:rsidRPr="002D1C27">
        <w:rPr>
          <w:color w:val="000000"/>
        </w:rPr>
        <w:t>administravimo funkcij</w:t>
      </w:r>
      <w:r w:rsidR="00E72A1C" w:rsidRPr="002D1C27">
        <w:rPr>
          <w:color w:val="000000"/>
        </w:rPr>
        <w:t>ai</w:t>
      </w:r>
      <w:r w:rsidR="002E57A7" w:rsidRPr="002D1C27">
        <w:rPr>
          <w:color w:val="000000"/>
        </w:rPr>
        <w:t xml:space="preserve"> </w:t>
      </w:r>
      <w:r w:rsidR="00E72A1C" w:rsidRPr="002D1C27">
        <w:rPr>
          <w:color w:val="000000"/>
        </w:rPr>
        <w:t>(pvz.</w:t>
      </w:r>
      <w:r w:rsidR="00B127F5" w:rsidRPr="002D1C27">
        <w:rPr>
          <w:color w:val="000000"/>
        </w:rPr>
        <w:t>, socialinės paramos išmokų atskaitos rodiklių (valstybės remiamų pajamų ir bazinės socialinės išmokos) indeksavim</w:t>
      </w:r>
      <w:r w:rsidR="00061186" w:rsidRPr="002D1C27">
        <w:rPr>
          <w:color w:val="000000"/>
        </w:rPr>
        <w:t>as</w:t>
      </w:r>
      <w:r w:rsidR="00E72A1C" w:rsidRPr="002D1C27">
        <w:rPr>
          <w:color w:val="000000"/>
        </w:rPr>
        <w:t xml:space="preserve">, </w:t>
      </w:r>
      <w:r w:rsidR="002F6482" w:rsidRPr="002D1C27">
        <w:rPr>
          <w:color w:val="000000"/>
        </w:rPr>
        <w:t>Įstatymo nuostatų pakeitim</w:t>
      </w:r>
      <w:r w:rsidR="00061186" w:rsidRPr="002D1C27">
        <w:rPr>
          <w:color w:val="000000"/>
        </w:rPr>
        <w:t>ai</w:t>
      </w:r>
      <w:r w:rsidR="00E72A1C" w:rsidRPr="002D1C27">
        <w:rPr>
          <w:color w:val="000000"/>
        </w:rPr>
        <w:t>)</w:t>
      </w:r>
      <w:r w:rsidR="00793904" w:rsidRPr="002D1C27">
        <w:rPr>
          <w:color w:val="000000"/>
        </w:rPr>
        <w:t xml:space="preserve">, </w:t>
      </w:r>
      <w:r w:rsidR="00B75FC6" w:rsidRPr="002D1C27">
        <w:rPr>
          <w:color w:val="000000"/>
        </w:rPr>
        <w:t xml:space="preserve">patikslinti Įstatymo 4 straipsnio 6 dalį ir </w:t>
      </w:r>
      <w:r w:rsidRPr="002D1C27">
        <w:rPr>
          <w:color w:val="000000"/>
        </w:rPr>
        <w:t>nustatyti, kad socialinei paramai mokiniams administruoti iš valstybės biudžeto specialios tikslinės dotacijos savivaldybių biudžetams ir iš valstybės biudžete skirtų bendrųjų asignavimų Švietimo, mokslo ir sporto ministerijai skiriama iki 4 procentų, skaičiuojant nuo išlaidoms produktams ir išlaidoms mokinio reikmenims (įskaitant prekių pirkimo pridėtinės vertės mokestį) finansuoti skirtų lėšų, dydžio suma.</w:t>
      </w:r>
      <w:r w:rsidRPr="002D1C27">
        <w:t xml:space="preserve"> </w:t>
      </w:r>
      <w:r w:rsidR="008D652C" w:rsidRPr="002D1C27">
        <w:rPr>
          <w:color w:val="000000"/>
        </w:rPr>
        <w:t>K</w:t>
      </w:r>
      <w:r w:rsidR="00AC4965" w:rsidRPr="002D1C27">
        <w:rPr>
          <w:color w:val="000000"/>
        </w:rPr>
        <w:t xml:space="preserve">onkretų </w:t>
      </w:r>
      <w:r w:rsidR="007C467D" w:rsidRPr="002D1C27">
        <w:rPr>
          <w:color w:val="000000"/>
        </w:rPr>
        <w:t xml:space="preserve">socialinei paramai mokiniams administruoti skiriamos specialios tikslinės dotacijos savivaldybių biudžetams procento dydį </w:t>
      </w:r>
      <w:r w:rsidR="008D652C" w:rsidRPr="002D1C27">
        <w:rPr>
          <w:color w:val="000000"/>
        </w:rPr>
        <w:t xml:space="preserve">iki biudžetinių metų pradžios </w:t>
      </w:r>
      <w:r w:rsidR="007C467D" w:rsidRPr="002D1C27">
        <w:rPr>
          <w:color w:val="000000"/>
        </w:rPr>
        <w:t>nustato Lietuvos Respublikos socialinės apsaugos ir darbo ministras, o valstybės biudžete skirtų bendrųjų asignavimų Švietimo, mokslo ir sporto ministerijai procento dydį – Lietuvos Respublikos švietimo, mokslo ir sporto ministras.</w:t>
      </w:r>
      <w:r w:rsidR="00597895" w:rsidRPr="002D1C27">
        <w:tab/>
      </w:r>
    </w:p>
    <w:p w:rsidR="008B03DA" w:rsidRPr="002D1C27" w:rsidRDefault="00AC4965" w:rsidP="00CA40F1">
      <w:pPr>
        <w:pStyle w:val="Pagrindinistekstas"/>
        <w:tabs>
          <w:tab w:val="left" w:pos="720"/>
          <w:tab w:val="left" w:pos="6180"/>
        </w:tabs>
        <w:spacing w:after="0" w:line="360" w:lineRule="auto"/>
        <w:jc w:val="both"/>
      </w:pPr>
      <w:r w:rsidRPr="002D1C27">
        <w:lastRenderedPageBreak/>
        <w:tab/>
      </w:r>
      <w:r w:rsidR="00F41F42" w:rsidRPr="002D1C27">
        <w:t>5</w:t>
      </w:r>
      <w:r w:rsidR="008B03DA" w:rsidRPr="002D1C27">
        <w:t>.</w:t>
      </w:r>
      <w:r w:rsidR="0009287C" w:rsidRPr="002D1C27">
        <w:t xml:space="preserve"> </w:t>
      </w:r>
      <w:r w:rsidR="00C47621" w:rsidRPr="002D1C27">
        <w:t xml:space="preserve">Atsižvelgiant į tai, kad </w:t>
      </w:r>
      <w:r w:rsidR="007A5095" w:rsidRPr="002D1C27">
        <w:t xml:space="preserve">pagal galiojantį teisinį reguliavimą </w:t>
      </w:r>
      <w:r w:rsidR="00C47621" w:rsidRPr="002D1C27">
        <w:t xml:space="preserve">savivaldybių administracijos išimties atvejais turi teisę mokiniams skirti ir nemokamą maitinimą, ir paramą mokinio reikmenims įsigyti, </w:t>
      </w:r>
      <w:r w:rsidR="00DF2592" w:rsidRPr="00FA5973">
        <w:t>papildyti</w:t>
      </w:r>
      <w:r w:rsidR="00C47621" w:rsidRPr="00FA5973">
        <w:t xml:space="preserve"> Įstatymo</w:t>
      </w:r>
      <w:r w:rsidR="00BD753D" w:rsidRPr="00FA5973">
        <w:t xml:space="preserve"> </w:t>
      </w:r>
      <w:r w:rsidR="00C47621" w:rsidRPr="00FA5973">
        <w:t xml:space="preserve">5 straipsnio 4 dalį </w:t>
      </w:r>
      <w:r w:rsidR="00FA5973">
        <w:t>–</w:t>
      </w:r>
      <w:r w:rsidR="00C47621" w:rsidRPr="00FA5973">
        <w:t xml:space="preserve"> nustatyti</w:t>
      </w:r>
      <w:r w:rsidR="00C47621" w:rsidRPr="002D1C27">
        <w:t xml:space="preserve">, kad </w:t>
      </w:r>
      <w:r w:rsidR="00BD753D" w:rsidRPr="002D1C27">
        <w:t>pagal Įstatymo 15</w:t>
      </w:r>
      <w:r w:rsidR="00627C4F">
        <w:t> </w:t>
      </w:r>
      <w:r w:rsidR="00BD753D" w:rsidRPr="002D1C27">
        <w:t>straipsnio 4 dalies 4</w:t>
      </w:r>
      <w:r w:rsidR="00B23DA0">
        <w:t> </w:t>
      </w:r>
      <w:r w:rsidR="00BD753D" w:rsidRPr="002D1C27">
        <w:t xml:space="preserve">punktą </w:t>
      </w:r>
      <w:r w:rsidR="00C47621" w:rsidRPr="002D1C27">
        <w:t xml:space="preserve">mokiniai turi teisę </w:t>
      </w:r>
      <w:r w:rsidR="00BD753D" w:rsidRPr="002D1C27">
        <w:t xml:space="preserve">ne tik į nemokamus pusryčius, pietus, pavakarius, maitinimą mokyklų organizuojamose vasaros poilsio stovyklose, bet ir į </w:t>
      </w:r>
      <w:r w:rsidR="00C47621" w:rsidRPr="002D1C27">
        <w:t>paramą mokinio reikmenims įsigyti.</w:t>
      </w:r>
    </w:p>
    <w:p w:rsidR="00D27E8F" w:rsidRPr="002D1C27" w:rsidRDefault="00EC6EEF" w:rsidP="006741D9">
      <w:pPr>
        <w:pStyle w:val="Pagrindinistekstas"/>
        <w:tabs>
          <w:tab w:val="left" w:pos="720"/>
        </w:tabs>
        <w:spacing w:after="0" w:line="360" w:lineRule="auto"/>
        <w:jc w:val="both"/>
      </w:pPr>
      <w:r w:rsidRPr="002D1C27">
        <w:tab/>
      </w:r>
      <w:r w:rsidR="00F41F42" w:rsidRPr="002D1C27">
        <w:t>6</w:t>
      </w:r>
      <w:r w:rsidR="006741D9" w:rsidRPr="002D1C27">
        <w:t>. Įstatymo įsigaliojimą numatyti 2020 m. sausio 1 d.</w:t>
      </w:r>
      <w:r w:rsidR="0022143F" w:rsidRPr="002D1C27">
        <w:t>, išskyrus nuostatas dėl priešmokyklinukų ir pirmokų nemokamo maitinimo</w:t>
      </w:r>
      <w:r w:rsidR="00655794" w:rsidRPr="002D1C27">
        <w:t xml:space="preserve"> visose mokyklose</w:t>
      </w:r>
      <w:r w:rsidR="0022143F" w:rsidRPr="002D1C27">
        <w:t>, kurios įsigaliotų 2020 m. rugsėjo 1 d.</w:t>
      </w:r>
    </w:p>
    <w:p w:rsidR="00D9083E" w:rsidRPr="002D1C27" w:rsidRDefault="00E71BFC" w:rsidP="00C86D15">
      <w:pPr>
        <w:pStyle w:val="Pagrindinistekstas"/>
        <w:tabs>
          <w:tab w:val="left" w:pos="720"/>
        </w:tabs>
        <w:spacing w:after="0" w:line="360" w:lineRule="auto"/>
        <w:jc w:val="both"/>
        <w:rPr>
          <w:color w:val="FF0000"/>
        </w:rPr>
      </w:pPr>
      <w:r w:rsidRPr="002D1C27">
        <w:tab/>
      </w:r>
    </w:p>
    <w:p w:rsidR="00106C7C" w:rsidRPr="002D1C27" w:rsidRDefault="00345BBA" w:rsidP="001F2693">
      <w:pPr>
        <w:pStyle w:val="Pagrindiniotekstotrauka3"/>
        <w:spacing w:before="0" w:after="0" w:line="360" w:lineRule="auto"/>
        <w:contextualSpacing/>
        <w:rPr>
          <w:b/>
          <w:szCs w:val="24"/>
        </w:rPr>
      </w:pPr>
      <w:r w:rsidRPr="002D1C27">
        <w:rPr>
          <w:b/>
          <w:szCs w:val="24"/>
        </w:rPr>
        <w:t>5</w:t>
      </w:r>
      <w:r w:rsidR="00D94726" w:rsidRPr="002D1C27">
        <w:rPr>
          <w:b/>
          <w:szCs w:val="24"/>
        </w:rPr>
        <w:t xml:space="preserve">. </w:t>
      </w:r>
      <w:r w:rsidR="009D6297" w:rsidRPr="002D1C27">
        <w:rPr>
          <w:b/>
          <w:bCs/>
          <w:szCs w:val="24"/>
        </w:rPr>
        <w:t xml:space="preserve">Numatomo teisinio reguliavimo poveikio vertinimo rezultatai, </w:t>
      </w:r>
      <w:r w:rsidR="009D6297" w:rsidRPr="002D1C27">
        <w:rPr>
          <w:b/>
          <w:szCs w:val="24"/>
        </w:rPr>
        <w:t>g</w:t>
      </w:r>
      <w:r w:rsidR="002B5B61" w:rsidRPr="002D1C27">
        <w:rPr>
          <w:b/>
          <w:szCs w:val="24"/>
        </w:rPr>
        <w:t>alimos neigiamos priimt</w:t>
      </w:r>
      <w:r w:rsidR="0025260E" w:rsidRPr="002D1C27">
        <w:rPr>
          <w:b/>
          <w:szCs w:val="24"/>
        </w:rPr>
        <w:t>o</w:t>
      </w:r>
      <w:r w:rsidR="002B5B61" w:rsidRPr="002D1C27">
        <w:rPr>
          <w:b/>
          <w:szCs w:val="24"/>
        </w:rPr>
        <w:t xml:space="preserve"> įstatym</w:t>
      </w:r>
      <w:r w:rsidR="0025260E" w:rsidRPr="002D1C27">
        <w:rPr>
          <w:b/>
          <w:szCs w:val="24"/>
        </w:rPr>
        <w:t>o</w:t>
      </w:r>
      <w:r w:rsidR="00106C7C" w:rsidRPr="002D1C27">
        <w:rPr>
          <w:b/>
          <w:szCs w:val="24"/>
        </w:rPr>
        <w:t xml:space="preserve"> pasekmės ir kokių priemonių reikia imtis, kad tokių pasekmių būtų išvengta</w:t>
      </w:r>
    </w:p>
    <w:p w:rsidR="00525279" w:rsidRPr="002D1C27" w:rsidRDefault="00B53799" w:rsidP="001F2693">
      <w:pPr>
        <w:pStyle w:val="Pagrindiniotekstotrauka3"/>
        <w:spacing w:before="0" w:after="0" w:line="360" w:lineRule="auto"/>
        <w:contextualSpacing/>
        <w:rPr>
          <w:szCs w:val="24"/>
        </w:rPr>
      </w:pPr>
      <w:r w:rsidRPr="002D1C27">
        <w:rPr>
          <w:szCs w:val="24"/>
        </w:rPr>
        <w:t>Neigiamų pasekmių nenumatoma</w:t>
      </w:r>
    </w:p>
    <w:p w:rsidR="00B53799" w:rsidRPr="002D1C27" w:rsidRDefault="00B53799" w:rsidP="001F2693">
      <w:pPr>
        <w:pStyle w:val="Pagrindiniotekstotrauka3"/>
        <w:spacing w:before="0" w:after="0" w:line="360" w:lineRule="auto"/>
        <w:contextualSpacing/>
        <w:rPr>
          <w:szCs w:val="24"/>
        </w:rPr>
      </w:pPr>
    </w:p>
    <w:p w:rsidR="00106C7C" w:rsidRPr="002D1C27" w:rsidRDefault="00345BBA" w:rsidP="001F2693">
      <w:pPr>
        <w:pStyle w:val="Pagrindinistekstas"/>
        <w:spacing w:after="0" w:line="360" w:lineRule="auto"/>
        <w:ind w:firstLine="720"/>
        <w:contextualSpacing/>
        <w:jc w:val="both"/>
        <w:rPr>
          <w:b/>
        </w:rPr>
      </w:pPr>
      <w:r w:rsidRPr="002D1C27">
        <w:rPr>
          <w:b/>
        </w:rPr>
        <w:t>6</w:t>
      </w:r>
      <w:r w:rsidR="002B5B61" w:rsidRPr="002D1C27">
        <w:rPr>
          <w:b/>
        </w:rPr>
        <w:t xml:space="preserve">. </w:t>
      </w:r>
      <w:r w:rsidR="004A0C2C" w:rsidRPr="002D1C27">
        <w:rPr>
          <w:b/>
        </w:rPr>
        <w:t>Kokią įtaką priimt</w:t>
      </w:r>
      <w:r w:rsidR="007B17F9" w:rsidRPr="002D1C27">
        <w:rPr>
          <w:b/>
        </w:rPr>
        <w:t>as</w:t>
      </w:r>
      <w:r w:rsidR="004A0C2C" w:rsidRPr="002D1C27">
        <w:rPr>
          <w:b/>
        </w:rPr>
        <w:t xml:space="preserve"> įstatyma</w:t>
      </w:r>
      <w:r w:rsidR="007B17F9" w:rsidRPr="002D1C27">
        <w:rPr>
          <w:b/>
        </w:rPr>
        <w:t>s</w:t>
      </w:r>
      <w:r w:rsidR="004A0C2C" w:rsidRPr="002D1C27">
        <w:rPr>
          <w:b/>
        </w:rPr>
        <w:t xml:space="preserve"> turės kriminogeninei situacijai, korupcijai</w:t>
      </w:r>
    </w:p>
    <w:p w:rsidR="00AB5CF7" w:rsidRPr="002D1C27" w:rsidRDefault="00AB5CF7" w:rsidP="001F2693">
      <w:pPr>
        <w:pStyle w:val="Pagrindinistekstas"/>
        <w:spacing w:after="0" w:line="360" w:lineRule="auto"/>
        <w:ind w:firstLine="720"/>
        <w:contextualSpacing/>
        <w:jc w:val="both"/>
      </w:pPr>
      <w:r w:rsidRPr="002D1C27">
        <w:t>Įstatym</w:t>
      </w:r>
      <w:r w:rsidR="00377ABD" w:rsidRPr="002D1C27">
        <w:t>o</w:t>
      </w:r>
      <w:r w:rsidRPr="002D1C27">
        <w:t xml:space="preserve"> projekt</w:t>
      </w:r>
      <w:r w:rsidR="00377ABD" w:rsidRPr="002D1C27">
        <w:t>o</w:t>
      </w:r>
      <w:r w:rsidRPr="002D1C27">
        <w:t xml:space="preserve"> antikorupcinis vertinimas atliktas vadovaujantis Lietuvos Respublikos korupcijos</w:t>
      </w:r>
      <w:r w:rsidR="005C6D58" w:rsidRPr="002D1C27">
        <w:t xml:space="preserve"> prevencijos įstatymo</w:t>
      </w:r>
      <w:r w:rsidRPr="002D1C27">
        <w:t xml:space="preserve"> 8 straipsnio 1 dalies 3 punkto nuostatomis, nes </w:t>
      </w:r>
      <w:r w:rsidR="007E7F10" w:rsidRPr="002D1C27">
        <w:t>Į</w:t>
      </w:r>
      <w:r w:rsidRPr="002D1C27">
        <w:t>statym</w:t>
      </w:r>
      <w:r w:rsidR="00377ABD" w:rsidRPr="002D1C27">
        <w:t>o</w:t>
      </w:r>
      <w:r w:rsidRPr="002D1C27">
        <w:t xml:space="preserve"> projekt</w:t>
      </w:r>
      <w:r w:rsidR="00377ABD" w:rsidRPr="002D1C27">
        <w:t>u</w:t>
      </w:r>
      <w:r w:rsidRPr="002D1C27">
        <w:t xml:space="preserve"> numatoma reguliuoti visuomeninius santykius, susijusius su </w:t>
      </w:r>
      <w:r w:rsidR="00377ABD" w:rsidRPr="002D1C27">
        <w:t>socialinės paramos mokiniams</w:t>
      </w:r>
      <w:r w:rsidRPr="002D1C27">
        <w:t xml:space="preserve"> teikimu iš </w:t>
      </w:r>
      <w:r w:rsidR="00377ABD" w:rsidRPr="002D1C27">
        <w:t>valstybės biudžeto</w:t>
      </w:r>
      <w:r w:rsidRPr="002D1C27">
        <w:t>.</w:t>
      </w:r>
    </w:p>
    <w:p w:rsidR="00AB5CF7" w:rsidRPr="002D1C27" w:rsidRDefault="00007B0A" w:rsidP="001F2693">
      <w:pPr>
        <w:pStyle w:val="Pagrindinistekstas"/>
        <w:spacing w:after="0" w:line="360" w:lineRule="auto"/>
        <w:ind w:firstLine="720"/>
        <w:contextualSpacing/>
        <w:jc w:val="both"/>
      </w:pPr>
      <w:r w:rsidRPr="002D1C27">
        <w:t xml:space="preserve">Atlikus </w:t>
      </w:r>
      <w:r w:rsidR="00D974E5" w:rsidRPr="002D1C27">
        <w:t>Į</w:t>
      </w:r>
      <w:r w:rsidRPr="002D1C27">
        <w:t>statym</w:t>
      </w:r>
      <w:r w:rsidR="00377ABD" w:rsidRPr="002D1C27">
        <w:t>o</w:t>
      </w:r>
      <w:r w:rsidRPr="002D1C27">
        <w:t xml:space="preserve"> projekt</w:t>
      </w:r>
      <w:r w:rsidR="00377ABD" w:rsidRPr="002D1C27">
        <w:t>o</w:t>
      </w:r>
      <w:r w:rsidR="00AB5CF7" w:rsidRPr="002D1C27">
        <w:t xml:space="preserve"> antikorupc</w:t>
      </w:r>
      <w:r w:rsidR="001A0380" w:rsidRPr="002D1C27">
        <w:t>inį vertinimą, korupcijos rizika</w:t>
      </w:r>
      <w:r w:rsidR="00AB5CF7" w:rsidRPr="002D1C27">
        <w:t xml:space="preserve"> nenustatyta.</w:t>
      </w:r>
    </w:p>
    <w:p w:rsidR="003400DE" w:rsidRPr="002D1C27" w:rsidRDefault="00835258" w:rsidP="001F2693">
      <w:pPr>
        <w:pStyle w:val="Pagrindinistekstas"/>
        <w:spacing w:after="0" w:line="360" w:lineRule="auto"/>
        <w:ind w:firstLine="720"/>
        <w:contextualSpacing/>
        <w:jc w:val="both"/>
      </w:pPr>
      <w:r w:rsidRPr="002D1C27">
        <w:t>Įstatym</w:t>
      </w:r>
      <w:r w:rsidR="00377ABD" w:rsidRPr="002D1C27">
        <w:t>o</w:t>
      </w:r>
      <w:r w:rsidR="003400DE" w:rsidRPr="002D1C27">
        <w:t xml:space="preserve"> priėmimas įtakos kriminogeninei situacijai neturės. </w:t>
      </w:r>
    </w:p>
    <w:p w:rsidR="002C00B8" w:rsidRPr="002D1C27" w:rsidRDefault="002C00B8" w:rsidP="001F2693">
      <w:pPr>
        <w:pStyle w:val="Pagrindinistekstas"/>
        <w:spacing w:after="0" w:line="360" w:lineRule="auto"/>
        <w:ind w:firstLine="720"/>
        <w:contextualSpacing/>
        <w:jc w:val="both"/>
      </w:pPr>
    </w:p>
    <w:p w:rsidR="007B17F9" w:rsidRPr="002D1C27" w:rsidRDefault="00345BBA" w:rsidP="007B17F9">
      <w:pPr>
        <w:pStyle w:val="Pagrindinistekstas"/>
        <w:spacing w:after="0" w:line="360" w:lineRule="auto"/>
        <w:ind w:firstLine="720"/>
        <w:contextualSpacing/>
        <w:jc w:val="both"/>
      </w:pPr>
      <w:r w:rsidRPr="002D1C27">
        <w:rPr>
          <w:b/>
        </w:rPr>
        <w:t>7</w:t>
      </w:r>
      <w:r w:rsidR="002B5B61" w:rsidRPr="002D1C27">
        <w:rPr>
          <w:b/>
        </w:rPr>
        <w:t xml:space="preserve">. </w:t>
      </w:r>
      <w:r w:rsidR="007B17F9" w:rsidRPr="002D1C27">
        <w:rPr>
          <w:b/>
        </w:rPr>
        <w:t>Kaip įstatymo įgyvendinimas atsilieps verslo sąlygoms ir jo plėtrai</w:t>
      </w:r>
      <w:r w:rsidR="007B17F9" w:rsidRPr="002D1C27">
        <w:t xml:space="preserve"> </w:t>
      </w:r>
    </w:p>
    <w:p w:rsidR="002C00B8" w:rsidRPr="002D1C27" w:rsidRDefault="007B17F9" w:rsidP="007B17F9">
      <w:pPr>
        <w:pStyle w:val="Pagrindinistekstas"/>
        <w:spacing w:after="0" w:line="360" w:lineRule="auto"/>
        <w:ind w:firstLine="720"/>
        <w:contextualSpacing/>
        <w:jc w:val="both"/>
      </w:pPr>
      <w:r w:rsidRPr="002D1C27">
        <w:t>P</w:t>
      </w:r>
      <w:r w:rsidR="002411AA" w:rsidRPr="002D1C27">
        <w:t>riimt</w:t>
      </w:r>
      <w:r w:rsidR="00377ABD" w:rsidRPr="002D1C27">
        <w:t>as</w:t>
      </w:r>
      <w:r w:rsidR="002411AA" w:rsidRPr="002D1C27">
        <w:t xml:space="preserve"> </w:t>
      </w:r>
      <w:r w:rsidR="007A5A2E" w:rsidRPr="002D1C27">
        <w:t>į</w:t>
      </w:r>
      <w:r w:rsidR="002411AA" w:rsidRPr="002D1C27">
        <w:t>statyma</w:t>
      </w:r>
      <w:r w:rsidR="00377ABD" w:rsidRPr="002D1C27">
        <w:t xml:space="preserve">s </w:t>
      </w:r>
      <w:r w:rsidR="002411AA" w:rsidRPr="002D1C27">
        <w:t xml:space="preserve">tiesioginės įtakos verslo sąlygoms ir </w:t>
      </w:r>
      <w:r w:rsidR="005D7873">
        <w:t>jo</w:t>
      </w:r>
      <w:r w:rsidR="005D7873" w:rsidRPr="002D1C27">
        <w:t xml:space="preserve"> </w:t>
      </w:r>
      <w:r w:rsidR="002411AA" w:rsidRPr="002D1C27">
        <w:t>plėtrai neturės.</w:t>
      </w:r>
    </w:p>
    <w:p w:rsidR="00707B15" w:rsidRPr="002D1C27" w:rsidRDefault="00707B15" w:rsidP="007B17F9">
      <w:pPr>
        <w:pStyle w:val="Pagrindinistekstas"/>
        <w:spacing w:after="0" w:line="360" w:lineRule="auto"/>
        <w:ind w:firstLine="720"/>
        <w:contextualSpacing/>
        <w:jc w:val="both"/>
        <w:rPr>
          <w:b/>
        </w:rPr>
      </w:pPr>
    </w:p>
    <w:p w:rsidR="007B17F9" w:rsidRPr="002D1C27" w:rsidRDefault="002B5B61" w:rsidP="007B17F9">
      <w:pPr>
        <w:pStyle w:val="Pagrindinistekstas"/>
        <w:spacing w:after="0" w:line="360" w:lineRule="auto"/>
        <w:ind w:firstLine="709"/>
        <w:contextualSpacing/>
        <w:jc w:val="both"/>
        <w:rPr>
          <w:b/>
        </w:rPr>
      </w:pPr>
      <w:r w:rsidRPr="002D1C27">
        <w:rPr>
          <w:b/>
        </w:rPr>
        <w:t xml:space="preserve">8. </w:t>
      </w:r>
      <w:r w:rsidR="007B17F9" w:rsidRPr="002D1C27">
        <w:rPr>
          <w:b/>
        </w:rPr>
        <w:t>Įstatymo inkorporavimas į teisinę sistemą, kokius teisės aktus būtina priimti, kokius galiojančius teisės aktus reikia pakeisti ar pripažinti netekusiais galios</w:t>
      </w:r>
    </w:p>
    <w:p w:rsidR="00EE3195" w:rsidRPr="002D1C27" w:rsidRDefault="00EE3195" w:rsidP="007B17F9">
      <w:pPr>
        <w:pStyle w:val="Pagrindinistekstas"/>
        <w:spacing w:after="0" w:line="360" w:lineRule="auto"/>
        <w:ind w:firstLine="720"/>
        <w:contextualSpacing/>
        <w:jc w:val="both"/>
        <w:rPr>
          <w:color w:val="000000"/>
          <w:shd w:val="clear" w:color="auto" w:fill="FFFFFF"/>
        </w:rPr>
      </w:pPr>
      <w:r w:rsidRPr="002D1C27">
        <w:rPr>
          <w:color w:val="000000"/>
          <w:shd w:val="clear" w:color="auto" w:fill="FFFFFF"/>
        </w:rPr>
        <w:t>Priėmus įstatymą, galiojančių įstatymų pakeisti ar pripažinti netekusiais galios nereikės.</w:t>
      </w:r>
    </w:p>
    <w:p w:rsidR="005E5BF4" w:rsidRPr="002D1C27" w:rsidRDefault="005E5BF4" w:rsidP="001F2693">
      <w:pPr>
        <w:pStyle w:val="Pagrindinistekstas"/>
        <w:spacing w:after="0" w:line="360" w:lineRule="auto"/>
        <w:ind w:firstLine="720"/>
        <w:contextualSpacing/>
        <w:jc w:val="both"/>
      </w:pPr>
    </w:p>
    <w:p w:rsidR="005C435D" w:rsidRPr="002D1C27" w:rsidRDefault="002B5B61" w:rsidP="005C435D">
      <w:pPr>
        <w:pStyle w:val="Pagrindinistekstas"/>
        <w:spacing w:after="0" w:line="360" w:lineRule="auto"/>
        <w:ind w:firstLine="709"/>
        <w:contextualSpacing/>
        <w:jc w:val="both"/>
        <w:rPr>
          <w:b/>
        </w:rPr>
      </w:pPr>
      <w:r w:rsidRPr="002D1C27">
        <w:rPr>
          <w:b/>
        </w:rPr>
        <w:t xml:space="preserve">9. </w:t>
      </w:r>
      <w:r w:rsidR="005C435D" w:rsidRPr="002D1C27">
        <w:rPr>
          <w:b/>
        </w:rPr>
        <w:t>Įstatymo projekto atitiktis Lietuvos Respublikos valstybinės kalbos, Lietuvos Respublikos teisėkūros pagrindų įstatymų reikalavimams ir Įstatymų projektų sąvokų ir jas įvardijančių terminų įvertinimas Lietuvos Respublikos terminų banko įstatymo ir jo įgyvendinamųjų teisės aktų nustatyta tvarka</w:t>
      </w:r>
    </w:p>
    <w:p w:rsidR="00426C5C" w:rsidRPr="002D1C27" w:rsidRDefault="004B3CC9" w:rsidP="005C435D">
      <w:pPr>
        <w:pStyle w:val="Pagrindinistekstas"/>
        <w:spacing w:after="0" w:line="360" w:lineRule="auto"/>
        <w:ind w:firstLine="709"/>
        <w:contextualSpacing/>
        <w:jc w:val="both"/>
        <w:rPr>
          <w:lang w:eastAsia="lt-LT"/>
        </w:rPr>
      </w:pPr>
      <w:r w:rsidRPr="002D1C27">
        <w:rPr>
          <w:lang w:eastAsia="lt-LT"/>
        </w:rPr>
        <w:t>Įstatym</w:t>
      </w:r>
      <w:r w:rsidR="00377ABD" w:rsidRPr="002D1C27">
        <w:rPr>
          <w:lang w:eastAsia="lt-LT"/>
        </w:rPr>
        <w:t>o</w:t>
      </w:r>
      <w:r w:rsidRPr="002D1C27">
        <w:rPr>
          <w:lang w:eastAsia="lt-LT"/>
        </w:rPr>
        <w:t xml:space="preserve"> projekt</w:t>
      </w:r>
      <w:r w:rsidR="00377ABD" w:rsidRPr="002D1C27">
        <w:rPr>
          <w:lang w:eastAsia="lt-LT"/>
        </w:rPr>
        <w:t>as</w:t>
      </w:r>
      <w:r w:rsidR="00F52625" w:rsidRPr="002D1C27">
        <w:rPr>
          <w:lang w:eastAsia="lt-LT"/>
        </w:rPr>
        <w:t xml:space="preserve"> atitinka Lietuvos Respublikos valstybinės kalbos</w:t>
      </w:r>
      <w:r w:rsidR="002D562A" w:rsidRPr="002D1C27">
        <w:rPr>
          <w:lang w:eastAsia="lt-LT"/>
        </w:rPr>
        <w:t>,</w:t>
      </w:r>
      <w:r w:rsidR="00F52625" w:rsidRPr="002D1C27">
        <w:rPr>
          <w:lang w:eastAsia="lt-LT"/>
        </w:rPr>
        <w:t xml:space="preserve"> Teisėkūros pagrindų įstatymų reikalavimus. </w:t>
      </w:r>
      <w:r w:rsidR="005965F2" w:rsidRPr="002D1C27">
        <w:rPr>
          <w:lang w:eastAsia="lt-LT"/>
        </w:rPr>
        <w:t>Įstatym</w:t>
      </w:r>
      <w:r w:rsidR="00377ABD" w:rsidRPr="002D1C27">
        <w:rPr>
          <w:lang w:eastAsia="lt-LT"/>
        </w:rPr>
        <w:t>o</w:t>
      </w:r>
      <w:r w:rsidR="005965F2" w:rsidRPr="002D1C27">
        <w:rPr>
          <w:lang w:eastAsia="lt-LT"/>
        </w:rPr>
        <w:t xml:space="preserve"> </w:t>
      </w:r>
      <w:r w:rsidR="00074DC9" w:rsidRPr="002D1C27">
        <w:rPr>
          <w:lang w:eastAsia="lt-LT"/>
        </w:rPr>
        <w:t xml:space="preserve">projekte </w:t>
      </w:r>
      <w:r w:rsidR="00A60A37" w:rsidRPr="002D1C27">
        <w:rPr>
          <w:lang w:eastAsia="lt-LT"/>
        </w:rPr>
        <w:t xml:space="preserve">patikslinta </w:t>
      </w:r>
      <w:r w:rsidR="00074DC9" w:rsidRPr="002D1C27">
        <w:rPr>
          <w:lang w:eastAsia="lt-LT"/>
        </w:rPr>
        <w:t>sąvok</w:t>
      </w:r>
      <w:r w:rsidR="005D7873">
        <w:rPr>
          <w:lang w:eastAsia="lt-LT"/>
        </w:rPr>
        <w:t>a</w:t>
      </w:r>
      <w:r w:rsidR="00074DC9" w:rsidRPr="002D1C27">
        <w:rPr>
          <w:lang w:eastAsia="lt-LT"/>
        </w:rPr>
        <w:t xml:space="preserve"> </w:t>
      </w:r>
      <w:r w:rsidR="00082561" w:rsidRPr="002D1C27">
        <w:rPr>
          <w:lang w:eastAsia="lt-LT"/>
        </w:rPr>
        <w:t>„pareiškėjas“</w:t>
      </w:r>
      <w:r w:rsidR="00074DC9" w:rsidRPr="002D1C27">
        <w:rPr>
          <w:lang w:eastAsia="lt-LT"/>
        </w:rPr>
        <w:t xml:space="preserve"> įvertint</w:t>
      </w:r>
      <w:r w:rsidR="00A60A37" w:rsidRPr="002D1C27">
        <w:rPr>
          <w:lang w:eastAsia="lt-LT"/>
        </w:rPr>
        <w:t>a</w:t>
      </w:r>
      <w:r w:rsidR="00082561" w:rsidRPr="002D1C27">
        <w:rPr>
          <w:lang w:eastAsia="lt-LT"/>
        </w:rPr>
        <w:t xml:space="preserve"> Terminų banko įstatymo </w:t>
      </w:r>
      <w:r w:rsidR="00074DC9" w:rsidRPr="002D1C27">
        <w:rPr>
          <w:lang w:eastAsia="lt-LT"/>
        </w:rPr>
        <w:t xml:space="preserve">ir jo įgyvendinamųjų teisės aktų </w:t>
      </w:r>
      <w:r w:rsidR="00082561" w:rsidRPr="002D1C27">
        <w:rPr>
          <w:lang w:eastAsia="lt-LT"/>
        </w:rPr>
        <w:t>nustatyta tvarka.</w:t>
      </w:r>
    </w:p>
    <w:p w:rsidR="005C195C" w:rsidRPr="002D1C27" w:rsidRDefault="005C195C" w:rsidP="001F2693">
      <w:pPr>
        <w:spacing w:line="360" w:lineRule="auto"/>
        <w:ind w:firstLine="709"/>
        <w:contextualSpacing/>
        <w:jc w:val="both"/>
        <w:rPr>
          <w:lang w:eastAsia="lt-LT"/>
        </w:rPr>
      </w:pPr>
    </w:p>
    <w:p w:rsidR="00C078F6" w:rsidRPr="002D1C27" w:rsidRDefault="002B5B61" w:rsidP="001F2693">
      <w:pPr>
        <w:pStyle w:val="Pagrindinistekstas"/>
        <w:widowControl w:val="0"/>
        <w:spacing w:after="0" w:line="360" w:lineRule="auto"/>
        <w:ind w:firstLine="720"/>
        <w:contextualSpacing/>
        <w:jc w:val="both"/>
      </w:pPr>
      <w:r w:rsidRPr="002D1C27">
        <w:rPr>
          <w:b/>
        </w:rPr>
        <w:t xml:space="preserve">10. </w:t>
      </w:r>
      <w:r w:rsidR="007B17F9" w:rsidRPr="002D1C27">
        <w:rPr>
          <w:b/>
        </w:rPr>
        <w:t xml:space="preserve">Įstatymo projekto atitiktis Žmogaus teisių ir pagrindinių laisvių apsaugos konvencijos nuostatoms ir Europos Sąjungos </w:t>
      </w:r>
      <w:r w:rsidR="007B17F9" w:rsidRPr="002D1C27">
        <w:rPr>
          <w:b/>
          <w:bCs/>
        </w:rPr>
        <w:t>dokumentams</w:t>
      </w:r>
      <w:r w:rsidR="007B17F9" w:rsidRPr="002D1C27">
        <w:t xml:space="preserve"> </w:t>
      </w:r>
    </w:p>
    <w:p w:rsidR="003400DE" w:rsidRPr="002D1C27" w:rsidRDefault="004B3CC9" w:rsidP="001F2693">
      <w:pPr>
        <w:pStyle w:val="Pagrindinistekstas"/>
        <w:widowControl w:val="0"/>
        <w:spacing w:after="0" w:line="360" w:lineRule="auto"/>
        <w:ind w:firstLine="720"/>
        <w:contextualSpacing/>
        <w:jc w:val="both"/>
      </w:pPr>
      <w:r w:rsidRPr="002D1C27">
        <w:t>Įstatym</w:t>
      </w:r>
      <w:r w:rsidR="00377ABD" w:rsidRPr="002D1C27">
        <w:t>o</w:t>
      </w:r>
      <w:r w:rsidRPr="002D1C27">
        <w:t xml:space="preserve"> projekta</w:t>
      </w:r>
      <w:r w:rsidR="00377ABD" w:rsidRPr="002D1C27">
        <w:t>s</w:t>
      </w:r>
      <w:r w:rsidR="003400DE" w:rsidRPr="002D1C27">
        <w:t xml:space="preserve"> atitinka Žmogaus teisių ir pagrindinių laisvių apsaugos konvencijos nuostatas ir Europos Sąjungos teisės normas.</w:t>
      </w:r>
    </w:p>
    <w:p w:rsidR="002C00B8" w:rsidRPr="002D1C27" w:rsidRDefault="002C00B8" w:rsidP="001F2693">
      <w:pPr>
        <w:pStyle w:val="Pagrindinistekstas"/>
        <w:widowControl w:val="0"/>
        <w:spacing w:after="0" w:line="360" w:lineRule="auto"/>
        <w:ind w:firstLine="720"/>
        <w:contextualSpacing/>
        <w:jc w:val="both"/>
      </w:pPr>
    </w:p>
    <w:p w:rsidR="00EE3195" w:rsidRPr="002D1C27" w:rsidRDefault="003400DE" w:rsidP="00EE3195">
      <w:pPr>
        <w:pStyle w:val="Pagrindinistekstas"/>
        <w:widowControl w:val="0"/>
        <w:spacing w:after="0" w:line="360" w:lineRule="auto"/>
        <w:ind w:firstLine="720"/>
        <w:contextualSpacing/>
        <w:jc w:val="both"/>
        <w:rPr>
          <w:b/>
        </w:rPr>
      </w:pPr>
      <w:r w:rsidRPr="002D1C27">
        <w:rPr>
          <w:b/>
        </w:rPr>
        <w:t>11. Įstatym</w:t>
      </w:r>
      <w:r w:rsidR="00377ABD" w:rsidRPr="002D1C27">
        <w:rPr>
          <w:b/>
        </w:rPr>
        <w:t>ui</w:t>
      </w:r>
      <w:r w:rsidRPr="002D1C27">
        <w:rPr>
          <w:b/>
        </w:rPr>
        <w:t xml:space="preserve"> įgyvendinti reikalingi</w:t>
      </w:r>
      <w:r w:rsidR="009076D8" w:rsidRPr="002D1C27">
        <w:rPr>
          <w:b/>
        </w:rPr>
        <w:t xml:space="preserve"> </w:t>
      </w:r>
      <w:r w:rsidR="00322D89" w:rsidRPr="002D1C27">
        <w:rPr>
          <w:b/>
        </w:rPr>
        <w:t>įgyve</w:t>
      </w:r>
      <w:r w:rsidR="002C00B8" w:rsidRPr="002D1C27">
        <w:rPr>
          <w:b/>
        </w:rPr>
        <w:t>n</w:t>
      </w:r>
      <w:r w:rsidR="00322D89" w:rsidRPr="002D1C27">
        <w:rPr>
          <w:b/>
        </w:rPr>
        <w:t>dinamieji teisės</w:t>
      </w:r>
      <w:r w:rsidRPr="002D1C27">
        <w:rPr>
          <w:b/>
        </w:rPr>
        <w:t xml:space="preserve"> aktai, šių aktų rengėjai</w:t>
      </w:r>
      <w:r w:rsidR="00322D89" w:rsidRPr="002D1C27">
        <w:rPr>
          <w:b/>
        </w:rPr>
        <w:t xml:space="preserve"> ir terminai</w:t>
      </w:r>
    </w:p>
    <w:p w:rsidR="0022657D" w:rsidRPr="002D1C27" w:rsidRDefault="00B22A22" w:rsidP="00F570A4">
      <w:pPr>
        <w:pStyle w:val="Pagrindinistekstas"/>
        <w:widowControl w:val="0"/>
        <w:spacing w:after="0" w:line="360" w:lineRule="auto"/>
        <w:ind w:firstLine="709"/>
        <w:contextualSpacing/>
        <w:jc w:val="both"/>
      </w:pPr>
      <w:r w:rsidRPr="002D1C27">
        <w:t>Iki įsigaliojant įstatymui</w:t>
      </w:r>
      <w:r w:rsidR="0022657D" w:rsidRPr="002D1C27">
        <w:t>:</w:t>
      </w:r>
    </w:p>
    <w:p w:rsidR="009826EB" w:rsidRPr="002D1C27" w:rsidRDefault="009D12B7" w:rsidP="009826EB">
      <w:pPr>
        <w:pStyle w:val="Pagrindinistekstas"/>
        <w:widowControl w:val="0"/>
        <w:spacing w:line="360" w:lineRule="auto"/>
        <w:ind w:firstLine="720"/>
        <w:contextualSpacing/>
        <w:jc w:val="both"/>
      </w:pPr>
      <w:r w:rsidRPr="002D1C27">
        <w:t>1</w:t>
      </w:r>
      <w:r w:rsidR="009826EB" w:rsidRPr="002D1C27">
        <w:t>. Socialinės apsaugos ir darbo ministras turės pakeisti šiuos įgyvendinamuosius teisės aktus:</w:t>
      </w:r>
    </w:p>
    <w:p w:rsidR="004F008A" w:rsidRPr="002D1C27" w:rsidRDefault="004F008A" w:rsidP="009826EB">
      <w:pPr>
        <w:pStyle w:val="Pagrindinistekstas"/>
        <w:widowControl w:val="0"/>
        <w:spacing w:line="360" w:lineRule="auto"/>
        <w:ind w:firstLine="720"/>
        <w:contextualSpacing/>
        <w:jc w:val="both"/>
      </w:pPr>
      <w:r w:rsidRPr="002D1C27">
        <w:t>1.1.</w:t>
      </w:r>
      <w:r w:rsidR="00BE122A" w:rsidRPr="002D1C27">
        <w:t xml:space="preserve"> Lietuvos Respublikos socialinės apsaugos ir darbo ministro 2005 m. birželio 27 d. įsakymą Nr. A1-183 „Dėl kai kurių socialinei paramai gauti reikalingų formų patvirtinimo“;</w:t>
      </w:r>
    </w:p>
    <w:p w:rsidR="009826EB" w:rsidRPr="002D1C27" w:rsidRDefault="009D12B7" w:rsidP="009826EB">
      <w:pPr>
        <w:pStyle w:val="Pagrindinistekstas"/>
        <w:widowControl w:val="0"/>
        <w:spacing w:line="360" w:lineRule="auto"/>
        <w:ind w:firstLine="720"/>
        <w:contextualSpacing/>
        <w:jc w:val="both"/>
      </w:pPr>
      <w:r w:rsidRPr="002D1C27">
        <w:t>1</w:t>
      </w:r>
      <w:r w:rsidR="009826EB" w:rsidRPr="002D1C27">
        <w:t>.</w:t>
      </w:r>
      <w:r w:rsidR="004F008A" w:rsidRPr="002D1C27">
        <w:t>2</w:t>
      </w:r>
      <w:r w:rsidR="009826EB" w:rsidRPr="002D1C27">
        <w:t xml:space="preserve">. Lietuvos Respublikos socialinės apsaugos ir darbo ministro 2006 m. liepos 13 d. įsakymą Nr. A1-193 ,,Dėl </w:t>
      </w:r>
      <w:r w:rsidR="00AA5E13" w:rsidRPr="002D1C27">
        <w:t>S</w:t>
      </w:r>
      <w:r w:rsidR="009826EB" w:rsidRPr="002D1C27">
        <w:t>pecialių tikslinių dotacijų savivaldybių biudžetams lėšų apskaičiavimo metodikos patvirtinimo“;</w:t>
      </w:r>
    </w:p>
    <w:p w:rsidR="009826EB" w:rsidRPr="002D1C27" w:rsidRDefault="009D12B7" w:rsidP="009826EB">
      <w:pPr>
        <w:pStyle w:val="Pagrindinistekstas"/>
        <w:widowControl w:val="0"/>
        <w:spacing w:after="0" w:line="360" w:lineRule="auto"/>
        <w:ind w:firstLine="720"/>
        <w:contextualSpacing/>
        <w:jc w:val="both"/>
      </w:pPr>
      <w:r w:rsidRPr="002D1C27">
        <w:t>1</w:t>
      </w:r>
      <w:r w:rsidR="009826EB" w:rsidRPr="002D1C27">
        <w:t>.</w:t>
      </w:r>
      <w:r w:rsidR="004F008A" w:rsidRPr="002D1C27">
        <w:t>3</w:t>
      </w:r>
      <w:r w:rsidR="009826EB" w:rsidRPr="002D1C27">
        <w:t>. Lietuvos Respublikos socialinės apsaugos ir darbo ministro 2006 m. spalio 12 d. įsakymą Nr. A1-283 ,,Dėl teisės aktų, numatytų Lietuvos Respublikos socialinės paramos mokiniams įstatyme, patvirtinimo“.</w:t>
      </w:r>
    </w:p>
    <w:p w:rsidR="003D2735" w:rsidRPr="002D1C27" w:rsidRDefault="003D2735" w:rsidP="009826EB">
      <w:pPr>
        <w:pStyle w:val="Pagrindinistekstas"/>
        <w:widowControl w:val="0"/>
        <w:spacing w:after="0" w:line="360" w:lineRule="auto"/>
        <w:ind w:firstLine="720"/>
        <w:contextualSpacing/>
        <w:jc w:val="both"/>
      </w:pPr>
      <w:r w:rsidRPr="002D1C27">
        <w:t xml:space="preserve">2. Socialinės apsaugos ir darbo ministras </w:t>
      </w:r>
      <w:r w:rsidR="00820615" w:rsidRPr="002D1C27">
        <w:t xml:space="preserve">iki </w:t>
      </w:r>
      <w:r w:rsidR="00DD1C6A" w:rsidRPr="002D1C27">
        <w:t>2019 m.</w:t>
      </w:r>
      <w:r w:rsidR="00820615" w:rsidRPr="002D1C27">
        <w:t xml:space="preserve"> gruodžio 20 d. </w:t>
      </w:r>
      <w:r w:rsidRPr="002D1C27">
        <w:t>turės patvirtinti savivaldybių</w:t>
      </w:r>
      <w:r w:rsidR="004B60F9" w:rsidRPr="002D1C27">
        <w:t>,</w:t>
      </w:r>
      <w:r w:rsidR="004B60F9" w:rsidRPr="00857830">
        <w:rPr>
          <w:lang w:eastAsia="lt-LT"/>
        </w:rPr>
        <w:t xml:space="preserve"> </w:t>
      </w:r>
      <w:r w:rsidR="004B60F9" w:rsidRPr="00DA4416">
        <w:rPr>
          <w:lang w:eastAsia="lt-LT"/>
        </w:rPr>
        <w:t>kurių</w:t>
      </w:r>
      <w:r w:rsidR="004B60F9" w:rsidRPr="00857830">
        <w:rPr>
          <w:lang w:eastAsia="lt-LT"/>
        </w:rPr>
        <w:t xml:space="preserve"> </w:t>
      </w:r>
      <w:r w:rsidR="00A72A4B" w:rsidRPr="002D1C27">
        <w:rPr>
          <w:lang w:eastAsia="lt-LT"/>
        </w:rPr>
        <w:t>savivaldybių administracijų patvirtint</w:t>
      </w:r>
      <w:r w:rsidR="00DA4416">
        <w:rPr>
          <w:lang w:eastAsia="lt-LT"/>
        </w:rPr>
        <w:t>u</w:t>
      </w:r>
      <w:r w:rsidR="00A72A4B" w:rsidRPr="002D1C27">
        <w:rPr>
          <w:lang w:eastAsia="lt-LT"/>
        </w:rPr>
        <w:t>ose</w:t>
      </w:r>
      <w:r w:rsidR="00A72A4B" w:rsidRPr="00857830">
        <w:rPr>
          <w:lang w:eastAsia="lt-LT"/>
        </w:rPr>
        <w:t xml:space="preserve"> </w:t>
      </w:r>
      <w:r w:rsidR="00DA4416">
        <w:rPr>
          <w:lang w:eastAsia="lt-LT"/>
        </w:rPr>
        <w:t xml:space="preserve">sąrašuose esančiose </w:t>
      </w:r>
      <w:r w:rsidR="004B60F9" w:rsidRPr="002D1C27">
        <w:rPr>
          <w:lang w:eastAsia="lt-LT"/>
        </w:rPr>
        <w:t>bendrojo ugdymo mokyklose bus organizuojamas nemokamas maitinimas taikant</w:t>
      </w:r>
      <w:r w:rsidR="00857830">
        <w:rPr>
          <w:lang w:eastAsia="lt-LT"/>
        </w:rPr>
        <w:t xml:space="preserve"> </w:t>
      </w:r>
      <w:r w:rsidR="004B60F9" w:rsidRPr="002D1C27">
        <w:rPr>
          <w:lang w:eastAsia="lt-LT"/>
        </w:rPr>
        <w:t>pilnos ar dalinės savitarnos (švediško stalo) principą,</w:t>
      </w:r>
      <w:r w:rsidR="004B60F9" w:rsidRPr="002D1C27">
        <w:t xml:space="preserve"> sąrašą</w:t>
      </w:r>
      <w:r w:rsidR="00123C6C" w:rsidRPr="002D1C27">
        <w:t>.</w:t>
      </w:r>
    </w:p>
    <w:p w:rsidR="00BD535A" w:rsidRPr="002D1C27" w:rsidRDefault="004E1605" w:rsidP="00BD535A">
      <w:pPr>
        <w:pStyle w:val="Pagrindinistekstas"/>
        <w:widowControl w:val="0"/>
        <w:spacing w:after="0" w:line="360" w:lineRule="auto"/>
        <w:ind w:firstLine="720"/>
        <w:contextualSpacing/>
        <w:jc w:val="both"/>
      </w:pPr>
      <w:r w:rsidRPr="002D1C27">
        <w:t>3</w:t>
      </w:r>
      <w:r w:rsidR="00BD535A" w:rsidRPr="002D1C27">
        <w:t xml:space="preserve">. Švietimo, mokslo ir sporto ministras turės patvirtinti </w:t>
      </w:r>
      <w:r w:rsidR="00857830">
        <w:t>M</w:t>
      </w:r>
      <w:r w:rsidR="00857830" w:rsidRPr="002D1C27">
        <w:t xml:space="preserve">okinių </w:t>
      </w:r>
      <w:r w:rsidR="00BD535A" w:rsidRPr="002D1C27">
        <w:t xml:space="preserve">nemokamo maitinimo valstybinėse mokyklose tvarkos </w:t>
      </w:r>
      <w:r w:rsidR="006F51B1" w:rsidRPr="002D1C27">
        <w:t>aprašą</w:t>
      </w:r>
      <w:r w:rsidR="00BD535A" w:rsidRPr="002D1C27">
        <w:t>.</w:t>
      </w:r>
    </w:p>
    <w:p w:rsidR="001F6489" w:rsidRPr="002D1C27" w:rsidRDefault="001F6489" w:rsidP="00BD535A">
      <w:pPr>
        <w:pStyle w:val="Pagrindinistekstas"/>
        <w:widowControl w:val="0"/>
        <w:spacing w:after="0" w:line="360" w:lineRule="auto"/>
        <w:ind w:firstLine="720"/>
        <w:contextualSpacing/>
        <w:jc w:val="both"/>
      </w:pPr>
      <w:r w:rsidRPr="002D1C27">
        <w:t xml:space="preserve">4. </w:t>
      </w:r>
      <w:r w:rsidR="00571CCE" w:rsidRPr="002D1C27">
        <w:t>Savivaldybių administracijos</w:t>
      </w:r>
      <w:r w:rsidRPr="002D1C27">
        <w:t xml:space="preserve"> </w:t>
      </w:r>
      <w:r w:rsidR="00571CCE" w:rsidRPr="002D1C27">
        <w:t>turės patvirtinti</w:t>
      </w:r>
      <w:r w:rsidRPr="002D1C27">
        <w:t xml:space="preserve"> bendrojo ugdymo mokyklų, kuriose </w:t>
      </w:r>
      <w:r w:rsidR="00571CCE" w:rsidRPr="002D1C27">
        <w:t>nemokamas maitinimas organizuojamas taikan</w:t>
      </w:r>
      <w:r w:rsidR="00857830">
        <w:t xml:space="preserve">t </w:t>
      </w:r>
      <w:r w:rsidR="00571CCE" w:rsidRPr="002D1C27">
        <w:t>pilnos ar dalinės savitarnos (švediško stalo) principą</w:t>
      </w:r>
      <w:r w:rsidRPr="002D1C27">
        <w:t>, sąraš</w:t>
      </w:r>
      <w:r w:rsidR="00DA4416">
        <w:t>us</w:t>
      </w:r>
      <w:r w:rsidRPr="002D1C27">
        <w:t xml:space="preserve">. </w:t>
      </w:r>
    </w:p>
    <w:p w:rsidR="0043398B" w:rsidRPr="002D1C27" w:rsidRDefault="00571CCE" w:rsidP="00175C79">
      <w:pPr>
        <w:pStyle w:val="Pagrindinistekstas"/>
        <w:widowControl w:val="0"/>
        <w:spacing w:after="0" w:line="360" w:lineRule="auto"/>
        <w:ind w:firstLine="720"/>
        <w:contextualSpacing/>
        <w:jc w:val="both"/>
        <w:rPr>
          <w:color w:val="FF0000"/>
        </w:rPr>
      </w:pPr>
      <w:r w:rsidRPr="002D1C27">
        <w:t>5</w:t>
      </w:r>
      <w:r w:rsidR="0022657D" w:rsidRPr="002D1C27">
        <w:t>.</w:t>
      </w:r>
      <w:r w:rsidR="00B22A22" w:rsidRPr="002D1C27">
        <w:t xml:space="preserve"> </w:t>
      </w:r>
      <w:r w:rsidR="0022657D" w:rsidRPr="002D1C27">
        <w:t>S</w:t>
      </w:r>
      <w:r w:rsidR="00F12CD7" w:rsidRPr="002D1C27">
        <w:t xml:space="preserve">avivaldybių </w:t>
      </w:r>
      <w:r w:rsidR="003F47F2" w:rsidRPr="002D1C27">
        <w:t>institucijos</w:t>
      </w:r>
      <w:r w:rsidR="00F12CD7" w:rsidRPr="002D1C27">
        <w:t xml:space="preserve"> turės </w:t>
      </w:r>
      <w:r w:rsidR="007B340A" w:rsidRPr="002D1C27">
        <w:t>pakeisti</w:t>
      </w:r>
      <w:r w:rsidR="003F47F2" w:rsidRPr="002D1C27">
        <w:t xml:space="preserve"> </w:t>
      </w:r>
      <w:r w:rsidR="00F12CD7" w:rsidRPr="002D1C27">
        <w:t xml:space="preserve">mokinių nemokamo maitinimo </w:t>
      </w:r>
      <w:r w:rsidR="009D12B7" w:rsidRPr="002D1C27">
        <w:t xml:space="preserve">savivaldybės ir nevalstybinėse mokyklose </w:t>
      </w:r>
      <w:r w:rsidR="00F12CD7" w:rsidRPr="002D1C27">
        <w:t>tvark</w:t>
      </w:r>
      <w:r w:rsidR="0022657D" w:rsidRPr="002D1C27">
        <w:t>ą</w:t>
      </w:r>
      <w:r w:rsidR="009A3CD4" w:rsidRPr="002D1C27">
        <w:t>.</w:t>
      </w:r>
    </w:p>
    <w:p w:rsidR="00252A34" w:rsidRPr="002D1C27" w:rsidRDefault="00252A34" w:rsidP="001F2693">
      <w:pPr>
        <w:pStyle w:val="Pagrindinistekstas"/>
        <w:widowControl w:val="0"/>
        <w:spacing w:after="0" w:line="360" w:lineRule="auto"/>
        <w:ind w:firstLine="720"/>
        <w:contextualSpacing/>
        <w:jc w:val="both"/>
      </w:pPr>
    </w:p>
    <w:p w:rsidR="00931E02" w:rsidRPr="002D1C27" w:rsidRDefault="003400DE" w:rsidP="00931E02">
      <w:pPr>
        <w:pStyle w:val="Pagrindinistekstas"/>
        <w:widowControl w:val="0"/>
        <w:spacing w:after="0" w:line="360" w:lineRule="auto"/>
        <w:ind w:firstLine="720"/>
        <w:contextualSpacing/>
        <w:jc w:val="both"/>
        <w:rPr>
          <w:b/>
        </w:rPr>
      </w:pPr>
      <w:r w:rsidRPr="002D1C27">
        <w:rPr>
          <w:b/>
        </w:rPr>
        <w:t xml:space="preserve">12. Kiek </w:t>
      </w:r>
      <w:r w:rsidR="00322D89" w:rsidRPr="002D1C27">
        <w:rPr>
          <w:b/>
        </w:rPr>
        <w:t xml:space="preserve">valstybės, savivaldybių </w:t>
      </w:r>
      <w:r w:rsidRPr="002D1C27">
        <w:rPr>
          <w:b/>
        </w:rPr>
        <w:t>biudžet</w:t>
      </w:r>
      <w:r w:rsidR="00322D89" w:rsidRPr="002D1C27">
        <w:rPr>
          <w:b/>
        </w:rPr>
        <w:t>ų</w:t>
      </w:r>
      <w:r w:rsidRPr="002D1C27">
        <w:rPr>
          <w:b/>
        </w:rPr>
        <w:t xml:space="preserve"> </w:t>
      </w:r>
      <w:r w:rsidR="00322D89" w:rsidRPr="002D1C27">
        <w:rPr>
          <w:b/>
        </w:rPr>
        <w:t xml:space="preserve">ir kitų valstybės įsteigtų fondų </w:t>
      </w:r>
      <w:r w:rsidRPr="002D1C27">
        <w:rPr>
          <w:b/>
        </w:rPr>
        <w:t xml:space="preserve">lėšų </w:t>
      </w:r>
      <w:r w:rsidR="00322D89" w:rsidRPr="002D1C27">
        <w:rPr>
          <w:b/>
        </w:rPr>
        <w:t>prireiks įstatym</w:t>
      </w:r>
      <w:r w:rsidR="0025260E" w:rsidRPr="002D1C27">
        <w:rPr>
          <w:b/>
        </w:rPr>
        <w:t>ui</w:t>
      </w:r>
      <w:r w:rsidR="00322D89" w:rsidRPr="002D1C27">
        <w:rPr>
          <w:b/>
        </w:rPr>
        <w:t xml:space="preserve"> įgyvendinti</w:t>
      </w:r>
      <w:r w:rsidR="002B5B61" w:rsidRPr="002D1C27">
        <w:rPr>
          <w:b/>
        </w:rPr>
        <w:t>,</w:t>
      </w:r>
      <w:r w:rsidRPr="002D1C27">
        <w:rPr>
          <w:b/>
        </w:rPr>
        <w:t xml:space="preserve"> ar </w:t>
      </w:r>
      <w:r w:rsidR="00322D89" w:rsidRPr="002D1C27">
        <w:rPr>
          <w:b/>
        </w:rPr>
        <w:t>bus galima</w:t>
      </w:r>
      <w:r w:rsidRPr="002D1C27">
        <w:rPr>
          <w:b/>
        </w:rPr>
        <w:t xml:space="preserve"> sutaupyti</w:t>
      </w:r>
      <w:r w:rsidR="00FF7B54" w:rsidRPr="002D1C27">
        <w:rPr>
          <w:b/>
        </w:rPr>
        <w:t xml:space="preserve"> </w:t>
      </w:r>
    </w:p>
    <w:p w:rsidR="003737A5" w:rsidRPr="002D1C27" w:rsidRDefault="00C91F92" w:rsidP="00931E02">
      <w:pPr>
        <w:pStyle w:val="Pagrindinistekstas"/>
        <w:widowControl w:val="0"/>
        <w:spacing w:after="0" w:line="360" w:lineRule="auto"/>
        <w:ind w:firstLine="720"/>
        <w:contextualSpacing/>
        <w:jc w:val="both"/>
      </w:pPr>
      <w:r w:rsidRPr="002D1C27">
        <w:t>2020 meta</w:t>
      </w:r>
      <w:r w:rsidR="00BF380F">
        <w:t>i</w:t>
      </w:r>
      <w:r w:rsidRPr="002D1C27">
        <w:t xml:space="preserve">s mokinių nemokamam maitinimui </w:t>
      </w:r>
      <w:r w:rsidR="00BF380F" w:rsidRPr="002D1C27">
        <w:t xml:space="preserve">pagal šiuo metu galiojantį teisinį reguliavimą </w:t>
      </w:r>
      <w:r w:rsidR="008E12BB" w:rsidRPr="002D1C27">
        <w:t xml:space="preserve">iš valstybės biudžeto reikės </w:t>
      </w:r>
      <w:r w:rsidR="00704EE1" w:rsidRPr="002D1C27">
        <w:t xml:space="preserve">apie </w:t>
      </w:r>
      <w:r w:rsidR="00857830">
        <w:t>13,9</w:t>
      </w:r>
      <w:r w:rsidRPr="002D1C27">
        <w:t xml:space="preserve"> mln. eurų</w:t>
      </w:r>
      <w:r w:rsidR="00DA73E2" w:rsidRPr="002D1C27">
        <w:t xml:space="preserve"> (maisto produktams – </w:t>
      </w:r>
      <w:r w:rsidR="00857830">
        <w:t xml:space="preserve">13,4 </w:t>
      </w:r>
      <w:r w:rsidR="00BF380F" w:rsidRPr="002D1C27">
        <w:t>mln. eurų</w:t>
      </w:r>
      <w:r w:rsidR="00DA73E2" w:rsidRPr="002D1C27">
        <w:t xml:space="preserve">, </w:t>
      </w:r>
      <w:r w:rsidR="00DA73E2" w:rsidRPr="002D1C27">
        <w:lastRenderedPageBreak/>
        <w:t xml:space="preserve">administravimui – </w:t>
      </w:r>
      <w:r w:rsidR="001F68F0" w:rsidRPr="002D1C27">
        <w:t>0,</w:t>
      </w:r>
      <w:r w:rsidR="00857830">
        <w:t>5</w:t>
      </w:r>
      <w:r w:rsidR="00857830" w:rsidRPr="002D1C27">
        <w:t xml:space="preserve"> </w:t>
      </w:r>
      <w:r w:rsidR="001F68F0" w:rsidRPr="002D1C27">
        <w:t>ml</w:t>
      </w:r>
      <w:r w:rsidR="00563A5F" w:rsidRPr="002D1C27">
        <w:t>n.</w:t>
      </w:r>
      <w:r w:rsidR="001F68F0" w:rsidRPr="002D1C27">
        <w:t xml:space="preserve"> eurų</w:t>
      </w:r>
      <w:r w:rsidR="00DA73E2" w:rsidRPr="002D1C27">
        <w:t>)</w:t>
      </w:r>
      <w:r w:rsidR="000B73E1" w:rsidRPr="002D1C27">
        <w:t xml:space="preserve">, iš kurių </w:t>
      </w:r>
      <w:r w:rsidR="00FD2B12" w:rsidRPr="002D1C27">
        <w:t xml:space="preserve">savivaldybėms – </w:t>
      </w:r>
      <w:r w:rsidR="00857830">
        <w:t>13,6</w:t>
      </w:r>
      <w:r w:rsidR="00FD2B12" w:rsidRPr="002D1C27">
        <w:t xml:space="preserve"> mln. eurų, </w:t>
      </w:r>
      <w:r w:rsidR="00ED390C" w:rsidRPr="002D1C27">
        <w:t xml:space="preserve">Lietuvos Respublikos </w:t>
      </w:r>
      <w:r w:rsidR="00253ACD" w:rsidRPr="002D1C27">
        <w:t>švietimo</w:t>
      </w:r>
      <w:r w:rsidR="000B73E1" w:rsidRPr="002D1C27">
        <w:t xml:space="preserve">, mokslo ir sporto ministerijai – </w:t>
      </w:r>
      <w:r w:rsidR="00FD2B12" w:rsidRPr="002D1C27">
        <w:t>0,3</w:t>
      </w:r>
      <w:r w:rsidR="00BF380F">
        <w:t> </w:t>
      </w:r>
      <w:r w:rsidR="00FD2B12" w:rsidRPr="002D1C27">
        <w:t xml:space="preserve">mln. </w:t>
      </w:r>
      <w:r w:rsidR="000B73E1" w:rsidRPr="002D1C27">
        <w:t>eur</w:t>
      </w:r>
      <w:r w:rsidR="00FD2B12" w:rsidRPr="002D1C27">
        <w:t>ų</w:t>
      </w:r>
      <w:r w:rsidRPr="002D1C27">
        <w:t xml:space="preserve">. </w:t>
      </w:r>
    </w:p>
    <w:p w:rsidR="00AD42FF" w:rsidRPr="002D1C27" w:rsidRDefault="00223B71" w:rsidP="00931E02">
      <w:pPr>
        <w:pStyle w:val="Pagrindinistekstas"/>
        <w:widowControl w:val="0"/>
        <w:spacing w:after="0" w:line="360" w:lineRule="auto"/>
        <w:ind w:firstLine="720"/>
        <w:contextualSpacing/>
        <w:jc w:val="both"/>
      </w:pPr>
      <w:r w:rsidRPr="002D1C27">
        <w:t>Pritarus Įstatymo projekte siūlom</w:t>
      </w:r>
      <w:r w:rsidR="00E8734A" w:rsidRPr="002D1C27">
        <w:t>oms nuostatoms</w:t>
      </w:r>
      <w:r w:rsidR="002D2FE4" w:rsidRPr="002D1C27">
        <w:t xml:space="preserve"> dėl </w:t>
      </w:r>
      <w:r w:rsidR="00FF45EA" w:rsidRPr="002D1C27">
        <w:t>priešmokyklinukų ir pirmokų</w:t>
      </w:r>
      <w:r w:rsidR="002D2FE4" w:rsidRPr="002D1C27">
        <w:t xml:space="preserve"> </w:t>
      </w:r>
      <w:r w:rsidR="004B7BB1" w:rsidRPr="002D1C27">
        <w:t xml:space="preserve">nemokamo </w:t>
      </w:r>
      <w:r w:rsidR="002D2FE4" w:rsidRPr="002D1C27">
        <w:t xml:space="preserve">maitinimo, </w:t>
      </w:r>
      <w:r w:rsidR="00D97AE1" w:rsidRPr="002D1C27">
        <w:t xml:space="preserve">preliminariais </w:t>
      </w:r>
      <w:r w:rsidR="00B073D3" w:rsidRPr="002D1C27">
        <w:t xml:space="preserve">ministerijos </w:t>
      </w:r>
      <w:r w:rsidR="00A110A1" w:rsidRPr="002D1C27">
        <w:t xml:space="preserve">skaičiavimais, </w:t>
      </w:r>
      <w:r w:rsidR="00FF45EA" w:rsidRPr="002D1C27">
        <w:rPr>
          <w:b/>
        </w:rPr>
        <w:t>2020 meta</w:t>
      </w:r>
      <w:r w:rsidR="00B073D3">
        <w:rPr>
          <w:b/>
        </w:rPr>
        <w:t>i</w:t>
      </w:r>
      <w:r w:rsidR="00FF45EA" w:rsidRPr="002D1C27">
        <w:rPr>
          <w:b/>
        </w:rPr>
        <w:t>s</w:t>
      </w:r>
      <w:r w:rsidR="00FF45EA" w:rsidRPr="002D1C27">
        <w:t xml:space="preserve"> </w:t>
      </w:r>
      <w:r w:rsidR="00A110A1" w:rsidRPr="002D1C27">
        <w:t xml:space="preserve">papildomai </w:t>
      </w:r>
      <w:r w:rsidR="002D2FE4" w:rsidRPr="002D1C27">
        <w:t xml:space="preserve">reikės apie </w:t>
      </w:r>
      <w:r w:rsidR="00655794" w:rsidRPr="002D1C27">
        <w:t>8,6</w:t>
      </w:r>
      <w:r w:rsidR="00AD42FF" w:rsidRPr="002D1C27">
        <w:t xml:space="preserve"> </w:t>
      </w:r>
      <w:r w:rsidR="002D2FE4" w:rsidRPr="002D1C27">
        <w:t xml:space="preserve">mln. eurų, iš jų: </w:t>
      </w:r>
      <w:r w:rsidR="002D2FE4" w:rsidRPr="002D1C27">
        <w:rPr>
          <w:b/>
        </w:rPr>
        <w:t>iš valstybės biudžeto –</w:t>
      </w:r>
      <w:r w:rsidR="003737A5" w:rsidRPr="002D1C27">
        <w:rPr>
          <w:b/>
        </w:rPr>
        <w:t xml:space="preserve"> </w:t>
      </w:r>
      <w:r w:rsidR="00655794" w:rsidRPr="002D1C27">
        <w:rPr>
          <w:b/>
        </w:rPr>
        <w:t>6,9</w:t>
      </w:r>
      <w:r w:rsidR="002D2FE4" w:rsidRPr="002D1C27">
        <w:rPr>
          <w:b/>
        </w:rPr>
        <w:t xml:space="preserve"> mln. eurų</w:t>
      </w:r>
      <w:r w:rsidR="002D2FE4" w:rsidRPr="002D1C27">
        <w:t xml:space="preserve"> </w:t>
      </w:r>
      <w:r w:rsidR="00AE6C1D" w:rsidRPr="002D1C27">
        <w:t xml:space="preserve">(maisto produktams – </w:t>
      </w:r>
      <w:r w:rsidR="00563A5F" w:rsidRPr="002D1C27">
        <w:t>6,6</w:t>
      </w:r>
      <w:r w:rsidR="009C2FD0" w:rsidRPr="002D1C27">
        <w:t xml:space="preserve"> mln. eurų</w:t>
      </w:r>
      <w:r w:rsidR="00AE6C1D" w:rsidRPr="002D1C27">
        <w:t>, administravimui –</w:t>
      </w:r>
      <w:r w:rsidR="003737A5" w:rsidRPr="002D1C27">
        <w:t xml:space="preserve"> </w:t>
      </w:r>
      <w:r w:rsidR="009C2FD0" w:rsidRPr="002D1C27">
        <w:t>260 tūkst. eurų</w:t>
      </w:r>
      <w:r w:rsidR="00AE6C1D" w:rsidRPr="002D1C27">
        <w:t>)</w:t>
      </w:r>
      <w:r w:rsidR="00901A12" w:rsidRPr="002D1C27">
        <w:t>, iš kurių</w:t>
      </w:r>
      <w:r w:rsidR="006A38AB" w:rsidRPr="002D1C27">
        <w:t xml:space="preserve"> </w:t>
      </w:r>
      <w:r w:rsidR="00FD2B12" w:rsidRPr="002D1C27">
        <w:t>savivaldybėms –</w:t>
      </w:r>
      <w:r w:rsidR="003737A5" w:rsidRPr="002D1C27">
        <w:t xml:space="preserve"> </w:t>
      </w:r>
      <w:r w:rsidR="00655794" w:rsidRPr="002D1C27">
        <w:t>6,8</w:t>
      </w:r>
      <w:r w:rsidR="00FD2B12" w:rsidRPr="002D1C27">
        <w:t xml:space="preserve"> mln. eurų, </w:t>
      </w:r>
      <w:r w:rsidR="002D2FE4" w:rsidRPr="002D1C27">
        <w:t>Švietimo</w:t>
      </w:r>
      <w:r w:rsidR="00FD2B12" w:rsidRPr="002D1C27">
        <w:t>,</w:t>
      </w:r>
      <w:r w:rsidR="002D2FE4" w:rsidRPr="002D1C27">
        <w:t xml:space="preserve"> mokslo </w:t>
      </w:r>
      <w:r w:rsidR="00FD2B12" w:rsidRPr="002D1C27">
        <w:t xml:space="preserve">ir sporto </w:t>
      </w:r>
      <w:r w:rsidR="002D2FE4" w:rsidRPr="002D1C27">
        <w:t>ministerijai –</w:t>
      </w:r>
      <w:r w:rsidR="003737A5" w:rsidRPr="002D1C27">
        <w:t xml:space="preserve"> </w:t>
      </w:r>
      <w:r w:rsidR="008F1CFB" w:rsidRPr="002D1C27">
        <w:t>118,0</w:t>
      </w:r>
      <w:r w:rsidR="002D2FE4" w:rsidRPr="002D1C27">
        <w:t xml:space="preserve"> tūkst. eurų</w:t>
      </w:r>
      <w:r w:rsidR="00901A12" w:rsidRPr="002D1C27">
        <w:t>. I</w:t>
      </w:r>
      <w:r w:rsidR="002D2FE4" w:rsidRPr="002D1C27">
        <w:t>š savivaldybių biudžetų gamybos išlaidoms finansuoti</w:t>
      </w:r>
      <w:r w:rsidR="00901A12" w:rsidRPr="002D1C27">
        <w:t xml:space="preserve"> papildomai reikės</w:t>
      </w:r>
      <w:r w:rsidR="002D2FE4" w:rsidRPr="002D1C27">
        <w:t xml:space="preserve"> apie </w:t>
      </w:r>
      <w:r w:rsidR="00311DD6" w:rsidRPr="002D1C27">
        <w:t>1,</w:t>
      </w:r>
      <w:r w:rsidR="00655794" w:rsidRPr="002D1C27">
        <w:t>7</w:t>
      </w:r>
      <w:r w:rsidR="002D2FE4" w:rsidRPr="002D1C27">
        <w:t xml:space="preserve"> mln. eurų.</w:t>
      </w:r>
      <w:r w:rsidR="00CF5D8C" w:rsidRPr="002D1C27">
        <w:t xml:space="preserve"> </w:t>
      </w:r>
    </w:p>
    <w:p w:rsidR="00252A34" w:rsidRPr="002D1C27" w:rsidRDefault="0017216C" w:rsidP="00931E02">
      <w:pPr>
        <w:pStyle w:val="Pagrindinistekstas"/>
        <w:widowControl w:val="0"/>
        <w:spacing w:after="0" w:line="360" w:lineRule="auto"/>
        <w:ind w:firstLine="720"/>
        <w:contextualSpacing/>
        <w:jc w:val="both"/>
      </w:pPr>
      <w:r w:rsidRPr="00AC09C6">
        <w:rPr>
          <w:b/>
        </w:rPr>
        <w:t>2021–</w:t>
      </w:r>
      <w:r w:rsidR="00E70507" w:rsidRPr="00AC09C6">
        <w:rPr>
          <w:b/>
        </w:rPr>
        <w:t>2022 meta</w:t>
      </w:r>
      <w:r w:rsidR="00B073D3" w:rsidRPr="00AC09C6">
        <w:rPr>
          <w:b/>
        </w:rPr>
        <w:t>i</w:t>
      </w:r>
      <w:r w:rsidR="00E70507" w:rsidRPr="00AC09C6">
        <w:rPr>
          <w:b/>
        </w:rPr>
        <w:t>s</w:t>
      </w:r>
      <w:r w:rsidR="00E70507" w:rsidRPr="002D1C27">
        <w:t xml:space="preserve"> priešmokyklinukų ir </w:t>
      </w:r>
      <w:r w:rsidR="00DA73E2" w:rsidRPr="002D1C27">
        <w:t>pirmokų</w:t>
      </w:r>
      <w:r w:rsidR="00E70507" w:rsidRPr="002D1C27">
        <w:t xml:space="preserve"> nemokamiems pietums </w:t>
      </w:r>
      <w:r w:rsidR="00C577B0" w:rsidRPr="002D1C27">
        <w:t>papildomai</w:t>
      </w:r>
      <w:r w:rsidRPr="002D1C27">
        <w:t xml:space="preserve"> </w:t>
      </w:r>
      <w:r w:rsidR="00C577B0" w:rsidRPr="002D1C27">
        <w:t xml:space="preserve">kasmet </w:t>
      </w:r>
      <w:r w:rsidR="00E70507" w:rsidRPr="002D1C27">
        <w:t xml:space="preserve">reikės apie </w:t>
      </w:r>
      <w:r w:rsidR="001F68F0" w:rsidRPr="002D1C27">
        <w:t>17,</w:t>
      </w:r>
      <w:r w:rsidR="00BB7D33" w:rsidRPr="002D1C27">
        <w:t>4</w:t>
      </w:r>
      <w:r w:rsidR="00E70507" w:rsidRPr="002D1C27">
        <w:t xml:space="preserve"> mln. eurų, iš jų: </w:t>
      </w:r>
      <w:r w:rsidR="00E70507" w:rsidRPr="002D1C27">
        <w:rPr>
          <w:b/>
        </w:rPr>
        <w:t>iš valstybės biudžeto –</w:t>
      </w:r>
      <w:r w:rsidR="008E12BB" w:rsidRPr="002D1C27">
        <w:rPr>
          <w:b/>
        </w:rPr>
        <w:t xml:space="preserve"> </w:t>
      </w:r>
      <w:r w:rsidR="001F68F0" w:rsidRPr="002D1C27">
        <w:rPr>
          <w:b/>
        </w:rPr>
        <w:t>14,0</w:t>
      </w:r>
      <w:r w:rsidR="00E70507" w:rsidRPr="002D1C27">
        <w:rPr>
          <w:b/>
        </w:rPr>
        <w:t xml:space="preserve"> mln. eurų</w:t>
      </w:r>
      <w:r w:rsidR="00AE6C1D" w:rsidRPr="002D1C27">
        <w:t xml:space="preserve"> (maisto produktams – </w:t>
      </w:r>
      <w:r w:rsidR="001F68F0" w:rsidRPr="002D1C27">
        <w:t>13,5</w:t>
      </w:r>
      <w:r w:rsidR="00B23DA0">
        <w:t> </w:t>
      </w:r>
      <w:r w:rsidR="001F68F0" w:rsidRPr="002D1C27">
        <w:t>mln. eurų</w:t>
      </w:r>
      <w:r w:rsidR="00AE6C1D" w:rsidRPr="002D1C27">
        <w:t xml:space="preserve">, administravimui – </w:t>
      </w:r>
      <w:r w:rsidR="001F68F0" w:rsidRPr="002D1C27">
        <w:t>0,5 mln. eurų</w:t>
      </w:r>
      <w:r w:rsidR="00AE6C1D" w:rsidRPr="002D1C27">
        <w:t>)</w:t>
      </w:r>
      <w:r w:rsidR="00E70507" w:rsidRPr="002D1C27">
        <w:t xml:space="preserve">, iš savivaldybių biudžetų gamybos išlaidoms finansuoti – apie </w:t>
      </w:r>
      <w:r w:rsidR="001F68F0" w:rsidRPr="002D1C27">
        <w:t>3,</w:t>
      </w:r>
      <w:r w:rsidR="00BB7D33" w:rsidRPr="002D1C27">
        <w:t>4</w:t>
      </w:r>
      <w:r w:rsidR="00E70507" w:rsidRPr="002D1C27">
        <w:t xml:space="preserve"> mln. eurų.</w:t>
      </w:r>
    </w:p>
    <w:p w:rsidR="00B8156A" w:rsidRPr="002D1C27" w:rsidRDefault="00B8156A" w:rsidP="00931E02">
      <w:pPr>
        <w:pStyle w:val="Pagrindinistekstas"/>
        <w:widowControl w:val="0"/>
        <w:spacing w:after="0" w:line="360" w:lineRule="auto"/>
        <w:ind w:firstLine="720"/>
        <w:contextualSpacing/>
        <w:jc w:val="both"/>
      </w:pPr>
    </w:p>
    <w:p w:rsidR="00043D2F" w:rsidRPr="002D1C27" w:rsidRDefault="00345BBA" w:rsidP="00043D2F">
      <w:pPr>
        <w:pStyle w:val="Pagrindinistekstas"/>
        <w:widowControl w:val="0"/>
        <w:spacing w:after="0" w:line="276" w:lineRule="auto"/>
        <w:ind w:firstLine="709"/>
        <w:contextualSpacing/>
        <w:jc w:val="both"/>
      </w:pPr>
      <w:r w:rsidRPr="002D1C27">
        <w:rPr>
          <w:b/>
        </w:rPr>
        <w:tab/>
      </w:r>
      <w:r w:rsidR="00A05FB7" w:rsidRPr="002D1C27">
        <w:rPr>
          <w:b/>
        </w:rPr>
        <w:t xml:space="preserve">13. </w:t>
      </w:r>
      <w:r w:rsidR="00043D2F" w:rsidRPr="002D1C27">
        <w:rPr>
          <w:b/>
          <w:bCs/>
        </w:rPr>
        <w:t>Įstatymo projekto rengimo metu gauti specialistų vertinimai, rekomendacijos ir išvados</w:t>
      </w:r>
    </w:p>
    <w:p w:rsidR="00A05FB7" w:rsidRPr="002D1C27" w:rsidRDefault="00A05FB7" w:rsidP="00A05FB7">
      <w:pPr>
        <w:pStyle w:val="Pagrindinistekstas"/>
        <w:tabs>
          <w:tab w:val="left" w:pos="720"/>
        </w:tabs>
        <w:jc w:val="both"/>
      </w:pPr>
      <w:r w:rsidRPr="002D1C27">
        <w:tab/>
        <w:t xml:space="preserve">Rengiant </w:t>
      </w:r>
      <w:r w:rsidR="002871D7" w:rsidRPr="002D1C27">
        <w:t>Į</w:t>
      </w:r>
      <w:r w:rsidRPr="002D1C27">
        <w:t>statymo projektą</w:t>
      </w:r>
      <w:r w:rsidR="00432882">
        <w:t>,</w:t>
      </w:r>
      <w:r w:rsidRPr="002D1C27">
        <w:t xml:space="preserve"> specialistų vertinimų </w:t>
      </w:r>
      <w:r w:rsidR="00432882">
        <w:t>i</w:t>
      </w:r>
      <w:r w:rsidRPr="002D1C27">
        <w:t>r išvadų nebuvo gauta.</w:t>
      </w:r>
    </w:p>
    <w:p w:rsidR="00345BBA" w:rsidRPr="002D1C27" w:rsidRDefault="00345BBA" w:rsidP="00345BBA">
      <w:pPr>
        <w:pStyle w:val="Pagrindinistekstas"/>
        <w:tabs>
          <w:tab w:val="left" w:pos="720"/>
        </w:tabs>
        <w:jc w:val="both"/>
        <w:rPr>
          <w:b/>
        </w:rPr>
      </w:pPr>
    </w:p>
    <w:p w:rsidR="00043D2F" w:rsidRPr="002D1C27" w:rsidRDefault="00345BBA" w:rsidP="00043D2F">
      <w:pPr>
        <w:widowControl w:val="0"/>
        <w:spacing w:line="360" w:lineRule="auto"/>
        <w:ind w:firstLine="709"/>
        <w:contextualSpacing/>
        <w:jc w:val="both"/>
      </w:pPr>
      <w:r w:rsidRPr="002D1C27">
        <w:rPr>
          <w:b/>
        </w:rPr>
        <w:tab/>
      </w:r>
      <w:r w:rsidR="00322D89" w:rsidRPr="002D1C27">
        <w:rPr>
          <w:b/>
          <w:bCs/>
        </w:rPr>
        <w:t>1</w:t>
      </w:r>
      <w:r w:rsidR="00F55430" w:rsidRPr="002D1C27">
        <w:rPr>
          <w:b/>
          <w:bCs/>
        </w:rPr>
        <w:t>4</w:t>
      </w:r>
      <w:r w:rsidR="00F163B2" w:rsidRPr="002D1C27">
        <w:rPr>
          <w:b/>
          <w:bCs/>
        </w:rPr>
        <w:t xml:space="preserve">. </w:t>
      </w:r>
      <w:r w:rsidR="00043D2F" w:rsidRPr="002D1C27">
        <w:rPr>
          <w:b/>
          <w:bCs/>
        </w:rPr>
        <w:t xml:space="preserve">Reikšminiai žodžiai, kurių reikia Įstatymų projektams įtraukti į kompiuterinę paieškos sistemą, įskaitant Europos žodyno </w:t>
      </w:r>
      <w:r w:rsidR="00043D2F" w:rsidRPr="002D1C27">
        <w:rPr>
          <w:b/>
          <w:bCs/>
          <w:i/>
        </w:rPr>
        <w:t xml:space="preserve">Eurovoc </w:t>
      </w:r>
      <w:r w:rsidR="00043D2F" w:rsidRPr="002D1C27">
        <w:rPr>
          <w:b/>
          <w:bCs/>
        </w:rPr>
        <w:t>terminus, temas bei sritis</w:t>
      </w:r>
    </w:p>
    <w:p w:rsidR="00377ABD" w:rsidRPr="002D1C27" w:rsidRDefault="00043D2F" w:rsidP="00043D2F">
      <w:pPr>
        <w:pStyle w:val="Pagrindinistekstas"/>
        <w:tabs>
          <w:tab w:val="left" w:pos="720"/>
        </w:tabs>
        <w:spacing w:after="0" w:line="360" w:lineRule="auto"/>
        <w:jc w:val="both"/>
        <w:rPr>
          <w:szCs w:val="23"/>
        </w:rPr>
      </w:pPr>
      <w:r w:rsidRPr="002D1C27">
        <w:tab/>
      </w:r>
      <w:r w:rsidR="00800477" w:rsidRPr="002D1C27">
        <w:t xml:space="preserve">Reikšminiai </w:t>
      </w:r>
      <w:r w:rsidR="00213CA7" w:rsidRPr="002D1C27">
        <w:t>Į</w:t>
      </w:r>
      <w:r w:rsidR="00800477" w:rsidRPr="002D1C27">
        <w:t>statym</w:t>
      </w:r>
      <w:r w:rsidR="00377ABD" w:rsidRPr="002D1C27">
        <w:t>o</w:t>
      </w:r>
      <w:r w:rsidR="00800477" w:rsidRPr="002D1C27">
        <w:t xml:space="preserve"> projekt</w:t>
      </w:r>
      <w:r w:rsidR="00377ABD" w:rsidRPr="002D1C27">
        <w:t>o</w:t>
      </w:r>
      <w:r w:rsidR="00800477" w:rsidRPr="002D1C27">
        <w:t xml:space="preserve"> žodžiai, kurių reikia j</w:t>
      </w:r>
      <w:r w:rsidR="00432882">
        <w:t>am</w:t>
      </w:r>
      <w:r w:rsidR="00800477" w:rsidRPr="002D1C27">
        <w:t xml:space="preserve"> įtraukti į kompiuterinę paieškos sistemą, įskaitant reikšminius žodžius pagal Europos žodyną </w:t>
      </w:r>
      <w:r w:rsidR="00800477" w:rsidRPr="002D1C27">
        <w:rPr>
          <w:i/>
          <w:iCs/>
        </w:rPr>
        <w:t>Eurovoc</w:t>
      </w:r>
      <w:r w:rsidR="00800477" w:rsidRPr="002D1C27">
        <w:t xml:space="preserve">, yra </w:t>
      </w:r>
      <w:r w:rsidR="007C586A" w:rsidRPr="002D1C27">
        <w:t>„</w:t>
      </w:r>
      <w:r w:rsidR="00377ABD" w:rsidRPr="002D1C27">
        <w:t>socialinė parama mokiniams</w:t>
      </w:r>
      <w:r w:rsidR="007C586A" w:rsidRPr="002D1C27">
        <w:t>“</w:t>
      </w:r>
      <w:r w:rsidR="00377ABD" w:rsidRPr="002D1C27">
        <w:t xml:space="preserve">, </w:t>
      </w:r>
      <w:r w:rsidR="007C586A" w:rsidRPr="002D1C27">
        <w:t>„</w:t>
      </w:r>
      <w:r w:rsidR="00377ABD" w:rsidRPr="002D1C27">
        <w:t>nemokamas maitinimas</w:t>
      </w:r>
      <w:r w:rsidR="007C586A" w:rsidRPr="002D1C27">
        <w:t>“</w:t>
      </w:r>
      <w:r w:rsidR="00377ABD" w:rsidRPr="002D1C27">
        <w:t>.</w:t>
      </w:r>
      <w:r w:rsidR="00377ABD" w:rsidRPr="002D1C27">
        <w:rPr>
          <w:szCs w:val="23"/>
        </w:rPr>
        <w:tab/>
      </w:r>
    </w:p>
    <w:p w:rsidR="002C00B8" w:rsidRPr="002D1C27" w:rsidRDefault="002C00B8" w:rsidP="001F2693">
      <w:pPr>
        <w:widowControl w:val="0"/>
        <w:spacing w:line="360" w:lineRule="auto"/>
        <w:ind w:firstLine="720"/>
        <w:contextualSpacing/>
        <w:jc w:val="both"/>
      </w:pPr>
    </w:p>
    <w:p w:rsidR="00F55430" w:rsidRPr="002D1C27" w:rsidRDefault="00F55430" w:rsidP="00F554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pPr>
      <w:r w:rsidRPr="002D1C27">
        <w:rPr>
          <w:b/>
          <w:bCs/>
        </w:rPr>
        <w:t>15. Kiti, iniciatorių nuomone, reikalingi pagrindimai ir paaiškinimai</w:t>
      </w:r>
    </w:p>
    <w:p w:rsidR="00C54AD0" w:rsidRPr="002D1C27" w:rsidRDefault="00E909D4" w:rsidP="001F2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contextualSpacing/>
        <w:jc w:val="both"/>
      </w:pPr>
      <w:r w:rsidRPr="002D1C27">
        <w:t>Būtina skelbti rusų ir anglų kalbomis</w:t>
      </w:r>
      <w:r w:rsidR="00F163B2" w:rsidRPr="002D1C27">
        <w:t>.</w:t>
      </w:r>
    </w:p>
    <w:sectPr w:rsidR="00C54AD0" w:rsidRPr="002D1C27" w:rsidSect="00074E1E">
      <w:headerReference w:type="even" r:id="rId11"/>
      <w:headerReference w:type="default" r:id="rId12"/>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966" w:rsidRDefault="00D92966">
      <w:r>
        <w:separator/>
      </w:r>
    </w:p>
  </w:endnote>
  <w:endnote w:type="continuationSeparator" w:id="0">
    <w:p w:rsidR="00D92966" w:rsidRDefault="00D9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966" w:rsidRDefault="00D92966">
      <w:r>
        <w:separator/>
      </w:r>
    </w:p>
  </w:footnote>
  <w:footnote w:type="continuationSeparator" w:id="0">
    <w:p w:rsidR="00D92966" w:rsidRDefault="00D92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943D49">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943D49">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971701">
      <w:rPr>
        <w:rStyle w:val="Puslapionumeris"/>
        <w:noProof/>
      </w:rPr>
      <w:t>8</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2C724AFE"/>
    <w:multiLevelType w:val="hybridMultilevel"/>
    <w:tmpl w:val="19C01952"/>
    <w:lvl w:ilvl="0" w:tplc="920C7E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0E4C7F"/>
    <w:multiLevelType w:val="hybridMultilevel"/>
    <w:tmpl w:val="E38294CA"/>
    <w:lvl w:ilvl="0" w:tplc="7BC80A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39D2837"/>
    <w:multiLevelType w:val="multilevel"/>
    <w:tmpl w:val="90C684F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4B373FC4"/>
    <w:multiLevelType w:val="hybridMultilevel"/>
    <w:tmpl w:val="3320B8D6"/>
    <w:lvl w:ilvl="0" w:tplc="FC804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202626F"/>
    <w:multiLevelType w:val="hybridMultilevel"/>
    <w:tmpl w:val="886E4738"/>
    <w:lvl w:ilvl="0" w:tplc="7E9CB9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10"/>
  </w:num>
  <w:num w:numId="2">
    <w:abstractNumId w:val="6"/>
  </w:num>
  <w:num w:numId="3">
    <w:abstractNumId w:val="0"/>
  </w:num>
  <w:num w:numId="4">
    <w:abstractNumId w:val="1"/>
  </w:num>
  <w:num w:numId="5">
    <w:abstractNumId w:val="11"/>
  </w:num>
  <w:num w:numId="6">
    <w:abstractNumId w:val="8"/>
  </w:num>
  <w:num w:numId="7">
    <w:abstractNumId w:val="9"/>
  </w:num>
  <w:num w:numId="8">
    <w:abstractNumId w:val="3"/>
  </w:num>
  <w:num w:numId="9">
    <w:abstractNumId w:val="2"/>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2F81"/>
    <w:rsid w:val="000075E6"/>
    <w:rsid w:val="00007B0A"/>
    <w:rsid w:val="00010F14"/>
    <w:rsid w:val="00011959"/>
    <w:rsid w:val="00011B35"/>
    <w:rsid w:val="00011ED5"/>
    <w:rsid w:val="00011F4F"/>
    <w:rsid w:val="00012E28"/>
    <w:rsid w:val="00012E2E"/>
    <w:rsid w:val="000131B9"/>
    <w:rsid w:val="00013647"/>
    <w:rsid w:val="00013B03"/>
    <w:rsid w:val="00013B42"/>
    <w:rsid w:val="00014D51"/>
    <w:rsid w:val="000160FC"/>
    <w:rsid w:val="00016E3C"/>
    <w:rsid w:val="00017B81"/>
    <w:rsid w:val="00021183"/>
    <w:rsid w:val="00022331"/>
    <w:rsid w:val="00022D86"/>
    <w:rsid w:val="000236F7"/>
    <w:rsid w:val="00023CB7"/>
    <w:rsid w:val="00024611"/>
    <w:rsid w:val="0002473A"/>
    <w:rsid w:val="00025456"/>
    <w:rsid w:val="00025CE9"/>
    <w:rsid w:val="00026B39"/>
    <w:rsid w:val="00027506"/>
    <w:rsid w:val="000302B6"/>
    <w:rsid w:val="00030608"/>
    <w:rsid w:val="00031C34"/>
    <w:rsid w:val="000330CB"/>
    <w:rsid w:val="000341AE"/>
    <w:rsid w:val="00034263"/>
    <w:rsid w:val="00034DE0"/>
    <w:rsid w:val="00035814"/>
    <w:rsid w:val="00036396"/>
    <w:rsid w:val="0003644F"/>
    <w:rsid w:val="000367B7"/>
    <w:rsid w:val="0003794F"/>
    <w:rsid w:val="00037C93"/>
    <w:rsid w:val="00041132"/>
    <w:rsid w:val="0004145B"/>
    <w:rsid w:val="00043D2F"/>
    <w:rsid w:val="0004540D"/>
    <w:rsid w:val="00045B33"/>
    <w:rsid w:val="000472BB"/>
    <w:rsid w:val="00050D76"/>
    <w:rsid w:val="00051900"/>
    <w:rsid w:val="0005243F"/>
    <w:rsid w:val="00052B2A"/>
    <w:rsid w:val="00056A80"/>
    <w:rsid w:val="00056F21"/>
    <w:rsid w:val="00057794"/>
    <w:rsid w:val="00057916"/>
    <w:rsid w:val="00060190"/>
    <w:rsid w:val="00060651"/>
    <w:rsid w:val="00061186"/>
    <w:rsid w:val="00061A47"/>
    <w:rsid w:val="00061BC1"/>
    <w:rsid w:val="00062110"/>
    <w:rsid w:val="0006266F"/>
    <w:rsid w:val="00063E62"/>
    <w:rsid w:val="00064059"/>
    <w:rsid w:val="00064088"/>
    <w:rsid w:val="00064177"/>
    <w:rsid w:val="0006417D"/>
    <w:rsid w:val="0006524E"/>
    <w:rsid w:val="000652E4"/>
    <w:rsid w:val="00065F73"/>
    <w:rsid w:val="00067C6C"/>
    <w:rsid w:val="00067FF2"/>
    <w:rsid w:val="0007013F"/>
    <w:rsid w:val="00070184"/>
    <w:rsid w:val="00070D20"/>
    <w:rsid w:val="00071BDD"/>
    <w:rsid w:val="00071CEC"/>
    <w:rsid w:val="00071D02"/>
    <w:rsid w:val="00071F96"/>
    <w:rsid w:val="00072933"/>
    <w:rsid w:val="00073ED9"/>
    <w:rsid w:val="000743FF"/>
    <w:rsid w:val="00074DC9"/>
    <w:rsid w:val="00074E1E"/>
    <w:rsid w:val="00076639"/>
    <w:rsid w:val="0007664A"/>
    <w:rsid w:val="00077B5D"/>
    <w:rsid w:val="00080626"/>
    <w:rsid w:val="000806BE"/>
    <w:rsid w:val="00080DC4"/>
    <w:rsid w:val="000817F8"/>
    <w:rsid w:val="0008214E"/>
    <w:rsid w:val="00082561"/>
    <w:rsid w:val="00082D50"/>
    <w:rsid w:val="00082ECA"/>
    <w:rsid w:val="000848D0"/>
    <w:rsid w:val="00084E39"/>
    <w:rsid w:val="00085684"/>
    <w:rsid w:val="000874A6"/>
    <w:rsid w:val="00087781"/>
    <w:rsid w:val="00090AB9"/>
    <w:rsid w:val="00090CA4"/>
    <w:rsid w:val="00092054"/>
    <w:rsid w:val="0009287C"/>
    <w:rsid w:val="0009370A"/>
    <w:rsid w:val="00093BE8"/>
    <w:rsid w:val="00093D85"/>
    <w:rsid w:val="00094908"/>
    <w:rsid w:val="00094D6E"/>
    <w:rsid w:val="00094E2E"/>
    <w:rsid w:val="00095074"/>
    <w:rsid w:val="000968C8"/>
    <w:rsid w:val="0009739A"/>
    <w:rsid w:val="0009776D"/>
    <w:rsid w:val="000A1ABF"/>
    <w:rsid w:val="000A1FE8"/>
    <w:rsid w:val="000A2218"/>
    <w:rsid w:val="000A2817"/>
    <w:rsid w:val="000A28C3"/>
    <w:rsid w:val="000A30EF"/>
    <w:rsid w:val="000A478F"/>
    <w:rsid w:val="000A5A33"/>
    <w:rsid w:val="000A62F9"/>
    <w:rsid w:val="000A6BFF"/>
    <w:rsid w:val="000A728A"/>
    <w:rsid w:val="000A7848"/>
    <w:rsid w:val="000A7CF3"/>
    <w:rsid w:val="000B0A58"/>
    <w:rsid w:val="000B1304"/>
    <w:rsid w:val="000B1B2A"/>
    <w:rsid w:val="000B2246"/>
    <w:rsid w:val="000B266A"/>
    <w:rsid w:val="000B443A"/>
    <w:rsid w:val="000B474E"/>
    <w:rsid w:val="000B4AEB"/>
    <w:rsid w:val="000B532B"/>
    <w:rsid w:val="000B5877"/>
    <w:rsid w:val="000B6CBA"/>
    <w:rsid w:val="000B6E86"/>
    <w:rsid w:val="000B73E1"/>
    <w:rsid w:val="000C00E3"/>
    <w:rsid w:val="000C048D"/>
    <w:rsid w:val="000C1C8D"/>
    <w:rsid w:val="000C245D"/>
    <w:rsid w:val="000C2C89"/>
    <w:rsid w:val="000C32B4"/>
    <w:rsid w:val="000C3BA7"/>
    <w:rsid w:val="000C3CB2"/>
    <w:rsid w:val="000C4750"/>
    <w:rsid w:val="000C4D06"/>
    <w:rsid w:val="000C61F6"/>
    <w:rsid w:val="000D0034"/>
    <w:rsid w:val="000D455A"/>
    <w:rsid w:val="000D628A"/>
    <w:rsid w:val="000D6AAE"/>
    <w:rsid w:val="000D7377"/>
    <w:rsid w:val="000D77AE"/>
    <w:rsid w:val="000E030B"/>
    <w:rsid w:val="000E0918"/>
    <w:rsid w:val="000E12D6"/>
    <w:rsid w:val="000E1ACC"/>
    <w:rsid w:val="000E3699"/>
    <w:rsid w:val="000E5B04"/>
    <w:rsid w:val="000E5D3E"/>
    <w:rsid w:val="000F0A88"/>
    <w:rsid w:val="000F1435"/>
    <w:rsid w:val="000F1EBA"/>
    <w:rsid w:val="000F1F1E"/>
    <w:rsid w:val="000F231D"/>
    <w:rsid w:val="000F3814"/>
    <w:rsid w:val="000F3B16"/>
    <w:rsid w:val="000F526B"/>
    <w:rsid w:val="000F596F"/>
    <w:rsid w:val="000F69D3"/>
    <w:rsid w:val="000F6E8F"/>
    <w:rsid w:val="000F77F0"/>
    <w:rsid w:val="000F7C44"/>
    <w:rsid w:val="0010048E"/>
    <w:rsid w:val="00103C50"/>
    <w:rsid w:val="00103E11"/>
    <w:rsid w:val="001044E4"/>
    <w:rsid w:val="00104C8D"/>
    <w:rsid w:val="0010662C"/>
    <w:rsid w:val="00106916"/>
    <w:rsid w:val="00106C7C"/>
    <w:rsid w:val="00107F8A"/>
    <w:rsid w:val="001111AB"/>
    <w:rsid w:val="00111B29"/>
    <w:rsid w:val="00111DF1"/>
    <w:rsid w:val="0011269C"/>
    <w:rsid w:val="001129F1"/>
    <w:rsid w:val="00113091"/>
    <w:rsid w:val="0011407C"/>
    <w:rsid w:val="00114627"/>
    <w:rsid w:val="001151BF"/>
    <w:rsid w:val="0011520E"/>
    <w:rsid w:val="0012041A"/>
    <w:rsid w:val="00120577"/>
    <w:rsid w:val="00120B85"/>
    <w:rsid w:val="00121726"/>
    <w:rsid w:val="001219F1"/>
    <w:rsid w:val="00121B8D"/>
    <w:rsid w:val="00121FD3"/>
    <w:rsid w:val="00122AC9"/>
    <w:rsid w:val="00123C6C"/>
    <w:rsid w:val="00123EDE"/>
    <w:rsid w:val="00124319"/>
    <w:rsid w:val="001243B4"/>
    <w:rsid w:val="00124DE4"/>
    <w:rsid w:val="00125654"/>
    <w:rsid w:val="00125E9B"/>
    <w:rsid w:val="00126D99"/>
    <w:rsid w:val="00127A0A"/>
    <w:rsid w:val="00130022"/>
    <w:rsid w:val="00130F48"/>
    <w:rsid w:val="00131233"/>
    <w:rsid w:val="00131A6A"/>
    <w:rsid w:val="00132215"/>
    <w:rsid w:val="001330CC"/>
    <w:rsid w:val="00133396"/>
    <w:rsid w:val="00133C9E"/>
    <w:rsid w:val="00134A2A"/>
    <w:rsid w:val="00134F68"/>
    <w:rsid w:val="0013501A"/>
    <w:rsid w:val="00135B22"/>
    <w:rsid w:val="0013629D"/>
    <w:rsid w:val="00136396"/>
    <w:rsid w:val="001365E3"/>
    <w:rsid w:val="0013665C"/>
    <w:rsid w:val="001368ED"/>
    <w:rsid w:val="00137089"/>
    <w:rsid w:val="001371FF"/>
    <w:rsid w:val="00140784"/>
    <w:rsid w:val="00140BC5"/>
    <w:rsid w:val="001416C5"/>
    <w:rsid w:val="00142B42"/>
    <w:rsid w:val="0014733A"/>
    <w:rsid w:val="0015051E"/>
    <w:rsid w:val="001506E6"/>
    <w:rsid w:val="00150826"/>
    <w:rsid w:val="00150948"/>
    <w:rsid w:val="001513F8"/>
    <w:rsid w:val="001516A4"/>
    <w:rsid w:val="00151CBF"/>
    <w:rsid w:val="00153D1D"/>
    <w:rsid w:val="00154475"/>
    <w:rsid w:val="00154DFA"/>
    <w:rsid w:val="00155605"/>
    <w:rsid w:val="00155B35"/>
    <w:rsid w:val="00156930"/>
    <w:rsid w:val="00156A65"/>
    <w:rsid w:val="00157C86"/>
    <w:rsid w:val="001609C8"/>
    <w:rsid w:val="00160DE5"/>
    <w:rsid w:val="00161C78"/>
    <w:rsid w:val="00162396"/>
    <w:rsid w:val="00162D8B"/>
    <w:rsid w:val="00164769"/>
    <w:rsid w:val="00164872"/>
    <w:rsid w:val="00165693"/>
    <w:rsid w:val="0016690C"/>
    <w:rsid w:val="0016777B"/>
    <w:rsid w:val="001706B1"/>
    <w:rsid w:val="00170E3B"/>
    <w:rsid w:val="001714CE"/>
    <w:rsid w:val="00171F11"/>
    <w:rsid w:val="0017213A"/>
    <w:rsid w:val="0017216C"/>
    <w:rsid w:val="0017249C"/>
    <w:rsid w:val="00172A68"/>
    <w:rsid w:val="00172FB6"/>
    <w:rsid w:val="0017479C"/>
    <w:rsid w:val="00175C79"/>
    <w:rsid w:val="00176120"/>
    <w:rsid w:val="001776C1"/>
    <w:rsid w:val="00177B07"/>
    <w:rsid w:val="00177E3C"/>
    <w:rsid w:val="00180FC1"/>
    <w:rsid w:val="00181DE0"/>
    <w:rsid w:val="001823C8"/>
    <w:rsid w:val="00182431"/>
    <w:rsid w:val="00182858"/>
    <w:rsid w:val="00182C5A"/>
    <w:rsid w:val="00183053"/>
    <w:rsid w:val="00183EC2"/>
    <w:rsid w:val="001843E7"/>
    <w:rsid w:val="001847D2"/>
    <w:rsid w:val="0018541B"/>
    <w:rsid w:val="0018600D"/>
    <w:rsid w:val="001868DD"/>
    <w:rsid w:val="00186F42"/>
    <w:rsid w:val="00187289"/>
    <w:rsid w:val="00187F3F"/>
    <w:rsid w:val="001905F9"/>
    <w:rsid w:val="00191117"/>
    <w:rsid w:val="00191213"/>
    <w:rsid w:val="00191F7F"/>
    <w:rsid w:val="0019289F"/>
    <w:rsid w:val="00193429"/>
    <w:rsid w:val="00193C23"/>
    <w:rsid w:val="00193DCE"/>
    <w:rsid w:val="00194D64"/>
    <w:rsid w:val="001956DA"/>
    <w:rsid w:val="00195A34"/>
    <w:rsid w:val="001966D7"/>
    <w:rsid w:val="001975B3"/>
    <w:rsid w:val="00197D4A"/>
    <w:rsid w:val="001A0380"/>
    <w:rsid w:val="001A0A60"/>
    <w:rsid w:val="001A1911"/>
    <w:rsid w:val="001A31C0"/>
    <w:rsid w:val="001A3BDB"/>
    <w:rsid w:val="001A4DF4"/>
    <w:rsid w:val="001A7572"/>
    <w:rsid w:val="001B278C"/>
    <w:rsid w:val="001B2FBF"/>
    <w:rsid w:val="001B484E"/>
    <w:rsid w:val="001B496F"/>
    <w:rsid w:val="001B531C"/>
    <w:rsid w:val="001B58C3"/>
    <w:rsid w:val="001C169E"/>
    <w:rsid w:val="001C1FBE"/>
    <w:rsid w:val="001C32B5"/>
    <w:rsid w:val="001C345C"/>
    <w:rsid w:val="001C3EFC"/>
    <w:rsid w:val="001C3F58"/>
    <w:rsid w:val="001C4DE0"/>
    <w:rsid w:val="001C4F15"/>
    <w:rsid w:val="001C5938"/>
    <w:rsid w:val="001C7073"/>
    <w:rsid w:val="001C709E"/>
    <w:rsid w:val="001D010C"/>
    <w:rsid w:val="001D0FB7"/>
    <w:rsid w:val="001D2C41"/>
    <w:rsid w:val="001D4516"/>
    <w:rsid w:val="001D52B2"/>
    <w:rsid w:val="001D593D"/>
    <w:rsid w:val="001D68AC"/>
    <w:rsid w:val="001D6A73"/>
    <w:rsid w:val="001D7ECB"/>
    <w:rsid w:val="001E0963"/>
    <w:rsid w:val="001E29EE"/>
    <w:rsid w:val="001E31E1"/>
    <w:rsid w:val="001E3994"/>
    <w:rsid w:val="001E39EA"/>
    <w:rsid w:val="001E3A9C"/>
    <w:rsid w:val="001E3FE0"/>
    <w:rsid w:val="001E40C0"/>
    <w:rsid w:val="001E4125"/>
    <w:rsid w:val="001E412A"/>
    <w:rsid w:val="001E4E8D"/>
    <w:rsid w:val="001E4F68"/>
    <w:rsid w:val="001E56A0"/>
    <w:rsid w:val="001E5F9E"/>
    <w:rsid w:val="001E696C"/>
    <w:rsid w:val="001E6A58"/>
    <w:rsid w:val="001E706F"/>
    <w:rsid w:val="001E72F4"/>
    <w:rsid w:val="001E7C0C"/>
    <w:rsid w:val="001F015C"/>
    <w:rsid w:val="001F0C44"/>
    <w:rsid w:val="001F0FFC"/>
    <w:rsid w:val="001F1878"/>
    <w:rsid w:val="001F1ED1"/>
    <w:rsid w:val="001F21F6"/>
    <w:rsid w:val="001F2693"/>
    <w:rsid w:val="001F2EA0"/>
    <w:rsid w:val="001F3BCE"/>
    <w:rsid w:val="001F4901"/>
    <w:rsid w:val="001F55AA"/>
    <w:rsid w:val="001F5CC2"/>
    <w:rsid w:val="001F6489"/>
    <w:rsid w:val="001F68F0"/>
    <w:rsid w:val="001F68F1"/>
    <w:rsid w:val="001F75B8"/>
    <w:rsid w:val="00200E74"/>
    <w:rsid w:val="002025DC"/>
    <w:rsid w:val="00203482"/>
    <w:rsid w:val="00203B48"/>
    <w:rsid w:val="00204021"/>
    <w:rsid w:val="00204A52"/>
    <w:rsid w:val="00204B32"/>
    <w:rsid w:val="00204FA0"/>
    <w:rsid w:val="0020532D"/>
    <w:rsid w:val="00205B8B"/>
    <w:rsid w:val="00205FC5"/>
    <w:rsid w:val="002068EF"/>
    <w:rsid w:val="00206F4D"/>
    <w:rsid w:val="002070F9"/>
    <w:rsid w:val="0021227F"/>
    <w:rsid w:val="002128B0"/>
    <w:rsid w:val="002135C9"/>
    <w:rsid w:val="00213B52"/>
    <w:rsid w:val="00213CA7"/>
    <w:rsid w:val="00213FB7"/>
    <w:rsid w:val="00215C90"/>
    <w:rsid w:val="002172A4"/>
    <w:rsid w:val="00217C47"/>
    <w:rsid w:val="00217E02"/>
    <w:rsid w:val="0022143F"/>
    <w:rsid w:val="002224F6"/>
    <w:rsid w:val="002235C6"/>
    <w:rsid w:val="00223AEE"/>
    <w:rsid w:val="00223B71"/>
    <w:rsid w:val="002255A9"/>
    <w:rsid w:val="002256EB"/>
    <w:rsid w:val="0022657D"/>
    <w:rsid w:val="002268B2"/>
    <w:rsid w:val="00226EC4"/>
    <w:rsid w:val="00231EE4"/>
    <w:rsid w:val="0023285F"/>
    <w:rsid w:val="00232ADD"/>
    <w:rsid w:val="00232D7B"/>
    <w:rsid w:val="00234070"/>
    <w:rsid w:val="002347B5"/>
    <w:rsid w:val="002364CA"/>
    <w:rsid w:val="00237BE7"/>
    <w:rsid w:val="00237D8D"/>
    <w:rsid w:val="00240455"/>
    <w:rsid w:val="00240A52"/>
    <w:rsid w:val="00240D6C"/>
    <w:rsid w:val="002411AA"/>
    <w:rsid w:val="00241D83"/>
    <w:rsid w:val="00242B6B"/>
    <w:rsid w:val="00242BDD"/>
    <w:rsid w:val="00243248"/>
    <w:rsid w:val="002436A9"/>
    <w:rsid w:val="00245C74"/>
    <w:rsid w:val="00246129"/>
    <w:rsid w:val="00246E67"/>
    <w:rsid w:val="002470D5"/>
    <w:rsid w:val="00247E31"/>
    <w:rsid w:val="00250F30"/>
    <w:rsid w:val="00250F97"/>
    <w:rsid w:val="002514C9"/>
    <w:rsid w:val="002515B5"/>
    <w:rsid w:val="0025260E"/>
    <w:rsid w:val="00252695"/>
    <w:rsid w:val="00252703"/>
    <w:rsid w:val="00252A34"/>
    <w:rsid w:val="00252FAD"/>
    <w:rsid w:val="00253013"/>
    <w:rsid w:val="00253972"/>
    <w:rsid w:val="00253ACD"/>
    <w:rsid w:val="00253CBC"/>
    <w:rsid w:val="00253CDE"/>
    <w:rsid w:val="00255C5B"/>
    <w:rsid w:val="002569EA"/>
    <w:rsid w:val="00256F7B"/>
    <w:rsid w:val="0025749B"/>
    <w:rsid w:val="00260387"/>
    <w:rsid w:val="00262082"/>
    <w:rsid w:val="0026295E"/>
    <w:rsid w:val="00262CDB"/>
    <w:rsid w:val="00262F2E"/>
    <w:rsid w:val="002636B4"/>
    <w:rsid w:val="00264B75"/>
    <w:rsid w:val="00265013"/>
    <w:rsid w:val="002653B2"/>
    <w:rsid w:val="002662E2"/>
    <w:rsid w:val="0026668C"/>
    <w:rsid w:val="00267A1F"/>
    <w:rsid w:val="00267AF9"/>
    <w:rsid w:val="00267F1F"/>
    <w:rsid w:val="002707A9"/>
    <w:rsid w:val="00270FD7"/>
    <w:rsid w:val="002717B8"/>
    <w:rsid w:val="00271D79"/>
    <w:rsid w:val="00272D8C"/>
    <w:rsid w:val="00272F35"/>
    <w:rsid w:val="00273F47"/>
    <w:rsid w:val="002745C3"/>
    <w:rsid w:val="002755DD"/>
    <w:rsid w:val="002757D6"/>
    <w:rsid w:val="00275F0D"/>
    <w:rsid w:val="00276991"/>
    <w:rsid w:val="00277573"/>
    <w:rsid w:val="00277CC8"/>
    <w:rsid w:val="00277E5B"/>
    <w:rsid w:val="0028044B"/>
    <w:rsid w:val="002808D8"/>
    <w:rsid w:val="00281FA2"/>
    <w:rsid w:val="002825A0"/>
    <w:rsid w:val="0028373A"/>
    <w:rsid w:val="00283AB6"/>
    <w:rsid w:val="00284300"/>
    <w:rsid w:val="00284B2A"/>
    <w:rsid w:val="00284FA1"/>
    <w:rsid w:val="00285446"/>
    <w:rsid w:val="00285733"/>
    <w:rsid w:val="00285A67"/>
    <w:rsid w:val="00285C93"/>
    <w:rsid w:val="002862BC"/>
    <w:rsid w:val="002871D7"/>
    <w:rsid w:val="00287734"/>
    <w:rsid w:val="00287CE4"/>
    <w:rsid w:val="00290AE5"/>
    <w:rsid w:val="0029203C"/>
    <w:rsid w:val="00292208"/>
    <w:rsid w:val="00292489"/>
    <w:rsid w:val="002930E3"/>
    <w:rsid w:val="0029424C"/>
    <w:rsid w:val="00295202"/>
    <w:rsid w:val="002955E2"/>
    <w:rsid w:val="00296A20"/>
    <w:rsid w:val="00296C93"/>
    <w:rsid w:val="0029720E"/>
    <w:rsid w:val="002A068A"/>
    <w:rsid w:val="002A0BB8"/>
    <w:rsid w:val="002A2D46"/>
    <w:rsid w:val="002A37C2"/>
    <w:rsid w:val="002A40E4"/>
    <w:rsid w:val="002A416A"/>
    <w:rsid w:val="002A42D2"/>
    <w:rsid w:val="002A4BD0"/>
    <w:rsid w:val="002A51F0"/>
    <w:rsid w:val="002A6429"/>
    <w:rsid w:val="002A68F7"/>
    <w:rsid w:val="002B070B"/>
    <w:rsid w:val="002B0CFD"/>
    <w:rsid w:val="002B24B4"/>
    <w:rsid w:val="002B36BB"/>
    <w:rsid w:val="002B4363"/>
    <w:rsid w:val="002B4517"/>
    <w:rsid w:val="002B4569"/>
    <w:rsid w:val="002B4BE2"/>
    <w:rsid w:val="002B5058"/>
    <w:rsid w:val="002B54AF"/>
    <w:rsid w:val="002B5B61"/>
    <w:rsid w:val="002B684D"/>
    <w:rsid w:val="002B6A94"/>
    <w:rsid w:val="002B7609"/>
    <w:rsid w:val="002B7AD4"/>
    <w:rsid w:val="002C00B8"/>
    <w:rsid w:val="002C1B2E"/>
    <w:rsid w:val="002C2974"/>
    <w:rsid w:val="002C35A2"/>
    <w:rsid w:val="002C4B3D"/>
    <w:rsid w:val="002C5F4D"/>
    <w:rsid w:val="002D060D"/>
    <w:rsid w:val="002D090F"/>
    <w:rsid w:val="002D0AD1"/>
    <w:rsid w:val="002D1996"/>
    <w:rsid w:val="002D1C27"/>
    <w:rsid w:val="002D2B34"/>
    <w:rsid w:val="002D2FCA"/>
    <w:rsid w:val="002D2FE4"/>
    <w:rsid w:val="002D329C"/>
    <w:rsid w:val="002D4354"/>
    <w:rsid w:val="002D497D"/>
    <w:rsid w:val="002D4A30"/>
    <w:rsid w:val="002D53A2"/>
    <w:rsid w:val="002D562A"/>
    <w:rsid w:val="002D5ADC"/>
    <w:rsid w:val="002D6645"/>
    <w:rsid w:val="002D7341"/>
    <w:rsid w:val="002E10CC"/>
    <w:rsid w:val="002E123F"/>
    <w:rsid w:val="002E19A8"/>
    <w:rsid w:val="002E52E2"/>
    <w:rsid w:val="002E57A7"/>
    <w:rsid w:val="002E5B16"/>
    <w:rsid w:val="002E6144"/>
    <w:rsid w:val="002E68F4"/>
    <w:rsid w:val="002E6D7E"/>
    <w:rsid w:val="002E6EFF"/>
    <w:rsid w:val="002F0263"/>
    <w:rsid w:val="002F1613"/>
    <w:rsid w:val="002F18AC"/>
    <w:rsid w:val="002F1E3A"/>
    <w:rsid w:val="002F2C31"/>
    <w:rsid w:val="002F3660"/>
    <w:rsid w:val="002F3EF1"/>
    <w:rsid w:val="002F6482"/>
    <w:rsid w:val="002F6782"/>
    <w:rsid w:val="002F6902"/>
    <w:rsid w:val="002F6C22"/>
    <w:rsid w:val="002F7735"/>
    <w:rsid w:val="002F78DE"/>
    <w:rsid w:val="002F7BA8"/>
    <w:rsid w:val="002F7FDD"/>
    <w:rsid w:val="003008B8"/>
    <w:rsid w:val="00301D65"/>
    <w:rsid w:val="00301E12"/>
    <w:rsid w:val="003022CB"/>
    <w:rsid w:val="003025B8"/>
    <w:rsid w:val="0030483B"/>
    <w:rsid w:val="003055A2"/>
    <w:rsid w:val="003057AE"/>
    <w:rsid w:val="003072D0"/>
    <w:rsid w:val="00310C5C"/>
    <w:rsid w:val="00311C4D"/>
    <w:rsid w:val="00311DD6"/>
    <w:rsid w:val="00312112"/>
    <w:rsid w:val="0031254E"/>
    <w:rsid w:val="003128FC"/>
    <w:rsid w:val="00312BD4"/>
    <w:rsid w:val="00312BF9"/>
    <w:rsid w:val="00314329"/>
    <w:rsid w:val="00314A94"/>
    <w:rsid w:val="00315BDB"/>
    <w:rsid w:val="0031658B"/>
    <w:rsid w:val="00316946"/>
    <w:rsid w:val="0031760A"/>
    <w:rsid w:val="0031776B"/>
    <w:rsid w:val="0032002E"/>
    <w:rsid w:val="00321F36"/>
    <w:rsid w:val="00321F48"/>
    <w:rsid w:val="0032287A"/>
    <w:rsid w:val="00322D89"/>
    <w:rsid w:val="003244EC"/>
    <w:rsid w:val="00325C94"/>
    <w:rsid w:val="0032724C"/>
    <w:rsid w:val="0032725F"/>
    <w:rsid w:val="003279F8"/>
    <w:rsid w:val="00330DDE"/>
    <w:rsid w:val="003315D6"/>
    <w:rsid w:val="00333744"/>
    <w:rsid w:val="003344BD"/>
    <w:rsid w:val="003353A2"/>
    <w:rsid w:val="003369B5"/>
    <w:rsid w:val="00340076"/>
    <w:rsid w:val="003400DE"/>
    <w:rsid w:val="00341079"/>
    <w:rsid w:val="0034166A"/>
    <w:rsid w:val="003417B8"/>
    <w:rsid w:val="00341D4F"/>
    <w:rsid w:val="003423AF"/>
    <w:rsid w:val="00342ECA"/>
    <w:rsid w:val="00345377"/>
    <w:rsid w:val="00345BBA"/>
    <w:rsid w:val="00346E20"/>
    <w:rsid w:val="00347145"/>
    <w:rsid w:val="00347700"/>
    <w:rsid w:val="00347BAD"/>
    <w:rsid w:val="003504B6"/>
    <w:rsid w:val="00352D39"/>
    <w:rsid w:val="00352D80"/>
    <w:rsid w:val="003542B0"/>
    <w:rsid w:val="00356090"/>
    <w:rsid w:val="003569A8"/>
    <w:rsid w:val="003576E2"/>
    <w:rsid w:val="00360B2C"/>
    <w:rsid w:val="00360D44"/>
    <w:rsid w:val="003614AB"/>
    <w:rsid w:val="003614EC"/>
    <w:rsid w:val="00361BE1"/>
    <w:rsid w:val="003622A4"/>
    <w:rsid w:val="00362683"/>
    <w:rsid w:val="00362ABD"/>
    <w:rsid w:val="00362F4E"/>
    <w:rsid w:val="0036334C"/>
    <w:rsid w:val="0036393D"/>
    <w:rsid w:val="00363B20"/>
    <w:rsid w:val="0036495F"/>
    <w:rsid w:val="00365C11"/>
    <w:rsid w:val="00365EA4"/>
    <w:rsid w:val="00367037"/>
    <w:rsid w:val="003678BA"/>
    <w:rsid w:val="00371175"/>
    <w:rsid w:val="003721D2"/>
    <w:rsid w:val="00372FF1"/>
    <w:rsid w:val="003737A5"/>
    <w:rsid w:val="0037405F"/>
    <w:rsid w:val="003753CF"/>
    <w:rsid w:val="00376C24"/>
    <w:rsid w:val="00377962"/>
    <w:rsid w:val="00377ABD"/>
    <w:rsid w:val="00380206"/>
    <w:rsid w:val="00380753"/>
    <w:rsid w:val="00380EC8"/>
    <w:rsid w:val="00381BC9"/>
    <w:rsid w:val="00382DFA"/>
    <w:rsid w:val="00383667"/>
    <w:rsid w:val="003843DA"/>
    <w:rsid w:val="00384FE9"/>
    <w:rsid w:val="0038659D"/>
    <w:rsid w:val="0038740C"/>
    <w:rsid w:val="003879D1"/>
    <w:rsid w:val="00387C44"/>
    <w:rsid w:val="00387CD5"/>
    <w:rsid w:val="003902A0"/>
    <w:rsid w:val="003909D0"/>
    <w:rsid w:val="003929E1"/>
    <w:rsid w:val="00392D91"/>
    <w:rsid w:val="00394C71"/>
    <w:rsid w:val="0039708B"/>
    <w:rsid w:val="0039745D"/>
    <w:rsid w:val="00397CEB"/>
    <w:rsid w:val="003A16BE"/>
    <w:rsid w:val="003A25C1"/>
    <w:rsid w:val="003A3D71"/>
    <w:rsid w:val="003A426D"/>
    <w:rsid w:val="003A4A58"/>
    <w:rsid w:val="003A5985"/>
    <w:rsid w:val="003A5C15"/>
    <w:rsid w:val="003A6B31"/>
    <w:rsid w:val="003A6C55"/>
    <w:rsid w:val="003A6FB1"/>
    <w:rsid w:val="003A71DC"/>
    <w:rsid w:val="003A7D43"/>
    <w:rsid w:val="003B0519"/>
    <w:rsid w:val="003B063E"/>
    <w:rsid w:val="003B0F6F"/>
    <w:rsid w:val="003B11F6"/>
    <w:rsid w:val="003B2730"/>
    <w:rsid w:val="003B2AEE"/>
    <w:rsid w:val="003B2CD4"/>
    <w:rsid w:val="003B3F14"/>
    <w:rsid w:val="003B412D"/>
    <w:rsid w:val="003B459E"/>
    <w:rsid w:val="003B4720"/>
    <w:rsid w:val="003B4D0F"/>
    <w:rsid w:val="003B4EC7"/>
    <w:rsid w:val="003B55B9"/>
    <w:rsid w:val="003B564A"/>
    <w:rsid w:val="003B7B57"/>
    <w:rsid w:val="003B7D44"/>
    <w:rsid w:val="003C14E1"/>
    <w:rsid w:val="003C15C1"/>
    <w:rsid w:val="003C177E"/>
    <w:rsid w:val="003C1DB9"/>
    <w:rsid w:val="003C2850"/>
    <w:rsid w:val="003C2BC2"/>
    <w:rsid w:val="003C3438"/>
    <w:rsid w:val="003C35A6"/>
    <w:rsid w:val="003C3AC6"/>
    <w:rsid w:val="003C3C9C"/>
    <w:rsid w:val="003C4121"/>
    <w:rsid w:val="003C536B"/>
    <w:rsid w:val="003C62D5"/>
    <w:rsid w:val="003C6570"/>
    <w:rsid w:val="003C6C3F"/>
    <w:rsid w:val="003C6EDF"/>
    <w:rsid w:val="003C7140"/>
    <w:rsid w:val="003C7B1C"/>
    <w:rsid w:val="003D1860"/>
    <w:rsid w:val="003D2456"/>
    <w:rsid w:val="003D2735"/>
    <w:rsid w:val="003D4B49"/>
    <w:rsid w:val="003D612F"/>
    <w:rsid w:val="003D643B"/>
    <w:rsid w:val="003D6681"/>
    <w:rsid w:val="003D6A24"/>
    <w:rsid w:val="003D77F8"/>
    <w:rsid w:val="003D78E1"/>
    <w:rsid w:val="003D7BFA"/>
    <w:rsid w:val="003E20B5"/>
    <w:rsid w:val="003E34D1"/>
    <w:rsid w:val="003E468E"/>
    <w:rsid w:val="003E4C61"/>
    <w:rsid w:val="003E4D00"/>
    <w:rsid w:val="003E77AF"/>
    <w:rsid w:val="003E7E66"/>
    <w:rsid w:val="003F0045"/>
    <w:rsid w:val="003F00FB"/>
    <w:rsid w:val="003F0772"/>
    <w:rsid w:val="003F1FDA"/>
    <w:rsid w:val="003F2413"/>
    <w:rsid w:val="003F3E79"/>
    <w:rsid w:val="003F47F2"/>
    <w:rsid w:val="003F6319"/>
    <w:rsid w:val="003F7661"/>
    <w:rsid w:val="00400B45"/>
    <w:rsid w:val="00400BED"/>
    <w:rsid w:val="00400F6A"/>
    <w:rsid w:val="004011AE"/>
    <w:rsid w:val="0040137B"/>
    <w:rsid w:val="004016B1"/>
    <w:rsid w:val="00401E7F"/>
    <w:rsid w:val="00401F55"/>
    <w:rsid w:val="00401FFF"/>
    <w:rsid w:val="004022F6"/>
    <w:rsid w:val="004029C4"/>
    <w:rsid w:val="00403E07"/>
    <w:rsid w:val="0040471A"/>
    <w:rsid w:val="00406B65"/>
    <w:rsid w:val="004078AA"/>
    <w:rsid w:val="004102E0"/>
    <w:rsid w:val="00410D49"/>
    <w:rsid w:val="00411140"/>
    <w:rsid w:val="004118C4"/>
    <w:rsid w:val="00411A6A"/>
    <w:rsid w:val="00414F6B"/>
    <w:rsid w:val="00415AB1"/>
    <w:rsid w:val="00415FBB"/>
    <w:rsid w:val="004176E2"/>
    <w:rsid w:val="0042017B"/>
    <w:rsid w:val="004201FD"/>
    <w:rsid w:val="004205D5"/>
    <w:rsid w:val="004206AB"/>
    <w:rsid w:val="00420DDE"/>
    <w:rsid w:val="00421650"/>
    <w:rsid w:val="00422181"/>
    <w:rsid w:val="004238B8"/>
    <w:rsid w:val="00425502"/>
    <w:rsid w:val="00425D7E"/>
    <w:rsid w:val="0042648F"/>
    <w:rsid w:val="00426B0B"/>
    <w:rsid w:val="00426C5C"/>
    <w:rsid w:val="00427484"/>
    <w:rsid w:val="00427E5B"/>
    <w:rsid w:val="004303B6"/>
    <w:rsid w:val="0043098C"/>
    <w:rsid w:val="00430C85"/>
    <w:rsid w:val="00430DBF"/>
    <w:rsid w:val="00430F45"/>
    <w:rsid w:val="00431050"/>
    <w:rsid w:val="00431BD4"/>
    <w:rsid w:val="00432882"/>
    <w:rsid w:val="00432D06"/>
    <w:rsid w:val="004334A0"/>
    <w:rsid w:val="0043382C"/>
    <w:rsid w:val="0043398B"/>
    <w:rsid w:val="0043455A"/>
    <w:rsid w:val="00434D4E"/>
    <w:rsid w:val="00435707"/>
    <w:rsid w:val="00435DD6"/>
    <w:rsid w:val="00437C69"/>
    <w:rsid w:val="00437CFA"/>
    <w:rsid w:val="0044000A"/>
    <w:rsid w:val="00440127"/>
    <w:rsid w:val="00440EE7"/>
    <w:rsid w:val="00441F4C"/>
    <w:rsid w:val="004445AD"/>
    <w:rsid w:val="00444686"/>
    <w:rsid w:val="00444DD5"/>
    <w:rsid w:val="0044556F"/>
    <w:rsid w:val="00446048"/>
    <w:rsid w:val="0044655E"/>
    <w:rsid w:val="00446DD5"/>
    <w:rsid w:val="00447D2F"/>
    <w:rsid w:val="00447EC7"/>
    <w:rsid w:val="00447FE3"/>
    <w:rsid w:val="00450CBC"/>
    <w:rsid w:val="00452389"/>
    <w:rsid w:val="004526F9"/>
    <w:rsid w:val="00453282"/>
    <w:rsid w:val="004549E2"/>
    <w:rsid w:val="00454C9D"/>
    <w:rsid w:val="0045539A"/>
    <w:rsid w:val="00456712"/>
    <w:rsid w:val="00457817"/>
    <w:rsid w:val="00460161"/>
    <w:rsid w:val="00460168"/>
    <w:rsid w:val="00460A37"/>
    <w:rsid w:val="00460D10"/>
    <w:rsid w:val="004621B5"/>
    <w:rsid w:val="00462D94"/>
    <w:rsid w:val="0046315B"/>
    <w:rsid w:val="00463621"/>
    <w:rsid w:val="0046389B"/>
    <w:rsid w:val="00463A15"/>
    <w:rsid w:val="00463E9E"/>
    <w:rsid w:val="00463FC4"/>
    <w:rsid w:val="004647C2"/>
    <w:rsid w:val="00464A38"/>
    <w:rsid w:val="00464AFD"/>
    <w:rsid w:val="004651B3"/>
    <w:rsid w:val="00465E98"/>
    <w:rsid w:val="00466229"/>
    <w:rsid w:val="00466775"/>
    <w:rsid w:val="00467EAB"/>
    <w:rsid w:val="00470123"/>
    <w:rsid w:val="004705A2"/>
    <w:rsid w:val="004714DA"/>
    <w:rsid w:val="00471D2C"/>
    <w:rsid w:val="0047232C"/>
    <w:rsid w:val="004732F9"/>
    <w:rsid w:val="00473D68"/>
    <w:rsid w:val="00474DD3"/>
    <w:rsid w:val="004756F5"/>
    <w:rsid w:val="00476696"/>
    <w:rsid w:val="0047711B"/>
    <w:rsid w:val="00477C09"/>
    <w:rsid w:val="00477F21"/>
    <w:rsid w:val="00480190"/>
    <w:rsid w:val="004818AF"/>
    <w:rsid w:val="00483937"/>
    <w:rsid w:val="0048560F"/>
    <w:rsid w:val="004861C4"/>
    <w:rsid w:val="00486C43"/>
    <w:rsid w:val="00487302"/>
    <w:rsid w:val="004874BC"/>
    <w:rsid w:val="00487FEF"/>
    <w:rsid w:val="0049026C"/>
    <w:rsid w:val="00490B94"/>
    <w:rsid w:val="00490F33"/>
    <w:rsid w:val="004911FD"/>
    <w:rsid w:val="004929B1"/>
    <w:rsid w:val="00492EF0"/>
    <w:rsid w:val="00494EBF"/>
    <w:rsid w:val="00495C1A"/>
    <w:rsid w:val="00497C61"/>
    <w:rsid w:val="004A0C2C"/>
    <w:rsid w:val="004A0CD7"/>
    <w:rsid w:val="004A0E65"/>
    <w:rsid w:val="004A184E"/>
    <w:rsid w:val="004A2002"/>
    <w:rsid w:val="004A3867"/>
    <w:rsid w:val="004A3B4F"/>
    <w:rsid w:val="004A5DCA"/>
    <w:rsid w:val="004A6188"/>
    <w:rsid w:val="004A6A88"/>
    <w:rsid w:val="004A7EFC"/>
    <w:rsid w:val="004B0BF9"/>
    <w:rsid w:val="004B0F28"/>
    <w:rsid w:val="004B200E"/>
    <w:rsid w:val="004B225A"/>
    <w:rsid w:val="004B34BE"/>
    <w:rsid w:val="004B3CC9"/>
    <w:rsid w:val="004B4DD4"/>
    <w:rsid w:val="004B4F9B"/>
    <w:rsid w:val="004B50FC"/>
    <w:rsid w:val="004B51AD"/>
    <w:rsid w:val="004B60F9"/>
    <w:rsid w:val="004B65F1"/>
    <w:rsid w:val="004B6A58"/>
    <w:rsid w:val="004B6CEB"/>
    <w:rsid w:val="004B7BB1"/>
    <w:rsid w:val="004B7FE1"/>
    <w:rsid w:val="004C0254"/>
    <w:rsid w:val="004C11D8"/>
    <w:rsid w:val="004C2449"/>
    <w:rsid w:val="004C307D"/>
    <w:rsid w:val="004C35A3"/>
    <w:rsid w:val="004C376C"/>
    <w:rsid w:val="004C5577"/>
    <w:rsid w:val="004C61DC"/>
    <w:rsid w:val="004C649A"/>
    <w:rsid w:val="004C7D19"/>
    <w:rsid w:val="004C7F55"/>
    <w:rsid w:val="004C7FAC"/>
    <w:rsid w:val="004D0852"/>
    <w:rsid w:val="004D0D6B"/>
    <w:rsid w:val="004D26A8"/>
    <w:rsid w:val="004D3E60"/>
    <w:rsid w:val="004D3EB7"/>
    <w:rsid w:val="004D49F3"/>
    <w:rsid w:val="004D4F34"/>
    <w:rsid w:val="004D5EAD"/>
    <w:rsid w:val="004D6CCD"/>
    <w:rsid w:val="004D7936"/>
    <w:rsid w:val="004D7C84"/>
    <w:rsid w:val="004E076A"/>
    <w:rsid w:val="004E0CF9"/>
    <w:rsid w:val="004E11D9"/>
    <w:rsid w:val="004E1605"/>
    <w:rsid w:val="004E18F5"/>
    <w:rsid w:val="004E22C4"/>
    <w:rsid w:val="004E2765"/>
    <w:rsid w:val="004E3AEB"/>
    <w:rsid w:val="004E3EAD"/>
    <w:rsid w:val="004E3F51"/>
    <w:rsid w:val="004E4262"/>
    <w:rsid w:val="004E4F7E"/>
    <w:rsid w:val="004E5578"/>
    <w:rsid w:val="004E55CB"/>
    <w:rsid w:val="004E56F2"/>
    <w:rsid w:val="004E5CFC"/>
    <w:rsid w:val="004E6479"/>
    <w:rsid w:val="004F008A"/>
    <w:rsid w:val="004F05E0"/>
    <w:rsid w:val="004F100C"/>
    <w:rsid w:val="004F1748"/>
    <w:rsid w:val="004F25BA"/>
    <w:rsid w:val="004F281B"/>
    <w:rsid w:val="004F2AF3"/>
    <w:rsid w:val="004F45FC"/>
    <w:rsid w:val="004F49FB"/>
    <w:rsid w:val="004F4D9B"/>
    <w:rsid w:val="004F4EA6"/>
    <w:rsid w:val="004F539C"/>
    <w:rsid w:val="004F55F4"/>
    <w:rsid w:val="004F5DB8"/>
    <w:rsid w:val="004F6C88"/>
    <w:rsid w:val="004F78A4"/>
    <w:rsid w:val="00500262"/>
    <w:rsid w:val="00500651"/>
    <w:rsid w:val="00500FF9"/>
    <w:rsid w:val="00501677"/>
    <w:rsid w:val="00502D98"/>
    <w:rsid w:val="00503970"/>
    <w:rsid w:val="00507124"/>
    <w:rsid w:val="005074E3"/>
    <w:rsid w:val="00507B97"/>
    <w:rsid w:val="0051023A"/>
    <w:rsid w:val="00510BBD"/>
    <w:rsid w:val="00510EB3"/>
    <w:rsid w:val="005123C4"/>
    <w:rsid w:val="005124BA"/>
    <w:rsid w:val="005126E8"/>
    <w:rsid w:val="00513B5E"/>
    <w:rsid w:val="00513C39"/>
    <w:rsid w:val="00515756"/>
    <w:rsid w:val="00515958"/>
    <w:rsid w:val="00515EA3"/>
    <w:rsid w:val="00516044"/>
    <w:rsid w:val="00516EB4"/>
    <w:rsid w:val="00522166"/>
    <w:rsid w:val="00523524"/>
    <w:rsid w:val="00523C45"/>
    <w:rsid w:val="00524174"/>
    <w:rsid w:val="0052423C"/>
    <w:rsid w:val="00524647"/>
    <w:rsid w:val="00525279"/>
    <w:rsid w:val="00525944"/>
    <w:rsid w:val="00525982"/>
    <w:rsid w:val="00526B2D"/>
    <w:rsid w:val="00527407"/>
    <w:rsid w:val="00527B5A"/>
    <w:rsid w:val="00527CA4"/>
    <w:rsid w:val="00530DB8"/>
    <w:rsid w:val="005316E3"/>
    <w:rsid w:val="005334C9"/>
    <w:rsid w:val="0053387A"/>
    <w:rsid w:val="00533F6C"/>
    <w:rsid w:val="0053477C"/>
    <w:rsid w:val="00535679"/>
    <w:rsid w:val="00535940"/>
    <w:rsid w:val="005361CD"/>
    <w:rsid w:val="005364F4"/>
    <w:rsid w:val="00536986"/>
    <w:rsid w:val="00536B54"/>
    <w:rsid w:val="00542CC4"/>
    <w:rsid w:val="00544660"/>
    <w:rsid w:val="00544885"/>
    <w:rsid w:val="00544C67"/>
    <w:rsid w:val="00544E01"/>
    <w:rsid w:val="00547245"/>
    <w:rsid w:val="005474A9"/>
    <w:rsid w:val="00547C72"/>
    <w:rsid w:val="00547DF7"/>
    <w:rsid w:val="00550034"/>
    <w:rsid w:val="00550280"/>
    <w:rsid w:val="005506D5"/>
    <w:rsid w:val="00551162"/>
    <w:rsid w:val="00551393"/>
    <w:rsid w:val="0055234C"/>
    <w:rsid w:val="00553170"/>
    <w:rsid w:val="00553A36"/>
    <w:rsid w:val="005549D5"/>
    <w:rsid w:val="00554D42"/>
    <w:rsid w:val="00555B29"/>
    <w:rsid w:val="005576F7"/>
    <w:rsid w:val="00557915"/>
    <w:rsid w:val="00557BA5"/>
    <w:rsid w:val="005608B8"/>
    <w:rsid w:val="00560D2C"/>
    <w:rsid w:val="00560EE2"/>
    <w:rsid w:val="00560F4B"/>
    <w:rsid w:val="00562958"/>
    <w:rsid w:val="00562E74"/>
    <w:rsid w:val="00563463"/>
    <w:rsid w:val="005638D5"/>
    <w:rsid w:val="00563A5F"/>
    <w:rsid w:val="00563A6B"/>
    <w:rsid w:val="00563C10"/>
    <w:rsid w:val="00564DA8"/>
    <w:rsid w:val="005658CD"/>
    <w:rsid w:val="005662DA"/>
    <w:rsid w:val="005671E6"/>
    <w:rsid w:val="0057040C"/>
    <w:rsid w:val="005704D4"/>
    <w:rsid w:val="00570CA0"/>
    <w:rsid w:val="0057127C"/>
    <w:rsid w:val="005714D1"/>
    <w:rsid w:val="00571CCE"/>
    <w:rsid w:val="00572992"/>
    <w:rsid w:val="00572B9A"/>
    <w:rsid w:val="00572C23"/>
    <w:rsid w:val="00572F84"/>
    <w:rsid w:val="0057303B"/>
    <w:rsid w:val="0057397B"/>
    <w:rsid w:val="00573D74"/>
    <w:rsid w:val="00574231"/>
    <w:rsid w:val="005749FD"/>
    <w:rsid w:val="00576603"/>
    <w:rsid w:val="00577D9F"/>
    <w:rsid w:val="005815A2"/>
    <w:rsid w:val="00582A99"/>
    <w:rsid w:val="00583034"/>
    <w:rsid w:val="005837EE"/>
    <w:rsid w:val="00583A01"/>
    <w:rsid w:val="00583ED6"/>
    <w:rsid w:val="00584084"/>
    <w:rsid w:val="00585B97"/>
    <w:rsid w:val="00586E9F"/>
    <w:rsid w:val="00587A61"/>
    <w:rsid w:val="00587C7A"/>
    <w:rsid w:val="005901C5"/>
    <w:rsid w:val="0059037A"/>
    <w:rsid w:val="005910A2"/>
    <w:rsid w:val="0059319B"/>
    <w:rsid w:val="00593C6A"/>
    <w:rsid w:val="00594248"/>
    <w:rsid w:val="005950C3"/>
    <w:rsid w:val="0059589C"/>
    <w:rsid w:val="00595BDF"/>
    <w:rsid w:val="00595DBA"/>
    <w:rsid w:val="005965F2"/>
    <w:rsid w:val="00596A88"/>
    <w:rsid w:val="005971D2"/>
    <w:rsid w:val="005972E7"/>
    <w:rsid w:val="00597895"/>
    <w:rsid w:val="005A0AC9"/>
    <w:rsid w:val="005A0CE5"/>
    <w:rsid w:val="005A1C18"/>
    <w:rsid w:val="005A2F16"/>
    <w:rsid w:val="005A3E7C"/>
    <w:rsid w:val="005A4F4E"/>
    <w:rsid w:val="005A578B"/>
    <w:rsid w:val="005A581C"/>
    <w:rsid w:val="005B0E05"/>
    <w:rsid w:val="005B1AEA"/>
    <w:rsid w:val="005B3A13"/>
    <w:rsid w:val="005B47B0"/>
    <w:rsid w:val="005B4CB8"/>
    <w:rsid w:val="005B4D78"/>
    <w:rsid w:val="005B5250"/>
    <w:rsid w:val="005B5308"/>
    <w:rsid w:val="005B5568"/>
    <w:rsid w:val="005B6E42"/>
    <w:rsid w:val="005C1263"/>
    <w:rsid w:val="005C14CC"/>
    <w:rsid w:val="005C195C"/>
    <w:rsid w:val="005C1999"/>
    <w:rsid w:val="005C2508"/>
    <w:rsid w:val="005C26B2"/>
    <w:rsid w:val="005C2E2D"/>
    <w:rsid w:val="005C348E"/>
    <w:rsid w:val="005C435D"/>
    <w:rsid w:val="005C6D58"/>
    <w:rsid w:val="005C7774"/>
    <w:rsid w:val="005C7B33"/>
    <w:rsid w:val="005D040B"/>
    <w:rsid w:val="005D0D20"/>
    <w:rsid w:val="005D1849"/>
    <w:rsid w:val="005D1B9C"/>
    <w:rsid w:val="005D1EBF"/>
    <w:rsid w:val="005D1F04"/>
    <w:rsid w:val="005D32AC"/>
    <w:rsid w:val="005D3AE8"/>
    <w:rsid w:val="005D4204"/>
    <w:rsid w:val="005D449F"/>
    <w:rsid w:val="005D6693"/>
    <w:rsid w:val="005D7873"/>
    <w:rsid w:val="005E0CCF"/>
    <w:rsid w:val="005E0EBA"/>
    <w:rsid w:val="005E2A8D"/>
    <w:rsid w:val="005E43E1"/>
    <w:rsid w:val="005E4512"/>
    <w:rsid w:val="005E4BD6"/>
    <w:rsid w:val="005E5BF4"/>
    <w:rsid w:val="005E5F2B"/>
    <w:rsid w:val="005E6199"/>
    <w:rsid w:val="005E63A9"/>
    <w:rsid w:val="005E6DD8"/>
    <w:rsid w:val="005E6E59"/>
    <w:rsid w:val="005E7A3C"/>
    <w:rsid w:val="005E7D70"/>
    <w:rsid w:val="005E7FE0"/>
    <w:rsid w:val="005F0A1C"/>
    <w:rsid w:val="005F3AEC"/>
    <w:rsid w:val="005F427D"/>
    <w:rsid w:val="005F4999"/>
    <w:rsid w:val="005F4CD7"/>
    <w:rsid w:val="005F698E"/>
    <w:rsid w:val="005F6A3B"/>
    <w:rsid w:val="005F6E62"/>
    <w:rsid w:val="005F6EAF"/>
    <w:rsid w:val="0060157F"/>
    <w:rsid w:val="00601B80"/>
    <w:rsid w:val="00601FA3"/>
    <w:rsid w:val="006028B4"/>
    <w:rsid w:val="0060383E"/>
    <w:rsid w:val="00604559"/>
    <w:rsid w:val="00604ACE"/>
    <w:rsid w:val="00605625"/>
    <w:rsid w:val="00605788"/>
    <w:rsid w:val="00605AF5"/>
    <w:rsid w:val="006077D9"/>
    <w:rsid w:val="00610781"/>
    <w:rsid w:val="00610816"/>
    <w:rsid w:val="00612221"/>
    <w:rsid w:val="00613801"/>
    <w:rsid w:val="00613D41"/>
    <w:rsid w:val="006146D3"/>
    <w:rsid w:val="00615792"/>
    <w:rsid w:val="00615EB3"/>
    <w:rsid w:val="00616189"/>
    <w:rsid w:val="006162A4"/>
    <w:rsid w:val="00616455"/>
    <w:rsid w:val="00616E1A"/>
    <w:rsid w:val="00617724"/>
    <w:rsid w:val="006202AF"/>
    <w:rsid w:val="0062271E"/>
    <w:rsid w:val="00622DE3"/>
    <w:rsid w:val="00622F07"/>
    <w:rsid w:val="00623308"/>
    <w:rsid w:val="006234F0"/>
    <w:rsid w:val="00624F37"/>
    <w:rsid w:val="0062563E"/>
    <w:rsid w:val="0062685E"/>
    <w:rsid w:val="006269DA"/>
    <w:rsid w:val="006277D5"/>
    <w:rsid w:val="00627C4F"/>
    <w:rsid w:val="00630E50"/>
    <w:rsid w:val="006317B8"/>
    <w:rsid w:val="00632382"/>
    <w:rsid w:val="0063248B"/>
    <w:rsid w:val="00633517"/>
    <w:rsid w:val="00633E25"/>
    <w:rsid w:val="00634270"/>
    <w:rsid w:val="00634BFD"/>
    <w:rsid w:val="00634D83"/>
    <w:rsid w:val="0063721E"/>
    <w:rsid w:val="00640402"/>
    <w:rsid w:val="00640986"/>
    <w:rsid w:val="006427A6"/>
    <w:rsid w:val="006450EC"/>
    <w:rsid w:val="0064580A"/>
    <w:rsid w:val="00646054"/>
    <w:rsid w:val="006460E7"/>
    <w:rsid w:val="00646F83"/>
    <w:rsid w:val="0064765D"/>
    <w:rsid w:val="0064789E"/>
    <w:rsid w:val="00650933"/>
    <w:rsid w:val="00651938"/>
    <w:rsid w:val="006519F4"/>
    <w:rsid w:val="00651BEE"/>
    <w:rsid w:val="00651ED4"/>
    <w:rsid w:val="00653F2A"/>
    <w:rsid w:val="006547B1"/>
    <w:rsid w:val="00654AFF"/>
    <w:rsid w:val="00654FB9"/>
    <w:rsid w:val="00655794"/>
    <w:rsid w:val="006569AF"/>
    <w:rsid w:val="0066066B"/>
    <w:rsid w:val="00660FF7"/>
    <w:rsid w:val="00661905"/>
    <w:rsid w:val="00663BF3"/>
    <w:rsid w:val="00663CFF"/>
    <w:rsid w:val="00663D1C"/>
    <w:rsid w:val="00663FB6"/>
    <w:rsid w:val="0066473F"/>
    <w:rsid w:val="0066487D"/>
    <w:rsid w:val="00664B08"/>
    <w:rsid w:val="006652C9"/>
    <w:rsid w:val="0066596F"/>
    <w:rsid w:val="006661B9"/>
    <w:rsid w:val="00666482"/>
    <w:rsid w:val="0066722A"/>
    <w:rsid w:val="00667502"/>
    <w:rsid w:val="00670108"/>
    <w:rsid w:val="00670229"/>
    <w:rsid w:val="00671884"/>
    <w:rsid w:val="00672E5B"/>
    <w:rsid w:val="00673095"/>
    <w:rsid w:val="006735E5"/>
    <w:rsid w:val="006741D9"/>
    <w:rsid w:val="00674234"/>
    <w:rsid w:val="00674959"/>
    <w:rsid w:val="00674B5B"/>
    <w:rsid w:val="00674C35"/>
    <w:rsid w:val="00674EF2"/>
    <w:rsid w:val="00674F31"/>
    <w:rsid w:val="0067536F"/>
    <w:rsid w:val="006754C6"/>
    <w:rsid w:val="006756DE"/>
    <w:rsid w:val="0067581A"/>
    <w:rsid w:val="0067661C"/>
    <w:rsid w:val="006766A0"/>
    <w:rsid w:val="006767E8"/>
    <w:rsid w:val="0067694B"/>
    <w:rsid w:val="0068144B"/>
    <w:rsid w:val="00681A9F"/>
    <w:rsid w:val="00682222"/>
    <w:rsid w:val="006826F3"/>
    <w:rsid w:val="0068271D"/>
    <w:rsid w:val="00683025"/>
    <w:rsid w:val="00683AF2"/>
    <w:rsid w:val="00683FAE"/>
    <w:rsid w:val="00685979"/>
    <w:rsid w:val="0068715E"/>
    <w:rsid w:val="0068753C"/>
    <w:rsid w:val="00690195"/>
    <w:rsid w:val="006914E0"/>
    <w:rsid w:val="006925E3"/>
    <w:rsid w:val="006938D5"/>
    <w:rsid w:val="006945B4"/>
    <w:rsid w:val="00694DBF"/>
    <w:rsid w:val="00695C67"/>
    <w:rsid w:val="00696E0C"/>
    <w:rsid w:val="0069758A"/>
    <w:rsid w:val="006979BA"/>
    <w:rsid w:val="006A0459"/>
    <w:rsid w:val="006A07B3"/>
    <w:rsid w:val="006A122D"/>
    <w:rsid w:val="006A2100"/>
    <w:rsid w:val="006A218B"/>
    <w:rsid w:val="006A2C16"/>
    <w:rsid w:val="006A2DC3"/>
    <w:rsid w:val="006A38AB"/>
    <w:rsid w:val="006A3CEA"/>
    <w:rsid w:val="006A3D78"/>
    <w:rsid w:val="006A42A6"/>
    <w:rsid w:val="006A4784"/>
    <w:rsid w:val="006A62EA"/>
    <w:rsid w:val="006A6526"/>
    <w:rsid w:val="006A712C"/>
    <w:rsid w:val="006A789D"/>
    <w:rsid w:val="006B0069"/>
    <w:rsid w:val="006B0085"/>
    <w:rsid w:val="006B0FE1"/>
    <w:rsid w:val="006B4AA9"/>
    <w:rsid w:val="006B5137"/>
    <w:rsid w:val="006B5F21"/>
    <w:rsid w:val="006B6210"/>
    <w:rsid w:val="006B6FBE"/>
    <w:rsid w:val="006C059D"/>
    <w:rsid w:val="006C2055"/>
    <w:rsid w:val="006C22AE"/>
    <w:rsid w:val="006C2679"/>
    <w:rsid w:val="006C3473"/>
    <w:rsid w:val="006C34E3"/>
    <w:rsid w:val="006C3BF2"/>
    <w:rsid w:val="006C4C6D"/>
    <w:rsid w:val="006C4CFA"/>
    <w:rsid w:val="006C5296"/>
    <w:rsid w:val="006C5461"/>
    <w:rsid w:val="006C7E7A"/>
    <w:rsid w:val="006D12FD"/>
    <w:rsid w:val="006D21AC"/>
    <w:rsid w:val="006D2CCD"/>
    <w:rsid w:val="006D2EF1"/>
    <w:rsid w:val="006D366B"/>
    <w:rsid w:val="006D413B"/>
    <w:rsid w:val="006D4E6B"/>
    <w:rsid w:val="006D5158"/>
    <w:rsid w:val="006D67EC"/>
    <w:rsid w:val="006D7A25"/>
    <w:rsid w:val="006E2275"/>
    <w:rsid w:val="006E32C7"/>
    <w:rsid w:val="006E3FA3"/>
    <w:rsid w:val="006E4593"/>
    <w:rsid w:val="006E46C7"/>
    <w:rsid w:val="006E4809"/>
    <w:rsid w:val="006E6104"/>
    <w:rsid w:val="006E67C7"/>
    <w:rsid w:val="006E7613"/>
    <w:rsid w:val="006E79B3"/>
    <w:rsid w:val="006E7EE1"/>
    <w:rsid w:val="006F0D1D"/>
    <w:rsid w:val="006F0ED6"/>
    <w:rsid w:val="006F161D"/>
    <w:rsid w:val="006F1674"/>
    <w:rsid w:val="006F1E95"/>
    <w:rsid w:val="006F3C2E"/>
    <w:rsid w:val="006F3D73"/>
    <w:rsid w:val="006F43B0"/>
    <w:rsid w:val="006F4E91"/>
    <w:rsid w:val="006F51B1"/>
    <w:rsid w:val="006F5532"/>
    <w:rsid w:val="006F648C"/>
    <w:rsid w:val="006F78D5"/>
    <w:rsid w:val="00700A58"/>
    <w:rsid w:val="00701D03"/>
    <w:rsid w:val="0070282C"/>
    <w:rsid w:val="00702AE4"/>
    <w:rsid w:val="007040C7"/>
    <w:rsid w:val="00704EE1"/>
    <w:rsid w:val="007052E3"/>
    <w:rsid w:val="00705F68"/>
    <w:rsid w:val="00706D20"/>
    <w:rsid w:val="00706ED8"/>
    <w:rsid w:val="007075DD"/>
    <w:rsid w:val="00707903"/>
    <w:rsid w:val="00707B15"/>
    <w:rsid w:val="00710248"/>
    <w:rsid w:val="00710626"/>
    <w:rsid w:val="00710A6C"/>
    <w:rsid w:val="007111D0"/>
    <w:rsid w:val="00716089"/>
    <w:rsid w:val="00716F60"/>
    <w:rsid w:val="00717B1D"/>
    <w:rsid w:val="00717CE9"/>
    <w:rsid w:val="0072035E"/>
    <w:rsid w:val="00720A64"/>
    <w:rsid w:val="007222D0"/>
    <w:rsid w:val="0072237A"/>
    <w:rsid w:val="00722687"/>
    <w:rsid w:val="00722DE2"/>
    <w:rsid w:val="00723EE7"/>
    <w:rsid w:val="00724ABA"/>
    <w:rsid w:val="00724FF0"/>
    <w:rsid w:val="00725575"/>
    <w:rsid w:val="00725718"/>
    <w:rsid w:val="0072580C"/>
    <w:rsid w:val="00726475"/>
    <w:rsid w:val="00727550"/>
    <w:rsid w:val="00730755"/>
    <w:rsid w:val="00730915"/>
    <w:rsid w:val="00732888"/>
    <w:rsid w:val="007329AD"/>
    <w:rsid w:val="00732A3C"/>
    <w:rsid w:val="007331E1"/>
    <w:rsid w:val="00733E1D"/>
    <w:rsid w:val="0073581F"/>
    <w:rsid w:val="00737648"/>
    <w:rsid w:val="00740EB0"/>
    <w:rsid w:val="007411FA"/>
    <w:rsid w:val="007422C4"/>
    <w:rsid w:val="00742621"/>
    <w:rsid w:val="00742817"/>
    <w:rsid w:val="00742D7D"/>
    <w:rsid w:val="00744939"/>
    <w:rsid w:val="007465F8"/>
    <w:rsid w:val="00747D0F"/>
    <w:rsid w:val="00750516"/>
    <w:rsid w:val="0075098F"/>
    <w:rsid w:val="00750E5D"/>
    <w:rsid w:val="007515EB"/>
    <w:rsid w:val="00751835"/>
    <w:rsid w:val="00751B83"/>
    <w:rsid w:val="00757660"/>
    <w:rsid w:val="00760B20"/>
    <w:rsid w:val="00763002"/>
    <w:rsid w:val="00763F95"/>
    <w:rsid w:val="00764040"/>
    <w:rsid w:val="0076421D"/>
    <w:rsid w:val="00765139"/>
    <w:rsid w:val="00765877"/>
    <w:rsid w:val="00765CA8"/>
    <w:rsid w:val="00765EA6"/>
    <w:rsid w:val="007677A1"/>
    <w:rsid w:val="00767AAE"/>
    <w:rsid w:val="007700C0"/>
    <w:rsid w:val="007707F1"/>
    <w:rsid w:val="007708F4"/>
    <w:rsid w:val="0077270E"/>
    <w:rsid w:val="007733E9"/>
    <w:rsid w:val="00773DE5"/>
    <w:rsid w:val="00774070"/>
    <w:rsid w:val="00775827"/>
    <w:rsid w:val="00775867"/>
    <w:rsid w:val="00776719"/>
    <w:rsid w:val="007800E3"/>
    <w:rsid w:val="00781B20"/>
    <w:rsid w:val="00781DC3"/>
    <w:rsid w:val="00782833"/>
    <w:rsid w:val="00782D91"/>
    <w:rsid w:val="00783580"/>
    <w:rsid w:val="00785230"/>
    <w:rsid w:val="00785338"/>
    <w:rsid w:val="00785D02"/>
    <w:rsid w:val="00786A3A"/>
    <w:rsid w:val="00786B02"/>
    <w:rsid w:val="007870B0"/>
    <w:rsid w:val="007877A7"/>
    <w:rsid w:val="00790E00"/>
    <w:rsid w:val="00792038"/>
    <w:rsid w:val="0079379C"/>
    <w:rsid w:val="00793904"/>
    <w:rsid w:val="00797315"/>
    <w:rsid w:val="007973E6"/>
    <w:rsid w:val="0079764F"/>
    <w:rsid w:val="00797921"/>
    <w:rsid w:val="00797D5C"/>
    <w:rsid w:val="007A0287"/>
    <w:rsid w:val="007A0875"/>
    <w:rsid w:val="007A18E6"/>
    <w:rsid w:val="007A20C3"/>
    <w:rsid w:val="007A2242"/>
    <w:rsid w:val="007A2CDC"/>
    <w:rsid w:val="007A30AA"/>
    <w:rsid w:val="007A3EC7"/>
    <w:rsid w:val="007A43F6"/>
    <w:rsid w:val="007A448F"/>
    <w:rsid w:val="007A5095"/>
    <w:rsid w:val="007A58FF"/>
    <w:rsid w:val="007A5A2E"/>
    <w:rsid w:val="007A6416"/>
    <w:rsid w:val="007A66F2"/>
    <w:rsid w:val="007A7185"/>
    <w:rsid w:val="007A72AB"/>
    <w:rsid w:val="007A7460"/>
    <w:rsid w:val="007A784B"/>
    <w:rsid w:val="007B17F9"/>
    <w:rsid w:val="007B2473"/>
    <w:rsid w:val="007B340A"/>
    <w:rsid w:val="007B35B8"/>
    <w:rsid w:val="007B4235"/>
    <w:rsid w:val="007B52BA"/>
    <w:rsid w:val="007B5494"/>
    <w:rsid w:val="007B6145"/>
    <w:rsid w:val="007B6313"/>
    <w:rsid w:val="007B63D0"/>
    <w:rsid w:val="007B6A0F"/>
    <w:rsid w:val="007B729D"/>
    <w:rsid w:val="007B7ABA"/>
    <w:rsid w:val="007C0BA9"/>
    <w:rsid w:val="007C1504"/>
    <w:rsid w:val="007C1DA0"/>
    <w:rsid w:val="007C2C38"/>
    <w:rsid w:val="007C31FD"/>
    <w:rsid w:val="007C3A35"/>
    <w:rsid w:val="007C4590"/>
    <w:rsid w:val="007C467D"/>
    <w:rsid w:val="007C4A70"/>
    <w:rsid w:val="007C5494"/>
    <w:rsid w:val="007C586A"/>
    <w:rsid w:val="007C6217"/>
    <w:rsid w:val="007C6793"/>
    <w:rsid w:val="007C72F6"/>
    <w:rsid w:val="007D08FF"/>
    <w:rsid w:val="007D110C"/>
    <w:rsid w:val="007D21F1"/>
    <w:rsid w:val="007D3915"/>
    <w:rsid w:val="007D52FB"/>
    <w:rsid w:val="007D714A"/>
    <w:rsid w:val="007D76A2"/>
    <w:rsid w:val="007E0123"/>
    <w:rsid w:val="007E15B7"/>
    <w:rsid w:val="007E3B9A"/>
    <w:rsid w:val="007E3C9A"/>
    <w:rsid w:val="007E49A3"/>
    <w:rsid w:val="007E4B39"/>
    <w:rsid w:val="007E5172"/>
    <w:rsid w:val="007E614F"/>
    <w:rsid w:val="007E7482"/>
    <w:rsid w:val="007E7834"/>
    <w:rsid w:val="007E7F10"/>
    <w:rsid w:val="007F065A"/>
    <w:rsid w:val="007F09D5"/>
    <w:rsid w:val="007F1A77"/>
    <w:rsid w:val="007F2E55"/>
    <w:rsid w:val="007F32ED"/>
    <w:rsid w:val="007F3304"/>
    <w:rsid w:val="007F5598"/>
    <w:rsid w:val="007F65C4"/>
    <w:rsid w:val="007F67BC"/>
    <w:rsid w:val="007F7417"/>
    <w:rsid w:val="007F7B37"/>
    <w:rsid w:val="00800477"/>
    <w:rsid w:val="008007EB"/>
    <w:rsid w:val="00800D09"/>
    <w:rsid w:val="00801287"/>
    <w:rsid w:val="00801391"/>
    <w:rsid w:val="008015CB"/>
    <w:rsid w:val="0080160F"/>
    <w:rsid w:val="0080207F"/>
    <w:rsid w:val="00802C3A"/>
    <w:rsid w:val="008044C4"/>
    <w:rsid w:val="008044EF"/>
    <w:rsid w:val="00804858"/>
    <w:rsid w:val="00805144"/>
    <w:rsid w:val="0080675E"/>
    <w:rsid w:val="008078B9"/>
    <w:rsid w:val="008112C5"/>
    <w:rsid w:val="0081333C"/>
    <w:rsid w:val="00813A77"/>
    <w:rsid w:val="00813B1A"/>
    <w:rsid w:val="0081587F"/>
    <w:rsid w:val="00815A02"/>
    <w:rsid w:val="00816586"/>
    <w:rsid w:val="00816805"/>
    <w:rsid w:val="00816D3E"/>
    <w:rsid w:val="0081778B"/>
    <w:rsid w:val="00820314"/>
    <w:rsid w:val="00820615"/>
    <w:rsid w:val="008209CE"/>
    <w:rsid w:val="0082149E"/>
    <w:rsid w:val="0082176D"/>
    <w:rsid w:val="00824646"/>
    <w:rsid w:val="0082487A"/>
    <w:rsid w:val="0082542F"/>
    <w:rsid w:val="00825857"/>
    <w:rsid w:val="00825CCE"/>
    <w:rsid w:val="008271F3"/>
    <w:rsid w:val="00827E06"/>
    <w:rsid w:val="00830028"/>
    <w:rsid w:val="00830F4A"/>
    <w:rsid w:val="008329F2"/>
    <w:rsid w:val="0083352B"/>
    <w:rsid w:val="00833732"/>
    <w:rsid w:val="008347FD"/>
    <w:rsid w:val="00835258"/>
    <w:rsid w:val="00835E0A"/>
    <w:rsid w:val="00837129"/>
    <w:rsid w:val="00837DF6"/>
    <w:rsid w:val="008404E5"/>
    <w:rsid w:val="00840995"/>
    <w:rsid w:val="00844175"/>
    <w:rsid w:val="008444E4"/>
    <w:rsid w:val="0084570B"/>
    <w:rsid w:val="00845BAC"/>
    <w:rsid w:val="00845D06"/>
    <w:rsid w:val="00846730"/>
    <w:rsid w:val="0084717A"/>
    <w:rsid w:val="008473DC"/>
    <w:rsid w:val="00847C99"/>
    <w:rsid w:val="00851098"/>
    <w:rsid w:val="0085159A"/>
    <w:rsid w:val="00851951"/>
    <w:rsid w:val="0085222A"/>
    <w:rsid w:val="00852496"/>
    <w:rsid w:val="00852682"/>
    <w:rsid w:val="00852838"/>
    <w:rsid w:val="00854342"/>
    <w:rsid w:val="0085494B"/>
    <w:rsid w:val="008562F0"/>
    <w:rsid w:val="00856591"/>
    <w:rsid w:val="00857830"/>
    <w:rsid w:val="00861824"/>
    <w:rsid w:val="0086240F"/>
    <w:rsid w:val="008637B3"/>
    <w:rsid w:val="00863809"/>
    <w:rsid w:val="00863968"/>
    <w:rsid w:val="00864648"/>
    <w:rsid w:val="008646EA"/>
    <w:rsid w:val="00865183"/>
    <w:rsid w:val="008659BC"/>
    <w:rsid w:val="00865C53"/>
    <w:rsid w:val="00867254"/>
    <w:rsid w:val="00867821"/>
    <w:rsid w:val="00871330"/>
    <w:rsid w:val="008713B1"/>
    <w:rsid w:val="008717D5"/>
    <w:rsid w:val="008734B0"/>
    <w:rsid w:val="00873811"/>
    <w:rsid w:val="00873D1E"/>
    <w:rsid w:val="00874221"/>
    <w:rsid w:val="00875375"/>
    <w:rsid w:val="0087582A"/>
    <w:rsid w:val="00875A1C"/>
    <w:rsid w:val="00875FD1"/>
    <w:rsid w:val="008766A8"/>
    <w:rsid w:val="00877119"/>
    <w:rsid w:val="008778B2"/>
    <w:rsid w:val="0088066B"/>
    <w:rsid w:val="00880677"/>
    <w:rsid w:val="00880817"/>
    <w:rsid w:val="0088085A"/>
    <w:rsid w:val="008810BE"/>
    <w:rsid w:val="008810DE"/>
    <w:rsid w:val="00881163"/>
    <w:rsid w:val="0088225B"/>
    <w:rsid w:val="0088466A"/>
    <w:rsid w:val="008855D7"/>
    <w:rsid w:val="00885B92"/>
    <w:rsid w:val="00886E43"/>
    <w:rsid w:val="0088779D"/>
    <w:rsid w:val="00887BD1"/>
    <w:rsid w:val="00887CD6"/>
    <w:rsid w:val="00890A4F"/>
    <w:rsid w:val="00890C73"/>
    <w:rsid w:val="00891032"/>
    <w:rsid w:val="008918C2"/>
    <w:rsid w:val="008920DF"/>
    <w:rsid w:val="00892D7C"/>
    <w:rsid w:val="00892E2A"/>
    <w:rsid w:val="00893C87"/>
    <w:rsid w:val="00897379"/>
    <w:rsid w:val="008A1042"/>
    <w:rsid w:val="008A1E4E"/>
    <w:rsid w:val="008A2AC9"/>
    <w:rsid w:val="008A3E67"/>
    <w:rsid w:val="008A430C"/>
    <w:rsid w:val="008A45C3"/>
    <w:rsid w:val="008A660C"/>
    <w:rsid w:val="008A66F5"/>
    <w:rsid w:val="008A685B"/>
    <w:rsid w:val="008A6946"/>
    <w:rsid w:val="008A6AD1"/>
    <w:rsid w:val="008A6DFD"/>
    <w:rsid w:val="008B03DA"/>
    <w:rsid w:val="008B072F"/>
    <w:rsid w:val="008B2649"/>
    <w:rsid w:val="008B4412"/>
    <w:rsid w:val="008B5103"/>
    <w:rsid w:val="008B5B6B"/>
    <w:rsid w:val="008B6211"/>
    <w:rsid w:val="008B6A8C"/>
    <w:rsid w:val="008C114A"/>
    <w:rsid w:val="008C1682"/>
    <w:rsid w:val="008C1902"/>
    <w:rsid w:val="008C26E7"/>
    <w:rsid w:val="008C28C4"/>
    <w:rsid w:val="008C2D24"/>
    <w:rsid w:val="008C37D1"/>
    <w:rsid w:val="008C512E"/>
    <w:rsid w:val="008C526F"/>
    <w:rsid w:val="008C6092"/>
    <w:rsid w:val="008C61F4"/>
    <w:rsid w:val="008C73C8"/>
    <w:rsid w:val="008D0B4C"/>
    <w:rsid w:val="008D19DB"/>
    <w:rsid w:val="008D1D3D"/>
    <w:rsid w:val="008D2690"/>
    <w:rsid w:val="008D3AD2"/>
    <w:rsid w:val="008D4AA1"/>
    <w:rsid w:val="008D5844"/>
    <w:rsid w:val="008D6475"/>
    <w:rsid w:val="008D652C"/>
    <w:rsid w:val="008D7255"/>
    <w:rsid w:val="008D7369"/>
    <w:rsid w:val="008D7D73"/>
    <w:rsid w:val="008E0C5B"/>
    <w:rsid w:val="008E12BB"/>
    <w:rsid w:val="008E18B0"/>
    <w:rsid w:val="008E2F70"/>
    <w:rsid w:val="008E329B"/>
    <w:rsid w:val="008E3459"/>
    <w:rsid w:val="008E3B34"/>
    <w:rsid w:val="008E42A0"/>
    <w:rsid w:val="008E4417"/>
    <w:rsid w:val="008E4B53"/>
    <w:rsid w:val="008E6036"/>
    <w:rsid w:val="008F0E66"/>
    <w:rsid w:val="008F1431"/>
    <w:rsid w:val="008F1AC0"/>
    <w:rsid w:val="008F1CFB"/>
    <w:rsid w:val="008F2D29"/>
    <w:rsid w:val="008F3A3A"/>
    <w:rsid w:val="008F52E8"/>
    <w:rsid w:val="008F53CF"/>
    <w:rsid w:val="008F58BF"/>
    <w:rsid w:val="008F5F5B"/>
    <w:rsid w:val="008F7231"/>
    <w:rsid w:val="008F7AB4"/>
    <w:rsid w:val="00900A0A"/>
    <w:rsid w:val="00901604"/>
    <w:rsid w:val="00901A12"/>
    <w:rsid w:val="00902280"/>
    <w:rsid w:val="009023A9"/>
    <w:rsid w:val="009028EB"/>
    <w:rsid w:val="00903B6D"/>
    <w:rsid w:val="00903F61"/>
    <w:rsid w:val="00904BFC"/>
    <w:rsid w:val="009050FE"/>
    <w:rsid w:val="009053B2"/>
    <w:rsid w:val="00905D68"/>
    <w:rsid w:val="0090654B"/>
    <w:rsid w:val="00906864"/>
    <w:rsid w:val="009071CB"/>
    <w:rsid w:val="009076D8"/>
    <w:rsid w:val="0091071A"/>
    <w:rsid w:val="00911043"/>
    <w:rsid w:val="00911305"/>
    <w:rsid w:val="00911D47"/>
    <w:rsid w:val="00911FCB"/>
    <w:rsid w:val="00912B7F"/>
    <w:rsid w:val="009141A3"/>
    <w:rsid w:val="00915943"/>
    <w:rsid w:val="00915A4C"/>
    <w:rsid w:val="00915A4F"/>
    <w:rsid w:val="00916091"/>
    <w:rsid w:val="009165A8"/>
    <w:rsid w:val="009168B9"/>
    <w:rsid w:val="0091770C"/>
    <w:rsid w:val="00917C7D"/>
    <w:rsid w:val="00920277"/>
    <w:rsid w:val="00920D68"/>
    <w:rsid w:val="00920F41"/>
    <w:rsid w:val="00921B9B"/>
    <w:rsid w:val="00921BA7"/>
    <w:rsid w:val="00921FAE"/>
    <w:rsid w:val="009225E8"/>
    <w:rsid w:val="00923108"/>
    <w:rsid w:val="00923BB6"/>
    <w:rsid w:val="00924084"/>
    <w:rsid w:val="009245B6"/>
    <w:rsid w:val="009245C1"/>
    <w:rsid w:val="00925083"/>
    <w:rsid w:val="00925567"/>
    <w:rsid w:val="00925CEB"/>
    <w:rsid w:val="00925D00"/>
    <w:rsid w:val="0092629D"/>
    <w:rsid w:val="00926C91"/>
    <w:rsid w:val="00927F09"/>
    <w:rsid w:val="00930433"/>
    <w:rsid w:val="00931592"/>
    <w:rsid w:val="00931E02"/>
    <w:rsid w:val="009327CD"/>
    <w:rsid w:val="009338AA"/>
    <w:rsid w:val="00933EC3"/>
    <w:rsid w:val="00934BCF"/>
    <w:rsid w:val="00934D06"/>
    <w:rsid w:val="00934E22"/>
    <w:rsid w:val="00936722"/>
    <w:rsid w:val="00937A10"/>
    <w:rsid w:val="00940B3A"/>
    <w:rsid w:val="009414A1"/>
    <w:rsid w:val="009417E4"/>
    <w:rsid w:val="00941B12"/>
    <w:rsid w:val="009428A0"/>
    <w:rsid w:val="00943973"/>
    <w:rsid w:val="00943D49"/>
    <w:rsid w:val="00943E40"/>
    <w:rsid w:val="00943EA5"/>
    <w:rsid w:val="00946789"/>
    <w:rsid w:val="00947ACC"/>
    <w:rsid w:val="00950813"/>
    <w:rsid w:val="00950A88"/>
    <w:rsid w:val="009512EB"/>
    <w:rsid w:val="00951D88"/>
    <w:rsid w:val="009523CF"/>
    <w:rsid w:val="00952724"/>
    <w:rsid w:val="009527FB"/>
    <w:rsid w:val="009535FF"/>
    <w:rsid w:val="009537A6"/>
    <w:rsid w:val="009546E1"/>
    <w:rsid w:val="009548C8"/>
    <w:rsid w:val="00955381"/>
    <w:rsid w:val="0095561B"/>
    <w:rsid w:val="0095610A"/>
    <w:rsid w:val="009561D4"/>
    <w:rsid w:val="009563F6"/>
    <w:rsid w:val="00956857"/>
    <w:rsid w:val="00957FD3"/>
    <w:rsid w:val="00962165"/>
    <w:rsid w:val="0096219B"/>
    <w:rsid w:val="0096270F"/>
    <w:rsid w:val="00962A02"/>
    <w:rsid w:val="009637FD"/>
    <w:rsid w:val="00963C61"/>
    <w:rsid w:val="00964546"/>
    <w:rsid w:val="00964E93"/>
    <w:rsid w:val="009671B1"/>
    <w:rsid w:val="0096727E"/>
    <w:rsid w:val="00967324"/>
    <w:rsid w:val="00970326"/>
    <w:rsid w:val="00971341"/>
    <w:rsid w:val="00971701"/>
    <w:rsid w:val="00971B1E"/>
    <w:rsid w:val="00971E8C"/>
    <w:rsid w:val="00971F16"/>
    <w:rsid w:val="00971F27"/>
    <w:rsid w:val="00972839"/>
    <w:rsid w:val="009731B5"/>
    <w:rsid w:val="0097344F"/>
    <w:rsid w:val="009741FF"/>
    <w:rsid w:val="009745C9"/>
    <w:rsid w:val="009751F9"/>
    <w:rsid w:val="0097698D"/>
    <w:rsid w:val="00976ECD"/>
    <w:rsid w:val="00977F50"/>
    <w:rsid w:val="00980024"/>
    <w:rsid w:val="009809C2"/>
    <w:rsid w:val="00981590"/>
    <w:rsid w:val="00981BAB"/>
    <w:rsid w:val="009826EB"/>
    <w:rsid w:val="00982EDB"/>
    <w:rsid w:val="009841F7"/>
    <w:rsid w:val="00985128"/>
    <w:rsid w:val="009864DB"/>
    <w:rsid w:val="009869AF"/>
    <w:rsid w:val="00986AF3"/>
    <w:rsid w:val="00986EB6"/>
    <w:rsid w:val="009875EB"/>
    <w:rsid w:val="009877CA"/>
    <w:rsid w:val="00987A96"/>
    <w:rsid w:val="009901D3"/>
    <w:rsid w:val="009912CD"/>
    <w:rsid w:val="009923DF"/>
    <w:rsid w:val="009930C4"/>
    <w:rsid w:val="00993FA0"/>
    <w:rsid w:val="009952B4"/>
    <w:rsid w:val="009952CE"/>
    <w:rsid w:val="009963EC"/>
    <w:rsid w:val="009972F4"/>
    <w:rsid w:val="00997788"/>
    <w:rsid w:val="00997EC1"/>
    <w:rsid w:val="009A0EED"/>
    <w:rsid w:val="009A1909"/>
    <w:rsid w:val="009A2536"/>
    <w:rsid w:val="009A2832"/>
    <w:rsid w:val="009A35BF"/>
    <w:rsid w:val="009A3C4A"/>
    <w:rsid w:val="009A3CD4"/>
    <w:rsid w:val="009A3DD7"/>
    <w:rsid w:val="009A5611"/>
    <w:rsid w:val="009A5698"/>
    <w:rsid w:val="009A64C3"/>
    <w:rsid w:val="009A665A"/>
    <w:rsid w:val="009A6DE0"/>
    <w:rsid w:val="009A77E4"/>
    <w:rsid w:val="009B0AF9"/>
    <w:rsid w:val="009B0DF4"/>
    <w:rsid w:val="009B163C"/>
    <w:rsid w:val="009B2CCF"/>
    <w:rsid w:val="009B2FD6"/>
    <w:rsid w:val="009B3603"/>
    <w:rsid w:val="009B36AF"/>
    <w:rsid w:val="009B3A73"/>
    <w:rsid w:val="009B3ECC"/>
    <w:rsid w:val="009B5429"/>
    <w:rsid w:val="009B6A6D"/>
    <w:rsid w:val="009B6A6E"/>
    <w:rsid w:val="009B7256"/>
    <w:rsid w:val="009B7A94"/>
    <w:rsid w:val="009C09E0"/>
    <w:rsid w:val="009C0C47"/>
    <w:rsid w:val="009C12BA"/>
    <w:rsid w:val="009C1680"/>
    <w:rsid w:val="009C2D42"/>
    <w:rsid w:val="009C2E38"/>
    <w:rsid w:val="009C2FD0"/>
    <w:rsid w:val="009C43B9"/>
    <w:rsid w:val="009C5BD6"/>
    <w:rsid w:val="009C5C91"/>
    <w:rsid w:val="009C6328"/>
    <w:rsid w:val="009C79FD"/>
    <w:rsid w:val="009C7B0E"/>
    <w:rsid w:val="009D0754"/>
    <w:rsid w:val="009D090D"/>
    <w:rsid w:val="009D12B7"/>
    <w:rsid w:val="009D1597"/>
    <w:rsid w:val="009D1616"/>
    <w:rsid w:val="009D19D3"/>
    <w:rsid w:val="009D1B2B"/>
    <w:rsid w:val="009D2716"/>
    <w:rsid w:val="009D2FBB"/>
    <w:rsid w:val="009D35E0"/>
    <w:rsid w:val="009D3B51"/>
    <w:rsid w:val="009D3CC5"/>
    <w:rsid w:val="009D4302"/>
    <w:rsid w:val="009D5A1D"/>
    <w:rsid w:val="009D6297"/>
    <w:rsid w:val="009E044A"/>
    <w:rsid w:val="009E10E3"/>
    <w:rsid w:val="009E1A60"/>
    <w:rsid w:val="009E2431"/>
    <w:rsid w:val="009E253B"/>
    <w:rsid w:val="009E35E8"/>
    <w:rsid w:val="009E3A57"/>
    <w:rsid w:val="009E3D1F"/>
    <w:rsid w:val="009E4974"/>
    <w:rsid w:val="009E5B0E"/>
    <w:rsid w:val="009F1485"/>
    <w:rsid w:val="009F19A2"/>
    <w:rsid w:val="009F1C93"/>
    <w:rsid w:val="009F23FC"/>
    <w:rsid w:val="009F25F8"/>
    <w:rsid w:val="009F264E"/>
    <w:rsid w:val="009F49C2"/>
    <w:rsid w:val="009F4E8C"/>
    <w:rsid w:val="009F5A67"/>
    <w:rsid w:val="009F6188"/>
    <w:rsid w:val="009F7439"/>
    <w:rsid w:val="009F7B1D"/>
    <w:rsid w:val="009F7E02"/>
    <w:rsid w:val="00A0095E"/>
    <w:rsid w:val="00A00E9F"/>
    <w:rsid w:val="00A013A2"/>
    <w:rsid w:val="00A02CFF"/>
    <w:rsid w:val="00A03AB2"/>
    <w:rsid w:val="00A03CA0"/>
    <w:rsid w:val="00A0415B"/>
    <w:rsid w:val="00A04B1A"/>
    <w:rsid w:val="00A04CCE"/>
    <w:rsid w:val="00A04F0D"/>
    <w:rsid w:val="00A05FB7"/>
    <w:rsid w:val="00A07278"/>
    <w:rsid w:val="00A105AF"/>
    <w:rsid w:val="00A110A1"/>
    <w:rsid w:val="00A11F73"/>
    <w:rsid w:val="00A12C6B"/>
    <w:rsid w:val="00A1304F"/>
    <w:rsid w:val="00A13210"/>
    <w:rsid w:val="00A13E17"/>
    <w:rsid w:val="00A141D1"/>
    <w:rsid w:val="00A16324"/>
    <w:rsid w:val="00A16541"/>
    <w:rsid w:val="00A165C3"/>
    <w:rsid w:val="00A16E4C"/>
    <w:rsid w:val="00A1765F"/>
    <w:rsid w:val="00A17FF7"/>
    <w:rsid w:val="00A20490"/>
    <w:rsid w:val="00A20949"/>
    <w:rsid w:val="00A2188F"/>
    <w:rsid w:val="00A248FA"/>
    <w:rsid w:val="00A26571"/>
    <w:rsid w:val="00A26E2E"/>
    <w:rsid w:val="00A272E6"/>
    <w:rsid w:val="00A30219"/>
    <w:rsid w:val="00A304F7"/>
    <w:rsid w:val="00A32015"/>
    <w:rsid w:val="00A32569"/>
    <w:rsid w:val="00A32E9A"/>
    <w:rsid w:val="00A3319C"/>
    <w:rsid w:val="00A33B37"/>
    <w:rsid w:val="00A33C87"/>
    <w:rsid w:val="00A34A02"/>
    <w:rsid w:val="00A35E10"/>
    <w:rsid w:val="00A36183"/>
    <w:rsid w:val="00A403E4"/>
    <w:rsid w:val="00A409BA"/>
    <w:rsid w:val="00A40BC9"/>
    <w:rsid w:val="00A41B35"/>
    <w:rsid w:val="00A4213C"/>
    <w:rsid w:val="00A42673"/>
    <w:rsid w:val="00A42BF7"/>
    <w:rsid w:val="00A43B5B"/>
    <w:rsid w:val="00A44319"/>
    <w:rsid w:val="00A4432F"/>
    <w:rsid w:val="00A4494D"/>
    <w:rsid w:val="00A4573E"/>
    <w:rsid w:val="00A46251"/>
    <w:rsid w:val="00A463CE"/>
    <w:rsid w:val="00A47005"/>
    <w:rsid w:val="00A47784"/>
    <w:rsid w:val="00A50725"/>
    <w:rsid w:val="00A50D6A"/>
    <w:rsid w:val="00A5185E"/>
    <w:rsid w:val="00A54322"/>
    <w:rsid w:val="00A54801"/>
    <w:rsid w:val="00A54AFE"/>
    <w:rsid w:val="00A5526F"/>
    <w:rsid w:val="00A55DA3"/>
    <w:rsid w:val="00A5688E"/>
    <w:rsid w:val="00A600AF"/>
    <w:rsid w:val="00A60469"/>
    <w:rsid w:val="00A60A37"/>
    <w:rsid w:val="00A60D48"/>
    <w:rsid w:val="00A62AC6"/>
    <w:rsid w:val="00A62C21"/>
    <w:rsid w:val="00A630C7"/>
    <w:rsid w:val="00A63AB1"/>
    <w:rsid w:val="00A63B42"/>
    <w:rsid w:val="00A63CA7"/>
    <w:rsid w:val="00A64880"/>
    <w:rsid w:val="00A652DE"/>
    <w:rsid w:val="00A65C76"/>
    <w:rsid w:val="00A66320"/>
    <w:rsid w:val="00A666E4"/>
    <w:rsid w:val="00A668D1"/>
    <w:rsid w:val="00A66ED0"/>
    <w:rsid w:val="00A67AB8"/>
    <w:rsid w:val="00A67BDD"/>
    <w:rsid w:val="00A703CF"/>
    <w:rsid w:val="00A703FB"/>
    <w:rsid w:val="00A725FD"/>
    <w:rsid w:val="00A7275A"/>
    <w:rsid w:val="00A72A4B"/>
    <w:rsid w:val="00A72FE9"/>
    <w:rsid w:val="00A7337B"/>
    <w:rsid w:val="00A73494"/>
    <w:rsid w:val="00A755BE"/>
    <w:rsid w:val="00A75C3F"/>
    <w:rsid w:val="00A7706E"/>
    <w:rsid w:val="00A771A2"/>
    <w:rsid w:val="00A77BF4"/>
    <w:rsid w:val="00A80037"/>
    <w:rsid w:val="00A8071A"/>
    <w:rsid w:val="00A81E19"/>
    <w:rsid w:val="00A8240D"/>
    <w:rsid w:val="00A83AE0"/>
    <w:rsid w:val="00A84010"/>
    <w:rsid w:val="00A84AEE"/>
    <w:rsid w:val="00A84D47"/>
    <w:rsid w:val="00A853EE"/>
    <w:rsid w:val="00A86542"/>
    <w:rsid w:val="00A8690E"/>
    <w:rsid w:val="00A86D82"/>
    <w:rsid w:val="00A902FD"/>
    <w:rsid w:val="00A907D2"/>
    <w:rsid w:val="00A91928"/>
    <w:rsid w:val="00A92A4B"/>
    <w:rsid w:val="00A92F75"/>
    <w:rsid w:val="00A9306A"/>
    <w:rsid w:val="00A93F2A"/>
    <w:rsid w:val="00A9465A"/>
    <w:rsid w:val="00A95A36"/>
    <w:rsid w:val="00A95E3B"/>
    <w:rsid w:val="00A96385"/>
    <w:rsid w:val="00A97287"/>
    <w:rsid w:val="00AA0E50"/>
    <w:rsid w:val="00AA1809"/>
    <w:rsid w:val="00AA239A"/>
    <w:rsid w:val="00AA29A0"/>
    <w:rsid w:val="00AA2C30"/>
    <w:rsid w:val="00AA2EED"/>
    <w:rsid w:val="00AA4442"/>
    <w:rsid w:val="00AA50EC"/>
    <w:rsid w:val="00AA5DF2"/>
    <w:rsid w:val="00AA5E13"/>
    <w:rsid w:val="00AA6923"/>
    <w:rsid w:val="00AA6C69"/>
    <w:rsid w:val="00AA7ED3"/>
    <w:rsid w:val="00AB2235"/>
    <w:rsid w:val="00AB4196"/>
    <w:rsid w:val="00AB56B7"/>
    <w:rsid w:val="00AB5966"/>
    <w:rsid w:val="00AB5CF7"/>
    <w:rsid w:val="00AB7C41"/>
    <w:rsid w:val="00AB7D74"/>
    <w:rsid w:val="00AC0473"/>
    <w:rsid w:val="00AC0538"/>
    <w:rsid w:val="00AC09C6"/>
    <w:rsid w:val="00AC1471"/>
    <w:rsid w:val="00AC1844"/>
    <w:rsid w:val="00AC2034"/>
    <w:rsid w:val="00AC227F"/>
    <w:rsid w:val="00AC2902"/>
    <w:rsid w:val="00AC2A85"/>
    <w:rsid w:val="00AC2DFE"/>
    <w:rsid w:val="00AC3B02"/>
    <w:rsid w:val="00AC4965"/>
    <w:rsid w:val="00AC50CD"/>
    <w:rsid w:val="00AC50D4"/>
    <w:rsid w:val="00AC51B5"/>
    <w:rsid w:val="00AC5E36"/>
    <w:rsid w:val="00AD1251"/>
    <w:rsid w:val="00AD1844"/>
    <w:rsid w:val="00AD1AA9"/>
    <w:rsid w:val="00AD1F69"/>
    <w:rsid w:val="00AD2609"/>
    <w:rsid w:val="00AD42E7"/>
    <w:rsid w:val="00AD42FF"/>
    <w:rsid w:val="00AD6390"/>
    <w:rsid w:val="00AD6526"/>
    <w:rsid w:val="00AD7D54"/>
    <w:rsid w:val="00AE01D0"/>
    <w:rsid w:val="00AE0A23"/>
    <w:rsid w:val="00AE0A7B"/>
    <w:rsid w:val="00AE0AFA"/>
    <w:rsid w:val="00AE0D0D"/>
    <w:rsid w:val="00AE0EF2"/>
    <w:rsid w:val="00AE16F5"/>
    <w:rsid w:val="00AE1DD0"/>
    <w:rsid w:val="00AE31F5"/>
    <w:rsid w:val="00AE3A21"/>
    <w:rsid w:val="00AE53EE"/>
    <w:rsid w:val="00AE6C1D"/>
    <w:rsid w:val="00AE6FCD"/>
    <w:rsid w:val="00AE7423"/>
    <w:rsid w:val="00AE7504"/>
    <w:rsid w:val="00AE7AB5"/>
    <w:rsid w:val="00AF0BCB"/>
    <w:rsid w:val="00AF0FB8"/>
    <w:rsid w:val="00AF1CBD"/>
    <w:rsid w:val="00AF1DF4"/>
    <w:rsid w:val="00AF3193"/>
    <w:rsid w:val="00AF409F"/>
    <w:rsid w:val="00AF5120"/>
    <w:rsid w:val="00AF627C"/>
    <w:rsid w:val="00AF639B"/>
    <w:rsid w:val="00AF6B82"/>
    <w:rsid w:val="00AF734B"/>
    <w:rsid w:val="00AF743C"/>
    <w:rsid w:val="00AF76D3"/>
    <w:rsid w:val="00AF7A7F"/>
    <w:rsid w:val="00B001F4"/>
    <w:rsid w:val="00B00581"/>
    <w:rsid w:val="00B0107D"/>
    <w:rsid w:val="00B014A6"/>
    <w:rsid w:val="00B01F17"/>
    <w:rsid w:val="00B01FC3"/>
    <w:rsid w:val="00B022A0"/>
    <w:rsid w:val="00B02DFD"/>
    <w:rsid w:val="00B02E2C"/>
    <w:rsid w:val="00B03AB6"/>
    <w:rsid w:val="00B03DDA"/>
    <w:rsid w:val="00B03E34"/>
    <w:rsid w:val="00B05997"/>
    <w:rsid w:val="00B061B6"/>
    <w:rsid w:val="00B0626D"/>
    <w:rsid w:val="00B062F9"/>
    <w:rsid w:val="00B06975"/>
    <w:rsid w:val="00B071E2"/>
    <w:rsid w:val="00B073D3"/>
    <w:rsid w:val="00B075F4"/>
    <w:rsid w:val="00B10039"/>
    <w:rsid w:val="00B104BD"/>
    <w:rsid w:val="00B127F5"/>
    <w:rsid w:val="00B1400F"/>
    <w:rsid w:val="00B15490"/>
    <w:rsid w:val="00B15C05"/>
    <w:rsid w:val="00B16B4D"/>
    <w:rsid w:val="00B174C8"/>
    <w:rsid w:val="00B17F1A"/>
    <w:rsid w:val="00B20017"/>
    <w:rsid w:val="00B206FE"/>
    <w:rsid w:val="00B217FF"/>
    <w:rsid w:val="00B21D78"/>
    <w:rsid w:val="00B2234F"/>
    <w:rsid w:val="00B2235E"/>
    <w:rsid w:val="00B22A22"/>
    <w:rsid w:val="00B22D4E"/>
    <w:rsid w:val="00B22F92"/>
    <w:rsid w:val="00B22FC3"/>
    <w:rsid w:val="00B23DA0"/>
    <w:rsid w:val="00B23FD3"/>
    <w:rsid w:val="00B24D63"/>
    <w:rsid w:val="00B26117"/>
    <w:rsid w:val="00B268E4"/>
    <w:rsid w:val="00B2695D"/>
    <w:rsid w:val="00B309D9"/>
    <w:rsid w:val="00B31E3B"/>
    <w:rsid w:val="00B32B4F"/>
    <w:rsid w:val="00B343F0"/>
    <w:rsid w:val="00B344B2"/>
    <w:rsid w:val="00B34554"/>
    <w:rsid w:val="00B36788"/>
    <w:rsid w:val="00B37305"/>
    <w:rsid w:val="00B37343"/>
    <w:rsid w:val="00B377EB"/>
    <w:rsid w:val="00B40AE8"/>
    <w:rsid w:val="00B41302"/>
    <w:rsid w:val="00B413F1"/>
    <w:rsid w:val="00B42412"/>
    <w:rsid w:val="00B43824"/>
    <w:rsid w:val="00B4502C"/>
    <w:rsid w:val="00B4529C"/>
    <w:rsid w:val="00B458F1"/>
    <w:rsid w:val="00B466B0"/>
    <w:rsid w:val="00B479CB"/>
    <w:rsid w:val="00B47CF6"/>
    <w:rsid w:val="00B50396"/>
    <w:rsid w:val="00B52E9C"/>
    <w:rsid w:val="00B53703"/>
    <w:rsid w:val="00B53799"/>
    <w:rsid w:val="00B53C5F"/>
    <w:rsid w:val="00B54A4B"/>
    <w:rsid w:val="00B565A5"/>
    <w:rsid w:val="00B5736A"/>
    <w:rsid w:val="00B5748D"/>
    <w:rsid w:val="00B57A69"/>
    <w:rsid w:val="00B60B4B"/>
    <w:rsid w:val="00B61166"/>
    <w:rsid w:val="00B61704"/>
    <w:rsid w:val="00B61914"/>
    <w:rsid w:val="00B61CBD"/>
    <w:rsid w:val="00B6241D"/>
    <w:rsid w:val="00B63654"/>
    <w:rsid w:val="00B64659"/>
    <w:rsid w:val="00B659B6"/>
    <w:rsid w:val="00B65AD4"/>
    <w:rsid w:val="00B65D93"/>
    <w:rsid w:val="00B66C98"/>
    <w:rsid w:val="00B67844"/>
    <w:rsid w:val="00B67B2D"/>
    <w:rsid w:val="00B702BB"/>
    <w:rsid w:val="00B70E29"/>
    <w:rsid w:val="00B71012"/>
    <w:rsid w:val="00B7153B"/>
    <w:rsid w:val="00B71A38"/>
    <w:rsid w:val="00B7263D"/>
    <w:rsid w:val="00B72919"/>
    <w:rsid w:val="00B72F0B"/>
    <w:rsid w:val="00B7377C"/>
    <w:rsid w:val="00B74323"/>
    <w:rsid w:val="00B7439E"/>
    <w:rsid w:val="00B74D6B"/>
    <w:rsid w:val="00B7523F"/>
    <w:rsid w:val="00B75A4F"/>
    <w:rsid w:val="00B75FC6"/>
    <w:rsid w:val="00B76D05"/>
    <w:rsid w:val="00B77A68"/>
    <w:rsid w:val="00B77E06"/>
    <w:rsid w:val="00B80A10"/>
    <w:rsid w:val="00B80A22"/>
    <w:rsid w:val="00B8156A"/>
    <w:rsid w:val="00B816C8"/>
    <w:rsid w:val="00B81A92"/>
    <w:rsid w:val="00B81AF6"/>
    <w:rsid w:val="00B81E8A"/>
    <w:rsid w:val="00B8266C"/>
    <w:rsid w:val="00B832DB"/>
    <w:rsid w:val="00B83A0A"/>
    <w:rsid w:val="00B84748"/>
    <w:rsid w:val="00B85C6F"/>
    <w:rsid w:val="00B8740F"/>
    <w:rsid w:val="00B9166F"/>
    <w:rsid w:val="00B91F45"/>
    <w:rsid w:val="00B91FA4"/>
    <w:rsid w:val="00B933BF"/>
    <w:rsid w:val="00B94136"/>
    <w:rsid w:val="00B944EC"/>
    <w:rsid w:val="00B94543"/>
    <w:rsid w:val="00B947D0"/>
    <w:rsid w:val="00B94A05"/>
    <w:rsid w:val="00B94D01"/>
    <w:rsid w:val="00B9540A"/>
    <w:rsid w:val="00B955A8"/>
    <w:rsid w:val="00B95D31"/>
    <w:rsid w:val="00B964B1"/>
    <w:rsid w:val="00BA49FD"/>
    <w:rsid w:val="00BA4ADD"/>
    <w:rsid w:val="00BA4BA2"/>
    <w:rsid w:val="00BA4C6E"/>
    <w:rsid w:val="00BA4CEA"/>
    <w:rsid w:val="00BA55F8"/>
    <w:rsid w:val="00BA700D"/>
    <w:rsid w:val="00BA7C79"/>
    <w:rsid w:val="00BB0212"/>
    <w:rsid w:val="00BB1663"/>
    <w:rsid w:val="00BB18E9"/>
    <w:rsid w:val="00BB50C8"/>
    <w:rsid w:val="00BB56AC"/>
    <w:rsid w:val="00BB5ED8"/>
    <w:rsid w:val="00BB652A"/>
    <w:rsid w:val="00BB6808"/>
    <w:rsid w:val="00BB703E"/>
    <w:rsid w:val="00BB710B"/>
    <w:rsid w:val="00BB7956"/>
    <w:rsid w:val="00BB7D33"/>
    <w:rsid w:val="00BC00F9"/>
    <w:rsid w:val="00BC28B7"/>
    <w:rsid w:val="00BC3D22"/>
    <w:rsid w:val="00BC4442"/>
    <w:rsid w:val="00BC5122"/>
    <w:rsid w:val="00BC5715"/>
    <w:rsid w:val="00BC6993"/>
    <w:rsid w:val="00BC6F8C"/>
    <w:rsid w:val="00BC7A9F"/>
    <w:rsid w:val="00BC7C4C"/>
    <w:rsid w:val="00BD0968"/>
    <w:rsid w:val="00BD1CD1"/>
    <w:rsid w:val="00BD21C6"/>
    <w:rsid w:val="00BD4288"/>
    <w:rsid w:val="00BD48F1"/>
    <w:rsid w:val="00BD4FAF"/>
    <w:rsid w:val="00BD535A"/>
    <w:rsid w:val="00BD55A1"/>
    <w:rsid w:val="00BD5800"/>
    <w:rsid w:val="00BD59DD"/>
    <w:rsid w:val="00BD6440"/>
    <w:rsid w:val="00BD704B"/>
    <w:rsid w:val="00BD753D"/>
    <w:rsid w:val="00BD7616"/>
    <w:rsid w:val="00BD7BEA"/>
    <w:rsid w:val="00BD7CCD"/>
    <w:rsid w:val="00BD7DFC"/>
    <w:rsid w:val="00BD7F4A"/>
    <w:rsid w:val="00BD7FC5"/>
    <w:rsid w:val="00BE122A"/>
    <w:rsid w:val="00BE1283"/>
    <w:rsid w:val="00BE131D"/>
    <w:rsid w:val="00BE158C"/>
    <w:rsid w:val="00BE18E7"/>
    <w:rsid w:val="00BE1E95"/>
    <w:rsid w:val="00BE3362"/>
    <w:rsid w:val="00BE3DD7"/>
    <w:rsid w:val="00BE4CB8"/>
    <w:rsid w:val="00BE4E22"/>
    <w:rsid w:val="00BE6414"/>
    <w:rsid w:val="00BE6E0C"/>
    <w:rsid w:val="00BF1400"/>
    <w:rsid w:val="00BF1424"/>
    <w:rsid w:val="00BF1C9A"/>
    <w:rsid w:val="00BF265A"/>
    <w:rsid w:val="00BF2CA3"/>
    <w:rsid w:val="00BF37C8"/>
    <w:rsid w:val="00BF380F"/>
    <w:rsid w:val="00BF3ED6"/>
    <w:rsid w:val="00BF49FA"/>
    <w:rsid w:val="00BF4C52"/>
    <w:rsid w:val="00BF51EE"/>
    <w:rsid w:val="00BF54F8"/>
    <w:rsid w:val="00BF6634"/>
    <w:rsid w:val="00BF76C8"/>
    <w:rsid w:val="00C00062"/>
    <w:rsid w:val="00C00E67"/>
    <w:rsid w:val="00C011E5"/>
    <w:rsid w:val="00C017ED"/>
    <w:rsid w:val="00C02DCB"/>
    <w:rsid w:val="00C03715"/>
    <w:rsid w:val="00C0393D"/>
    <w:rsid w:val="00C04E12"/>
    <w:rsid w:val="00C04EBA"/>
    <w:rsid w:val="00C0511D"/>
    <w:rsid w:val="00C05F4A"/>
    <w:rsid w:val="00C07262"/>
    <w:rsid w:val="00C0739E"/>
    <w:rsid w:val="00C078F6"/>
    <w:rsid w:val="00C106FD"/>
    <w:rsid w:val="00C10A58"/>
    <w:rsid w:val="00C10E98"/>
    <w:rsid w:val="00C1188D"/>
    <w:rsid w:val="00C11D16"/>
    <w:rsid w:val="00C11E34"/>
    <w:rsid w:val="00C125A2"/>
    <w:rsid w:val="00C12756"/>
    <w:rsid w:val="00C12CA9"/>
    <w:rsid w:val="00C13249"/>
    <w:rsid w:val="00C132DD"/>
    <w:rsid w:val="00C136AA"/>
    <w:rsid w:val="00C13DAC"/>
    <w:rsid w:val="00C14413"/>
    <w:rsid w:val="00C1442B"/>
    <w:rsid w:val="00C14C84"/>
    <w:rsid w:val="00C16933"/>
    <w:rsid w:val="00C170CF"/>
    <w:rsid w:val="00C17781"/>
    <w:rsid w:val="00C1798C"/>
    <w:rsid w:val="00C20494"/>
    <w:rsid w:val="00C227A8"/>
    <w:rsid w:val="00C2282C"/>
    <w:rsid w:val="00C23AEC"/>
    <w:rsid w:val="00C23E3C"/>
    <w:rsid w:val="00C24BC4"/>
    <w:rsid w:val="00C24D6F"/>
    <w:rsid w:val="00C25490"/>
    <w:rsid w:val="00C25C8D"/>
    <w:rsid w:val="00C25FD2"/>
    <w:rsid w:val="00C261C1"/>
    <w:rsid w:val="00C27810"/>
    <w:rsid w:val="00C30401"/>
    <w:rsid w:val="00C3091C"/>
    <w:rsid w:val="00C31FA3"/>
    <w:rsid w:val="00C3222C"/>
    <w:rsid w:val="00C32377"/>
    <w:rsid w:val="00C331E2"/>
    <w:rsid w:val="00C33562"/>
    <w:rsid w:val="00C335CE"/>
    <w:rsid w:val="00C33664"/>
    <w:rsid w:val="00C33827"/>
    <w:rsid w:val="00C342BB"/>
    <w:rsid w:val="00C35616"/>
    <w:rsid w:val="00C359C1"/>
    <w:rsid w:val="00C35B7A"/>
    <w:rsid w:val="00C36AA5"/>
    <w:rsid w:val="00C37F0A"/>
    <w:rsid w:val="00C406B7"/>
    <w:rsid w:val="00C4109E"/>
    <w:rsid w:val="00C41472"/>
    <w:rsid w:val="00C4173E"/>
    <w:rsid w:val="00C42145"/>
    <w:rsid w:val="00C425B3"/>
    <w:rsid w:val="00C4276A"/>
    <w:rsid w:val="00C429B5"/>
    <w:rsid w:val="00C44291"/>
    <w:rsid w:val="00C45054"/>
    <w:rsid w:val="00C450D7"/>
    <w:rsid w:val="00C45171"/>
    <w:rsid w:val="00C4528C"/>
    <w:rsid w:val="00C460C6"/>
    <w:rsid w:val="00C465F3"/>
    <w:rsid w:val="00C47621"/>
    <w:rsid w:val="00C47873"/>
    <w:rsid w:val="00C47F13"/>
    <w:rsid w:val="00C511B6"/>
    <w:rsid w:val="00C51A4E"/>
    <w:rsid w:val="00C523B6"/>
    <w:rsid w:val="00C52778"/>
    <w:rsid w:val="00C53AE2"/>
    <w:rsid w:val="00C53C29"/>
    <w:rsid w:val="00C53F69"/>
    <w:rsid w:val="00C542C1"/>
    <w:rsid w:val="00C54AD0"/>
    <w:rsid w:val="00C54FB3"/>
    <w:rsid w:val="00C56C50"/>
    <w:rsid w:val="00C57462"/>
    <w:rsid w:val="00C577B0"/>
    <w:rsid w:val="00C57A9F"/>
    <w:rsid w:val="00C57EC2"/>
    <w:rsid w:val="00C60AB3"/>
    <w:rsid w:val="00C618D3"/>
    <w:rsid w:val="00C61C4E"/>
    <w:rsid w:val="00C61D21"/>
    <w:rsid w:val="00C626CE"/>
    <w:rsid w:val="00C62CFE"/>
    <w:rsid w:val="00C6369D"/>
    <w:rsid w:val="00C64580"/>
    <w:rsid w:val="00C648E4"/>
    <w:rsid w:val="00C64D34"/>
    <w:rsid w:val="00C64D45"/>
    <w:rsid w:val="00C65653"/>
    <w:rsid w:val="00C65B99"/>
    <w:rsid w:val="00C667E1"/>
    <w:rsid w:val="00C67BE8"/>
    <w:rsid w:val="00C71B32"/>
    <w:rsid w:val="00C72CDD"/>
    <w:rsid w:val="00C73488"/>
    <w:rsid w:val="00C739F4"/>
    <w:rsid w:val="00C74099"/>
    <w:rsid w:val="00C747F8"/>
    <w:rsid w:val="00C74B0C"/>
    <w:rsid w:val="00C74C74"/>
    <w:rsid w:val="00C7582C"/>
    <w:rsid w:val="00C75EB0"/>
    <w:rsid w:val="00C765AA"/>
    <w:rsid w:val="00C765D4"/>
    <w:rsid w:val="00C767D7"/>
    <w:rsid w:val="00C77ECA"/>
    <w:rsid w:val="00C805B6"/>
    <w:rsid w:val="00C811E4"/>
    <w:rsid w:val="00C826D5"/>
    <w:rsid w:val="00C85259"/>
    <w:rsid w:val="00C86383"/>
    <w:rsid w:val="00C8686B"/>
    <w:rsid w:val="00C86A76"/>
    <w:rsid w:val="00C86D15"/>
    <w:rsid w:val="00C8759A"/>
    <w:rsid w:val="00C87963"/>
    <w:rsid w:val="00C87A27"/>
    <w:rsid w:val="00C87D98"/>
    <w:rsid w:val="00C905C4"/>
    <w:rsid w:val="00C91F92"/>
    <w:rsid w:val="00C929C2"/>
    <w:rsid w:val="00C9323E"/>
    <w:rsid w:val="00C93834"/>
    <w:rsid w:val="00C93EE4"/>
    <w:rsid w:val="00C94074"/>
    <w:rsid w:val="00C94A06"/>
    <w:rsid w:val="00C95AF4"/>
    <w:rsid w:val="00C95B0B"/>
    <w:rsid w:val="00C960AC"/>
    <w:rsid w:val="00C96671"/>
    <w:rsid w:val="00C96A0B"/>
    <w:rsid w:val="00C976DC"/>
    <w:rsid w:val="00CA065F"/>
    <w:rsid w:val="00CA100E"/>
    <w:rsid w:val="00CA189C"/>
    <w:rsid w:val="00CA2E32"/>
    <w:rsid w:val="00CA32FE"/>
    <w:rsid w:val="00CA3754"/>
    <w:rsid w:val="00CA40F1"/>
    <w:rsid w:val="00CA4F54"/>
    <w:rsid w:val="00CA5682"/>
    <w:rsid w:val="00CA612F"/>
    <w:rsid w:val="00CA723F"/>
    <w:rsid w:val="00CB0654"/>
    <w:rsid w:val="00CB1AD1"/>
    <w:rsid w:val="00CB1FF6"/>
    <w:rsid w:val="00CB2214"/>
    <w:rsid w:val="00CB3316"/>
    <w:rsid w:val="00CB3860"/>
    <w:rsid w:val="00CB395C"/>
    <w:rsid w:val="00CB3A46"/>
    <w:rsid w:val="00CB4A36"/>
    <w:rsid w:val="00CB4C7A"/>
    <w:rsid w:val="00CB50EF"/>
    <w:rsid w:val="00CB5520"/>
    <w:rsid w:val="00CB698A"/>
    <w:rsid w:val="00CB789D"/>
    <w:rsid w:val="00CB7BB1"/>
    <w:rsid w:val="00CC05F1"/>
    <w:rsid w:val="00CC0A0A"/>
    <w:rsid w:val="00CC0FA6"/>
    <w:rsid w:val="00CC1D71"/>
    <w:rsid w:val="00CC26AD"/>
    <w:rsid w:val="00CC2972"/>
    <w:rsid w:val="00CC2C88"/>
    <w:rsid w:val="00CC2CEF"/>
    <w:rsid w:val="00CC3172"/>
    <w:rsid w:val="00CC58AE"/>
    <w:rsid w:val="00CC6DF0"/>
    <w:rsid w:val="00CC7054"/>
    <w:rsid w:val="00CC7B51"/>
    <w:rsid w:val="00CD0D2C"/>
    <w:rsid w:val="00CD113D"/>
    <w:rsid w:val="00CD1DD9"/>
    <w:rsid w:val="00CD268F"/>
    <w:rsid w:val="00CD3861"/>
    <w:rsid w:val="00CD4203"/>
    <w:rsid w:val="00CD5279"/>
    <w:rsid w:val="00CD54EA"/>
    <w:rsid w:val="00CD5A11"/>
    <w:rsid w:val="00CD66EA"/>
    <w:rsid w:val="00CD769D"/>
    <w:rsid w:val="00CD7A51"/>
    <w:rsid w:val="00CE0535"/>
    <w:rsid w:val="00CE079F"/>
    <w:rsid w:val="00CE0AA2"/>
    <w:rsid w:val="00CE1C47"/>
    <w:rsid w:val="00CE1CB4"/>
    <w:rsid w:val="00CE2910"/>
    <w:rsid w:val="00CE2B18"/>
    <w:rsid w:val="00CE402B"/>
    <w:rsid w:val="00CE4168"/>
    <w:rsid w:val="00CE43E7"/>
    <w:rsid w:val="00CE48A3"/>
    <w:rsid w:val="00CE51E8"/>
    <w:rsid w:val="00CE56ED"/>
    <w:rsid w:val="00CE5A5C"/>
    <w:rsid w:val="00CE5F32"/>
    <w:rsid w:val="00CE6224"/>
    <w:rsid w:val="00CE63F7"/>
    <w:rsid w:val="00CE6B82"/>
    <w:rsid w:val="00CF0BD7"/>
    <w:rsid w:val="00CF238D"/>
    <w:rsid w:val="00CF2E12"/>
    <w:rsid w:val="00CF3E56"/>
    <w:rsid w:val="00CF4817"/>
    <w:rsid w:val="00CF4E07"/>
    <w:rsid w:val="00CF53BA"/>
    <w:rsid w:val="00CF57D5"/>
    <w:rsid w:val="00CF5D8C"/>
    <w:rsid w:val="00CF5EA6"/>
    <w:rsid w:val="00CF6B66"/>
    <w:rsid w:val="00CF6CD0"/>
    <w:rsid w:val="00CF7419"/>
    <w:rsid w:val="00D005D6"/>
    <w:rsid w:val="00D0145B"/>
    <w:rsid w:val="00D02324"/>
    <w:rsid w:val="00D02F8F"/>
    <w:rsid w:val="00D044D6"/>
    <w:rsid w:val="00D04D21"/>
    <w:rsid w:val="00D0554B"/>
    <w:rsid w:val="00D057D2"/>
    <w:rsid w:val="00D05BD2"/>
    <w:rsid w:val="00D073B3"/>
    <w:rsid w:val="00D07CF6"/>
    <w:rsid w:val="00D125C0"/>
    <w:rsid w:val="00D12AF8"/>
    <w:rsid w:val="00D130C0"/>
    <w:rsid w:val="00D13E2C"/>
    <w:rsid w:val="00D145C2"/>
    <w:rsid w:val="00D14B72"/>
    <w:rsid w:val="00D14CA0"/>
    <w:rsid w:val="00D1556D"/>
    <w:rsid w:val="00D1660C"/>
    <w:rsid w:val="00D16C7B"/>
    <w:rsid w:val="00D206FB"/>
    <w:rsid w:val="00D20A07"/>
    <w:rsid w:val="00D20F10"/>
    <w:rsid w:val="00D20FFD"/>
    <w:rsid w:val="00D2252C"/>
    <w:rsid w:val="00D22772"/>
    <w:rsid w:val="00D22F8B"/>
    <w:rsid w:val="00D23373"/>
    <w:rsid w:val="00D23662"/>
    <w:rsid w:val="00D2390D"/>
    <w:rsid w:val="00D23C37"/>
    <w:rsid w:val="00D23EB0"/>
    <w:rsid w:val="00D2467A"/>
    <w:rsid w:val="00D247DD"/>
    <w:rsid w:val="00D2482F"/>
    <w:rsid w:val="00D2562B"/>
    <w:rsid w:val="00D25792"/>
    <w:rsid w:val="00D2629B"/>
    <w:rsid w:val="00D26E4B"/>
    <w:rsid w:val="00D27E8F"/>
    <w:rsid w:val="00D30561"/>
    <w:rsid w:val="00D30903"/>
    <w:rsid w:val="00D30DD6"/>
    <w:rsid w:val="00D319D2"/>
    <w:rsid w:val="00D339C9"/>
    <w:rsid w:val="00D34BDD"/>
    <w:rsid w:val="00D35BA1"/>
    <w:rsid w:val="00D36098"/>
    <w:rsid w:val="00D37772"/>
    <w:rsid w:val="00D40CF0"/>
    <w:rsid w:val="00D416D9"/>
    <w:rsid w:val="00D43B97"/>
    <w:rsid w:val="00D446D5"/>
    <w:rsid w:val="00D45780"/>
    <w:rsid w:val="00D4586C"/>
    <w:rsid w:val="00D4617F"/>
    <w:rsid w:val="00D46893"/>
    <w:rsid w:val="00D46ECE"/>
    <w:rsid w:val="00D47059"/>
    <w:rsid w:val="00D472E5"/>
    <w:rsid w:val="00D47581"/>
    <w:rsid w:val="00D47701"/>
    <w:rsid w:val="00D47963"/>
    <w:rsid w:val="00D51BD5"/>
    <w:rsid w:val="00D52642"/>
    <w:rsid w:val="00D52AB9"/>
    <w:rsid w:val="00D53995"/>
    <w:rsid w:val="00D55A38"/>
    <w:rsid w:val="00D56E89"/>
    <w:rsid w:val="00D57BAA"/>
    <w:rsid w:val="00D612C7"/>
    <w:rsid w:val="00D61BFD"/>
    <w:rsid w:val="00D61E18"/>
    <w:rsid w:val="00D61E47"/>
    <w:rsid w:val="00D627A9"/>
    <w:rsid w:val="00D6308E"/>
    <w:rsid w:val="00D63297"/>
    <w:rsid w:val="00D63DBE"/>
    <w:rsid w:val="00D64A46"/>
    <w:rsid w:val="00D67685"/>
    <w:rsid w:val="00D679BC"/>
    <w:rsid w:val="00D70419"/>
    <w:rsid w:val="00D715B2"/>
    <w:rsid w:val="00D724D2"/>
    <w:rsid w:val="00D72B6F"/>
    <w:rsid w:val="00D73120"/>
    <w:rsid w:val="00D733CF"/>
    <w:rsid w:val="00D73649"/>
    <w:rsid w:val="00D738F1"/>
    <w:rsid w:val="00D7553E"/>
    <w:rsid w:val="00D76887"/>
    <w:rsid w:val="00D76ED9"/>
    <w:rsid w:val="00D77277"/>
    <w:rsid w:val="00D80468"/>
    <w:rsid w:val="00D812DC"/>
    <w:rsid w:val="00D81CD2"/>
    <w:rsid w:val="00D82891"/>
    <w:rsid w:val="00D82C72"/>
    <w:rsid w:val="00D82E1C"/>
    <w:rsid w:val="00D83713"/>
    <w:rsid w:val="00D84448"/>
    <w:rsid w:val="00D862AD"/>
    <w:rsid w:val="00D87202"/>
    <w:rsid w:val="00D87AEE"/>
    <w:rsid w:val="00D9015C"/>
    <w:rsid w:val="00D9083E"/>
    <w:rsid w:val="00D9181D"/>
    <w:rsid w:val="00D91C5C"/>
    <w:rsid w:val="00D927DC"/>
    <w:rsid w:val="00D92966"/>
    <w:rsid w:val="00D92B4C"/>
    <w:rsid w:val="00D93DD9"/>
    <w:rsid w:val="00D93F91"/>
    <w:rsid w:val="00D93F9D"/>
    <w:rsid w:val="00D941BC"/>
    <w:rsid w:val="00D94726"/>
    <w:rsid w:val="00D95064"/>
    <w:rsid w:val="00D9638E"/>
    <w:rsid w:val="00D96B74"/>
    <w:rsid w:val="00D974E5"/>
    <w:rsid w:val="00D97AE1"/>
    <w:rsid w:val="00D97B83"/>
    <w:rsid w:val="00DA0952"/>
    <w:rsid w:val="00DA09B2"/>
    <w:rsid w:val="00DA0FAC"/>
    <w:rsid w:val="00DA0FCE"/>
    <w:rsid w:val="00DA2767"/>
    <w:rsid w:val="00DA28D7"/>
    <w:rsid w:val="00DA2DC5"/>
    <w:rsid w:val="00DA43AB"/>
    <w:rsid w:val="00DA4416"/>
    <w:rsid w:val="00DA45CC"/>
    <w:rsid w:val="00DA4854"/>
    <w:rsid w:val="00DA6B3A"/>
    <w:rsid w:val="00DA6F6A"/>
    <w:rsid w:val="00DA73E2"/>
    <w:rsid w:val="00DB09BA"/>
    <w:rsid w:val="00DB0E82"/>
    <w:rsid w:val="00DB1E75"/>
    <w:rsid w:val="00DB2659"/>
    <w:rsid w:val="00DB3262"/>
    <w:rsid w:val="00DB37F6"/>
    <w:rsid w:val="00DB3E20"/>
    <w:rsid w:val="00DB45BC"/>
    <w:rsid w:val="00DB4F77"/>
    <w:rsid w:val="00DB5188"/>
    <w:rsid w:val="00DB6663"/>
    <w:rsid w:val="00DC085E"/>
    <w:rsid w:val="00DC187A"/>
    <w:rsid w:val="00DC1D3F"/>
    <w:rsid w:val="00DC1ECD"/>
    <w:rsid w:val="00DC4432"/>
    <w:rsid w:val="00DC44B0"/>
    <w:rsid w:val="00DC50C8"/>
    <w:rsid w:val="00DC5AC2"/>
    <w:rsid w:val="00DC6B95"/>
    <w:rsid w:val="00DC70BC"/>
    <w:rsid w:val="00DC724D"/>
    <w:rsid w:val="00DD1407"/>
    <w:rsid w:val="00DD1B15"/>
    <w:rsid w:val="00DD1C6A"/>
    <w:rsid w:val="00DD1CB8"/>
    <w:rsid w:val="00DD1E18"/>
    <w:rsid w:val="00DD3409"/>
    <w:rsid w:val="00DD39D2"/>
    <w:rsid w:val="00DD3D7F"/>
    <w:rsid w:val="00DD412E"/>
    <w:rsid w:val="00DD44C9"/>
    <w:rsid w:val="00DD5A76"/>
    <w:rsid w:val="00DD5B23"/>
    <w:rsid w:val="00DD6330"/>
    <w:rsid w:val="00DD63A5"/>
    <w:rsid w:val="00DD674B"/>
    <w:rsid w:val="00DD6A18"/>
    <w:rsid w:val="00DE15F5"/>
    <w:rsid w:val="00DE28DB"/>
    <w:rsid w:val="00DE3029"/>
    <w:rsid w:val="00DE36D4"/>
    <w:rsid w:val="00DE40FA"/>
    <w:rsid w:val="00DE4195"/>
    <w:rsid w:val="00DE472F"/>
    <w:rsid w:val="00DE63FB"/>
    <w:rsid w:val="00DE6AB7"/>
    <w:rsid w:val="00DE6BAF"/>
    <w:rsid w:val="00DE7270"/>
    <w:rsid w:val="00DE7682"/>
    <w:rsid w:val="00DF2592"/>
    <w:rsid w:val="00DF2BD3"/>
    <w:rsid w:val="00DF33B8"/>
    <w:rsid w:val="00DF42A4"/>
    <w:rsid w:val="00DF509D"/>
    <w:rsid w:val="00DF5E18"/>
    <w:rsid w:val="00DF7547"/>
    <w:rsid w:val="00E00052"/>
    <w:rsid w:val="00E01349"/>
    <w:rsid w:val="00E01387"/>
    <w:rsid w:val="00E03311"/>
    <w:rsid w:val="00E034BD"/>
    <w:rsid w:val="00E0354B"/>
    <w:rsid w:val="00E05ACF"/>
    <w:rsid w:val="00E0690B"/>
    <w:rsid w:val="00E06A05"/>
    <w:rsid w:val="00E06E2E"/>
    <w:rsid w:val="00E07012"/>
    <w:rsid w:val="00E11991"/>
    <w:rsid w:val="00E120E0"/>
    <w:rsid w:val="00E13C51"/>
    <w:rsid w:val="00E1525C"/>
    <w:rsid w:val="00E15D46"/>
    <w:rsid w:val="00E165D4"/>
    <w:rsid w:val="00E1787D"/>
    <w:rsid w:val="00E204A3"/>
    <w:rsid w:val="00E2079B"/>
    <w:rsid w:val="00E209C6"/>
    <w:rsid w:val="00E21A6E"/>
    <w:rsid w:val="00E21EED"/>
    <w:rsid w:val="00E228F6"/>
    <w:rsid w:val="00E23548"/>
    <w:rsid w:val="00E23D9A"/>
    <w:rsid w:val="00E23F99"/>
    <w:rsid w:val="00E25054"/>
    <w:rsid w:val="00E26956"/>
    <w:rsid w:val="00E26D3B"/>
    <w:rsid w:val="00E27CFF"/>
    <w:rsid w:val="00E30898"/>
    <w:rsid w:val="00E310B0"/>
    <w:rsid w:val="00E31894"/>
    <w:rsid w:val="00E3190E"/>
    <w:rsid w:val="00E3229D"/>
    <w:rsid w:val="00E32648"/>
    <w:rsid w:val="00E326AD"/>
    <w:rsid w:val="00E33CD2"/>
    <w:rsid w:val="00E34044"/>
    <w:rsid w:val="00E3431E"/>
    <w:rsid w:val="00E34B6A"/>
    <w:rsid w:val="00E35101"/>
    <w:rsid w:val="00E35285"/>
    <w:rsid w:val="00E3545F"/>
    <w:rsid w:val="00E35886"/>
    <w:rsid w:val="00E37838"/>
    <w:rsid w:val="00E417A6"/>
    <w:rsid w:val="00E41F50"/>
    <w:rsid w:val="00E4250E"/>
    <w:rsid w:val="00E429BC"/>
    <w:rsid w:val="00E42D6B"/>
    <w:rsid w:val="00E42E35"/>
    <w:rsid w:val="00E447A1"/>
    <w:rsid w:val="00E44DFE"/>
    <w:rsid w:val="00E46C57"/>
    <w:rsid w:val="00E46D2C"/>
    <w:rsid w:val="00E47676"/>
    <w:rsid w:val="00E478C2"/>
    <w:rsid w:val="00E5077E"/>
    <w:rsid w:val="00E50D0E"/>
    <w:rsid w:val="00E50D96"/>
    <w:rsid w:val="00E51EBC"/>
    <w:rsid w:val="00E521CC"/>
    <w:rsid w:val="00E52719"/>
    <w:rsid w:val="00E54ACB"/>
    <w:rsid w:val="00E562B4"/>
    <w:rsid w:val="00E56F76"/>
    <w:rsid w:val="00E56F9C"/>
    <w:rsid w:val="00E57CD1"/>
    <w:rsid w:val="00E57D87"/>
    <w:rsid w:val="00E57DC6"/>
    <w:rsid w:val="00E60B65"/>
    <w:rsid w:val="00E6262B"/>
    <w:rsid w:val="00E62F68"/>
    <w:rsid w:val="00E634A6"/>
    <w:rsid w:val="00E636C2"/>
    <w:rsid w:val="00E64BC3"/>
    <w:rsid w:val="00E64DE1"/>
    <w:rsid w:val="00E65C59"/>
    <w:rsid w:val="00E66ABD"/>
    <w:rsid w:val="00E66EBC"/>
    <w:rsid w:val="00E679C8"/>
    <w:rsid w:val="00E700E5"/>
    <w:rsid w:val="00E70507"/>
    <w:rsid w:val="00E70F7A"/>
    <w:rsid w:val="00E7107F"/>
    <w:rsid w:val="00E71BFC"/>
    <w:rsid w:val="00E71E63"/>
    <w:rsid w:val="00E72A1C"/>
    <w:rsid w:val="00E75390"/>
    <w:rsid w:val="00E75583"/>
    <w:rsid w:val="00E756FE"/>
    <w:rsid w:val="00E76E6C"/>
    <w:rsid w:val="00E77880"/>
    <w:rsid w:val="00E77D7F"/>
    <w:rsid w:val="00E77E67"/>
    <w:rsid w:val="00E8031E"/>
    <w:rsid w:val="00E81C60"/>
    <w:rsid w:val="00E83A1F"/>
    <w:rsid w:val="00E84867"/>
    <w:rsid w:val="00E84E1D"/>
    <w:rsid w:val="00E86776"/>
    <w:rsid w:val="00E86858"/>
    <w:rsid w:val="00E86FC3"/>
    <w:rsid w:val="00E8734A"/>
    <w:rsid w:val="00E8785F"/>
    <w:rsid w:val="00E87DFE"/>
    <w:rsid w:val="00E909D4"/>
    <w:rsid w:val="00E909FE"/>
    <w:rsid w:val="00E91562"/>
    <w:rsid w:val="00E92128"/>
    <w:rsid w:val="00E94285"/>
    <w:rsid w:val="00E95D68"/>
    <w:rsid w:val="00E95F8D"/>
    <w:rsid w:val="00E95FA0"/>
    <w:rsid w:val="00E97548"/>
    <w:rsid w:val="00E97B15"/>
    <w:rsid w:val="00EA0111"/>
    <w:rsid w:val="00EA180E"/>
    <w:rsid w:val="00EA183C"/>
    <w:rsid w:val="00EA1AD3"/>
    <w:rsid w:val="00EA3889"/>
    <w:rsid w:val="00EA38DD"/>
    <w:rsid w:val="00EA422E"/>
    <w:rsid w:val="00EA6108"/>
    <w:rsid w:val="00EA656A"/>
    <w:rsid w:val="00EA67D7"/>
    <w:rsid w:val="00EA67FC"/>
    <w:rsid w:val="00EA6EEC"/>
    <w:rsid w:val="00EB017E"/>
    <w:rsid w:val="00EB03EB"/>
    <w:rsid w:val="00EB136F"/>
    <w:rsid w:val="00EB26BE"/>
    <w:rsid w:val="00EB2B70"/>
    <w:rsid w:val="00EB2F5D"/>
    <w:rsid w:val="00EB2F9F"/>
    <w:rsid w:val="00EB3C5D"/>
    <w:rsid w:val="00EB422C"/>
    <w:rsid w:val="00EB5170"/>
    <w:rsid w:val="00EB588D"/>
    <w:rsid w:val="00EB717E"/>
    <w:rsid w:val="00EB71A1"/>
    <w:rsid w:val="00EC0028"/>
    <w:rsid w:val="00EC042D"/>
    <w:rsid w:val="00EC0433"/>
    <w:rsid w:val="00EC17C4"/>
    <w:rsid w:val="00EC1C79"/>
    <w:rsid w:val="00EC1E69"/>
    <w:rsid w:val="00EC26C9"/>
    <w:rsid w:val="00EC3F02"/>
    <w:rsid w:val="00EC4931"/>
    <w:rsid w:val="00EC5E65"/>
    <w:rsid w:val="00EC6776"/>
    <w:rsid w:val="00EC6872"/>
    <w:rsid w:val="00EC6EEF"/>
    <w:rsid w:val="00EC6EFE"/>
    <w:rsid w:val="00EC7A0D"/>
    <w:rsid w:val="00ED390C"/>
    <w:rsid w:val="00ED3E31"/>
    <w:rsid w:val="00ED4234"/>
    <w:rsid w:val="00ED52CF"/>
    <w:rsid w:val="00ED7A1E"/>
    <w:rsid w:val="00ED7B5B"/>
    <w:rsid w:val="00EE02F1"/>
    <w:rsid w:val="00EE0ADA"/>
    <w:rsid w:val="00EE0DCA"/>
    <w:rsid w:val="00EE19FE"/>
    <w:rsid w:val="00EE3045"/>
    <w:rsid w:val="00EE3195"/>
    <w:rsid w:val="00EE404E"/>
    <w:rsid w:val="00EE42AC"/>
    <w:rsid w:val="00EE4C61"/>
    <w:rsid w:val="00EE5A17"/>
    <w:rsid w:val="00EE5EC8"/>
    <w:rsid w:val="00EE68F0"/>
    <w:rsid w:val="00EE75FF"/>
    <w:rsid w:val="00EF0BAE"/>
    <w:rsid w:val="00EF0E65"/>
    <w:rsid w:val="00EF168D"/>
    <w:rsid w:val="00EF1814"/>
    <w:rsid w:val="00EF27D3"/>
    <w:rsid w:val="00EF2D02"/>
    <w:rsid w:val="00EF344C"/>
    <w:rsid w:val="00EF5324"/>
    <w:rsid w:val="00EF5F15"/>
    <w:rsid w:val="00F009FF"/>
    <w:rsid w:val="00F01669"/>
    <w:rsid w:val="00F040D6"/>
    <w:rsid w:val="00F04189"/>
    <w:rsid w:val="00F04D0E"/>
    <w:rsid w:val="00F07BAD"/>
    <w:rsid w:val="00F07E19"/>
    <w:rsid w:val="00F10062"/>
    <w:rsid w:val="00F122CB"/>
    <w:rsid w:val="00F127D9"/>
    <w:rsid w:val="00F12CD7"/>
    <w:rsid w:val="00F12FB4"/>
    <w:rsid w:val="00F1330C"/>
    <w:rsid w:val="00F134E5"/>
    <w:rsid w:val="00F135ED"/>
    <w:rsid w:val="00F14AC0"/>
    <w:rsid w:val="00F1607B"/>
    <w:rsid w:val="00F163B2"/>
    <w:rsid w:val="00F17376"/>
    <w:rsid w:val="00F20710"/>
    <w:rsid w:val="00F20C8F"/>
    <w:rsid w:val="00F20CE3"/>
    <w:rsid w:val="00F20F3F"/>
    <w:rsid w:val="00F225D5"/>
    <w:rsid w:val="00F23DEF"/>
    <w:rsid w:val="00F24591"/>
    <w:rsid w:val="00F24CC3"/>
    <w:rsid w:val="00F267F5"/>
    <w:rsid w:val="00F27479"/>
    <w:rsid w:val="00F30E9D"/>
    <w:rsid w:val="00F31333"/>
    <w:rsid w:val="00F314DB"/>
    <w:rsid w:val="00F31923"/>
    <w:rsid w:val="00F31F64"/>
    <w:rsid w:val="00F342A5"/>
    <w:rsid w:val="00F342DE"/>
    <w:rsid w:val="00F35156"/>
    <w:rsid w:val="00F3598C"/>
    <w:rsid w:val="00F35A87"/>
    <w:rsid w:val="00F36459"/>
    <w:rsid w:val="00F370E8"/>
    <w:rsid w:val="00F37E2E"/>
    <w:rsid w:val="00F40678"/>
    <w:rsid w:val="00F40C72"/>
    <w:rsid w:val="00F41F42"/>
    <w:rsid w:val="00F4258A"/>
    <w:rsid w:val="00F427D3"/>
    <w:rsid w:val="00F43C0A"/>
    <w:rsid w:val="00F43E15"/>
    <w:rsid w:val="00F43F3E"/>
    <w:rsid w:val="00F44436"/>
    <w:rsid w:val="00F44481"/>
    <w:rsid w:val="00F44511"/>
    <w:rsid w:val="00F470A1"/>
    <w:rsid w:val="00F50049"/>
    <w:rsid w:val="00F5012D"/>
    <w:rsid w:val="00F507DB"/>
    <w:rsid w:val="00F511BD"/>
    <w:rsid w:val="00F517C4"/>
    <w:rsid w:val="00F522E8"/>
    <w:rsid w:val="00F524D2"/>
    <w:rsid w:val="00F52625"/>
    <w:rsid w:val="00F53222"/>
    <w:rsid w:val="00F53674"/>
    <w:rsid w:val="00F53A28"/>
    <w:rsid w:val="00F54049"/>
    <w:rsid w:val="00F549C9"/>
    <w:rsid w:val="00F5504C"/>
    <w:rsid w:val="00F55430"/>
    <w:rsid w:val="00F558EB"/>
    <w:rsid w:val="00F5664F"/>
    <w:rsid w:val="00F56A52"/>
    <w:rsid w:val="00F570A4"/>
    <w:rsid w:val="00F570E0"/>
    <w:rsid w:val="00F5742D"/>
    <w:rsid w:val="00F60CE9"/>
    <w:rsid w:val="00F60DEE"/>
    <w:rsid w:val="00F639B9"/>
    <w:rsid w:val="00F64F50"/>
    <w:rsid w:val="00F655A2"/>
    <w:rsid w:val="00F6676B"/>
    <w:rsid w:val="00F67A8A"/>
    <w:rsid w:val="00F67B34"/>
    <w:rsid w:val="00F70A0B"/>
    <w:rsid w:val="00F71409"/>
    <w:rsid w:val="00F71778"/>
    <w:rsid w:val="00F7184D"/>
    <w:rsid w:val="00F71A71"/>
    <w:rsid w:val="00F725BB"/>
    <w:rsid w:val="00F73881"/>
    <w:rsid w:val="00F74176"/>
    <w:rsid w:val="00F741EA"/>
    <w:rsid w:val="00F74875"/>
    <w:rsid w:val="00F74BC3"/>
    <w:rsid w:val="00F75596"/>
    <w:rsid w:val="00F75F71"/>
    <w:rsid w:val="00F7632C"/>
    <w:rsid w:val="00F77986"/>
    <w:rsid w:val="00F77CE9"/>
    <w:rsid w:val="00F80347"/>
    <w:rsid w:val="00F807ED"/>
    <w:rsid w:val="00F80AFB"/>
    <w:rsid w:val="00F81C7D"/>
    <w:rsid w:val="00F81E26"/>
    <w:rsid w:val="00F8244F"/>
    <w:rsid w:val="00F83AF0"/>
    <w:rsid w:val="00F85D90"/>
    <w:rsid w:val="00F85F1A"/>
    <w:rsid w:val="00F86213"/>
    <w:rsid w:val="00F8646D"/>
    <w:rsid w:val="00F865D7"/>
    <w:rsid w:val="00F87400"/>
    <w:rsid w:val="00F87425"/>
    <w:rsid w:val="00F90E96"/>
    <w:rsid w:val="00F91E2B"/>
    <w:rsid w:val="00F92361"/>
    <w:rsid w:val="00F92AC0"/>
    <w:rsid w:val="00F933DA"/>
    <w:rsid w:val="00F93DE5"/>
    <w:rsid w:val="00F95608"/>
    <w:rsid w:val="00F956D7"/>
    <w:rsid w:val="00F95D0C"/>
    <w:rsid w:val="00F96047"/>
    <w:rsid w:val="00F96969"/>
    <w:rsid w:val="00F96A4F"/>
    <w:rsid w:val="00F9776A"/>
    <w:rsid w:val="00FA1224"/>
    <w:rsid w:val="00FA1B3E"/>
    <w:rsid w:val="00FA1B45"/>
    <w:rsid w:val="00FA2322"/>
    <w:rsid w:val="00FA23AD"/>
    <w:rsid w:val="00FA45BF"/>
    <w:rsid w:val="00FA52BD"/>
    <w:rsid w:val="00FA5718"/>
    <w:rsid w:val="00FA5973"/>
    <w:rsid w:val="00FA5C85"/>
    <w:rsid w:val="00FA5EFB"/>
    <w:rsid w:val="00FA626A"/>
    <w:rsid w:val="00FA65DB"/>
    <w:rsid w:val="00FA7B29"/>
    <w:rsid w:val="00FA7C62"/>
    <w:rsid w:val="00FB14B9"/>
    <w:rsid w:val="00FB2857"/>
    <w:rsid w:val="00FB482E"/>
    <w:rsid w:val="00FB4C68"/>
    <w:rsid w:val="00FB5281"/>
    <w:rsid w:val="00FB5C42"/>
    <w:rsid w:val="00FB6535"/>
    <w:rsid w:val="00FB7743"/>
    <w:rsid w:val="00FB7E2C"/>
    <w:rsid w:val="00FC2232"/>
    <w:rsid w:val="00FC409A"/>
    <w:rsid w:val="00FC467C"/>
    <w:rsid w:val="00FC5307"/>
    <w:rsid w:val="00FC54CD"/>
    <w:rsid w:val="00FC5C68"/>
    <w:rsid w:val="00FC5C9B"/>
    <w:rsid w:val="00FC75C1"/>
    <w:rsid w:val="00FC7684"/>
    <w:rsid w:val="00FC7BB2"/>
    <w:rsid w:val="00FD00EB"/>
    <w:rsid w:val="00FD2B12"/>
    <w:rsid w:val="00FD3286"/>
    <w:rsid w:val="00FD3A96"/>
    <w:rsid w:val="00FD5587"/>
    <w:rsid w:val="00FD5C88"/>
    <w:rsid w:val="00FD636F"/>
    <w:rsid w:val="00FD6E2E"/>
    <w:rsid w:val="00FD743B"/>
    <w:rsid w:val="00FE0616"/>
    <w:rsid w:val="00FE12E8"/>
    <w:rsid w:val="00FE42C1"/>
    <w:rsid w:val="00FE43F8"/>
    <w:rsid w:val="00FE6654"/>
    <w:rsid w:val="00FE66EE"/>
    <w:rsid w:val="00FE74EC"/>
    <w:rsid w:val="00FF13CC"/>
    <w:rsid w:val="00FF150D"/>
    <w:rsid w:val="00FF2008"/>
    <w:rsid w:val="00FF3079"/>
    <w:rsid w:val="00FF3616"/>
    <w:rsid w:val="00FF3717"/>
    <w:rsid w:val="00FF3FE9"/>
    <w:rsid w:val="00FF45EA"/>
    <w:rsid w:val="00FF4A8A"/>
    <w:rsid w:val="00FF5D6D"/>
    <w:rsid w:val="00FF7B54"/>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D5EAD"/>
    <w:rPr>
      <w:sz w:val="24"/>
      <w:szCs w:val="24"/>
      <w:lang w:val="lt-LT"/>
    </w:rPr>
  </w:style>
  <w:style w:type="character" w:customStyle="1" w:styleId="Pagrindiniotekstotrauka3Diagrama">
    <w:name w:val="Pagrindinio teksto įtrauka 3 Diagrama"/>
    <w:basedOn w:val="Numatytasispastraiposriftas"/>
    <w:link w:val="Pagrindiniotekstotrauka3"/>
    <w:rsid w:val="00A04F0D"/>
    <w:rPr>
      <w:sz w:val="24"/>
      <w:lang w:val="lt-LT"/>
    </w:rPr>
  </w:style>
  <w:style w:type="character" w:customStyle="1" w:styleId="PagrindinistekstasDiagrama">
    <w:name w:val="Pagrindinis tekstas Diagrama"/>
    <w:basedOn w:val="Numatytasispastraiposriftas"/>
    <w:link w:val="Pagrindinistekstas"/>
    <w:rsid w:val="00EE3195"/>
    <w:rPr>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D5EAD"/>
    <w:rPr>
      <w:sz w:val="24"/>
      <w:szCs w:val="24"/>
      <w:lang w:val="lt-LT"/>
    </w:rPr>
  </w:style>
  <w:style w:type="character" w:customStyle="1" w:styleId="Pagrindiniotekstotrauka3Diagrama">
    <w:name w:val="Pagrindinio teksto įtrauka 3 Diagrama"/>
    <w:basedOn w:val="Numatytasispastraiposriftas"/>
    <w:link w:val="Pagrindiniotekstotrauka3"/>
    <w:rsid w:val="00A04F0D"/>
    <w:rPr>
      <w:sz w:val="24"/>
      <w:lang w:val="lt-LT"/>
    </w:rPr>
  </w:style>
  <w:style w:type="character" w:customStyle="1" w:styleId="PagrindinistekstasDiagrama">
    <w:name w:val="Pagrindinis tekstas Diagrama"/>
    <w:basedOn w:val="Numatytasispastraiposriftas"/>
    <w:link w:val="Pagrindinistekstas"/>
    <w:rsid w:val="00EE3195"/>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12933315">
      <w:bodyDiv w:val="1"/>
      <w:marLeft w:val="0"/>
      <w:marRight w:val="0"/>
      <w:marTop w:val="0"/>
      <w:marBottom w:val="0"/>
      <w:divBdr>
        <w:top w:val="none" w:sz="0" w:space="0" w:color="auto"/>
        <w:left w:val="none" w:sz="0" w:space="0" w:color="auto"/>
        <w:bottom w:val="none" w:sz="0" w:space="0" w:color="auto"/>
        <w:right w:val="none" w:sz="0" w:space="0" w:color="auto"/>
      </w:divBdr>
    </w:div>
    <w:div w:id="1139542127">
      <w:bodyDiv w:val="1"/>
      <w:marLeft w:val="225"/>
      <w:marRight w:val="225"/>
      <w:marTop w:val="0"/>
      <w:marBottom w:val="0"/>
      <w:divBdr>
        <w:top w:val="none" w:sz="0" w:space="0" w:color="auto"/>
        <w:left w:val="none" w:sz="0" w:space="0" w:color="auto"/>
        <w:bottom w:val="none" w:sz="0" w:space="0" w:color="auto"/>
        <w:right w:val="none" w:sz="0" w:space="0" w:color="auto"/>
      </w:divBdr>
      <w:divsChild>
        <w:div w:id="103534800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68254183">
      <w:bodyDiv w:val="1"/>
      <w:marLeft w:val="0"/>
      <w:marRight w:val="0"/>
      <w:marTop w:val="0"/>
      <w:marBottom w:val="0"/>
      <w:divBdr>
        <w:top w:val="none" w:sz="0" w:space="0" w:color="auto"/>
        <w:left w:val="none" w:sz="0" w:space="0" w:color="auto"/>
        <w:bottom w:val="none" w:sz="0" w:space="0" w:color="auto"/>
        <w:right w:val="none" w:sz="0" w:space="0" w:color="auto"/>
      </w:divBdr>
      <w:divsChild>
        <w:div w:id="908274706">
          <w:marLeft w:val="0"/>
          <w:marRight w:val="0"/>
          <w:marTop w:val="0"/>
          <w:marBottom w:val="0"/>
          <w:divBdr>
            <w:top w:val="none" w:sz="0" w:space="0" w:color="auto"/>
            <w:left w:val="none" w:sz="0" w:space="0" w:color="auto"/>
            <w:bottom w:val="none" w:sz="0" w:space="0" w:color="auto"/>
            <w:right w:val="none" w:sz="0" w:space="0" w:color="auto"/>
          </w:divBdr>
          <w:divsChild>
            <w:div w:id="1281688170">
              <w:marLeft w:val="0"/>
              <w:marRight w:val="0"/>
              <w:marTop w:val="0"/>
              <w:marBottom w:val="0"/>
              <w:divBdr>
                <w:top w:val="none" w:sz="0" w:space="0" w:color="auto"/>
                <w:left w:val="none" w:sz="0" w:space="0" w:color="auto"/>
                <w:bottom w:val="none" w:sz="0" w:space="0" w:color="auto"/>
                <w:right w:val="none" w:sz="0" w:space="0" w:color="auto"/>
              </w:divBdr>
              <w:divsChild>
                <w:div w:id="1151555455">
                  <w:marLeft w:val="0"/>
                  <w:marRight w:val="0"/>
                  <w:marTop w:val="0"/>
                  <w:marBottom w:val="0"/>
                  <w:divBdr>
                    <w:top w:val="none" w:sz="0" w:space="0" w:color="auto"/>
                    <w:left w:val="none" w:sz="0" w:space="0" w:color="auto"/>
                    <w:bottom w:val="none" w:sz="0" w:space="0" w:color="auto"/>
                    <w:right w:val="none" w:sz="0" w:space="0" w:color="auto"/>
                  </w:divBdr>
                  <w:divsChild>
                    <w:div w:id="7194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828133285">
      <w:bodyDiv w:val="1"/>
      <w:marLeft w:val="0"/>
      <w:marRight w:val="0"/>
      <w:marTop w:val="0"/>
      <w:marBottom w:val="0"/>
      <w:divBdr>
        <w:top w:val="none" w:sz="0" w:space="0" w:color="auto"/>
        <w:left w:val="none" w:sz="0" w:space="0" w:color="auto"/>
        <w:bottom w:val="none" w:sz="0" w:space="0" w:color="auto"/>
        <w:right w:val="none" w:sz="0" w:space="0" w:color="auto"/>
      </w:divBdr>
    </w:div>
    <w:div w:id="1914386069">
      <w:bodyDiv w:val="1"/>
      <w:marLeft w:val="225"/>
      <w:marRight w:val="225"/>
      <w:marTop w:val="0"/>
      <w:marBottom w:val="0"/>
      <w:divBdr>
        <w:top w:val="none" w:sz="0" w:space="0" w:color="auto"/>
        <w:left w:val="none" w:sz="0" w:space="0" w:color="auto"/>
        <w:bottom w:val="none" w:sz="0" w:space="0" w:color="auto"/>
        <w:right w:val="none" w:sz="0" w:space="0" w:color="auto"/>
      </w:divBdr>
      <w:divsChild>
        <w:div w:id="471599511">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1646">
      <w:bodyDiv w:val="1"/>
      <w:marLeft w:val="225"/>
      <w:marRight w:val="225"/>
      <w:marTop w:val="0"/>
      <w:marBottom w:val="0"/>
      <w:divBdr>
        <w:top w:val="none" w:sz="0" w:space="0" w:color="auto"/>
        <w:left w:val="none" w:sz="0" w:space="0" w:color="auto"/>
        <w:bottom w:val="none" w:sz="0" w:space="0" w:color="auto"/>
        <w:right w:val="none" w:sz="0" w:space="0" w:color="auto"/>
      </w:divBdr>
      <w:divsChild>
        <w:div w:id="77591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ma.Kurlianskiene@soc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Svetlana.Kulpina@soc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4CFD3-3D71-484F-B806-61ED0F15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12733</Words>
  <Characters>7259</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19953</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2019-10-09T08:14:00Z</dcterms:created>
  <dc:creator>EK</dc:creator>
  <cp:lastModifiedBy>Rima Kurlianskienė</cp:lastModifiedBy>
  <cp:lastPrinted>2019-07-24T13:30:00Z</cp:lastPrinted>
  <dcterms:modified xsi:type="dcterms:W3CDTF">2019-10-09T08:14:00Z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527176131</vt:i4>
  </property>
  <property fmtid="{D5CDD505-2E9C-101B-9397-08002B2CF9AE}" pid="3" name="_NewReviewCycle">
    <vt:lpwstr/>
  </property>
  <property fmtid="{D5CDD505-2E9C-101B-9397-08002B2CF9AE}" pid="4" name="_EmailSubject">
    <vt:lpwstr>Socialinės paramos mokiniams įstatymo projekto derinimas</vt:lpwstr>
  </property>
  <property fmtid="{D5CDD505-2E9C-101B-9397-08002B2CF9AE}" pid="5" name="_AuthorEmail">
    <vt:lpwstr>Lina.Kovalcuk@socmin.lt</vt:lpwstr>
  </property>
  <property fmtid="{D5CDD505-2E9C-101B-9397-08002B2CF9AE}" pid="6" name="_AuthorEmailDisplayName">
    <vt:lpwstr>Lina Kovalčuk</vt:lpwstr>
  </property>
  <property fmtid="{D5CDD505-2E9C-101B-9397-08002B2CF9AE}" pid="7" name="_PreviousAdHocReviewCycleID">
    <vt:i4>-232838360</vt:i4>
  </property>
  <property fmtid="{D5CDD505-2E9C-101B-9397-08002B2CF9AE}" pid="8" name="_ReviewingToolsShownOnce">
    <vt:lpwstr/>
  </property>
</Properties>
</file>