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4A6" w:rsidRPr="00B07F9A" w:rsidRDefault="001934A6" w:rsidP="00401991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B07F9A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 w:rsidRPr="00B07F9A">
        <w:rPr>
          <w:rFonts w:ascii="Times New Roman" w:hAnsi="Times New Roman"/>
          <w:b/>
          <w:sz w:val="24"/>
          <w:szCs w:val="24"/>
        </w:rPr>
        <w:t>A</w:t>
      </w:r>
    </w:p>
    <w:p w:rsidR="00D72E97" w:rsidRPr="00B07F9A" w:rsidRDefault="00F42D05" w:rsidP="00A83305">
      <w:pPr>
        <w:pStyle w:val="Antraste"/>
        <w:spacing w:after="120"/>
        <w:rPr>
          <w:szCs w:val="24"/>
          <w:lang w:eastAsia="en-US"/>
        </w:rPr>
      </w:pPr>
      <w:r w:rsidRPr="00B07F9A">
        <w:rPr>
          <w:szCs w:val="24"/>
          <w:lang w:eastAsia="en-US"/>
        </w:rPr>
        <w:t>POLITIKOS ĮGYVENDINIMO GRUPĖ</w:t>
      </w:r>
    </w:p>
    <w:p w:rsidR="00553DF3" w:rsidRPr="00B07F9A" w:rsidRDefault="00BD12BB" w:rsidP="00A83305">
      <w:pPr>
        <w:pStyle w:val="Antraste"/>
        <w:spacing w:after="120"/>
        <w:rPr>
          <w:szCs w:val="24"/>
        </w:rPr>
      </w:pPr>
      <w:r w:rsidRPr="00B07F9A">
        <w:rPr>
          <w:szCs w:val="24"/>
        </w:rPr>
        <w:t>PAŽYMA</w:t>
      </w:r>
    </w:p>
    <w:p w:rsidR="0034315D" w:rsidRPr="00B07F9A" w:rsidRDefault="009A2792" w:rsidP="00DB2C12">
      <w:pPr>
        <w:jc w:val="center"/>
        <w:rPr>
          <w:b/>
          <w:bCs/>
        </w:rPr>
      </w:pPr>
      <w:r w:rsidRPr="00B07F9A">
        <w:rPr>
          <w:b/>
          <w:bCs/>
          <w:caps/>
        </w:rPr>
        <w:t xml:space="preserve">DĖL </w:t>
      </w:r>
      <w:r w:rsidRPr="00B07F9A">
        <w:rPr>
          <w:b/>
          <w:bCs/>
        </w:rPr>
        <w:t>LIGOS IR MOTINYSTĖS SOCIALINIO DRAUDIMO ĮSTATYMO NR. IX-110 5, 22, 23 IR 24 STRAIPSNIŲ PAKEITIMO ĮSTATYMO PROJEKTO NR. XIIIP-1878</w:t>
      </w:r>
      <w:r w:rsidR="0034315D" w:rsidRPr="00B07F9A">
        <w:rPr>
          <w:b/>
          <w:bCs/>
        </w:rPr>
        <w:t xml:space="preserve"> </w:t>
      </w:r>
    </w:p>
    <w:p w:rsidR="00B42C1D" w:rsidRPr="00B07F9A" w:rsidRDefault="00B42C1D" w:rsidP="00DB2C12">
      <w:pPr>
        <w:jc w:val="center"/>
        <w:rPr>
          <w:b/>
          <w:bCs/>
          <w:szCs w:val="24"/>
          <w:lang w:eastAsia="lt-LT"/>
        </w:rPr>
      </w:pPr>
      <w:r w:rsidRPr="00B07F9A">
        <w:rPr>
          <w:b/>
          <w:szCs w:val="24"/>
        </w:rPr>
        <w:t>(TAP-1</w:t>
      </w:r>
      <w:r w:rsidR="00D704BA" w:rsidRPr="00B07F9A">
        <w:rPr>
          <w:b/>
          <w:szCs w:val="24"/>
        </w:rPr>
        <w:t>8</w:t>
      </w:r>
      <w:r w:rsidRPr="00B07F9A">
        <w:rPr>
          <w:b/>
          <w:szCs w:val="24"/>
        </w:rPr>
        <w:t>-</w:t>
      </w:r>
      <w:r w:rsidR="0034315D" w:rsidRPr="00B07F9A">
        <w:rPr>
          <w:b/>
          <w:szCs w:val="24"/>
        </w:rPr>
        <w:t>849</w:t>
      </w:r>
      <w:r w:rsidRPr="00B07F9A">
        <w:rPr>
          <w:b/>
          <w:szCs w:val="24"/>
        </w:rPr>
        <w:t>)(</w:t>
      </w:r>
      <w:r w:rsidR="009A2792" w:rsidRPr="00B07F9A">
        <w:rPr>
          <w:b/>
        </w:rPr>
        <w:t xml:space="preserve"> 18-5374(2</w:t>
      </w:r>
      <w:r w:rsidRPr="00B07F9A">
        <w:rPr>
          <w:b/>
          <w:bCs/>
          <w:szCs w:val="24"/>
        </w:rPr>
        <w:t>)</w:t>
      </w: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RPr="00B07F9A" w:rsidTr="00F94D25">
        <w:tc>
          <w:tcPr>
            <w:tcW w:w="4536" w:type="dxa"/>
          </w:tcPr>
          <w:p w:rsidR="00F94D25" w:rsidRPr="00B07F9A" w:rsidRDefault="00DB5C09" w:rsidP="00401991">
            <w:pPr>
              <w:spacing w:before="60" w:after="60"/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F94D25" w:rsidRPr="00B07F9A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D72E97" w:rsidRPr="00B07F9A" w:rsidRDefault="008F31A4" w:rsidP="00401991">
      <w:pPr>
        <w:jc w:val="center"/>
        <w:rPr>
          <w:spacing w:val="-6"/>
          <w:szCs w:val="24"/>
        </w:rPr>
      </w:pPr>
      <w:r w:rsidRPr="00B07F9A">
        <w:rPr>
          <w:szCs w:val="24"/>
        </w:rPr>
        <w:t>Vilnius</w:t>
      </w:r>
    </w:p>
    <w:p w:rsidR="00476414" w:rsidRPr="00B07F9A" w:rsidRDefault="00476414" w:rsidP="00401991">
      <w:pPr>
        <w:jc w:val="left"/>
        <w:rPr>
          <w:rFonts w:eastAsia="Calibri"/>
          <w:b/>
          <w:szCs w:val="24"/>
          <w:lang w:eastAsia="en-US"/>
        </w:rPr>
      </w:pPr>
    </w:p>
    <w:p w:rsidR="00A83305" w:rsidRPr="00B07F9A" w:rsidRDefault="007547D6" w:rsidP="00A83305">
      <w:pPr>
        <w:spacing w:after="120"/>
        <w:rPr>
          <w:rFonts w:eastAsia="Calibri"/>
          <w:szCs w:val="24"/>
          <w:lang w:eastAsia="en-US"/>
        </w:rPr>
      </w:pPr>
      <w:r w:rsidRPr="00B07F9A">
        <w:rPr>
          <w:rFonts w:eastAsia="Calibri"/>
          <w:b/>
          <w:szCs w:val="24"/>
          <w:lang w:eastAsia="en-US"/>
        </w:rPr>
        <w:t xml:space="preserve">Projekto rengėjas: </w:t>
      </w:r>
      <w:r w:rsidR="002D5FAB" w:rsidRPr="00B07F9A">
        <w:rPr>
          <w:rFonts w:eastAsia="Calibri"/>
          <w:szCs w:val="24"/>
          <w:lang w:eastAsia="en-US"/>
        </w:rPr>
        <w:t>Socialinės apsaugos ir darbo ministerija</w:t>
      </w:r>
      <w:r w:rsidR="00C6553A">
        <w:rPr>
          <w:rFonts w:eastAsia="Calibri"/>
          <w:szCs w:val="24"/>
          <w:lang w:eastAsia="en-US"/>
        </w:rPr>
        <w:t xml:space="preserve"> (SADM)</w:t>
      </w:r>
      <w:r w:rsidR="002D5FAB" w:rsidRPr="00B07F9A">
        <w:rPr>
          <w:rFonts w:eastAsia="Calibri"/>
          <w:szCs w:val="24"/>
          <w:lang w:eastAsia="en-US"/>
        </w:rPr>
        <w:t>.</w:t>
      </w:r>
    </w:p>
    <w:p w:rsidR="00E95918" w:rsidRPr="00B07F9A" w:rsidRDefault="007547D6" w:rsidP="00E95918">
      <w:pPr>
        <w:spacing w:after="120"/>
        <w:rPr>
          <w:rFonts w:ascii="Calibri" w:hAnsi="Calibri"/>
          <w:b/>
          <w:lang w:eastAsia="lt-LT"/>
        </w:rPr>
      </w:pPr>
      <w:r w:rsidRPr="00B07F9A">
        <w:rPr>
          <w:b/>
          <w:szCs w:val="24"/>
          <w:lang w:eastAsia="en-US"/>
        </w:rPr>
        <w:t>Projekto tikslas</w:t>
      </w:r>
      <w:r w:rsidR="00B66FAC" w:rsidRPr="00B07F9A">
        <w:rPr>
          <w:b/>
          <w:szCs w:val="24"/>
          <w:lang w:eastAsia="en-US"/>
        </w:rPr>
        <w:t>:</w:t>
      </w:r>
      <w:r w:rsidRPr="00B07F9A">
        <w:rPr>
          <w:szCs w:val="24"/>
          <w:lang w:eastAsia="en-US"/>
        </w:rPr>
        <w:t xml:space="preserve"> </w:t>
      </w:r>
      <w:r w:rsidR="007621F1" w:rsidRPr="00B07F9A">
        <w:rPr>
          <w:b/>
          <w:szCs w:val="24"/>
          <w:lang w:eastAsia="en-US"/>
        </w:rPr>
        <w:t>P</w:t>
      </w:r>
      <w:r w:rsidR="009F3F80" w:rsidRPr="00B07F9A">
        <w:rPr>
          <w:b/>
          <w:szCs w:val="24"/>
          <w:lang w:eastAsia="en-US"/>
        </w:rPr>
        <w:t xml:space="preserve">ateikti Vyriausybės išvadą </w:t>
      </w:r>
      <w:r w:rsidR="006B2B12" w:rsidRPr="00B07F9A">
        <w:rPr>
          <w:b/>
          <w:bCs/>
          <w:szCs w:val="24"/>
        </w:rPr>
        <w:t>dėl</w:t>
      </w:r>
      <w:r w:rsidR="006B2B12" w:rsidRPr="00B07F9A">
        <w:rPr>
          <w:bCs/>
          <w:szCs w:val="24"/>
        </w:rPr>
        <w:t xml:space="preserve"> Seimo narių </w:t>
      </w:r>
      <w:r w:rsidR="006B2B12" w:rsidRPr="00B07F9A">
        <w:rPr>
          <w:szCs w:val="24"/>
          <w:lang w:eastAsia="lt-LT"/>
        </w:rPr>
        <w:t xml:space="preserve">M. Navickienės, R. Šalaševičiūtės ir R. J. Dagio pateikto </w:t>
      </w:r>
      <w:r w:rsidR="006B2B12" w:rsidRPr="00B07F9A">
        <w:rPr>
          <w:b/>
          <w:szCs w:val="24"/>
          <w:lang w:eastAsia="lt-LT"/>
        </w:rPr>
        <w:t>įstatymo</w:t>
      </w:r>
      <w:r w:rsidR="006B2B12" w:rsidRPr="00B07F9A">
        <w:rPr>
          <w:szCs w:val="24"/>
          <w:lang w:eastAsia="lt-LT"/>
        </w:rPr>
        <w:t xml:space="preserve"> </w:t>
      </w:r>
      <w:r w:rsidR="006B2B12" w:rsidRPr="00B07F9A">
        <w:rPr>
          <w:b/>
          <w:bCs/>
          <w:szCs w:val="24"/>
        </w:rPr>
        <w:t xml:space="preserve">projekto, kuriuo </w:t>
      </w:r>
      <w:r w:rsidR="006B2B12" w:rsidRPr="00B07F9A">
        <w:rPr>
          <w:b/>
          <w:szCs w:val="24"/>
          <w:lang w:eastAsia="lt-LT"/>
        </w:rPr>
        <w:t>siūloma</w:t>
      </w:r>
      <w:r w:rsidR="000206FF">
        <w:rPr>
          <w:b/>
          <w:szCs w:val="24"/>
          <w:lang w:eastAsia="lt-LT"/>
        </w:rPr>
        <w:t xml:space="preserve"> </w:t>
      </w:r>
      <w:r w:rsidR="009941E3">
        <w:rPr>
          <w:b/>
          <w:szCs w:val="24"/>
          <w:lang w:eastAsia="lt-LT"/>
        </w:rPr>
        <w:t xml:space="preserve">vienam iš </w:t>
      </w:r>
      <w:r w:rsidR="006B2B12" w:rsidRPr="00B07F9A">
        <w:rPr>
          <w:b/>
          <w:szCs w:val="24"/>
          <w:lang w:eastAsia="lt-LT"/>
        </w:rPr>
        <w:t xml:space="preserve"> </w:t>
      </w:r>
      <w:r w:rsidR="00E95918" w:rsidRPr="00B07F9A">
        <w:rPr>
          <w:b/>
          <w:szCs w:val="24"/>
          <w:lang w:eastAsia="lt-LT"/>
        </w:rPr>
        <w:t>į</w:t>
      </w:r>
      <w:r w:rsidR="00E95918" w:rsidRPr="00B07F9A">
        <w:rPr>
          <w:b/>
          <w:szCs w:val="24"/>
        </w:rPr>
        <w:t>tėvi</w:t>
      </w:r>
      <w:r w:rsidR="009941E3">
        <w:rPr>
          <w:b/>
          <w:szCs w:val="24"/>
        </w:rPr>
        <w:t>ų</w:t>
      </w:r>
      <w:r w:rsidR="00E95918" w:rsidRPr="00B07F9A">
        <w:rPr>
          <w:b/>
          <w:szCs w:val="24"/>
        </w:rPr>
        <w:t xml:space="preserve">, </w:t>
      </w:r>
      <w:r w:rsidR="009941E3">
        <w:rPr>
          <w:b/>
          <w:szCs w:val="24"/>
        </w:rPr>
        <w:t>išėjusiam</w:t>
      </w:r>
      <w:r w:rsidR="00E95918" w:rsidRPr="00B07F9A">
        <w:rPr>
          <w:b/>
          <w:szCs w:val="24"/>
        </w:rPr>
        <w:t xml:space="preserve"> vaiko priežiūros atostog</w:t>
      </w:r>
      <w:r w:rsidR="009941E3">
        <w:rPr>
          <w:b/>
          <w:szCs w:val="24"/>
        </w:rPr>
        <w:t>ų</w:t>
      </w:r>
      <w:r w:rsidR="00E95918" w:rsidRPr="00B07F9A">
        <w:rPr>
          <w:b/>
          <w:szCs w:val="24"/>
        </w:rPr>
        <w:t xml:space="preserve">, </w:t>
      </w:r>
      <w:r w:rsidR="009941E3" w:rsidRPr="00B07F9A">
        <w:rPr>
          <w:b/>
          <w:szCs w:val="24"/>
        </w:rPr>
        <w:t xml:space="preserve">iš ,,Sodros“ mokėti </w:t>
      </w:r>
      <w:r w:rsidR="00E95918" w:rsidRPr="00B07F9A">
        <w:rPr>
          <w:b/>
          <w:szCs w:val="24"/>
        </w:rPr>
        <w:t>vaiko priežiūros išmoką</w:t>
      </w:r>
      <w:r w:rsidR="009941E3" w:rsidRPr="009941E3">
        <w:rPr>
          <w:b/>
          <w:szCs w:val="24"/>
        </w:rPr>
        <w:t xml:space="preserve"> </w:t>
      </w:r>
      <w:r w:rsidR="009941E3" w:rsidRPr="00B07F9A">
        <w:rPr>
          <w:b/>
          <w:szCs w:val="24"/>
        </w:rPr>
        <w:t>nepriklausomai nuo vaiko amžiaus</w:t>
      </w:r>
      <w:r w:rsidR="009941E3" w:rsidRPr="009941E3">
        <w:rPr>
          <w:szCs w:val="24"/>
          <w:lang w:eastAsia="lt-LT"/>
        </w:rPr>
        <w:t xml:space="preserve"> </w:t>
      </w:r>
      <w:r w:rsidR="009941E3" w:rsidRPr="00B07F9A">
        <w:rPr>
          <w:szCs w:val="24"/>
          <w:lang w:eastAsia="lt-LT"/>
        </w:rPr>
        <w:t>(siekiama skatinti vyresnių nei 2 metų vaikų įvaikinimą</w:t>
      </w:r>
      <w:r w:rsidR="00CD7428">
        <w:rPr>
          <w:szCs w:val="24"/>
          <w:lang w:eastAsia="lt-LT"/>
        </w:rPr>
        <w:t xml:space="preserve"> ir</w:t>
      </w:r>
      <w:r w:rsidR="000D120E">
        <w:rPr>
          <w:szCs w:val="24"/>
          <w:lang w:eastAsia="lt-LT"/>
        </w:rPr>
        <w:t xml:space="preserve"> </w:t>
      </w:r>
      <w:r w:rsidR="009941E3">
        <w:rPr>
          <w:szCs w:val="24"/>
          <w:lang w:eastAsia="lt-LT"/>
        </w:rPr>
        <w:t>labiau padėti vaikus įsivaikinusioms šeimoms</w:t>
      </w:r>
      <w:r w:rsidR="009941E3" w:rsidRPr="00B07F9A">
        <w:rPr>
          <w:szCs w:val="24"/>
          <w:lang w:eastAsia="lt-LT"/>
        </w:rPr>
        <w:t>).</w:t>
      </w:r>
    </w:p>
    <w:p w:rsidR="0034315D" w:rsidRPr="00B07F9A" w:rsidRDefault="00DE4689" w:rsidP="0034315D">
      <w:pPr>
        <w:rPr>
          <w:rFonts w:eastAsia="Calibri"/>
          <w:b/>
          <w:szCs w:val="24"/>
          <w:lang w:eastAsia="lt-LT"/>
        </w:rPr>
      </w:pPr>
      <w:r w:rsidRPr="00B07F9A">
        <w:rPr>
          <w:rFonts w:eastAsia="Calibri"/>
          <w:b/>
          <w:szCs w:val="24"/>
          <w:lang w:eastAsia="lt-LT"/>
        </w:rPr>
        <w:t xml:space="preserve">Dabartinė situacija: </w:t>
      </w:r>
    </w:p>
    <w:p w:rsidR="00C41DAA" w:rsidRDefault="006B2B12" w:rsidP="00BF406C">
      <w:pPr>
        <w:pStyle w:val="ListParagraph"/>
        <w:numPr>
          <w:ilvl w:val="0"/>
          <w:numId w:val="45"/>
        </w:numPr>
        <w:spacing w:after="120"/>
        <w:ind w:left="426" w:hanging="284"/>
        <w:rPr>
          <w:szCs w:val="24"/>
          <w:lang w:eastAsia="lt-LT"/>
        </w:rPr>
      </w:pPr>
      <w:r w:rsidRPr="00C41DAA">
        <w:rPr>
          <w:szCs w:val="24"/>
          <w:lang w:eastAsia="lt-LT"/>
        </w:rPr>
        <w:t xml:space="preserve">Pagal </w:t>
      </w:r>
      <w:r w:rsidR="00E609B2" w:rsidRPr="00C41DAA">
        <w:rPr>
          <w:szCs w:val="24"/>
          <w:lang w:eastAsia="lt-LT"/>
        </w:rPr>
        <w:t xml:space="preserve">Ligos ir motinystės </w:t>
      </w:r>
      <w:r w:rsidRPr="00C41DAA">
        <w:rPr>
          <w:szCs w:val="24"/>
          <w:lang w:eastAsia="lt-LT"/>
        </w:rPr>
        <w:t xml:space="preserve">įstatymą </w:t>
      </w:r>
      <w:r w:rsidR="00814589" w:rsidRPr="00452E2E">
        <w:rPr>
          <w:szCs w:val="24"/>
          <w:u w:val="single"/>
          <w:lang w:eastAsia="lt-LT"/>
        </w:rPr>
        <w:t xml:space="preserve">vienas iš įtėvių, esantis vaiko priežiūros atostogose, turi </w:t>
      </w:r>
      <w:r w:rsidR="009457BB" w:rsidRPr="00452E2E">
        <w:rPr>
          <w:szCs w:val="24"/>
          <w:u w:val="single"/>
          <w:lang w:eastAsia="lt-LT"/>
        </w:rPr>
        <w:t xml:space="preserve">teisę gauti vaiko priežiūros išmoką </w:t>
      </w:r>
      <w:r w:rsidRPr="00452E2E">
        <w:rPr>
          <w:szCs w:val="24"/>
          <w:u w:val="single"/>
          <w:lang w:eastAsia="lt-LT"/>
        </w:rPr>
        <w:t xml:space="preserve">kol vaikui sueis </w:t>
      </w:r>
      <w:r w:rsidR="0034315D" w:rsidRPr="00452E2E">
        <w:rPr>
          <w:szCs w:val="24"/>
          <w:u w:val="single"/>
          <w:lang w:eastAsia="lt-LT"/>
        </w:rPr>
        <w:t xml:space="preserve">1 </w:t>
      </w:r>
      <w:r w:rsidRPr="00452E2E">
        <w:rPr>
          <w:szCs w:val="24"/>
          <w:u w:val="single"/>
          <w:lang w:eastAsia="lt-LT"/>
        </w:rPr>
        <w:t>arba 2 metai</w:t>
      </w:r>
      <w:r w:rsidRPr="00C41DAA">
        <w:rPr>
          <w:szCs w:val="24"/>
          <w:lang w:eastAsia="lt-LT"/>
        </w:rPr>
        <w:t>.</w:t>
      </w:r>
      <w:r w:rsidR="0034315D" w:rsidRPr="00C41DAA">
        <w:rPr>
          <w:szCs w:val="24"/>
          <w:lang w:eastAsia="lt-LT"/>
        </w:rPr>
        <w:t xml:space="preserve"> </w:t>
      </w:r>
      <w:r w:rsidR="009457BB" w:rsidRPr="00C41DAA">
        <w:rPr>
          <w:szCs w:val="24"/>
          <w:lang w:eastAsia="lt-LT"/>
        </w:rPr>
        <w:t>J</w:t>
      </w:r>
      <w:r w:rsidRPr="00C41DAA">
        <w:rPr>
          <w:szCs w:val="24"/>
          <w:lang w:eastAsia="lt-LT"/>
        </w:rPr>
        <w:t>ei</w:t>
      </w:r>
      <w:r w:rsidR="001F1827" w:rsidRPr="00C41DAA">
        <w:rPr>
          <w:szCs w:val="24"/>
          <w:lang w:eastAsia="lt-LT"/>
        </w:rPr>
        <w:t>gu</w:t>
      </w:r>
      <w:r w:rsidRPr="00C41DAA">
        <w:rPr>
          <w:szCs w:val="24"/>
          <w:lang w:eastAsia="lt-LT"/>
        </w:rPr>
        <w:t xml:space="preserve"> pasirenkama </w:t>
      </w:r>
      <w:r w:rsidR="001B19AE" w:rsidRPr="00C41DAA">
        <w:rPr>
          <w:szCs w:val="24"/>
          <w:lang w:eastAsia="lt-LT"/>
        </w:rPr>
        <w:t xml:space="preserve">vaiką </w:t>
      </w:r>
      <w:r w:rsidRPr="00C41DAA">
        <w:rPr>
          <w:szCs w:val="24"/>
          <w:lang w:eastAsia="lt-LT"/>
        </w:rPr>
        <w:t xml:space="preserve">auginti iki </w:t>
      </w:r>
      <w:r w:rsidR="0034315D" w:rsidRPr="00C41DAA">
        <w:rPr>
          <w:szCs w:val="24"/>
          <w:lang w:eastAsia="lt-LT"/>
        </w:rPr>
        <w:t>1</w:t>
      </w:r>
      <w:r w:rsidRPr="00C41DAA">
        <w:rPr>
          <w:szCs w:val="24"/>
          <w:lang w:eastAsia="lt-LT"/>
        </w:rPr>
        <w:t xml:space="preserve"> metų, </w:t>
      </w:r>
      <w:r w:rsidR="009457BB" w:rsidRPr="00C41DAA">
        <w:rPr>
          <w:szCs w:val="24"/>
          <w:lang w:eastAsia="lt-LT"/>
        </w:rPr>
        <w:t>mokama 1</w:t>
      </w:r>
      <w:r w:rsidRPr="00C41DAA">
        <w:rPr>
          <w:szCs w:val="24"/>
          <w:lang w:eastAsia="lt-LT"/>
        </w:rPr>
        <w:t>00 proc., jeigu iki 2 metų – pirm</w:t>
      </w:r>
      <w:r w:rsidR="00814589">
        <w:rPr>
          <w:szCs w:val="24"/>
          <w:lang w:eastAsia="lt-LT"/>
        </w:rPr>
        <w:t>aisiais</w:t>
      </w:r>
      <w:r w:rsidRPr="00C41DAA">
        <w:rPr>
          <w:szCs w:val="24"/>
          <w:lang w:eastAsia="lt-LT"/>
        </w:rPr>
        <w:t xml:space="preserve"> met</w:t>
      </w:r>
      <w:r w:rsidR="00814589">
        <w:rPr>
          <w:szCs w:val="24"/>
          <w:lang w:eastAsia="lt-LT"/>
        </w:rPr>
        <w:t>ais</w:t>
      </w:r>
      <w:r w:rsidRPr="00C41DAA">
        <w:rPr>
          <w:szCs w:val="24"/>
          <w:lang w:eastAsia="lt-LT"/>
        </w:rPr>
        <w:t xml:space="preserve"> mokama 70 proc., antr</w:t>
      </w:r>
      <w:r w:rsidR="00814589">
        <w:rPr>
          <w:szCs w:val="24"/>
          <w:lang w:eastAsia="lt-LT"/>
        </w:rPr>
        <w:t>aisiais</w:t>
      </w:r>
      <w:r w:rsidRPr="00C41DAA">
        <w:rPr>
          <w:szCs w:val="24"/>
          <w:lang w:eastAsia="lt-LT"/>
        </w:rPr>
        <w:t xml:space="preserve"> – 40 proc. kompensuojamojo uždarbio</w:t>
      </w:r>
      <w:r w:rsidR="009457BB" w:rsidRPr="00C41DAA">
        <w:rPr>
          <w:szCs w:val="24"/>
          <w:lang w:eastAsia="lt-LT"/>
        </w:rPr>
        <w:t xml:space="preserve"> dydžio išmoka</w:t>
      </w:r>
      <w:r w:rsidRPr="00C41DAA">
        <w:rPr>
          <w:szCs w:val="24"/>
          <w:lang w:eastAsia="lt-LT"/>
        </w:rPr>
        <w:t>.</w:t>
      </w:r>
      <w:r w:rsidR="00C41DAA" w:rsidRPr="00C41DAA">
        <w:rPr>
          <w:szCs w:val="24"/>
          <w:lang w:eastAsia="lt-LT"/>
        </w:rPr>
        <w:t xml:space="preserve"> </w:t>
      </w:r>
    </w:p>
    <w:p w:rsidR="00C84DA9" w:rsidRPr="00814589" w:rsidRDefault="009457BB" w:rsidP="0071080D">
      <w:pPr>
        <w:pStyle w:val="ListParagraph"/>
        <w:numPr>
          <w:ilvl w:val="0"/>
          <w:numId w:val="45"/>
        </w:numPr>
        <w:spacing w:after="120"/>
        <w:ind w:left="426" w:hanging="284"/>
        <w:rPr>
          <w:szCs w:val="24"/>
          <w:lang w:eastAsia="lt-LT"/>
        </w:rPr>
      </w:pPr>
      <w:r w:rsidRPr="00814589">
        <w:rPr>
          <w:szCs w:val="24"/>
          <w:lang w:eastAsia="lt-LT"/>
        </w:rPr>
        <w:t>Darbo kodeks</w:t>
      </w:r>
      <w:r w:rsidR="00E44D8F">
        <w:rPr>
          <w:szCs w:val="24"/>
          <w:lang w:eastAsia="lt-LT"/>
        </w:rPr>
        <w:t>e</w:t>
      </w:r>
      <w:r w:rsidR="00B514C2" w:rsidRPr="00814589">
        <w:rPr>
          <w:szCs w:val="24"/>
          <w:lang w:eastAsia="lt-LT"/>
        </w:rPr>
        <w:t xml:space="preserve"> </w:t>
      </w:r>
      <w:r w:rsidR="00A56654">
        <w:rPr>
          <w:szCs w:val="24"/>
          <w:lang w:eastAsia="lt-LT"/>
        </w:rPr>
        <w:t>numat</w:t>
      </w:r>
      <w:r w:rsidR="00E44D8F">
        <w:rPr>
          <w:szCs w:val="24"/>
          <w:lang w:eastAsia="lt-LT"/>
        </w:rPr>
        <w:t xml:space="preserve">yta, kad </w:t>
      </w:r>
      <w:r w:rsidR="00E44D8F" w:rsidRPr="00814589">
        <w:rPr>
          <w:szCs w:val="24"/>
          <w:lang w:eastAsia="lt-LT"/>
        </w:rPr>
        <w:t xml:space="preserve">vienam iš įtėvių </w:t>
      </w:r>
      <w:r w:rsidR="00E44D8F">
        <w:rPr>
          <w:szCs w:val="24"/>
          <w:lang w:eastAsia="lt-LT"/>
        </w:rPr>
        <w:t xml:space="preserve">jų pasirinkimu suteikiamos </w:t>
      </w:r>
      <w:r w:rsidR="00814589" w:rsidRPr="00814589">
        <w:rPr>
          <w:szCs w:val="24"/>
          <w:lang w:eastAsia="lt-LT"/>
        </w:rPr>
        <w:t>24 mėn. atostog</w:t>
      </w:r>
      <w:r w:rsidR="00E44D8F">
        <w:rPr>
          <w:szCs w:val="24"/>
          <w:lang w:eastAsia="lt-LT"/>
        </w:rPr>
        <w:t>o</w:t>
      </w:r>
      <w:r w:rsidR="00814589" w:rsidRPr="00814589">
        <w:rPr>
          <w:szCs w:val="24"/>
          <w:lang w:eastAsia="lt-LT"/>
        </w:rPr>
        <w:t>s</w:t>
      </w:r>
      <w:r w:rsidR="00A56654" w:rsidRPr="00A56654">
        <w:rPr>
          <w:szCs w:val="24"/>
          <w:lang w:eastAsia="lt-LT"/>
        </w:rPr>
        <w:t xml:space="preserve"> </w:t>
      </w:r>
      <w:r w:rsidR="00A56654" w:rsidRPr="00814589">
        <w:rPr>
          <w:szCs w:val="24"/>
          <w:lang w:eastAsia="lt-LT"/>
        </w:rPr>
        <w:t>vaik</w:t>
      </w:r>
      <w:r w:rsidR="00A56654">
        <w:rPr>
          <w:szCs w:val="24"/>
          <w:lang w:eastAsia="lt-LT"/>
        </w:rPr>
        <w:t>ui</w:t>
      </w:r>
      <w:r w:rsidR="00A56654" w:rsidRPr="00814589">
        <w:rPr>
          <w:szCs w:val="24"/>
          <w:lang w:eastAsia="lt-LT"/>
        </w:rPr>
        <w:t xml:space="preserve"> prižiūr</w:t>
      </w:r>
      <w:r w:rsidR="00A56654">
        <w:rPr>
          <w:szCs w:val="24"/>
          <w:lang w:eastAsia="lt-LT"/>
        </w:rPr>
        <w:t>ėti</w:t>
      </w:r>
      <w:r w:rsidR="008F7B2A">
        <w:rPr>
          <w:szCs w:val="24"/>
          <w:lang w:eastAsia="lt-LT"/>
        </w:rPr>
        <w:t>, o j</w:t>
      </w:r>
      <w:r w:rsidR="00814589" w:rsidRPr="00814589">
        <w:rPr>
          <w:szCs w:val="24"/>
          <w:lang w:eastAsia="lt-LT"/>
        </w:rPr>
        <w:t>ų metu</w:t>
      </w:r>
      <w:r w:rsidR="00F263A7" w:rsidRPr="00F263A7">
        <w:rPr>
          <w:szCs w:val="24"/>
          <w:lang w:eastAsia="lt-LT"/>
        </w:rPr>
        <w:t xml:space="preserve"> </w:t>
      </w:r>
      <w:r w:rsidR="00F263A7" w:rsidRPr="00814589">
        <w:rPr>
          <w:szCs w:val="24"/>
          <w:lang w:eastAsia="lt-LT"/>
        </w:rPr>
        <w:t>pagal Išmokų vaikams įstatymą</w:t>
      </w:r>
      <w:r w:rsidR="008F7B2A">
        <w:rPr>
          <w:szCs w:val="24"/>
          <w:lang w:eastAsia="lt-LT"/>
        </w:rPr>
        <w:t>,</w:t>
      </w:r>
      <w:r w:rsidR="00814589" w:rsidRPr="00814589">
        <w:rPr>
          <w:szCs w:val="24"/>
          <w:lang w:eastAsia="lt-LT"/>
        </w:rPr>
        <w:t xml:space="preserve"> </w:t>
      </w:r>
      <w:r w:rsidR="008F7B2A" w:rsidRPr="00452E2E">
        <w:rPr>
          <w:szCs w:val="24"/>
          <w:u w:val="single"/>
          <w:lang w:eastAsia="lt-LT"/>
        </w:rPr>
        <w:t xml:space="preserve">jeigu </w:t>
      </w:r>
      <w:r w:rsidR="00184C3A">
        <w:rPr>
          <w:szCs w:val="24"/>
          <w:u w:val="single"/>
          <w:lang w:eastAsia="lt-LT"/>
        </w:rPr>
        <w:t>nemokama</w:t>
      </w:r>
      <w:r w:rsidR="008F7B2A" w:rsidRPr="00452E2E">
        <w:rPr>
          <w:szCs w:val="24"/>
          <w:u w:val="single"/>
          <w:lang w:eastAsia="lt-LT"/>
        </w:rPr>
        <w:t xml:space="preserve"> vaiko priežiūros išmok</w:t>
      </w:r>
      <w:r w:rsidR="00184C3A">
        <w:rPr>
          <w:szCs w:val="24"/>
          <w:u w:val="single"/>
          <w:lang w:eastAsia="lt-LT"/>
        </w:rPr>
        <w:t>a</w:t>
      </w:r>
      <w:r w:rsidR="008F7B2A" w:rsidRPr="00452E2E">
        <w:rPr>
          <w:szCs w:val="24"/>
          <w:u w:val="single"/>
          <w:lang w:eastAsia="lt-LT"/>
        </w:rPr>
        <w:t xml:space="preserve"> iš ,,Sodros“</w:t>
      </w:r>
      <w:r w:rsidR="00F263A7" w:rsidRPr="00452E2E">
        <w:rPr>
          <w:szCs w:val="24"/>
          <w:u w:val="single"/>
          <w:lang w:eastAsia="lt-LT"/>
        </w:rPr>
        <w:t>,</w:t>
      </w:r>
      <w:r w:rsidR="008F7B2A" w:rsidRPr="00452E2E">
        <w:rPr>
          <w:szCs w:val="24"/>
          <w:u w:val="single"/>
          <w:lang w:eastAsia="lt-LT"/>
        </w:rPr>
        <w:t xml:space="preserve"> </w:t>
      </w:r>
      <w:r w:rsidR="00A56654">
        <w:rPr>
          <w:szCs w:val="24"/>
          <w:u w:val="single"/>
          <w:lang w:eastAsia="lt-LT"/>
        </w:rPr>
        <w:t xml:space="preserve">yra </w:t>
      </w:r>
      <w:r w:rsidR="00452E2E" w:rsidRPr="00452E2E">
        <w:rPr>
          <w:szCs w:val="24"/>
          <w:u w:val="single"/>
          <w:lang w:eastAsia="lt-LT"/>
        </w:rPr>
        <w:t>skiriama</w:t>
      </w:r>
      <w:r w:rsidR="00814589" w:rsidRPr="00452E2E">
        <w:rPr>
          <w:szCs w:val="24"/>
          <w:u w:val="single"/>
          <w:lang w:eastAsia="lt-LT"/>
        </w:rPr>
        <w:t xml:space="preserve"> 8 bazinių socialinių išmokų dydžio (304 Eur) išmoka per mėnesį</w:t>
      </w:r>
      <w:r w:rsidR="00452E2E" w:rsidRPr="00452E2E">
        <w:rPr>
          <w:szCs w:val="24"/>
          <w:u w:val="single"/>
          <w:lang w:eastAsia="lt-LT"/>
        </w:rPr>
        <w:t xml:space="preserve"> iš valstybės biudžeto</w:t>
      </w:r>
      <w:r w:rsidR="008F7B2A">
        <w:rPr>
          <w:szCs w:val="24"/>
          <w:lang w:eastAsia="lt-LT"/>
        </w:rPr>
        <w:t>. Jei vaiko priežiūros išmok</w:t>
      </w:r>
      <w:r w:rsidR="00452E2E">
        <w:rPr>
          <w:szCs w:val="24"/>
          <w:lang w:eastAsia="lt-LT"/>
        </w:rPr>
        <w:t xml:space="preserve">a </w:t>
      </w:r>
      <w:r w:rsidR="00E44D8F">
        <w:rPr>
          <w:szCs w:val="24"/>
          <w:lang w:eastAsia="lt-LT"/>
        </w:rPr>
        <w:t xml:space="preserve">iš ,,Sodros“ </w:t>
      </w:r>
      <w:r w:rsidR="00452E2E">
        <w:rPr>
          <w:szCs w:val="24"/>
          <w:lang w:eastAsia="lt-LT"/>
        </w:rPr>
        <w:t>yra mažesnė</w:t>
      </w:r>
      <w:r w:rsidR="00C84DA9" w:rsidRPr="00814589">
        <w:rPr>
          <w:szCs w:val="24"/>
          <w:lang w:eastAsia="lt-LT"/>
        </w:rPr>
        <w:t xml:space="preserve"> </w:t>
      </w:r>
      <w:r w:rsidR="008A463E">
        <w:rPr>
          <w:szCs w:val="24"/>
          <w:lang w:eastAsia="lt-LT"/>
        </w:rPr>
        <w:t>nei</w:t>
      </w:r>
      <w:r w:rsidR="008F7B2A">
        <w:rPr>
          <w:szCs w:val="24"/>
          <w:lang w:eastAsia="lt-LT"/>
        </w:rPr>
        <w:t xml:space="preserve"> 8</w:t>
      </w:r>
      <w:r w:rsidR="00452E2E">
        <w:rPr>
          <w:szCs w:val="24"/>
          <w:lang w:eastAsia="lt-LT"/>
        </w:rPr>
        <w:t xml:space="preserve"> </w:t>
      </w:r>
      <w:r w:rsidR="008F7B2A">
        <w:rPr>
          <w:szCs w:val="24"/>
          <w:lang w:eastAsia="lt-LT"/>
        </w:rPr>
        <w:t>BSI</w:t>
      </w:r>
      <w:r w:rsidR="00C84DA9" w:rsidRPr="00814589">
        <w:rPr>
          <w:szCs w:val="24"/>
          <w:lang w:eastAsia="lt-LT"/>
        </w:rPr>
        <w:t>,</w:t>
      </w:r>
      <w:r w:rsidR="00F263A7">
        <w:rPr>
          <w:szCs w:val="24"/>
          <w:lang w:eastAsia="lt-LT"/>
        </w:rPr>
        <w:t xml:space="preserve"> mokamas skirtumas. </w:t>
      </w:r>
    </w:p>
    <w:p w:rsidR="00461032" w:rsidRPr="00B07F9A" w:rsidRDefault="00D53FA1" w:rsidP="00461032">
      <w:pPr>
        <w:spacing w:after="120"/>
        <w:rPr>
          <w:szCs w:val="24"/>
          <w:lang w:eastAsia="lt-LT"/>
        </w:rPr>
      </w:pPr>
      <w:r w:rsidRPr="00B07F9A">
        <w:rPr>
          <w:b/>
          <w:szCs w:val="24"/>
          <w:lang w:eastAsia="en-US"/>
        </w:rPr>
        <w:t>Projekto e</w:t>
      </w:r>
      <w:r w:rsidR="00970EA2" w:rsidRPr="00B07F9A">
        <w:rPr>
          <w:b/>
          <w:szCs w:val="24"/>
          <w:lang w:eastAsia="en-US"/>
        </w:rPr>
        <w:t xml:space="preserve">smė: </w:t>
      </w:r>
      <w:r w:rsidR="00401991" w:rsidRPr="00B07F9A">
        <w:rPr>
          <w:szCs w:val="24"/>
          <w:lang w:eastAsia="en-US"/>
        </w:rPr>
        <w:t xml:space="preserve">Vyriausybės išvadoje </w:t>
      </w:r>
      <w:r w:rsidR="00401991" w:rsidRPr="00A56654">
        <w:rPr>
          <w:szCs w:val="24"/>
          <w:lang w:eastAsia="en-US"/>
        </w:rPr>
        <w:t>siūloma</w:t>
      </w:r>
      <w:r w:rsidR="00471C06" w:rsidRPr="00B07F9A">
        <w:rPr>
          <w:b/>
          <w:szCs w:val="24"/>
          <w:lang w:eastAsia="en-US"/>
        </w:rPr>
        <w:t xml:space="preserve"> </w:t>
      </w:r>
      <w:r w:rsidR="0034315D" w:rsidRPr="00B07F9A">
        <w:rPr>
          <w:b/>
          <w:szCs w:val="24"/>
          <w:lang w:eastAsia="en-US"/>
        </w:rPr>
        <w:t>pritarti įstatymo p</w:t>
      </w:r>
      <w:r w:rsidR="00461032" w:rsidRPr="00B07F9A">
        <w:rPr>
          <w:b/>
          <w:szCs w:val="24"/>
          <w:lang w:eastAsia="en-US"/>
        </w:rPr>
        <w:t xml:space="preserve">rojektui Nr. XIIIP-1878, </w:t>
      </w:r>
      <w:r w:rsidR="0036120F">
        <w:rPr>
          <w:szCs w:val="24"/>
          <w:lang w:eastAsia="en-US"/>
        </w:rPr>
        <w:t>kuriuo siūloma</w:t>
      </w:r>
      <w:r w:rsidR="00BC6A9F" w:rsidRPr="00BC6A9F">
        <w:rPr>
          <w:b/>
          <w:szCs w:val="24"/>
          <w:lang w:eastAsia="lt-LT"/>
        </w:rPr>
        <w:t xml:space="preserve"> </w:t>
      </w:r>
      <w:r w:rsidR="00BC6A9F" w:rsidRPr="00BC6A9F">
        <w:rPr>
          <w:szCs w:val="24"/>
          <w:lang w:eastAsia="lt-LT"/>
        </w:rPr>
        <w:t>nuo 2019 m. sausio 1 d.</w:t>
      </w:r>
      <w:r w:rsidR="00BC6A9F">
        <w:rPr>
          <w:b/>
          <w:szCs w:val="24"/>
          <w:lang w:eastAsia="lt-LT"/>
        </w:rPr>
        <w:t xml:space="preserve">  </w:t>
      </w:r>
      <w:r w:rsidR="0036120F">
        <w:rPr>
          <w:szCs w:val="24"/>
          <w:lang w:eastAsia="en-US"/>
        </w:rPr>
        <w:t xml:space="preserve"> </w:t>
      </w:r>
      <w:r w:rsidR="00C55EEA" w:rsidRPr="00C55EEA">
        <w:rPr>
          <w:szCs w:val="24"/>
          <w:lang w:eastAsia="en-US"/>
        </w:rPr>
        <w:t>vienam iš  įtėvių, išėjusiam vaiko priežiūros atostogų, iš ,,Sodros“ mokėti vaiko priežiūros išmoką ne</w:t>
      </w:r>
      <w:r w:rsidR="00C55EEA">
        <w:rPr>
          <w:szCs w:val="24"/>
          <w:lang w:eastAsia="en-US"/>
        </w:rPr>
        <w:t xml:space="preserve">atsižvelgiant į </w:t>
      </w:r>
      <w:r w:rsidR="00184C3A">
        <w:rPr>
          <w:szCs w:val="24"/>
          <w:lang w:eastAsia="en-US"/>
        </w:rPr>
        <w:t xml:space="preserve">įvaikinto </w:t>
      </w:r>
      <w:r w:rsidR="00C55EEA" w:rsidRPr="00C55EEA">
        <w:rPr>
          <w:szCs w:val="24"/>
          <w:lang w:eastAsia="en-US"/>
        </w:rPr>
        <w:t>vaiko amži</w:t>
      </w:r>
      <w:r w:rsidR="00C55EEA">
        <w:rPr>
          <w:szCs w:val="24"/>
          <w:lang w:eastAsia="en-US"/>
        </w:rPr>
        <w:t>ų</w:t>
      </w:r>
      <w:r w:rsidR="00184C3A">
        <w:rPr>
          <w:szCs w:val="24"/>
          <w:lang w:eastAsia="en-US"/>
        </w:rPr>
        <w:t>.</w:t>
      </w:r>
      <w:r w:rsidR="00461032" w:rsidRPr="00B07F9A">
        <w:rPr>
          <w:szCs w:val="24"/>
          <w:lang w:eastAsia="lt-LT"/>
        </w:rPr>
        <w:t xml:space="preserve"> </w:t>
      </w:r>
    </w:p>
    <w:p w:rsidR="00AC0256" w:rsidRPr="00B07F9A" w:rsidRDefault="00035CA7" w:rsidP="00E44D8F">
      <w:pPr>
        <w:spacing w:after="120"/>
        <w:ind w:firstLine="426"/>
        <w:rPr>
          <w:rFonts w:ascii="TimesLT" w:hAnsi="TimesLT" w:cs="TimesLT"/>
          <w:sz w:val="20"/>
          <w:lang w:eastAsia="lt-LT"/>
        </w:rPr>
      </w:pPr>
      <w:r w:rsidRPr="00B07F9A">
        <w:rPr>
          <w:szCs w:val="24"/>
          <w:lang w:eastAsia="lt-LT"/>
        </w:rPr>
        <w:t>Papildomas lėšų poreikis (prognozuoja</w:t>
      </w:r>
      <w:r w:rsidR="00452E2E">
        <w:rPr>
          <w:szCs w:val="24"/>
          <w:lang w:eastAsia="lt-LT"/>
        </w:rPr>
        <w:t>nt</w:t>
      </w:r>
      <w:r w:rsidRPr="00B07F9A">
        <w:rPr>
          <w:szCs w:val="24"/>
          <w:lang w:eastAsia="lt-LT"/>
        </w:rPr>
        <w:t>, kad įvaikin</w:t>
      </w:r>
      <w:r w:rsidR="00452E2E">
        <w:rPr>
          <w:szCs w:val="24"/>
          <w:lang w:eastAsia="lt-LT"/>
        </w:rPr>
        <w:t>ama</w:t>
      </w:r>
      <w:r w:rsidRPr="00B07F9A">
        <w:rPr>
          <w:szCs w:val="24"/>
          <w:lang w:eastAsia="lt-LT"/>
        </w:rPr>
        <w:t xml:space="preserve"> 70 vaikų per metus)</w:t>
      </w:r>
      <w:r w:rsidR="00184C3A">
        <w:rPr>
          <w:szCs w:val="24"/>
          <w:lang w:eastAsia="lt-LT"/>
        </w:rPr>
        <w:t xml:space="preserve"> sudarytų</w:t>
      </w:r>
      <w:r w:rsidRPr="00B07F9A">
        <w:rPr>
          <w:szCs w:val="24"/>
          <w:lang w:eastAsia="lt-LT"/>
        </w:rPr>
        <w:t>: 2019 m. – 490,9 tūkst. eurų; 2020 m. – 788,8 tūkst. eurų; 2021 m. – 836,2 tūkst. eurų</w:t>
      </w:r>
      <w:r w:rsidR="00231036">
        <w:rPr>
          <w:szCs w:val="24"/>
          <w:lang w:eastAsia="lt-LT"/>
        </w:rPr>
        <w:t xml:space="preserve">; lėšos būtų </w:t>
      </w:r>
      <w:r w:rsidR="00BC6A9F">
        <w:rPr>
          <w:szCs w:val="24"/>
          <w:lang w:eastAsia="lt-LT"/>
        </w:rPr>
        <w:t>numatyt</w:t>
      </w:r>
      <w:r w:rsidR="00231036">
        <w:rPr>
          <w:szCs w:val="24"/>
          <w:lang w:eastAsia="lt-LT"/>
        </w:rPr>
        <w:t>os</w:t>
      </w:r>
      <w:r w:rsidR="00BC6A9F">
        <w:rPr>
          <w:szCs w:val="24"/>
          <w:lang w:eastAsia="lt-LT"/>
        </w:rPr>
        <w:t xml:space="preserve"> rengiant </w:t>
      </w:r>
      <w:r w:rsidR="00AC0256" w:rsidRPr="00B07F9A">
        <w:rPr>
          <w:szCs w:val="24"/>
          <w:lang w:eastAsia="lt-LT"/>
        </w:rPr>
        <w:t xml:space="preserve">2019 metų </w:t>
      </w:r>
      <w:r w:rsidR="00452E2E">
        <w:rPr>
          <w:szCs w:val="24"/>
          <w:lang w:eastAsia="lt-LT"/>
        </w:rPr>
        <w:t xml:space="preserve">,,Sodros“ </w:t>
      </w:r>
      <w:r w:rsidR="00452E2E" w:rsidRPr="00B07F9A">
        <w:rPr>
          <w:szCs w:val="24"/>
          <w:lang w:eastAsia="lt-LT"/>
        </w:rPr>
        <w:t xml:space="preserve">biudžeto </w:t>
      </w:r>
      <w:r w:rsidR="00AC0256" w:rsidRPr="00B07F9A">
        <w:rPr>
          <w:szCs w:val="24"/>
          <w:lang w:eastAsia="lt-LT"/>
        </w:rPr>
        <w:t>projekt</w:t>
      </w:r>
      <w:r w:rsidR="00BC6A9F">
        <w:rPr>
          <w:szCs w:val="24"/>
          <w:lang w:eastAsia="lt-LT"/>
        </w:rPr>
        <w:t>ą</w:t>
      </w:r>
      <w:r w:rsidR="00AC0256" w:rsidRPr="00B07F9A">
        <w:rPr>
          <w:szCs w:val="24"/>
          <w:lang w:eastAsia="lt-LT"/>
        </w:rPr>
        <w:t>.</w:t>
      </w:r>
    </w:p>
    <w:p w:rsidR="00010CF9" w:rsidRPr="00B07F9A" w:rsidRDefault="00DE4689" w:rsidP="00D3383B">
      <w:pPr>
        <w:spacing w:after="120"/>
        <w:rPr>
          <w:rFonts w:ascii="TimesLT" w:hAnsi="TimesLT" w:cs="TimesLT"/>
          <w:szCs w:val="24"/>
          <w:lang w:eastAsia="lt-LT"/>
        </w:rPr>
      </w:pPr>
      <w:r w:rsidRPr="00B07F9A">
        <w:rPr>
          <w:b/>
          <w:szCs w:val="24"/>
          <w:lang w:eastAsia="en-US"/>
        </w:rPr>
        <w:t>Derinimas:</w:t>
      </w:r>
      <w:r w:rsidR="00C44A68" w:rsidRPr="00B07F9A">
        <w:rPr>
          <w:b/>
          <w:szCs w:val="24"/>
          <w:lang w:eastAsia="en-US"/>
        </w:rPr>
        <w:t xml:space="preserve"> </w:t>
      </w:r>
      <w:r w:rsidR="00A56C80" w:rsidRPr="00B07F9A">
        <w:rPr>
          <w:szCs w:val="24"/>
          <w:lang w:eastAsia="en-US"/>
        </w:rPr>
        <w:t xml:space="preserve">Suderinta be pastabų </w:t>
      </w:r>
      <w:r w:rsidR="005514AC">
        <w:rPr>
          <w:szCs w:val="24"/>
          <w:lang w:eastAsia="en-US"/>
        </w:rPr>
        <w:t xml:space="preserve">su </w:t>
      </w:r>
      <w:r w:rsidR="00A56C80" w:rsidRPr="00B07F9A">
        <w:rPr>
          <w:szCs w:val="24"/>
          <w:lang w:eastAsia="en-US"/>
        </w:rPr>
        <w:t>Finansų ministerija ir ,,Sodros“ valdyba.</w:t>
      </w:r>
      <w:r w:rsidR="00854EF0" w:rsidRPr="00B07F9A">
        <w:rPr>
          <w:szCs w:val="24"/>
          <w:lang w:eastAsia="en-US"/>
        </w:rPr>
        <w:t xml:space="preserve"> </w:t>
      </w:r>
    </w:p>
    <w:p w:rsidR="0034315D" w:rsidRPr="00B07F9A" w:rsidRDefault="0034315D" w:rsidP="00D3383B">
      <w:pPr>
        <w:spacing w:after="120"/>
        <w:rPr>
          <w:rFonts w:ascii="TimesLT" w:hAnsi="TimesLT" w:cs="TimesLT"/>
          <w:szCs w:val="24"/>
          <w:lang w:eastAsia="lt-LT"/>
        </w:rPr>
      </w:pPr>
      <w:r w:rsidRPr="00B07F9A">
        <w:rPr>
          <w:i/>
          <w:szCs w:val="24"/>
          <w:lang w:eastAsia="lt-LT"/>
        </w:rPr>
        <w:t>Teisingumo ministerij</w:t>
      </w:r>
      <w:r w:rsidR="005514AC">
        <w:rPr>
          <w:i/>
          <w:szCs w:val="24"/>
          <w:lang w:eastAsia="lt-LT"/>
        </w:rPr>
        <w:t>a</w:t>
      </w:r>
      <w:r w:rsidRPr="00B07F9A">
        <w:rPr>
          <w:szCs w:val="24"/>
          <w:lang w:eastAsia="lt-LT"/>
        </w:rPr>
        <w:t xml:space="preserve"> </w:t>
      </w:r>
      <w:r w:rsidR="005514AC">
        <w:rPr>
          <w:szCs w:val="24"/>
          <w:lang w:eastAsia="lt-LT"/>
        </w:rPr>
        <w:t xml:space="preserve">abejoja pozicijos ,,pritarti“ pagrįstumu, siūlo </w:t>
      </w:r>
      <w:r w:rsidR="000333B8" w:rsidRPr="00B07F9A">
        <w:rPr>
          <w:szCs w:val="24"/>
        </w:rPr>
        <w:t xml:space="preserve">įvertinti </w:t>
      </w:r>
      <w:r w:rsidR="00AC31C3" w:rsidRPr="00B07F9A">
        <w:rPr>
          <w:szCs w:val="24"/>
        </w:rPr>
        <w:t>asmenų lygiateisiškumo principo aspektu (ar pagrįsta vienodai traktuoti tiek 1 ar 2 metų vaiko priežiūrą, tiek 12, 14 ir daugiau metų vaiko priežiūrą)</w:t>
      </w:r>
      <w:r w:rsidR="00001C5F" w:rsidRPr="00B07F9A">
        <w:rPr>
          <w:szCs w:val="24"/>
        </w:rPr>
        <w:t xml:space="preserve"> bei</w:t>
      </w:r>
      <w:r w:rsidR="00AC31C3" w:rsidRPr="00B07F9A">
        <w:rPr>
          <w:szCs w:val="24"/>
        </w:rPr>
        <w:t xml:space="preserve"> apsvarstyti galimybę j</w:t>
      </w:r>
      <w:r w:rsidR="005514AC">
        <w:rPr>
          <w:szCs w:val="24"/>
        </w:rPr>
        <w:t>ą</w:t>
      </w:r>
      <w:r w:rsidR="00AC31C3" w:rsidRPr="00B07F9A">
        <w:rPr>
          <w:szCs w:val="24"/>
        </w:rPr>
        <w:t xml:space="preserve"> keisti, pvz. siūlant kitą social</w:t>
      </w:r>
      <w:r w:rsidR="005514AC">
        <w:rPr>
          <w:szCs w:val="24"/>
        </w:rPr>
        <w:t xml:space="preserve">inės paramos finansavimo šaltin. </w:t>
      </w:r>
      <w:r w:rsidRPr="00B07F9A">
        <w:rPr>
          <w:szCs w:val="24"/>
          <w:lang w:eastAsia="lt-LT"/>
        </w:rPr>
        <w:t xml:space="preserve">  </w:t>
      </w:r>
    </w:p>
    <w:p w:rsidR="00AC0256" w:rsidRPr="00B07F9A" w:rsidRDefault="005514AC" w:rsidP="00AC0256">
      <w:pPr>
        <w:spacing w:after="120"/>
        <w:rPr>
          <w:szCs w:val="24"/>
        </w:rPr>
      </w:pPr>
      <w:r>
        <w:rPr>
          <w:i/>
          <w:szCs w:val="24"/>
        </w:rPr>
        <w:t xml:space="preserve">Derinimo pažymoje </w:t>
      </w:r>
      <w:r w:rsidR="0034315D" w:rsidRPr="00C6553A">
        <w:rPr>
          <w:i/>
          <w:szCs w:val="24"/>
        </w:rPr>
        <w:t>SADM</w:t>
      </w:r>
      <w:r w:rsidR="0034315D" w:rsidRPr="00B07F9A">
        <w:rPr>
          <w:szCs w:val="24"/>
        </w:rPr>
        <w:t xml:space="preserve"> </w:t>
      </w:r>
      <w:r>
        <w:rPr>
          <w:szCs w:val="24"/>
        </w:rPr>
        <w:t>argumentuoja</w:t>
      </w:r>
      <w:r w:rsidR="00D3383B" w:rsidRPr="00B07F9A">
        <w:rPr>
          <w:szCs w:val="24"/>
        </w:rPr>
        <w:t>,</w:t>
      </w:r>
      <w:r w:rsidR="000333B8" w:rsidRPr="00B07F9A">
        <w:rPr>
          <w:szCs w:val="24"/>
        </w:rPr>
        <w:t xml:space="preserve"> </w:t>
      </w:r>
      <w:r>
        <w:rPr>
          <w:szCs w:val="24"/>
        </w:rPr>
        <w:t xml:space="preserve">kad </w:t>
      </w:r>
      <w:r w:rsidR="00A65C3D">
        <w:rPr>
          <w:szCs w:val="24"/>
        </w:rPr>
        <w:t>taip</w:t>
      </w:r>
      <w:r w:rsidR="001B5FE2">
        <w:rPr>
          <w:szCs w:val="24"/>
        </w:rPr>
        <w:t xml:space="preserve"> sudaromos</w:t>
      </w:r>
      <w:r w:rsidR="00452E2E">
        <w:rPr>
          <w:szCs w:val="24"/>
        </w:rPr>
        <w:t xml:space="preserve"> </w:t>
      </w:r>
      <w:r w:rsidR="0034315D" w:rsidRPr="00B07F9A">
        <w:rPr>
          <w:szCs w:val="24"/>
        </w:rPr>
        <w:t>vienod</w:t>
      </w:r>
      <w:r w:rsidR="001B5FE2">
        <w:rPr>
          <w:szCs w:val="24"/>
        </w:rPr>
        <w:t>o</w:t>
      </w:r>
      <w:r w:rsidR="0034315D" w:rsidRPr="00B07F9A">
        <w:rPr>
          <w:szCs w:val="24"/>
        </w:rPr>
        <w:t>s galimyb</w:t>
      </w:r>
      <w:r w:rsidR="001B5FE2">
        <w:rPr>
          <w:szCs w:val="24"/>
        </w:rPr>
        <w:t>ė</w:t>
      </w:r>
      <w:r w:rsidR="0034315D" w:rsidRPr="00B07F9A">
        <w:rPr>
          <w:szCs w:val="24"/>
        </w:rPr>
        <w:t xml:space="preserve">s asmenims, įvaikinusiems vaikus iki </w:t>
      </w:r>
      <w:r w:rsidR="000333B8" w:rsidRPr="00B07F9A">
        <w:rPr>
          <w:szCs w:val="24"/>
        </w:rPr>
        <w:t xml:space="preserve">2 metų ir vyresnius nei 2 </w:t>
      </w:r>
      <w:r w:rsidR="0034315D" w:rsidRPr="00B07F9A">
        <w:rPr>
          <w:szCs w:val="24"/>
        </w:rPr>
        <w:t>metų vaikus</w:t>
      </w:r>
      <w:r w:rsidR="001B5FE2">
        <w:rPr>
          <w:szCs w:val="24"/>
        </w:rPr>
        <w:t xml:space="preserve">. </w:t>
      </w:r>
      <w:r w:rsidR="000333B8" w:rsidRPr="00B07F9A">
        <w:rPr>
          <w:szCs w:val="24"/>
        </w:rPr>
        <w:t>V</w:t>
      </w:r>
      <w:r w:rsidR="0034315D" w:rsidRPr="00B07F9A">
        <w:rPr>
          <w:szCs w:val="24"/>
        </w:rPr>
        <w:t>aiko ir įtėvių adaptacijai, įvaikinus vyresnius vaikus</w:t>
      </w:r>
      <w:r w:rsidR="003C3657" w:rsidRPr="00B07F9A">
        <w:rPr>
          <w:szCs w:val="24"/>
        </w:rPr>
        <w:t>, reikalingas tam tikras laikas</w:t>
      </w:r>
      <w:r w:rsidR="001B5FE2">
        <w:rPr>
          <w:szCs w:val="24"/>
        </w:rPr>
        <w:t xml:space="preserve"> ir</w:t>
      </w:r>
      <w:r w:rsidR="0034315D" w:rsidRPr="00B07F9A">
        <w:rPr>
          <w:szCs w:val="24"/>
        </w:rPr>
        <w:t xml:space="preserve"> pagalb</w:t>
      </w:r>
      <w:r w:rsidR="001B5FE2">
        <w:rPr>
          <w:szCs w:val="24"/>
        </w:rPr>
        <w:t xml:space="preserve">a. </w:t>
      </w:r>
      <w:r w:rsidR="003C3657" w:rsidRPr="00B07F9A">
        <w:rPr>
          <w:szCs w:val="24"/>
        </w:rPr>
        <w:t>Galimybė per socialinės paramos sistemą padėti įtėviams, įsivaikinusiems vyresnius nei 2 metų vaikus</w:t>
      </w:r>
      <w:r w:rsidR="001B5FE2">
        <w:rPr>
          <w:szCs w:val="24"/>
        </w:rPr>
        <w:t>,</w:t>
      </w:r>
      <w:r w:rsidR="003C3657" w:rsidRPr="00B07F9A">
        <w:rPr>
          <w:szCs w:val="24"/>
        </w:rPr>
        <w:t xml:space="preserve"> jau yra </w:t>
      </w:r>
      <w:r w:rsidR="001B5FE2">
        <w:rPr>
          <w:szCs w:val="24"/>
        </w:rPr>
        <w:t xml:space="preserve">numatyta. </w:t>
      </w:r>
      <w:r>
        <w:rPr>
          <w:szCs w:val="24"/>
        </w:rPr>
        <w:t>Norima dar labiau</w:t>
      </w:r>
      <w:r w:rsidR="0036120F">
        <w:rPr>
          <w:szCs w:val="24"/>
        </w:rPr>
        <w:t xml:space="preserve"> didinti </w:t>
      </w:r>
      <w:r w:rsidR="00AC0256" w:rsidRPr="00B07F9A">
        <w:rPr>
          <w:szCs w:val="24"/>
        </w:rPr>
        <w:t>įvaikinim</w:t>
      </w:r>
      <w:r w:rsidR="0036120F">
        <w:rPr>
          <w:szCs w:val="24"/>
        </w:rPr>
        <w:t xml:space="preserve">o </w:t>
      </w:r>
      <w:r w:rsidR="00AC0256" w:rsidRPr="00B07F9A">
        <w:rPr>
          <w:szCs w:val="24"/>
        </w:rPr>
        <w:t>patraukl</w:t>
      </w:r>
      <w:r w:rsidR="0036120F">
        <w:rPr>
          <w:szCs w:val="24"/>
        </w:rPr>
        <w:t xml:space="preserve">umą </w:t>
      </w:r>
      <w:r w:rsidR="00184C3A">
        <w:rPr>
          <w:szCs w:val="24"/>
        </w:rPr>
        <w:t xml:space="preserve">ir </w:t>
      </w:r>
      <w:r w:rsidR="00AC0256" w:rsidRPr="00B07F9A">
        <w:rPr>
          <w:szCs w:val="24"/>
        </w:rPr>
        <w:t>pad</w:t>
      </w:r>
      <w:r w:rsidR="00184C3A">
        <w:rPr>
          <w:szCs w:val="24"/>
        </w:rPr>
        <w:t>ėti</w:t>
      </w:r>
      <w:r w:rsidR="00AC0256" w:rsidRPr="00B07F9A">
        <w:rPr>
          <w:szCs w:val="24"/>
        </w:rPr>
        <w:t xml:space="preserve"> vaikui lengviau adaptuotis naujoje šeimoje</w:t>
      </w:r>
      <w:r w:rsidR="00311947" w:rsidRPr="00B07F9A">
        <w:rPr>
          <w:szCs w:val="24"/>
        </w:rPr>
        <w:t xml:space="preserve">. </w:t>
      </w:r>
    </w:p>
    <w:p w:rsidR="00001C5F" w:rsidRPr="00B07F9A" w:rsidRDefault="00DE4689" w:rsidP="00AC31C3">
      <w:pPr>
        <w:spacing w:after="120"/>
        <w:rPr>
          <w:szCs w:val="24"/>
        </w:rPr>
      </w:pPr>
      <w:r w:rsidRPr="00B07F9A">
        <w:rPr>
          <w:b/>
          <w:szCs w:val="24"/>
          <w:lang w:eastAsia="en-US"/>
        </w:rPr>
        <w:t>Atitiktis Vyriausybės programai:</w:t>
      </w:r>
      <w:r w:rsidR="00100F6E" w:rsidRPr="00B07F9A">
        <w:rPr>
          <w:szCs w:val="24"/>
        </w:rPr>
        <w:t xml:space="preserve"> </w:t>
      </w:r>
      <w:r w:rsidR="00001C5F" w:rsidRPr="00B07F9A">
        <w:rPr>
          <w:szCs w:val="24"/>
        </w:rPr>
        <w:t xml:space="preserve">Atitinka Vyriausybės programos nuostatas dėl </w:t>
      </w:r>
      <w:r w:rsidR="009C322D" w:rsidRPr="00B07F9A">
        <w:rPr>
          <w:szCs w:val="24"/>
        </w:rPr>
        <w:t>įvaikintų vaikų gerovės kūrimo</w:t>
      </w:r>
      <w:r w:rsidR="009C322D" w:rsidRPr="00B07F9A">
        <w:rPr>
          <w:szCs w:val="24"/>
          <w:lang w:eastAsia="lt-LT"/>
        </w:rPr>
        <w:t xml:space="preserve"> </w:t>
      </w:r>
      <w:r w:rsidR="009C322D">
        <w:rPr>
          <w:szCs w:val="24"/>
          <w:lang w:eastAsia="lt-LT"/>
        </w:rPr>
        <w:t xml:space="preserve">ir </w:t>
      </w:r>
      <w:r w:rsidR="0089077B" w:rsidRPr="00B07F9A">
        <w:rPr>
          <w:szCs w:val="24"/>
          <w:lang w:eastAsia="lt-LT"/>
        </w:rPr>
        <w:t>įvaikinimo skatinimo sudarant tam palankias sąlygas</w:t>
      </w:r>
      <w:r w:rsidR="00001C5F" w:rsidRPr="00B07F9A">
        <w:rPr>
          <w:szCs w:val="24"/>
        </w:rPr>
        <w:t xml:space="preserve">. </w:t>
      </w:r>
      <w:r w:rsidR="00AC0256" w:rsidRPr="00B07F9A">
        <w:rPr>
          <w:szCs w:val="24"/>
        </w:rPr>
        <w:t>„</w:t>
      </w:r>
      <w:r w:rsidR="00001C5F" w:rsidRPr="00B07F9A">
        <w:rPr>
          <w:szCs w:val="24"/>
        </w:rPr>
        <w:t>Į</w:t>
      </w:r>
      <w:r w:rsidR="00AC0256" w:rsidRPr="00B07F9A">
        <w:rPr>
          <w:szCs w:val="24"/>
        </w:rPr>
        <w:t xml:space="preserve">vaikinimas </w:t>
      </w:r>
      <w:r w:rsidR="00AC0256" w:rsidRPr="00B07F9A">
        <w:rPr>
          <w:szCs w:val="24"/>
        </w:rPr>
        <w:lastRenderedPageBreak/>
        <w:t>yra prioritetinis tikslas, siekiant spręsti vaikų, likusių be tėvų globos, problemas, nes vaikui geriausia augti šeimoje</w:t>
      </w:r>
      <w:r w:rsidR="00001C5F" w:rsidRPr="00B07F9A">
        <w:rPr>
          <w:szCs w:val="24"/>
        </w:rPr>
        <w:t>“ (11 p.).</w:t>
      </w:r>
      <w:r w:rsidR="0089077B" w:rsidRPr="00B07F9A">
        <w:rPr>
          <w:szCs w:val="24"/>
          <w:lang w:eastAsia="lt-LT"/>
        </w:rPr>
        <w:t xml:space="preserve"> </w:t>
      </w:r>
    </w:p>
    <w:p w:rsidR="008E762A" w:rsidRPr="00B07F9A" w:rsidRDefault="006D365F" w:rsidP="00001C5F">
      <w:pPr>
        <w:spacing w:after="120"/>
        <w:rPr>
          <w:b/>
          <w:szCs w:val="24"/>
          <w:lang w:eastAsia="en-US"/>
        </w:rPr>
      </w:pPr>
      <w:r w:rsidRPr="00B07F9A">
        <w:rPr>
          <w:szCs w:val="24"/>
          <w:lang w:eastAsia="en-US"/>
        </w:rPr>
        <w:t xml:space="preserve">Vyriausybės </w:t>
      </w:r>
      <w:r w:rsidRPr="00C6553A">
        <w:rPr>
          <w:szCs w:val="24"/>
          <w:u w:val="single"/>
          <w:lang w:eastAsia="en-US"/>
        </w:rPr>
        <w:t xml:space="preserve">išvada </w:t>
      </w:r>
      <w:r w:rsidR="00871330" w:rsidRPr="00C6553A">
        <w:rPr>
          <w:szCs w:val="24"/>
          <w:u w:val="single"/>
          <w:lang w:eastAsia="en-US"/>
        </w:rPr>
        <w:t xml:space="preserve">Seimui </w:t>
      </w:r>
      <w:r w:rsidRPr="00C6553A">
        <w:rPr>
          <w:szCs w:val="24"/>
          <w:u w:val="single"/>
          <w:lang w:eastAsia="en-US"/>
        </w:rPr>
        <w:t>tur</w:t>
      </w:r>
      <w:r w:rsidR="00D3383B" w:rsidRPr="00C6553A">
        <w:rPr>
          <w:szCs w:val="24"/>
          <w:u w:val="single"/>
          <w:lang w:eastAsia="en-US"/>
        </w:rPr>
        <w:t>ėjo</w:t>
      </w:r>
      <w:r w:rsidRPr="00C6553A">
        <w:rPr>
          <w:szCs w:val="24"/>
          <w:u w:val="single"/>
          <w:lang w:eastAsia="en-US"/>
        </w:rPr>
        <w:t xml:space="preserve"> būti pateikta</w:t>
      </w:r>
      <w:r w:rsidR="00B3448C" w:rsidRPr="00C6553A">
        <w:rPr>
          <w:szCs w:val="24"/>
          <w:u w:val="single"/>
          <w:lang w:eastAsia="en-US"/>
        </w:rPr>
        <w:t xml:space="preserve"> </w:t>
      </w:r>
      <w:r w:rsidRPr="00C6553A">
        <w:rPr>
          <w:szCs w:val="24"/>
          <w:u w:val="single"/>
          <w:lang w:eastAsia="en-US"/>
        </w:rPr>
        <w:t>iki 201</w:t>
      </w:r>
      <w:r w:rsidR="00637959" w:rsidRPr="00C6553A">
        <w:rPr>
          <w:szCs w:val="24"/>
          <w:u w:val="single"/>
          <w:lang w:eastAsia="en-US"/>
        </w:rPr>
        <w:t>8</w:t>
      </w:r>
      <w:r w:rsidR="00AB732F" w:rsidRPr="00C6553A">
        <w:rPr>
          <w:szCs w:val="24"/>
          <w:u w:val="single"/>
          <w:lang w:eastAsia="en-US"/>
        </w:rPr>
        <w:t xml:space="preserve"> m. </w:t>
      </w:r>
      <w:r w:rsidR="00D3485A" w:rsidRPr="00C6553A">
        <w:rPr>
          <w:szCs w:val="24"/>
          <w:u w:val="single"/>
          <w:lang w:eastAsia="en-US"/>
        </w:rPr>
        <w:t xml:space="preserve">gegužės </w:t>
      </w:r>
      <w:r w:rsidR="00471C06" w:rsidRPr="00C6553A">
        <w:rPr>
          <w:szCs w:val="24"/>
          <w:u w:val="single"/>
          <w:lang w:eastAsia="en-US"/>
        </w:rPr>
        <w:t xml:space="preserve">16 </w:t>
      </w:r>
      <w:r w:rsidRPr="00C6553A">
        <w:rPr>
          <w:szCs w:val="24"/>
          <w:u w:val="single"/>
          <w:lang w:eastAsia="en-US"/>
        </w:rPr>
        <w:t>d.</w:t>
      </w:r>
      <w:r w:rsidRPr="00B07F9A">
        <w:rPr>
          <w:szCs w:val="24"/>
          <w:lang w:eastAsia="en-US"/>
        </w:rPr>
        <w:t xml:space="preserve"> </w:t>
      </w:r>
    </w:p>
    <w:p w:rsidR="00204737" w:rsidRPr="007A00A2" w:rsidRDefault="00DE4689" w:rsidP="00A83305">
      <w:pPr>
        <w:rPr>
          <w:rFonts w:eastAsia="Calibri"/>
          <w:b/>
          <w:szCs w:val="24"/>
          <w:lang w:eastAsia="en-US"/>
        </w:rPr>
      </w:pPr>
      <w:r w:rsidRPr="00B07F9A">
        <w:rPr>
          <w:b/>
          <w:szCs w:val="24"/>
          <w:lang w:eastAsia="en-US"/>
        </w:rPr>
        <w:t>Dalykinio vertinimo išvada:</w:t>
      </w:r>
      <w:r w:rsidR="0064226F" w:rsidRPr="00B07F9A">
        <w:rPr>
          <w:szCs w:val="24"/>
          <w:lang w:eastAsia="en-US"/>
        </w:rPr>
        <w:t xml:space="preserve"> </w:t>
      </w:r>
      <w:r w:rsidR="00C76BE1">
        <w:rPr>
          <w:szCs w:val="24"/>
          <w:lang w:eastAsia="en-US"/>
        </w:rPr>
        <w:t>Atsižvelgiant į Teisingumo ministerijos ir Vyriausybės kanceliarijos Teisės grupės pateiktas pastabas</w:t>
      </w:r>
      <w:r w:rsidR="0036120F">
        <w:rPr>
          <w:szCs w:val="24"/>
          <w:lang w:eastAsia="en-US"/>
        </w:rPr>
        <w:t xml:space="preserve"> ir pasiūlymus</w:t>
      </w:r>
      <w:r w:rsidR="00C76BE1">
        <w:rPr>
          <w:szCs w:val="24"/>
          <w:lang w:eastAsia="en-US"/>
        </w:rPr>
        <w:t xml:space="preserve"> </w:t>
      </w:r>
      <w:r w:rsidR="00C76BE1" w:rsidRPr="007A00A2">
        <w:rPr>
          <w:b/>
          <w:szCs w:val="24"/>
          <w:lang w:eastAsia="en-US"/>
        </w:rPr>
        <w:t>s</w:t>
      </w:r>
      <w:r w:rsidR="006D1E7F" w:rsidRPr="007A00A2">
        <w:rPr>
          <w:rFonts w:eastAsia="Calibri"/>
          <w:b/>
          <w:szCs w:val="24"/>
          <w:lang w:eastAsia="en-US"/>
        </w:rPr>
        <w:t xml:space="preserve">iūlome </w:t>
      </w:r>
      <w:r w:rsidR="00F850E7" w:rsidRPr="007A00A2">
        <w:rPr>
          <w:rFonts w:eastAsia="Calibri"/>
          <w:b/>
          <w:szCs w:val="24"/>
          <w:lang w:eastAsia="en-US"/>
        </w:rPr>
        <w:t xml:space="preserve">projektą svarstyti </w:t>
      </w:r>
      <w:r w:rsidR="00311947" w:rsidRPr="007A00A2">
        <w:rPr>
          <w:rFonts w:eastAsia="Calibri"/>
          <w:b/>
          <w:szCs w:val="24"/>
          <w:lang w:eastAsia="en-US"/>
        </w:rPr>
        <w:t>tarpinstitucini</w:t>
      </w:r>
      <w:r w:rsidR="00B07F9A" w:rsidRPr="007A00A2">
        <w:rPr>
          <w:rFonts w:eastAsia="Calibri"/>
          <w:b/>
          <w:szCs w:val="24"/>
          <w:lang w:eastAsia="en-US"/>
        </w:rPr>
        <w:t>a</w:t>
      </w:r>
      <w:r w:rsidR="00311947" w:rsidRPr="007A00A2">
        <w:rPr>
          <w:rFonts w:eastAsia="Calibri"/>
          <w:b/>
          <w:szCs w:val="24"/>
          <w:lang w:eastAsia="en-US"/>
        </w:rPr>
        <w:t>me pasitarime</w:t>
      </w:r>
      <w:r w:rsidR="00F850E7" w:rsidRPr="007A00A2">
        <w:rPr>
          <w:rFonts w:eastAsia="Calibri"/>
          <w:b/>
          <w:szCs w:val="24"/>
          <w:lang w:eastAsia="en-US"/>
        </w:rPr>
        <w:t>.</w:t>
      </w:r>
    </w:p>
    <w:p w:rsidR="000B7302" w:rsidRPr="00B07F9A" w:rsidRDefault="000B7302" w:rsidP="00A83305">
      <w:pPr>
        <w:rPr>
          <w:szCs w:val="24"/>
        </w:rPr>
      </w:pPr>
    </w:p>
    <w:p w:rsidR="00E44D8F" w:rsidRDefault="00E44D8F" w:rsidP="0031194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jc w:val="left"/>
        <w:rPr>
          <w:szCs w:val="24"/>
          <w:lang w:eastAsia="en-US"/>
        </w:rPr>
      </w:pPr>
    </w:p>
    <w:p w:rsidR="00311947" w:rsidRPr="00B07F9A" w:rsidRDefault="00311947" w:rsidP="0031194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jc w:val="left"/>
        <w:rPr>
          <w:szCs w:val="24"/>
          <w:lang w:eastAsia="en-US"/>
        </w:rPr>
      </w:pPr>
      <w:r w:rsidRPr="00B07F9A">
        <w:rPr>
          <w:szCs w:val="24"/>
          <w:lang w:eastAsia="en-US"/>
        </w:rPr>
        <w:t>Politikos įgyvendinimo grupės patarėja</w:t>
      </w:r>
      <w:r w:rsidRPr="00B07F9A">
        <w:rPr>
          <w:szCs w:val="24"/>
          <w:lang w:eastAsia="en-US"/>
        </w:rPr>
        <w:tab/>
      </w:r>
      <w:r w:rsidRPr="00B07F9A">
        <w:rPr>
          <w:szCs w:val="24"/>
          <w:lang w:eastAsia="en-US"/>
        </w:rPr>
        <w:tab/>
      </w:r>
      <w:r w:rsidRPr="00B07F9A">
        <w:rPr>
          <w:szCs w:val="24"/>
          <w:lang w:eastAsia="en-US"/>
        </w:rPr>
        <w:tab/>
        <w:t xml:space="preserve">               Aušra Gratulevičienė</w:t>
      </w:r>
    </w:p>
    <w:p w:rsidR="00311947" w:rsidRPr="00B07F9A" w:rsidRDefault="00311947" w:rsidP="00311947">
      <w:pPr>
        <w:pStyle w:val="Preformatted"/>
        <w:rPr>
          <w:rFonts w:ascii="Times New Roman" w:hAnsi="Times New Roman"/>
          <w:sz w:val="24"/>
        </w:rPr>
      </w:pPr>
    </w:p>
    <w:p w:rsidR="00311947" w:rsidRPr="00B07F9A" w:rsidRDefault="00311947" w:rsidP="00311947">
      <w:pPr>
        <w:pStyle w:val="Preformatted"/>
        <w:rPr>
          <w:rFonts w:ascii="Times New Roman" w:hAnsi="Times New Roman"/>
          <w:sz w:val="24"/>
        </w:rPr>
      </w:pPr>
      <w:bookmarkStart w:id="0" w:name="_GoBack"/>
      <w:bookmarkEnd w:id="0"/>
    </w:p>
    <w:p w:rsidR="00311947" w:rsidRDefault="00311947" w:rsidP="00311947">
      <w:pPr>
        <w:pStyle w:val="Preformatted"/>
        <w:rPr>
          <w:rFonts w:ascii="Times New Roman" w:hAnsi="Times New Roman"/>
          <w:sz w:val="24"/>
        </w:rPr>
      </w:pPr>
    </w:p>
    <w:p w:rsidR="00E44D8F" w:rsidRDefault="00E44D8F" w:rsidP="00311947">
      <w:pPr>
        <w:pStyle w:val="Preformatted"/>
        <w:rPr>
          <w:rFonts w:ascii="Times New Roman" w:hAnsi="Times New Roman"/>
          <w:sz w:val="24"/>
        </w:rPr>
      </w:pPr>
    </w:p>
    <w:p w:rsidR="00E44D8F" w:rsidRDefault="00E44D8F" w:rsidP="00311947">
      <w:pPr>
        <w:pStyle w:val="Preformatted"/>
        <w:rPr>
          <w:rFonts w:ascii="Times New Roman" w:hAnsi="Times New Roman"/>
          <w:sz w:val="24"/>
        </w:rPr>
      </w:pPr>
    </w:p>
    <w:p w:rsidR="00E44D8F" w:rsidRPr="00B07F9A" w:rsidRDefault="00E44D8F" w:rsidP="00311947">
      <w:pPr>
        <w:pStyle w:val="Preformatted"/>
        <w:rPr>
          <w:rFonts w:ascii="Times New Roman" w:hAnsi="Times New Roman"/>
          <w:sz w:val="24"/>
        </w:rPr>
      </w:pPr>
    </w:p>
    <w:p w:rsidR="00311947" w:rsidRPr="00B07F9A" w:rsidRDefault="00311947" w:rsidP="00311947">
      <w:pPr>
        <w:pStyle w:val="Preformatted"/>
        <w:rPr>
          <w:rFonts w:ascii="Times New Roman" w:hAnsi="Times New Roman"/>
          <w:sz w:val="24"/>
        </w:rPr>
      </w:pPr>
    </w:p>
    <w:p w:rsidR="00311947" w:rsidRPr="00B07F9A" w:rsidRDefault="00311947" w:rsidP="00311947">
      <w:pPr>
        <w:pStyle w:val="Preformatted"/>
        <w:rPr>
          <w:rFonts w:ascii="Times New Roman" w:hAnsi="Times New Roman"/>
          <w:sz w:val="24"/>
        </w:rPr>
      </w:pPr>
    </w:p>
    <w:p w:rsidR="00311947" w:rsidRPr="00B07F9A" w:rsidRDefault="00311947" w:rsidP="00311947">
      <w:pPr>
        <w:pStyle w:val="Preformatted"/>
        <w:rPr>
          <w:rStyle w:val="Hyperlink"/>
          <w:rFonts w:ascii="Times New Roman" w:hAnsi="Times New Roman"/>
          <w:sz w:val="24"/>
          <w:szCs w:val="24"/>
        </w:rPr>
      </w:pPr>
      <w:r w:rsidRPr="00B07F9A">
        <w:rPr>
          <w:rFonts w:ascii="Times New Roman" w:hAnsi="Times New Roman"/>
          <w:sz w:val="24"/>
          <w:szCs w:val="24"/>
        </w:rPr>
        <w:t xml:space="preserve"> tel. 8 706 61 803, el.p. </w:t>
      </w:r>
      <w:hyperlink r:id="rId8" w:history="1">
        <w:r w:rsidRPr="00B07F9A">
          <w:rPr>
            <w:rStyle w:val="Hyperlink"/>
            <w:rFonts w:ascii="Times New Roman" w:hAnsi="Times New Roman"/>
            <w:sz w:val="24"/>
            <w:szCs w:val="24"/>
          </w:rPr>
          <w:t>ausra.gratuleviciene@lrv.lt</w:t>
        </w:r>
      </w:hyperlink>
    </w:p>
    <w:p w:rsidR="00311947" w:rsidRPr="00B07F9A" w:rsidRDefault="00311947" w:rsidP="00311947">
      <w:pPr>
        <w:pStyle w:val="Preformatted"/>
        <w:rPr>
          <w:rFonts w:ascii="Times New Roman" w:hAnsi="Times New Roman"/>
          <w:sz w:val="24"/>
        </w:rPr>
      </w:pPr>
    </w:p>
    <w:p w:rsidR="00AC0256" w:rsidRPr="00B07F9A" w:rsidRDefault="00AC0256" w:rsidP="00311947">
      <w:pPr>
        <w:spacing w:after="120"/>
        <w:rPr>
          <w:szCs w:val="24"/>
          <w:lang w:eastAsia="lt-LT"/>
        </w:rPr>
      </w:pPr>
    </w:p>
    <w:sectPr w:rsidR="00AC0256" w:rsidRPr="00B07F9A" w:rsidSect="000067C3">
      <w:headerReference w:type="default" r:id="rId9"/>
      <w:footnotePr>
        <w:pos w:val="beneathText"/>
      </w:footnotePr>
      <w:pgSz w:w="11907" w:h="16840" w:code="9"/>
      <w:pgMar w:top="1440" w:right="1440" w:bottom="1440" w:left="1440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C09" w:rsidRDefault="00DB5C09">
      <w:r>
        <w:separator/>
      </w:r>
    </w:p>
  </w:endnote>
  <w:endnote w:type="continuationSeparator" w:id="0">
    <w:p w:rsidR="00DB5C09" w:rsidRDefault="00DB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C09" w:rsidRDefault="00DB5C09">
      <w:r>
        <w:separator/>
      </w:r>
    </w:p>
  </w:footnote>
  <w:footnote w:type="continuationSeparator" w:id="0">
    <w:p w:rsidR="00DB5C09" w:rsidRDefault="00DB5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939" w:rsidRPr="00913597" w:rsidRDefault="00051035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="00A45939"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7A00A2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81442"/>
    <w:multiLevelType w:val="hybridMultilevel"/>
    <w:tmpl w:val="AD0409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C531F"/>
    <w:multiLevelType w:val="hybridMultilevel"/>
    <w:tmpl w:val="014AD102"/>
    <w:lvl w:ilvl="0" w:tplc="83DE4D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51731"/>
    <w:multiLevelType w:val="hybridMultilevel"/>
    <w:tmpl w:val="8968EC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37BE6"/>
    <w:multiLevelType w:val="hybridMultilevel"/>
    <w:tmpl w:val="FEA003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A4943"/>
    <w:multiLevelType w:val="hybridMultilevel"/>
    <w:tmpl w:val="A42CD9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A7A62"/>
    <w:multiLevelType w:val="hybridMultilevel"/>
    <w:tmpl w:val="8C5E83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A354B"/>
    <w:multiLevelType w:val="hybridMultilevel"/>
    <w:tmpl w:val="AB4C20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B1EED"/>
    <w:multiLevelType w:val="hybridMultilevel"/>
    <w:tmpl w:val="993C24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52268"/>
    <w:multiLevelType w:val="hybridMultilevel"/>
    <w:tmpl w:val="6794F6C4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0F561710"/>
    <w:multiLevelType w:val="hybridMultilevel"/>
    <w:tmpl w:val="A89259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D439CE"/>
    <w:multiLevelType w:val="hybridMultilevel"/>
    <w:tmpl w:val="29C0363E"/>
    <w:lvl w:ilvl="0" w:tplc="5BBA49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656E5A"/>
    <w:multiLevelType w:val="hybridMultilevel"/>
    <w:tmpl w:val="9DC073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FF38FD"/>
    <w:multiLevelType w:val="hybridMultilevel"/>
    <w:tmpl w:val="FD24153C"/>
    <w:lvl w:ilvl="0" w:tplc="C632231A">
      <w:start w:val="1"/>
      <w:numFmt w:val="decimal"/>
      <w:lvlText w:val="%1."/>
      <w:lvlJc w:val="left"/>
      <w:pPr>
        <w:ind w:left="81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34" w:hanging="360"/>
      </w:pPr>
    </w:lvl>
    <w:lvl w:ilvl="2" w:tplc="0427001B" w:tentative="1">
      <w:start w:val="1"/>
      <w:numFmt w:val="lowerRoman"/>
      <w:lvlText w:val="%3."/>
      <w:lvlJc w:val="right"/>
      <w:pPr>
        <w:ind w:left="2254" w:hanging="180"/>
      </w:pPr>
    </w:lvl>
    <w:lvl w:ilvl="3" w:tplc="0427000F" w:tentative="1">
      <w:start w:val="1"/>
      <w:numFmt w:val="decimal"/>
      <w:lvlText w:val="%4."/>
      <w:lvlJc w:val="left"/>
      <w:pPr>
        <w:ind w:left="2974" w:hanging="360"/>
      </w:pPr>
    </w:lvl>
    <w:lvl w:ilvl="4" w:tplc="04270019" w:tentative="1">
      <w:start w:val="1"/>
      <w:numFmt w:val="lowerLetter"/>
      <w:lvlText w:val="%5."/>
      <w:lvlJc w:val="left"/>
      <w:pPr>
        <w:ind w:left="3694" w:hanging="360"/>
      </w:pPr>
    </w:lvl>
    <w:lvl w:ilvl="5" w:tplc="0427001B" w:tentative="1">
      <w:start w:val="1"/>
      <w:numFmt w:val="lowerRoman"/>
      <w:lvlText w:val="%6."/>
      <w:lvlJc w:val="right"/>
      <w:pPr>
        <w:ind w:left="4414" w:hanging="180"/>
      </w:pPr>
    </w:lvl>
    <w:lvl w:ilvl="6" w:tplc="0427000F" w:tentative="1">
      <w:start w:val="1"/>
      <w:numFmt w:val="decimal"/>
      <w:lvlText w:val="%7."/>
      <w:lvlJc w:val="left"/>
      <w:pPr>
        <w:ind w:left="5134" w:hanging="360"/>
      </w:pPr>
    </w:lvl>
    <w:lvl w:ilvl="7" w:tplc="04270019" w:tentative="1">
      <w:start w:val="1"/>
      <w:numFmt w:val="lowerLetter"/>
      <w:lvlText w:val="%8."/>
      <w:lvlJc w:val="left"/>
      <w:pPr>
        <w:ind w:left="5854" w:hanging="360"/>
      </w:pPr>
    </w:lvl>
    <w:lvl w:ilvl="8" w:tplc="0427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3" w15:restartNumberingAfterBreak="0">
    <w:nsid w:val="1B7D377C"/>
    <w:multiLevelType w:val="hybridMultilevel"/>
    <w:tmpl w:val="9BFA42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F826D4"/>
    <w:multiLevelType w:val="hybridMultilevel"/>
    <w:tmpl w:val="A0B6FC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576268"/>
    <w:multiLevelType w:val="hybridMultilevel"/>
    <w:tmpl w:val="D7E02B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091EB7"/>
    <w:multiLevelType w:val="hybridMultilevel"/>
    <w:tmpl w:val="FD0E9F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FD0BCF"/>
    <w:multiLevelType w:val="hybridMultilevel"/>
    <w:tmpl w:val="6090E9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D81604"/>
    <w:multiLevelType w:val="hybridMultilevel"/>
    <w:tmpl w:val="7B18D4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520B84"/>
    <w:multiLevelType w:val="hybridMultilevel"/>
    <w:tmpl w:val="13C49582"/>
    <w:lvl w:ilvl="0" w:tplc="FC7CCFF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CA31DF0"/>
    <w:multiLevelType w:val="hybridMultilevel"/>
    <w:tmpl w:val="4E7E88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7D1BC2"/>
    <w:multiLevelType w:val="hybridMultilevel"/>
    <w:tmpl w:val="2932EE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B0247"/>
    <w:multiLevelType w:val="hybridMultilevel"/>
    <w:tmpl w:val="F31AEA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D03031"/>
    <w:multiLevelType w:val="hybridMultilevel"/>
    <w:tmpl w:val="205814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806044"/>
    <w:multiLevelType w:val="hybridMultilevel"/>
    <w:tmpl w:val="4522B0F0"/>
    <w:lvl w:ilvl="0" w:tplc="215E641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8128A1"/>
    <w:multiLevelType w:val="hybridMultilevel"/>
    <w:tmpl w:val="A80C7F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071A16"/>
    <w:multiLevelType w:val="hybridMultilevel"/>
    <w:tmpl w:val="E7A2C4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E26608"/>
    <w:multiLevelType w:val="hybridMultilevel"/>
    <w:tmpl w:val="286C16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075960"/>
    <w:multiLevelType w:val="hybridMultilevel"/>
    <w:tmpl w:val="099851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070D9"/>
    <w:multiLevelType w:val="hybridMultilevel"/>
    <w:tmpl w:val="E6F61F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9A592C"/>
    <w:multiLevelType w:val="hybridMultilevel"/>
    <w:tmpl w:val="6CF8C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87513F"/>
    <w:multiLevelType w:val="hybridMultilevel"/>
    <w:tmpl w:val="55DC52D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F3142CD"/>
    <w:multiLevelType w:val="hybridMultilevel"/>
    <w:tmpl w:val="9134DD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9F7254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A7249F"/>
    <w:multiLevelType w:val="hybridMultilevel"/>
    <w:tmpl w:val="632E52A0"/>
    <w:lvl w:ilvl="0" w:tplc="042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2C60009"/>
    <w:multiLevelType w:val="hybridMultilevel"/>
    <w:tmpl w:val="131A1E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02199E"/>
    <w:multiLevelType w:val="hybridMultilevel"/>
    <w:tmpl w:val="FEF6E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CB6F58"/>
    <w:multiLevelType w:val="hybridMultilevel"/>
    <w:tmpl w:val="A43E767E"/>
    <w:lvl w:ilvl="0" w:tplc="04270011">
      <w:start w:val="1"/>
      <w:numFmt w:val="decimal"/>
      <w:lvlText w:val="%1)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695941E5"/>
    <w:multiLevelType w:val="hybridMultilevel"/>
    <w:tmpl w:val="536479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D73B56"/>
    <w:multiLevelType w:val="hybridMultilevel"/>
    <w:tmpl w:val="06983DD6"/>
    <w:lvl w:ilvl="0" w:tplc="0427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9" w15:restartNumberingAfterBreak="0">
    <w:nsid w:val="71104D46"/>
    <w:multiLevelType w:val="hybridMultilevel"/>
    <w:tmpl w:val="6AC2ED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051C4"/>
    <w:multiLevelType w:val="hybridMultilevel"/>
    <w:tmpl w:val="2408C126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9E688D"/>
    <w:multiLevelType w:val="hybridMultilevel"/>
    <w:tmpl w:val="49B89B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DE05E6"/>
    <w:multiLevelType w:val="hybridMultilevel"/>
    <w:tmpl w:val="AAB2ED34"/>
    <w:lvl w:ilvl="0" w:tplc="BF1E6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B074A1"/>
    <w:multiLevelType w:val="hybridMultilevel"/>
    <w:tmpl w:val="1B701E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9B22D1"/>
    <w:multiLevelType w:val="hybridMultilevel"/>
    <w:tmpl w:val="6024AFB6"/>
    <w:lvl w:ilvl="0" w:tplc="CF64DB30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36"/>
  </w:num>
  <w:num w:numId="4">
    <w:abstractNumId w:val="32"/>
  </w:num>
  <w:num w:numId="5">
    <w:abstractNumId w:val="19"/>
  </w:num>
  <w:num w:numId="6">
    <w:abstractNumId w:val="12"/>
  </w:num>
  <w:num w:numId="7">
    <w:abstractNumId w:val="38"/>
  </w:num>
  <w:num w:numId="8">
    <w:abstractNumId w:val="33"/>
  </w:num>
  <w:num w:numId="9">
    <w:abstractNumId w:val="8"/>
  </w:num>
  <w:num w:numId="10">
    <w:abstractNumId w:val="5"/>
  </w:num>
  <w:num w:numId="11">
    <w:abstractNumId w:val="11"/>
  </w:num>
  <w:num w:numId="12">
    <w:abstractNumId w:val="34"/>
  </w:num>
  <w:num w:numId="13">
    <w:abstractNumId w:val="10"/>
  </w:num>
  <w:num w:numId="14">
    <w:abstractNumId w:val="43"/>
  </w:num>
  <w:num w:numId="15">
    <w:abstractNumId w:val="1"/>
  </w:num>
  <w:num w:numId="16">
    <w:abstractNumId w:val="13"/>
  </w:num>
  <w:num w:numId="17">
    <w:abstractNumId w:val="4"/>
  </w:num>
  <w:num w:numId="18">
    <w:abstractNumId w:val="25"/>
  </w:num>
  <w:num w:numId="19">
    <w:abstractNumId w:val="9"/>
  </w:num>
  <w:num w:numId="20">
    <w:abstractNumId w:val="37"/>
  </w:num>
  <w:num w:numId="21">
    <w:abstractNumId w:val="17"/>
  </w:num>
  <w:num w:numId="22">
    <w:abstractNumId w:val="29"/>
  </w:num>
  <w:num w:numId="23">
    <w:abstractNumId w:val="18"/>
  </w:num>
  <w:num w:numId="24">
    <w:abstractNumId w:val="6"/>
  </w:num>
  <w:num w:numId="25">
    <w:abstractNumId w:val="2"/>
  </w:num>
  <w:num w:numId="26">
    <w:abstractNumId w:val="16"/>
  </w:num>
  <w:num w:numId="27">
    <w:abstractNumId w:val="14"/>
  </w:num>
  <w:num w:numId="28">
    <w:abstractNumId w:val="15"/>
  </w:num>
  <w:num w:numId="29">
    <w:abstractNumId w:val="26"/>
  </w:num>
  <w:num w:numId="30">
    <w:abstractNumId w:val="27"/>
  </w:num>
  <w:num w:numId="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21"/>
  </w:num>
  <w:num w:numId="34">
    <w:abstractNumId w:val="30"/>
  </w:num>
  <w:num w:numId="35">
    <w:abstractNumId w:val="31"/>
  </w:num>
  <w:num w:numId="36">
    <w:abstractNumId w:val="7"/>
  </w:num>
  <w:num w:numId="37">
    <w:abstractNumId w:val="40"/>
  </w:num>
  <w:num w:numId="38">
    <w:abstractNumId w:val="42"/>
  </w:num>
  <w:num w:numId="39">
    <w:abstractNumId w:val="41"/>
  </w:num>
  <w:num w:numId="40">
    <w:abstractNumId w:val="28"/>
  </w:num>
  <w:num w:numId="41">
    <w:abstractNumId w:val="0"/>
  </w:num>
  <w:num w:numId="42">
    <w:abstractNumId w:val="3"/>
  </w:num>
  <w:num w:numId="43">
    <w:abstractNumId w:val="23"/>
  </w:num>
  <w:num w:numId="44">
    <w:abstractNumId w:val="20"/>
  </w:num>
  <w:num w:numId="45">
    <w:abstractNumId w:val="39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72"/>
    <w:rsid w:val="000006FE"/>
    <w:rsid w:val="00001C5F"/>
    <w:rsid w:val="00002A11"/>
    <w:rsid w:val="00002FF4"/>
    <w:rsid w:val="000067C3"/>
    <w:rsid w:val="000076ED"/>
    <w:rsid w:val="00007FD3"/>
    <w:rsid w:val="00010CF9"/>
    <w:rsid w:val="00012808"/>
    <w:rsid w:val="00012AA0"/>
    <w:rsid w:val="00013755"/>
    <w:rsid w:val="00014B5E"/>
    <w:rsid w:val="000206FF"/>
    <w:rsid w:val="00020933"/>
    <w:rsid w:val="00020E48"/>
    <w:rsid w:val="00026173"/>
    <w:rsid w:val="00030742"/>
    <w:rsid w:val="000324DF"/>
    <w:rsid w:val="00032D8C"/>
    <w:rsid w:val="000333B8"/>
    <w:rsid w:val="00033DE2"/>
    <w:rsid w:val="00035C3B"/>
    <w:rsid w:val="00035CA7"/>
    <w:rsid w:val="000374ED"/>
    <w:rsid w:val="00051035"/>
    <w:rsid w:val="00051362"/>
    <w:rsid w:val="000619B6"/>
    <w:rsid w:val="00061F0C"/>
    <w:rsid w:val="00062924"/>
    <w:rsid w:val="00072662"/>
    <w:rsid w:val="00076F1F"/>
    <w:rsid w:val="00080076"/>
    <w:rsid w:val="000836B0"/>
    <w:rsid w:val="000949E5"/>
    <w:rsid w:val="000A0F1C"/>
    <w:rsid w:val="000B0BAC"/>
    <w:rsid w:val="000B2576"/>
    <w:rsid w:val="000B3CDF"/>
    <w:rsid w:val="000B51FD"/>
    <w:rsid w:val="000B7302"/>
    <w:rsid w:val="000C195E"/>
    <w:rsid w:val="000C4643"/>
    <w:rsid w:val="000C4D8D"/>
    <w:rsid w:val="000C6CB3"/>
    <w:rsid w:val="000C723B"/>
    <w:rsid w:val="000D0817"/>
    <w:rsid w:val="000D120E"/>
    <w:rsid w:val="000D2261"/>
    <w:rsid w:val="000D284A"/>
    <w:rsid w:val="000D3204"/>
    <w:rsid w:val="000D75CC"/>
    <w:rsid w:val="000E271A"/>
    <w:rsid w:val="000E6A95"/>
    <w:rsid w:val="000F0766"/>
    <w:rsid w:val="000F7D52"/>
    <w:rsid w:val="00100F6E"/>
    <w:rsid w:val="0010247A"/>
    <w:rsid w:val="00103243"/>
    <w:rsid w:val="0010638C"/>
    <w:rsid w:val="00107B9C"/>
    <w:rsid w:val="00117CC8"/>
    <w:rsid w:val="00120CA9"/>
    <w:rsid w:val="00121647"/>
    <w:rsid w:val="0012551F"/>
    <w:rsid w:val="00125F53"/>
    <w:rsid w:val="00126D4C"/>
    <w:rsid w:val="00132F4E"/>
    <w:rsid w:val="001330B5"/>
    <w:rsid w:val="00135334"/>
    <w:rsid w:val="00135537"/>
    <w:rsid w:val="001355B6"/>
    <w:rsid w:val="0014274E"/>
    <w:rsid w:val="0014366B"/>
    <w:rsid w:val="0015311A"/>
    <w:rsid w:val="00153D41"/>
    <w:rsid w:val="0015476A"/>
    <w:rsid w:val="00156E0D"/>
    <w:rsid w:val="001614A8"/>
    <w:rsid w:val="00164E25"/>
    <w:rsid w:val="001665EB"/>
    <w:rsid w:val="00171579"/>
    <w:rsid w:val="0017352B"/>
    <w:rsid w:val="00184C3A"/>
    <w:rsid w:val="00191034"/>
    <w:rsid w:val="001934A6"/>
    <w:rsid w:val="00193918"/>
    <w:rsid w:val="001940AA"/>
    <w:rsid w:val="00197021"/>
    <w:rsid w:val="001A58EE"/>
    <w:rsid w:val="001A6323"/>
    <w:rsid w:val="001A692F"/>
    <w:rsid w:val="001B1524"/>
    <w:rsid w:val="001B19AE"/>
    <w:rsid w:val="001B452E"/>
    <w:rsid w:val="001B5373"/>
    <w:rsid w:val="001B59A3"/>
    <w:rsid w:val="001B5FE2"/>
    <w:rsid w:val="001C1C27"/>
    <w:rsid w:val="001C565A"/>
    <w:rsid w:val="001C6F21"/>
    <w:rsid w:val="001D2A7D"/>
    <w:rsid w:val="001D380D"/>
    <w:rsid w:val="001D383B"/>
    <w:rsid w:val="001D7C23"/>
    <w:rsid w:val="001E605C"/>
    <w:rsid w:val="001F1827"/>
    <w:rsid w:val="001F1D57"/>
    <w:rsid w:val="00201F4A"/>
    <w:rsid w:val="00204737"/>
    <w:rsid w:val="0021050E"/>
    <w:rsid w:val="00215176"/>
    <w:rsid w:val="00220951"/>
    <w:rsid w:val="0022368D"/>
    <w:rsid w:val="00227E4D"/>
    <w:rsid w:val="00231036"/>
    <w:rsid w:val="00231DFD"/>
    <w:rsid w:val="0023483E"/>
    <w:rsid w:val="002377F3"/>
    <w:rsid w:val="00237858"/>
    <w:rsid w:val="00254BFA"/>
    <w:rsid w:val="0026013C"/>
    <w:rsid w:val="0027133B"/>
    <w:rsid w:val="0027283A"/>
    <w:rsid w:val="002735B1"/>
    <w:rsid w:val="002738C3"/>
    <w:rsid w:val="00274D33"/>
    <w:rsid w:val="00274EB1"/>
    <w:rsid w:val="00274F8D"/>
    <w:rsid w:val="00276C86"/>
    <w:rsid w:val="00280094"/>
    <w:rsid w:val="00280726"/>
    <w:rsid w:val="00281117"/>
    <w:rsid w:val="002812BC"/>
    <w:rsid w:val="00281F81"/>
    <w:rsid w:val="00286462"/>
    <w:rsid w:val="00294D26"/>
    <w:rsid w:val="002956CD"/>
    <w:rsid w:val="00297104"/>
    <w:rsid w:val="002A1D07"/>
    <w:rsid w:val="002A2830"/>
    <w:rsid w:val="002A6CAE"/>
    <w:rsid w:val="002B39D0"/>
    <w:rsid w:val="002B670A"/>
    <w:rsid w:val="002C039B"/>
    <w:rsid w:val="002C4E74"/>
    <w:rsid w:val="002C7662"/>
    <w:rsid w:val="002C7FC6"/>
    <w:rsid w:val="002D045D"/>
    <w:rsid w:val="002D0CA2"/>
    <w:rsid w:val="002D13E4"/>
    <w:rsid w:val="002D2622"/>
    <w:rsid w:val="002D5FAB"/>
    <w:rsid w:val="002D6964"/>
    <w:rsid w:val="002E1EAB"/>
    <w:rsid w:val="002E2260"/>
    <w:rsid w:val="002E41B7"/>
    <w:rsid w:val="002E4848"/>
    <w:rsid w:val="002E5285"/>
    <w:rsid w:val="002E72C2"/>
    <w:rsid w:val="002F1A36"/>
    <w:rsid w:val="002F1B40"/>
    <w:rsid w:val="002F7B53"/>
    <w:rsid w:val="002F7E4F"/>
    <w:rsid w:val="00311947"/>
    <w:rsid w:val="00313BD7"/>
    <w:rsid w:val="00313F76"/>
    <w:rsid w:val="0031511C"/>
    <w:rsid w:val="003175FC"/>
    <w:rsid w:val="00317B6A"/>
    <w:rsid w:val="00334A9E"/>
    <w:rsid w:val="00335101"/>
    <w:rsid w:val="003357E6"/>
    <w:rsid w:val="00340BB9"/>
    <w:rsid w:val="0034315D"/>
    <w:rsid w:val="00343C06"/>
    <w:rsid w:val="003448D1"/>
    <w:rsid w:val="0034775B"/>
    <w:rsid w:val="00350AA1"/>
    <w:rsid w:val="00350BF0"/>
    <w:rsid w:val="00352917"/>
    <w:rsid w:val="00354529"/>
    <w:rsid w:val="0035768C"/>
    <w:rsid w:val="0036120F"/>
    <w:rsid w:val="00361EC3"/>
    <w:rsid w:val="00362848"/>
    <w:rsid w:val="0036567D"/>
    <w:rsid w:val="003815E8"/>
    <w:rsid w:val="00382230"/>
    <w:rsid w:val="00384CE6"/>
    <w:rsid w:val="00390926"/>
    <w:rsid w:val="0039121A"/>
    <w:rsid w:val="00394CB2"/>
    <w:rsid w:val="00397D6E"/>
    <w:rsid w:val="003A2CEB"/>
    <w:rsid w:val="003A7398"/>
    <w:rsid w:val="003B297A"/>
    <w:rsid w:val="003B2D87"/>
    <w:rsid w:val="003B2FB9"/>
    <w:rsid w:val="003B5A91"/>
    <w:rsid w:val="003C0013"/>
    <w:rsid w:val="003C3657"/>
    <w:rsid w:val="003C4B0D"/>
    <w:rsid w:val="003C4F91"/>
    <w:rsid w:val="003C78A9"/>
    <w:rsid w:val="003D1E15"/>
    <w:rsid w:val="003D2A4D"/>
    <w:rsid w:val="003D3CB6"/>
    <w:rsid w:val="003D4ED8"/>
    <w:rsid w:val="003D77F0"/>
    <w:rsid w:val="003F23A6"/>
    <w:rsid w:val="003F5F3F"/>
    <w:rsid w:val="00401991"/>
    <w:rsid w:val="00401CD7"/>
    <w:rsid w:val="00402617"/>
    <w:rsid w:val="004046E5"/>
    <w:rsid w:val="004110DD"/>
    <w:rsid w:val="00411842"/>
    <w:rsid w:val="00411862"/>
    <w:rsid w:val="0041479D"/>
    <w:rsid w:val="004243F4"/>
    <w:rsid w:val="00424700"/>
    <w:rsid w:val="00424D9C"/>
    <w:rsid w:val="00426ACB"/>
    <w:rsid w:val="00434303"/>
    <w:rsid w:val="00435FE9"/>
    <w:rsid w:val="00441FF7"/>
    <w:rsid w:val="00450004"/>
    <w:rsid w:val="004503F9"/>
    <w:rsid w:val="0045113E"/>
    <w:rsid w:val="004526C7"/>
    <w:rsid w:val="00452E2E"/>
    <w:rsid w:val="00454DE2"/>
    <w:rsid w:val="00461032"/>
    <w:rsid w:val="00461068"/>
    <w:rsid w:val="00462573"/>
    <w:rsid w:val="00471C06"/>
    <w:rsid w:val="0047210F"/>
    <w:rsid w:val="00476414"/>
    <w:rsid w:val="00480362"/>
    <w:rsid w:val="00480FA6"/>
    <w:rsid w:val="004828F2"/>
    <w:rsid w:val="0048498B"/>
    <w:rsid w:val="00484C58"/>
    <w:rsid w:val="00486917"/>
    <w:rsid w:val="00495624"/>
    <w:rsid w:val="004A3FA9"/>
    <w:rsid w:val="004A44CF"/>
    <w:rsid w:val="004A653F"/>
    <w:rsid w:val="004B1D0D"/>
    <w:rsid w:val="004B2A83"/>
    <w:rsid w:val="004B4127"/>
    <w:rsid w:val="004B4480"/>
    <w:rsid w:val="004B4F9F"/>
    <w:rsid w:val="004C2BDF"/>
    <w:rsid w:val="004C72C4"/>
    <w:rsid w:val="004D5922"/>
    <w:rsid w:val="004F00E9"/>
    <w:rsid w:val="004F33CF"/>
    <w:rsid w:val="004F7DBC"/>
    <w:rsid w:val="005002AB"/>
    <w:rsid w:val="00514A15"/>
    <w:rsid w:val="005153F8"/>
    <w:rsid w:val="00515474"/>
    <w:rsid w:val="005241AA"/>
    <w:rsid w:val="005253CB"/>
    <w:rsid w:val="00525668"/>
    <w:rsid w:val="00533486"/>
    <w:rsid w:val="00533A4F"/>
    <w:rsid w:val="00533BE6"/>
    <w:rsid w:val="00534C72"/>
    <w:rsid w:val="00535D8F"/>
    <w:rsid w:val="00543FA9"/>
    <w:rsid w:val="005500FC"/>
    <w:rsid w:val="005514AC"/>
    <w:rsid w:val="00553DF3"/>
    <w:rsid w:val="005579A7"/>
    <w:rsid w:val="00563DB8"/>
    <w:rsid w:val="00565DAB"/>
    <w:rsid w:val="00570006"/>
    <w:rsid w:val="00571221"/>
    <w:rsid w:val="005733A3"/>
    <w:rsid w:val="0057382B"/>
    <w:rsid w:val="0057449A"/>
    <w:rsid w:val="00577D6D"/>
    <w:rsid w:val="00581568"/>
    <w:rsid w:val="00587779"/>
    <w:rsid w:val="00587D6F"/>
    <w:rsid w:val="00591574"/>
    <w:rsid w:val="00595E42"/>
    <w:rsid w:val="00596381"/>
    <w:rsid w:val="005A7846"/>
    <w:rsid w:val="005C0209"/>
    <w:rsid w:val="005C338A"/>
    <w:rsid w:val="005C4261"/>
    <w:rsid w:val="005C5507"/>
    <w:rsid w:val="005D0E64"/>
    <w:rsid w:val="005D258F"/>
    <w:rsid w:val="005E601F"/>
    <w:rsid w:val="005F1277"/>
    <w:rsid w:val="005F3657"/>
    <w:rsid w:val="005F3B54"/>
    <w:rsid w:val="00601661"/>
    <w:rsid w:val="00604D57"/>
    <w:rsid w:val="0060619D"/>
    <w:rsid w:val="006153BC"/>
    <w:rsid w:val="00615A30"/>
    <w:rsid w:val="00620713"/>
    <w:rsid w:val="006210CB"/>
    <w:rsid w:val="00622EE3"/>
    <w:rsid w:val="0062365D"/>
    <w:rsid w:val="00624EB7"/>
    <w:rsid w:val="00633A52"/>
    <w:rsid w:val="006355F3"/>
    <w:rsid w:val="00635C4F"/>
    <w:rsid w:val="006362B5"/>
    <w:rsid w:val="00636695"/>
    <w:rsid w:val="00637959"/>
    <w:rsid w:val="0064226F"/>
    <w:rsid w:val="00644C5C"/>
    <w:rsid w:val="006452F6"/>
    <w:rsid w:val="00645CE2"/>
    <w:rsid w:val="00654E26"/>
    <w:rsid w:val="00664EAD"/>
    <w:rsid w:val="00674BF5"/>
    <w:rsid w:val="00677322"/>
    <w:rsid w:val="00682BF4"/>
    <w:rsid w:val="006867F3"/>
    <w:rsid w:val="006868E4"/>
    <w:rsid w:val="00686AD1"/>
    <w:rsid w:val="00687627"/>
    <w:rsid w:val="00687E3B"/>
    <w:rsid w:val="006947D8"/>
    <w:rsid w:val="006974B7"/>
    <w:rsid w:val="006A67A8"/>
    <w:rsid w:val="006B2B12"/>
    <w:rsid w:val="006B60F9"/>
    <w:rsid w:val="006C04A6"/>
    <w:rsid w:val="006C2A33"/>
    <w:rsid w:val="006C750E"/>
    <w:rsid w:val="006D1D8C"/>
    <w:rsid w:val="006D1E7F"/>
    <w:rsid w:val="006D365F"/>
    <w:rsid w:val="006D576A"/>
    <w:rsid w:val="006E16ED"/>
    <w:rsid w:val="006E1BFD"/>
    <w:rsid w:val="006E3CF5"/>
    <w:rsid w:val="006E52F9"/>
    <w:rsid w:val="006F1998"/>
    <w:rsid w:val="006F24DD"/>
    <w:rsid w:val="006F2A11"/>
    <w:rsid w:val="006F2D29"/>
    <w:rsid w:val="006F3EDB"/>
    <w:rsid w:val="006F4DE2"/>
    <w:rsid w:val="006F564D"/>
    <w:rsid w:val="007002D2"/>
    <w:rsid w:val="007013BD"/>
    <w:rsid w:val="007045DA"/>
    <w:rsid w:val="00704E80"/>
    <w:rsid w:val="00706D6A"/>
    <w:rsid w:val="007127F7"/>
    <w:rsid w:val="00715F86"/>
    <w:rsid w:val="00721776"/>
    <w:rsid w:val="00725CC4"/>
    <w:rsid w:val="00731368"/>
    <w:rsid w:val="0073165E"/>
    <w:rsid w:val="0073266D"/>
    <w:rsid w:val="00732B23"/>
    <w:rsid w:val="00732E13"/>
    <w:rsid w:val="007335AB"/>
    <w:rsid w:val="00742138"/>
    <w:rsid w:val="00747039"/>
    <w:rsid w:val="007539B9"/>
    <w:rsid w:val="007547D6"/>
    <w:rsid w:val="00754FE8"/>
    <w:rsid w:val="007552E0"/>
    <w:rsid w:val="00760720"/>
    <w:rsid w:val="007621F1"/>
    <w:rsid w:val="007634DC"/>
    <w:rsid w:val="007639F7"/>
    <w:rsid w:val="0076412A"/>
    <w:rsid w:val="00764155"/>
    <w:rsid w:val="00781E90"/>
    <w:rsid w:val="00784DD1"/>
    <w:rsid w:val="00786F7E"/>
    <w:rsid w:val="00792FAF"/>
    <w:rsid w:val="00795B83"/>
    <w:rsid w:val="007966C0"/>
    <w:rsid w:val="007977A0"/>
    <w:rsid w:val="007A00A2"/>
    <w:rsid w:val="007A4DCB"/>
    <w:rsid w:val="007A5095"/>
    <w:rsid w:val="007A5E4D"/>
    <w:rsid w:val="007A73EF"/>
    <w:rsid w:val="007B0A89"/>
    <w:rsid w:val="007B4669"/>
    <w:rsid w:val="007B4D83"/>
    <w:rsid w:val="007B6DDF"/>
    <w:rsid w:val="007C41A0"/>
    <w:rsid w:val="007C5346"/>
    <w:rsid w:val="007D3489"/>
    <w:rsid w:val="007D39DA"/>
    <w:rsid w:val="007E11CB"/>
    <w:rsid w:val="007E13AD"/>
    <w:rsid w:val="007E1B22"/>
    <w:rsid w:val="007E3129"/>
    <w:rsid w:val="007E45C0"/>
    <w:rsid w:val="007E6694"/>
    <w:rsid w:val="007E6E47"/>
    <w:rsid w:val="007F0872"/>
    <w:rsid w:val="007F23E5"/>
    <w:rsid w:val="007F3DD8"/>
    <w:rsid w:val="007F4BB3"/>
    <w:rsid w:val="007F6586"/>
    <w:rsid w:val="007F6E5C"/>
    <w:rsid w:val="00802F33"/>
    <w:rsid w:val="0080315B"/>
    <w:rsid w:val="00814589"/>
    <w:rsid w:val="0082057B"/>
    <w:rsid w:val="008241FE"/>
    <w:rsid w:val="008243B5"/>
    <w:rsid w:val="0082619E"/>
    <w:rsid w:val="00835C4A"/>
    <w:rsid w:val="00837CB5"/>
    <w:rsid w:val="00840541"/>
    <w:rsid w:val="00840BA0"/>
    <w:rsid w:val="00845021"/>
    <w:rsid w:val="008451B5"/>
    <w:rsid w:val="00850008"/>
    <w:rsid w:val="00850147"/>
    <w:rsid w:val="0085064F"/>
    <w:rsid w:val="00850C8D"/>
    <w:rsid w:val="00851D63"/>
    <w:rsid w:val="00854EF0"/>
    <w:rsid w:val="008550A1"/>
    <w:rsid w:val="0085653D"/>
    <w:rsid w:val="00861AB9"/>
    <w:rsid w:val="00861D3A"/>
    <w:rsid w:val="00864C04"/>
    <w:rsid w:val="00866B23"/>
    <w:rsid w:val="0086703B"/>
    <w:rsid w:val="008674E1"/>
    <w:rsid w:val="00870EC1"/>
    <w:rsid w:val="00871330"/>
    <w:rsid w:val="00876282"/>
    <w:rsid w:val="008825E5"/>
    <w:rsid w:val="00883A59"/>
    <w:rsid w:val="00884072"/>
    <w:rsid w:val="00884B1A"/>
    <w:rsid w:val="00887E28"/>
    <w:rsid w:val="0089077B"/>
    <w:rsid w:val="008A0FF9"/>
    <w:rsid w:val="008A2318"/>
    <w:rsid w:val="008A2BDD"/>
    <w:rsid w:val="008A2ECB"/>
    <w:rsid w:val="008A463E"/>
    <w:rsid w:val="008A57CF"/>
    <w:rsid w:val="008A72B3"/>
    <w:rsid w:val="008B26B6"/>
    <w:rsid w:val="008B4921"/>
    <w:rsid w:val="008C0400"/>
    <w:rsid w:val="008C28CC"/>
    <w:rsid w:val="008C6441"/>
    <w:rsid w:val="008C707F"/>
    <w:rsid w:val="008C7A20"/>
    <w:rsid w:val="008D238A"/>
    <w:rsid w:val="008D23A0"/>
    <w:rsid w:val="008D243B"/>
    <w:rsid w:val="008D296B"/>
    <w:rsid w:val="008E07BA"/>
    <w:rsid w:val="008E17EE"/>
    <w:rsid w:val="008E4B28"/>
    <w:rsid w:val="008E54E9"/>
    <w:rsid w:val="008E5FF0"/>
    <w:rsid w:val="008E762A"/>
    <w:rsid w:val="008F01FA"/>
    <w:rsid w:val="008F1E8D"/>
    <w:rsid w:val="008F31A4"/>
    <w:rsid w:val="008F7B2A"/>
    <w:rsid w:val="0090035A"/>
    <w:rsid w:val="009018B1"/>
    <w:rsid w:val="00902FE9"/>
    <w:rsid w:val="00903F97"/>
    <w:rsid w:val="00910D20"/>
    <w:rsid w:val="00911A51"/>
    <w:rsid w:val="0091240E"/>
    <w:rsid w:val="00913467"/>
    <w:rsid w:val="00917267"/>
    <w:rsid w:val="0091741F"/>
    <w:rsid w:val="00917681"/>
    <w:rsid w:val="009207AD"/>
    <w:rsid w:val="009225C7"/>
    <w:rsid w:val="0092352C"/>
    <w:rsid w:val="00931FCD"/>
    <w:rsid w:val="0093489C"/>
    <w:rsid w:val="00935706"/>
    <w:rsid w:val="009457BB"/>
    <w:rsid w:val="00951116"/>
    <w:rsid w:val="009523B0"/>
    <w:rsid w:val="009655B1"/>
    <w:rsid w:val="0096780F"/>
    <w:rsid w:val="00967AE9"/>
    <w:rsid w:val="00970D5E"/>
    <w:rsid w:val="00970EA2"/>
    <w:rsid w:val="009718EB"/>
    <w:rsid w:val="00973865"/>
    <w:rsid w:val="00981FC1"/>
    <w:rsid w:val="00982BF7"/>
    <w:rsid w:val="009843C2"/>
    <w:rsid w:val="00984BB0"/>
    <w:rsid w:val="00986996"/>
    <w:rsid w:val="00993C1F"/>
    <w:rsid w:val="009941E3"/>
    <w:rsid w:val="0099450C"/>
    <w:rsid w:val="00997BA5"/>
    <w:rsid w:val="00997F9F"/>
    <w:rsid w:val="009A2792"/>
    <w:rsid w:val="009A413F"/>
    <w:rsid w:val="009A4559"/>
    <w:rsid w:val="009B1F51"/>
    <w:rsid w:val="009B5508"/>
    <w:rsid w:val="009B576B"/>
    <w:rsid w:val="009C1330"/>
    <w:rsid w:val="009C322D"/>
    <w:rsid w:val="009C4CB2"/>
    <w:rsid w:val="009C6480"/>
    <w:rsid w:val="009D48FA"/>
    <w:rsid w:val="009F07F4"/>
    <w:rsid w:val="009F0F7B"/>
    <w:rsid w:val="009F255B"/>
    <w:rsid w:val="009F316C"/>
    <w:rsid w:val="009F3F80"/>
    <w:rsid w:val="00A01A61"/>
    <w:rsid w:val="00A02855"/>
    <w:rsid w:val="00A0515D"/>
    <w:rsid w:val="00A06F9C"/>
    <w:rsid w:val="00A07446"/>
    <w:rsid w:val="00A114B7"/>
    <w:rsid w:val="00A133D8"/>
    <w:rsid w:val="00A21578"/>
    <w:rsid w:val="00A240B4"/>
    <w:rsid w:val="00A2429B"/>
    <w:rsid w:val="00A26438"/>
    <w:rsid w:val="00A30A73"/>
    <w:rsid w:val="00A31398"/>
    <w:rsid w:val="00A324A0"/>
    <w:rsid w:val="00A325D6"/>
    <w:rsid w:val="00A340E1"/>
    <w:rsid w:val="00A37B79"/>
    <w:rsid w:val="00A40A4B"/>
    <w:rsid w:val="00A42C3E"/>
    <w:rsid w:val="00A43682"/>
    <w:rsid w:val="00A43E48"/>
    <w:rsid w:val="00A448F0"/>
    <w:rsid w:val="00A44C77"/>
    <w:rsid w:val="00A44E3F"/>
    <w:rsid w:val="00A45939"/>
    <w:rsid w:val="00A46A37"/>
    <w:rsid w:val="00A56654"/>
    <w:rsid w:val="00A56C80"/>
    <w:rsid w:val="00A615E2"/>
    <w:rsid w:val="00A65C3D"/>
    <w:rsid w:val="00A665AB"/>
    <w:rsid w:val="00A7075B"/>
    <w:rsid w:val="00A778A3"/>
    <w:rsid w:val="00A81B14"/>
    <w:rsid w:val="00A8200D"/>
    <w:rsid w:val="00A83305"/>
    <w:rsid w:val="00A91455"/>
    <w:rsid w:val="00A9446C"/>
    <w:rsid w:val="00AA03C9"/>
    <w:rsid w:val="00AA0D05"/>
    <w:rsid w:val="00AA2992"/>
    <w:rsid w:val="00AA58F8"/>
    <w:rsid w:val="00AB1DC2"/>
    <w:rsid w:val="00AB26A1"/>
    <w:rsid w:val="00AB37F8"/>
    <w:rsid w:val="00AB6C17"/>
    <w:rsid w:val="00AB732F"/>
    <w:rsid w:val="00AC0256"/>
    <w:rsid w:val="00AC160A"/>
    <w:rsid w:val="00AC31C3"/>
    <w:rsid w:val="00AC44DD"/>
    <w:rsid w:val="00AC56A0"/>
    <w:rsid w:val="00AC70FE"/>
    <w:rsid w:val="00AD5188"/>
    <w:rsid w:val="00AE71B5"/>
    <w:rsid w:val="00AF0269"/>
    <w:rsid w:val="00AF13E8"/>
    <w:rsid w:val="00AF45E9"/>
    <w:rsid w:val="00AF6D3B"/>
    <w:rsid w:val="00B07F9A"/>
    <w:rsid w:val="00B10362"/>
    <w:rsid w:val="00B1589D"/>
    <w:rsid w:val="00B22CBE"/>
    <w:rsid w:val="00B3095D"/>
    <w:rsid w:val="00B310D9"/>
    <w:rsid w:val="00B317F3"/>
    <w:rsid w:val="00B3448C"/>
    <w:rsid w:val="00B35999"/>
    <w:rsid w:val="00B37D12"/>
    <w:rsid w:val="00B37DD4"/>
    <w:rsid w:val="00B42C1D"/>
    <w:rsid w:val="00B456DD"/>
    <w:rsid w:val="00B514C2"/>
    <w:rsid w:val="00B5152B"/>
    <w:rsid w:val="00B54293"/>
    <w:rsid w:val="00B574EE"/>
    <w:rsid w:val="00B603D2"/>
    <w:rsid w:val="00B61F71"/>
    <w:rsid w:val="00B63B0B"/>
    <w:rsid w:val="00B66E2A"/>
    <w:rsid w:val="00B66FAC"/>
    <w:rsid w:val="00B70FD0"/>
    <w:rsid w:val="00B71331"/>
    <w:rsid w:val="00B74FC4"/>
    <w:rsid w:val="00B774E5"/>
    <w:rsid w:val="00B83FF5"/>
    <w:rsid w:val="00B858E9"/>
    <w:rsid w:val="00B868FE"/>
    <w:rsid w:val="00B86DE8"/>
    <w:rsid w:val="00B87A6D"/>
    <w:rsid w:val="00B87DD3"/>
    <w:rsid w:val="00B91219"/>
    <w:rsid w:val="00B91AD5"/>
    <w:rsid w:val="00B923C0"/>
    <w:rsid w:val="00B93E57"/>
    <w:rsid w:val="00B94247"/>
    <w:rsid w:val="00B95506"/>
    <w:rsid w:val="00BA519F"/>
    <w:rsid w:val="00BA6046"/>
    <w:rsid w:val="00BA64DB"/>
    <w:rsid w:val="00BA759B"/>
    <w:rsid w:val="00BB02A9"/>
    <w:rsid w:val="00BB2097"/>
    <w:rsid w:val="00BB7C93"/>
    <w:rsid w:val="00BC04F1"/>
    <w:rsid w:val="00BC2B63"/>
    <w:rsid w:val="00BC47F4"/>
    <w:rsid w:val="00BC6A9F"/>
    <w:rsid w:val="00BD12BB"/>
    <w:rsid w:val="00BD2E79"/>
    <w:rsid w:val="00BD43B2"/>
    <w:rsid w:val="00BE0C6A"/>
    <w:rsid w:val="00BE3EDC"/>
    <w:rsid w:val="00BE43D8"/>
    <w:rsid w:val="00BE4A41"/>
    <w:rsid w:val="00BF0596"/>
    <w:rsid w:val="00BF1347"/>
    <w:rsid w:val="00C00E89"/>
    <w:rsid w:val="00C058AF"/>
    <w:rsid w:val="00C06902"/>
    <w:rsid w:val="00C06F1F"/>
    <w:rsid w:val="00C07760"/>
    <w:rsid w:val="00C10372"/>
    <w:rsid w:val="00C10F2E"/>
    <w:rsid w:val="00C16C86"/>
    <w:rsid w:val="00C170E7"/>
    <w:rsid w:val="00C17EB7"/>
    <w:rsid w:val="00C21B43"/>
    <w:rsid w:val="00C302F6"/>
    <w:rsid w:val="00C306B9"/>
    <w:rsid w:val="00C319F6"/>
    <w:rsid w:val="00C32926"/>
    <w:rsid w:val="00C36758"/>
    <w:rsid w:val="00C41DAA"/>
    <w:rsid w:val="00C44A68"/>
    <w:rsid w:val="00C515B3"/>
    <w:rsid w:val="00C51A9A"/>
    <w:rsid w:val="00C54F68"/>
    <w:rsid w:val="00C55EEA"/>
    <w:rsid w:val="00C6553A"/>
    <w:rsid w:val="00C66B96"/>
    <w:rsid w:val="00C741A9"/>
    <w:rsid w:val="00C76BE1"/>
    <w:rsid w:val="00C81D16"/>
    <w:rsid w:val="00C84DA9"/>
    <w:rsid w:val="00C901BE"/>
    <w:rsid w:val="00C949A4"/>
    <w:rsid w:val="00C97BE4"/>
    <w:rsid w:val="00CB4E9D"/>
    <w:rsid w:val="00CB5601"/>
    <w:rsid w:val="00CC1DF6"/>
    <w:rsid w:val="00CC30B0"/>
    <w:rsid w:val="00CC5F3F"/>
    <w:rsid w:val="00CC6447"/>
    <w:rsid w:val="00CD1E26"/>
    <w:rsid w:val="00CD2470"/>
    <w:rsid w:val="00CD7428"/>
    <w:rsid w:val="00CF001B"/>
    <w:rsid w:val="00CF0D15"/>
    <w:rsid w:val="00CF0D42"/>
    <w:rsid w:val="00CF2560"/>
    <w:rsid w:val="00CF27E9"/>
    <w:rsid w:val="00D01081"/>
    <w:rsid w:val="00D057A7"/>
    <w:rsid w:val="00D05FE4"/>
    <w:rsid w:val="00D10ECF"/>
    <w:rsid w:val="00D13234"/>
    <w:rsid w:val="00D13606"/>
    <w:rsid w:val="00D14A65"/>
    <w:rsid w:val="00D233A9"/>
    <w:rsid w:val="00D263C7"/>
    <w:rsid w:val="00D26419"/>
    <w:rsid w:val="00D2671F"/>
    <w:rsid w:val="00D27184"/>
    <w:rsid w:val="00D30DAB"/>
    <w:rsid w:val="00D315EC"/>
    <w:rsid w:val="00D31F0C"/>
    <w:rsid w:val="00D3383B"/>
    <w:rsid w:val="00D34475"/>
    <w:rsid w:val="00D3458C"/>
    <w:rsid w:val="00D3485A"/>
    <w:rsid w:val="00D364D4"/>
    <w:rsid w:val="00D3679B"/>
    <w:rsid w:val="00D36DE8"/>
    <w:rsid w:val="00D37672"/>
    <w:rsid w:val="00D377D4"/>
    <w:rsid w:val="00D4022B"/>
    <w:rsid w:val="00D460AE"/>
    <w:rsid w:val="00D464B1"/>
    <w:rsid w:val="00D530B0"/>
    <w:rsid w:val="00D53FA1"/>
    <w:rsid w:val="00D55F73"/>
    <w:rsid w:val="00D61A3C"/>
    <w:rsid w:val="00D6683E"/>
    <w:rsid w:val="00D704BA"/>
    <w:rsid w:val="00D72E97"/>
    <w:rsid w:val="00D80C32"/>
    <w:rsid w:val="00D8335C"/>
    <w:rsid w:val="00D83D65"/>
    <w:rsid w:val="00D8530C"/>
    <w:rsid w:val="00D85872"/>
    <w:rsid w:val="00D95A49"/>
    <w:rsid w:val="00DA2224"/>
    <w:rsid w:val="00DA2ADD"/>
    <w:rsid w:val="00DA51EE"/>
    <w:rsid w:val="00DA7D92"/>
    <w:rsid w:val="00DB0D08"/>
    <w:rsid w:val="00DB2C12"/>
    <w:rsid w:val="00DB37A6"/>
    <w:rsid w:val="00DB4295"/>
    <w:rsid w:val="00DB5C09"/>
    <w:rsid w:val="00DC64BA"/>
    <w:rsid w:val="00DC79EC"/>
    <w:rsid w:val="00DD0266"/>
    <w:rsid w:val="00DD0D9C"/>
    <w:rsid w:val="00DD28C3"/>
    <w:rsid w:val="00DD5307"/>
    <w:rsid w:val="00DE4689"/>
    <w:rsid w:val="00DE79E0"/>
    <w:rsid w:val="00DE7ECB"/>
    <w:rsid w:val="00DF1152"/>
    <w:rsid w:val="00DF1C6D"/>
    <w:rsid w:val="00DF38CD"/>
    <w:rsid w:val="00DF5ED0"/>
    <w:rsid w:val="00DF7842"/>
    <w:rsid w:val="00E06DCB"/>
    <w:rsid w:val="00E11F91"/>
    <w:rsid w:val="00E12A14"/>
    <w:rsid w:val="00E13A24"/>
    <w:rsid w:val="00E14EB3"/>
    <w:rsid w:val="00E21DF0"/>
    <w:rsid w:val="00E22C77"/>
    <w:rsid w:val="00E2532F"/>
    <w:rsid w:val="00E274D0"/>
    <w:rsid w:val="00E276AF"/>
    <w:rsid w:val="00E32823"/>
    <w:rsid w:val="00E403D9"/>
    <w:rsid w:val="00E41946"/>
    <w:rsid w:val="00E43E35"/>
    <w:rsid w:val="00E44D8F"/>
    <w:rsid w:val="00E5088D"/>
    <w:rsid w:val="00E609B2"/>
    <w:rsid w:val="00E61122"/>
    <w:rsid w:val="00E72475"/>
    <w:rsid w:val="00E763BE"/>
    <w:rsid w:val="00E77DA2"/>
    <w:rsid w:val="00E82C7C"/>
    <w:rsid w:val="00E85A61"/>
    <w:rsid w:val="00E92A1A"/>
    <w:rsid w:val="00E9380A"/>
    <w:rsid w:val="00E94774"/>
    <w:rsid w:val="00E94F70"/>
    <w:rsid w:val="00E95918"/>
    <w:rsid w:val="00EA08A9"/>
    <w:rsid w:val="00EB308F"/>
    <w:rsid w:val="00EB386C"/>
    <w:rsid w:val="00EB3BDC"/>
    <w:rsid w:val="00EB4B90"/>
    <w:rsid w:val="00EB5544"/>
    <w:rsid w:val="00EB730C"/>
    <w:rsid w:val="00EC29A6"/>
    <w:rsid w:val="00EC4371"/>
    <w:rsid w:val="00EC5D26"/>
    <w:rsid w:val="00EE4209"/>
    <w:rsid w:val="00EE54A2"/>
    <w:rsid w:val="00EE7C74"/>
    <w:rsid w:val="00EF18C9"/>
    <w:rsid w:val="00EF31CD"/>
    <w:rsid w:val="00EF6556"/>
    <w:rsid w:val="00F01615"/>
    <w:rsid w:val="00F02A36"/>
    <w:rsid w:val="00F06012"/>
    <w:rsid w:val="00F062C5"/>
    <w:rsid w:val="00F079F7"/>
    <w:rsid w:val="00F10A26"/>
    <w:rsid w:val="00F2170D"/>
    <w:rsid w:val="00F239CD"/>
    <w:rsid w:val="00F252C6"/>
    <w:rsid w:val="00F263A7"/>
    <w:rsid w:val="00F27591"/>
    <w:rsid w:val="00F31B2B"/>
    <w:rsid w:val="00F3388D"/>
    <w:rsid w:val="00F3672E"/>
    <w:rsid w:val="00F37E28"/>
    <w:rsid w:val="00F42D05"/>
    <w:rsid w:val="00F44C40"/>
    <w:rsid w:val="00F478AB"/>
    <w:rsid w:val="00F50168"/>
    <w:rsid w:val="00F50688"/>
    <w:rsid w:val="00F56AE0"/>
    <w:rsid w:val="00F56F05"/>
    <w:rsid w:val="00F576FC"/>
    <w:rsid w:val="00F60919"/>
    <w:rsid w:val="00F62798"/>
    <w:rsid w:val="00F6630B"/>
    <w:rsid w:val="00F7301E"/>
    <w:rsid w:val="00F76A69"/>
    <w:rsid w:val="00F816DE"/>
    <w:rsid w:val="00F81DE7"/>
    <w:rsid w:val="00F850E7"/>
    <w:rsid w:val="00F85847"/>
    <w:rsid w:val="00F85D0B"/>
    <w:rsid w:val="00F85D59"/>
    <w:rsid w:val="00F861DA"/>
    <w:rsid w:val="00F929EC"/>
    <w:rsid w:val="00F949A6"/>
    <w:rsid w:val="00F94D25"/>
    <w:rsid w:val="00F965B2"/>
    <w:rsid w:val="00F96601"/>
    <w:rsid w:val="00F97E04"/>
    <w:rsid w:val="00F97E85"/>
    <w:rsid w:val="00FA02FF"/>
    <w:rsid w:val="00FA16C3"/>
    <w:rsid w:val="00FA5F11"/>
    <w:rsid w:val="00FB2E40"/>
    <w:rsid w:val="00FB41F8"/>
    <w:rsid w:val="00FB7100"/>
    <w:rsid w:val="00FB7938"/>
    <w:rsid w:val="00FC203F"/>
    <w:rsid w:val="00FC4204"/>
    <w:rsid w:val="00FD2366"/>
    <w:rsid w:val="00FE4FC3"/>
    <w:rsid w:val="00FE5EBB"/>
    <w:rsid w:val="00FE775A"/>
    <w:rsid w:val="00FF08E5"/>
    <w:rsid w:val="00FF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BB55C-9462-47C1-83AD-D93C5F7B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689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D2622"/>
    <w:pPr>
      <w:keepNext/>
      <w:outlineLvl w:val="0"/>
    </w:pPr>
    <w:rPr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2D2622"/>
  </w:style>
  <w:style w:type="character" w:customStyle="1" w:styleId="FootnoteTextChar">
    <w:name w:val="Footnote Text Char"/>
    <w:basedOn w:val="DefaultParagraphFont"/>
    <w:link w:val="FootnoteText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D26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D26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317B6A"/>
    <w:rPr>
      <w:color w:val="808080"/>
    </w:rPr>
  </w:style>
  <w:style w:type="character" w:styleId="PageNumber">
    <w:name w:val="page number"/>
    <w:basedOn w:val="DefaultParagraphFont"/>
    <w:rsid w:val="00317B6A"/>
  </w:style>
  <w:style w:type="character" w:styleId="CommentReference">
    <w:name w:val="annotation reference"/>
    <w:basedOn w:val="DefaultParagraphFont"/>
    <w:uiPriority w:val="99"/>
    <w:semiHidden/>
    <w:unhideWhenUsed/>
    <w:rsid w:val="00D55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Normal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TableGrid">
    <w:name w:val="Table Grid"/>
    <w:basedOn w:val="TableNorma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C54F68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38223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82230"/>
    <w:rPr>
      <w:rFonts w:ascii="Times New Roman" w:eastAsia="Times New Roman" w:hAnsi="Times New Roman"/>
      <w:sz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4243F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7021"/>
    <w:rPr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56F0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56F05"/>
    <w:rPr>
      <w:rFonts w:ascii="Times New Roman" w:eastAsia="Times New Roman" w:hAnsi="Times New Roman"/>
      <w:sz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58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  <w:jc w:val="left"/>
    </w:pPr>
    <w:rPr>
      <w:rFonts w:ascii="Courier New" w:hAnsi="Courier New" w:cs="Courier New"/>
      <w:sz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5872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4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0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6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44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991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16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9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1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4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5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4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glossary/document.xml"
                 Type="http://schemas.openxmlformats.org/officeDocument/2006/relationships/glossaryDocument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ausra.gratuleviciene@lrv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2"/>
  </w:compat>
  <w:rsids>
    <w:rsidRoot w:val="00FB2E78"/>
    <w:rsid w:val="000279C1"/>
    <w:rsid w:val="00033E94"/>
    <w:rsid w:val="000411B8"/>
    <w:rsid w:val="0004518E"/>
    <w:rsid w:val="00090348"/>
    <w:rsid w:val="000A7788"/>
    <w:rsid w:val="000E1449"/>
    <w:rsid w:val="000E6243"/>
    <w:rsid w:val="000E7C92"/>
    <w:rsid w:val="00107C19"/>
    <w:rsid w:val="00110AF6"/>
    <w:rsid w:val="00135850"/>
    <w:rsid w:val="001400C7"/>
    <w:rsid w:val="00161876"/>
    <w:rsid w:val="00173E4E"/>
    <w:rsid w:val="00187203"/>
    <w:rsid w:val="001C2BA9"/>
    <w:rsid w:val="001C6D44"/>
    <w:rsid w:val="001E0BF7"/>
    <w:rsid w:val="001F7310"/>
    <w:rsid w:val="0022564F"/>
    <w:rsid w:val="00237DA3"/>
    <w:rsid w:val="00245AC8"/>
    <w:rsid w:val="00265455"/>
    <w:rsid w:val="002833B7"/>
    <w:rsid w:val="002871DC"/>
    <w:rsid w:val="002B03D7"/>
    <w:rsid w:val="002B0E91"/>
    <w:rsid w:val="002D2B10"/>
    <w:rsid w:val="00311B72"/>
    <w:rsid w:val="00335FBF"/>
    <w:rsid w:val="00351C5A"/>
    <w:rsid w:val="00376C24"/>
    <w:rsid w:val="00376E3E"/>
    <w:rsid w:val="003816BF"/>
    <w:rsid w:val="00383A07"/>
    <w:rsid w:val="00392835"/>
    <w:rsid w:val="00393187"/>
    <w:rsid w:val="003B5A75"/>
    <w:rsid w:val="003E362D"/>
    <w:rsid w:val="003F42DE"/>
    <w:rsid w:val="004164A7"/>
    <w:rsid w:val="00420D08"/>
    <w:rsid w:val="00426BA1"/>
    <w:rsid w:val="0044166A"/>
    <w:rsid w:val="004457B0"/>
    <w:rsid w:val="00456F45"/>
    <w:rsid w:val="0046024A"/>
    <w:rsid w:val="00466683"/>
    <w:rsid w:val="0047400A"/>
    <w:rsid w:val="0047656F"/>
    <w:rsid w:val="004A1CFB"/>
    <w:rsid w:val="004B69B4"/>
    <w:rsid w:val="004E7B06"/>
    <w:rsid w:val="004F6D6C"/>
    <w:rsid w:val="00537F2D"/>
    <w:rsid w:val="0054013E"/>
    <w:rsid w:val="00552208"/>
    <w:rsid w:val="00552FE3"/>
    <w:rsid w:val="00557FF5"/>
    <w:rsid w:val="00563210"/>
    <w:rsid w:val="00570BD5"/>
    <w:rsid w:val="00570D12"/>
    <w:rsid w:val="005716F2"/>
    <w:rsid w:val="0057537A"/>
    <w:rsid w:val="005A7EA2"/>
    <w:rsid w:val="005B3156"/>
    <w:rsid w:val="005C0EC1"/>
    <w:rsid w:val="005C7278"/>
    <w:rsid w:val="005D1504"/>
    <w:rsid w:val="005D52D0"/>
    <w:rsid w:val="005E2AAD"/>
    <w:rsid w:val="00610DBC"/>
    <w:rsid w:val="00616E9B"/>
    <w:rsid w:val="00636119"/>
    <w:rsid w:val="0067518E"/>
    <w:rsid w:val="00680DBD"/>
    <w:rsid w:val="006839B5"/>
    <w:rsid w:val="00684342"/>
    <w:rsid w:val="006917E6"/>
    <w:rsid w:val="0069609A"/>
    <w:rsid w:val="00696216"/>
    <w:rsid w:val="006A12A1"/>
    <w:rsid w:val="006A2EA1"/>
    <w:rsid w:val="006E5394"/>
    <w:rsid w:val="006F6141"/>
    <w:rsid w:val="00702E75"/>
    <w:rsid w:val="007078E6"/>
    <w:rsid w:val="00710B82"/>
    <w:rsid w:val="007302D4"/>
    <w:rsid w:val="00733CF2"/>
    <w:rsid w:val="00745B41"/>
    <w:rsid w:val="00751B70"/>
    <w:rsid w:val="00755CBF"/>
    <w:rsid w:val="007648DD"/>
    <w:rsid w:val="007920E7"/>
    <w:rsid w:val="007A2875"/>
    <w:rsid w:val="007B49F1"/>
    <w:rsid w:val="007D21A4"/>
    <w:rsid w:val="007D573A"/>
    <w:rsid w:val="007E51E3"/>
    <w:rsid w:val="007F1E1B"/>
    <w:rsid w:val="007F1EF1"/>
    <w:rsid w:val="00802E58"/>
    <w:rsid w:val="008431A5"/>
    <w:rsid w:val="00862AE3"/>
    <w:rsid w:val="00883B02"/>
    <w:rsid w:val="008910C4"/>
    <w:rsid w:val="008A32B0"/>
    <w:rsid w:val="008F2108"/>
    <w:rsid w:val="008F3E12"/>
    <w:rsid w:val="009106FF"/>
    <w:rsid w:val="009807C4"/>
    <w:rsid w:val="009A5ABA"/>
    <w:rsid w:val="009C2EB1"/>
    <w:rsid w:val="009F5EC3"/>
    <w:rsid w:val="00A1138D"/>
    <w:rsid w:val="00A13A1A"/>
    <w:rsid w:val="00A1424F"/>
    <w:rsid w:val="00A261D4"/>
    <w:rsid w:val="00A27A1E"/>
    <w:rsid w:val="00A500E2"/>
    <w:rsid w:val="00A6695F"/>
    <w:rsid w:val="00A84415"/>
    <w:rsid w:val="00A910CE"/>
    <w:rsid w:val="00A91C08"/>
    <w:rsid w:val="00AC69B5"/>
    <w:rsid w:val="00B30BCF"/>
    <w:rsid w:val="00B31678"/>
    <w:rsid w:val="00B54117"/>
    <w:rsid w:val="00B65C6B"/>
    <w:rsid w:val="00B774FD"/>
    <w:rsid w:val="00B837A0"/>
    <w:rsid w:val="00B85986"/>
    <w:rsid w:val="00B905C7"/>
    <w:rsid w:val="00BA6FA3"/>
    <w:rsid w:val="00BC2B1A"/>
    <w:rsid w:val="00BD257D"/>
    <w:rsid w:val="00BF7843"/>
    <w:rsid w:val="00C05632"/>
    <w:rsid w:val="00C202E6"/>
    <w:rsid w:val="00C21802"/>
    <w:rsid w:val="00C27311"/>
    <w:rsid w:val="00C35324"/>
    <w:rsid w:val="00C35A5C"/>
    <w:rsid w:val="00C3689F"/>
    <w:rsid w:val="00C43F9D"/>
    <w:rsid w:val="00C47D4A"/>
    <w:rsid w:val="00C57CB7"/>
    <w:rsid w:val="00C64F30"/>
    <w:rsid w:val="00C703E1"/>
    <w:rsid w:val="00C7327A"/>
    <w:rsid w:val="00C84BBA"/>
    <w:rsid w:val="00C97114"/>
    <w:rsid w:val="00CB1DB4"/>
    <w:rsid w:val="00CB64A6"/>
    <w:rsid w:val="00CB730B"/>
    <w:rsid w:val="00CC4419"/>
    <w:rsid w:val="00CD174D"/>
    <w:rsid w:val="00CE17C3"/>
    <w:rsid w:val="00CE4E7B"/>
    <w:rsid w:val="00CF132B"/>
    <w:rsid w:val="00CF1C8C"/>
    <w:rsid w:val="00D004CD"/>
    <w:rsid w:val="00D06D28"/>
    <w:rsid w:val="00D40486"/>
    <w:rsid w:val="00D767CC"/>
    <w:rsid w:val="00D7776D"/>
    <w:rsid w:val="00D963D7"/>
    <w:rsid w:val="00DA6509"/>
    <w:rsid w:val="00DC0E28"/>
    <w:rsid w:val="00DC1B8E"/>
    <w:rsid w:val="00DD195E"/>
    <w:rsid w:val="00DD52B6"/>
    <w:rsid w:val="00DE1B9E"/>
    <w:rsid w:val="00E2560E"/>
    <w:rsid w:val="00E31BAE"/>
    <w:rsid w:val="00E41F52"/>
    <w:rsid w:val="00E54052"/>
    <w:rsid w:val="00E8219C"/>
    <w:rsid w:val="00E91C3F"/>
    <w:rsid w:val="00EA2E6C"/>
    <w:rsid w:val="00EC759E"/>
    <w:rsid w:val="00ED56BF"/>
    <w:rsid w:val="00EE3AB5"/>
    <w:rsid w:val="00F24B5E"/>
    <w:rsid w:val="00F30D38"/>
    <w:rsid w:val="00F55EFE"/>
    <w:rsid w:val="00F6217A"/>
    <w:rsid w:val="00F64368"/>
    <w:rsid w:val="00F715E3"/>
    <w:rsid w:val="00F7796C"/>
    <w:rsid w:val="00F93CA3"/>
    <w:rsid w:val="00FA2B87"/>
    <w:rsid w:val="00FB2E78"/>
    <w:rsid w:val="00FB521E"/>
    <w:rsid w:val="00FC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18E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8EAC5-FB89-4ABC-94E8-BD2B407EA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418</TotalTime>
  <Pages>2</Pages>
  <Words>2338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Policijos departamentas prie VRM</Company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2018-06-05T07:09:00Z</dcterms:created>
  <dc:creator>Evelina Grincevičiūtė</dc:creator>
  <cp:lastModifiedBy>Aušra Gratulevičienė</cp:lastModifiedBy>
  <cp:lastPrinted>2017-10-30T15:34:00Z</cp:lastPrinted>
  <dcterms:modified xsi:type="dcterms:W3CDTF">2018-06-07T12:08:00Z</dcterms:modified>
  <cp:revision>60</cp:revision>
</cp:coreProperties>
</file>