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6DCC4" w14:textId="77777777" w:rsidR="00BA1186" w:rsidRDefault="00BA1186" w:rsidP="00BF453F">
      <w:pPr>
        <w:ind w:left="5934" w:firstLine="546"/>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Projekto</w:t>
      </w:r>
    </w:p>
    <w:p w14:paraId="1E102738" w14:textId="77777777" w:rsidR="00BA1186" w:rsidRPr="007C64B3" w:rsidRDefault="00BA1186" w:rsidP="00BF453F">
      <w:pPr>
        <w:ind w:left="5934" w:firstLine="546"/>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lyginamasis variantas</w:t>
      </w:r>
    </w:p>
    <w:p w14:paraId="6CBD44EA" w14:textId="77777777" w:rsidR="00BA1186" w:rsidRDefault="00BA1186" w:rsidP="00BF453F">
      <w:pPr>
        <w:jc w:val="center"/>
        <w:rPr>
          <w:rFonts w:ascii="Times New Roman" w:eastAsia="Times New Roman" w:hAnsi="Times New Roman" w:cs="Times New Roman"/>
          <w:b/>
          <w:sz w:val="24"/>
          <w:szCs w:val="24"/>
        </w:rPr>
      </w:pPr>
    </w:p>
    <w:p w14:paraId="3409C057" w14:textId="2D31A4A5" w:rsidR="00A021FC" w:rsidRDefault="00A021FC" w:rsidP="00BF453F">
      <w:pPr>
        <w:jc w:val="center"/>
        <w:rPr>
          <w:rFonts w:ascii="Times New Roman" w:eastAsia="Times New Roman" w:hAnsi="Times New Roman" w:cs="Times New Roman"/>
          <w:b/>
          <w:sz w:val="24"/>
          <w:szCs w:val="24"/>
        </w:rPr>
      </w:pPr>
    </w:p>
    <w:p w14:paraId="7524A2D8" w14:textId="77777777" w:rsidR="00BA1186" w:rsidRPr="007C64B3" w:rsidRDefault="00BA1186" w:rsidP="00BF453F">
      <w:pPr>
        <w:jc w:val="center"/>
        <w:rPr>
          <w:rFonts w:ascii="Times New Roman" w:eastAsia="Times New Roman" w:hAnsi="Times New Roman" w:cs="Times New Roman"/>
          <w:b/>
          <w:sz w:val="24"/>
          <w:szCs w:val="24"/>
        </w:rPr>
      </w:pPr>
      <w:bookmarkStart w:id="0" w:name="OLE_LINK21"/>
      <w:bookmarkStart w:id="1" w:name="OLE_LINK22"/>
      <w:r w:rsidRPr="007C64B3">
        <w:rPr>
          <w:rFonts w:ascii="Times New Roman" w:eastAsia="Times New Roman" w:hAnsi="Times New Roman" w:cs="Times New Roman"/>
          <w:b/>
          <w:sz w:val="24"/>
          <w:szCs w:val="24"/>
        </w:rPr>
        <w:t>LIETUVOS RESPUBLIKOS</w:t>
      </w:r>
    </w:p>
    <w:p w14:paraId="19881F20" w14:textId="77777777" w:rsidR="00BA1186" w:rsidRPr="007C64B3" w:rsidRDefault="00BA1186" w:rsidP="00BF453F">
      <w:pPr>
        <w:jc w:val="center"/>
        <w:rPr>
          <w:rFonts w:ascii="Times New Roman" w:eastAsia="Times New Roman" w:hAnsi="Times New Roman" w:cs="Times New Roman"/>
          <w:b/>
          <w:sz w:val="24"/>
          <w:szCs w:val="24"/>
        </w:rPr>
      </w:pPr>
      <w:r w:rsidRPr="005B2571">
        <w:rPr>
          <w:rFonts w:ascii="Times New Roman" w:eastAsia="Times New Roman" w:hAnsi="Times New Roman" w:cs="Times New Roman"/>
          <w:b/>
          <w:bCs/>
          <w:sz w:val="24"/>
          <w:szCs w:val="24"/>
          <w:lang w:eastAsia="lt-LT"/>
        </w:rPr>
        <w:t>ŠVIETIMO</w:t>
      </w:r>
      <w:r>
        <w:rPr>
          <w:rFonts w:ascii="Times New Roman" w:eastAsia="Times New Roman" w:hAnsi="Times New Roman" w:cs="Times New Roman"/>
          <w:b/>
          <w:bCs/>
          <w:sz w:val="24"/>
          <w:szCs w:val="24"/>
          <w:lang w:eastAsia="lt-LT"/>
        </w:rPr>
        <w:t xml:space="preserve"> ĮSTATYMO NR. I-1489</w:t>
      </w:r>
      <w:r w:rsidR="00865C0B">
        <w:rPr>
          <w:rFonts w:ascii="Times New Roman" w:eastAsia="Times New Roman" w:hAnsi="Times New Roman" w:cs="Times New Roman"/>
          <w:b/>
          <w:bCs/>
          <w:sz w:val="24"/>
          <w:szCs w:val="24"/>
          <w:lang w:eastAsia="lt-LT"/>
        </w:rPr>
        <w:t xml:space="preserve"> 67 IR</w:t>
      </w:r>
      <w:r>
        <w:rPr>
          <w:rFonts w:ascii="Times New Roman" w:eastAsia="Times New Roman" w:hAnsi="Times New Roman" w:cs="Times New Roman"/>
          <w:b/>
          <w:bCs/>
          <w:sz w:val="24"/>
          <w:szCs w:val="24"/>
          <w:lang w:eastAsia="lt-LT"/>
        </w:rPr>
        <w:t xml:space="preserve"> 69 </w:t>
      </w:r>
      <w:r w:rsidRPr="007C64B3">
        <w:rPr>
          <w:rFonts w:ascii="Times New Roman" w:eastAsia="Times New Roman" w:hAnsi="Times New Roman" w:cs="Times New Roman"/>
          <w:b/>
          <w:sz w:val="24"/>
          <w:szCs w:val="24"/>
        </w:rPr>
        <w:t>STRAIPSNI</w:t>
      </w:r>
      <w:r w:rsidR="007C0DA8">
        <w:rPr>
          <w:rFonts w:ascii="Times New Roman" w:eastAsia="Times New Roman" w:hAnsi="Times New Roman" w:cs="Times New Roman"/>
          <w:b/>
          <w:sz w:val="24"/>
          <w:szCs w:val="24"/>
        </w:rPr>
        <w:t>Ų</w:t>
      </w:r>
      <w:r w:rsidRPr="007C64B3">
        <w:rPr>
          <w:rFonts w:ascii="Times New Roman" w:eastAsia="Times New Roman" w:hAnsi="Times New Roman" w:cs="Times New Roman"/>
          <w:b/>
          <w:sz w:val="24"/>
          <w:szCs w:val="24"/>
        </w:rPr>
        <w:t xml:space="preserve"> PAKEITIMO</w:t>
      </w:r>
    </w:p>
    <w:p w14:paraId="161EBC69" w14:textId="77777777" w:rsidR="00BA1186" w:rsidRPr="007C64B3" w:rsidRDefault="00BA1186" w:rsidP="00BF453F">
      <w:pPr>
        <w:jc w:val="center"/>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ĮSTATYMAS</w:t>
      </w:r>
    </w:p>
    <w:bookmarkEnd w:id="0"/>
    <w:bookmarkEnd w:id="1"/>
    <w:p w14:paraId="7FC6B598" w14:textId="77777777" w:rsidR="00E4082E" w:rsidRPr="007C64B3" w:rsidRDefault="00E4082E" w:rsidP="00BF453F">
      <w:pPr>
        <w:jc w:val="center"/>
        <w:rPr>
          <w:rFonts w:ascii="Times New Roman" w:eastAsia="Times New Roman" w:hAnsi="Times New Roman" w:cs="Times New Roman"/>
          <w:sz w:val="24"/>
          <w:szCs w:val="24"/>
        </w:rPr>
      </w:pPr>
    </w:p>
    <w:p w14:paraId="053186B4" w14:textId="77777777" w:rsidR="00BA1186" w:rsidRPr="007C64B3" w:rsidRDefault="00BA1186" w:rsidP="00BF453F">
      <w:pPr>
        <w:jc w:val="center"/>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2019 m.                 Nr.</w:t>
      </w:r>
    </w:p>
    <w:p w14:paraId="58094BE1" w14:textId="77777777" w:rsidR="00BA1186" w:rsidRPr="007C64B3" w:rsidRDefault="00BA1186" w:rsidP="00BF453F">
      <w:pPr>
        <w:jc w:val="center"/>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Vilnius</w:t>
      </w:r>
    </w:p>
    <w:p w14:paraId="77B0E22F" w14:textId="0997167F" w:rsidR="00BA1186" w:rsidRDefault="00BA1186" w:rsidP="00BF453F">
      <w:pPr>
        <w:jc w:val="both"/>
        <w:rPr>
          <w:rFonts w:ascii="Times New Roman" w:eastAsia="Times New Roman" w:hAnsi="Times New Roman" w:cs="Times New Roman"/>
          <w:sz w:val="24"/>
          <w:szCs w:val="24"/>
        </w:rPr>
      </w:pPr>
    </w:p>
    <w:p w14:paraId="0446B7E5" w14:textId="77777777" w:rsidR="00BF453F" w:rsidRDefault="00BF453F" w:rsidP="00BF453F">
      <w:pPr>
        <w:jc w:val="both"/>
        <w:rPr>
          <w:rFonts w:ascii="Times New Roman" w:eastAsia="Times New Roman" w:hAnsi="Times New Roman" w:cs="Times New Roman"/>
          <w:sz w:val="24"/>
          <w:szCs w:val="24"/>
        </w:rPr>
      </w:pPr>
    </w:p>
    <w:p w14:paraId="57E2110B" w14:textId="77777777" w:rsidR="00E4082E" w:rsidRPr="00143259" w:rsidRDefault="007C0DA8" w:rsidP="00BF453F">
      <w:pPr>
        <w:ind w:left="720" w:firstLine="13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w:t>
      </w:r>
      <w:r w:rsidR="00865C0B" w:rsidRPr="00143259">
        <w:rPr>
          <w:rFonts w:ascii="Times New Roman" w:eastAsia="Times New Roman" w:hAnsi="Times New Roman" w:cs="Times New Roman"/>
          <w:b/>
          <w:sz w:val="24"/>
          <w:szCs w:val="24"/>
        </w:rPr>
        <w:t>traipsnis. 67 straipsnio pakeitimas</w:t>
      </w:r>
    </w:p>
    <w:p w14:paraId="31FD1BD6" w14:textId="77777777" w:rsidR="00D24D37" w:rsidRDefault="00865C0B" w:rsidP="00D24D37">
      <w:pPr>
        <w:ind w:firstLine="851"/>
        <w:jc w:val="both"/>
        <w:rPr>
          <w:rFonts w:ascii="Times New Roman" w:eastAsia="Times New Roman" w:hAnsi="Times New Roman" w:cs="Times New Roman"/>
          <w:sz w:val="24"/>
          <w:szCs w:val="24"/>
        </w:rPr>
      </w:pPr>
      <w:r w:rsidRPr="00143259">
        <w:rPr>
          <w:rFonts w:ascii="Times New Roman" w:eastAsia="Times New Roman" w:hAnsi="Times New Roman" w:cs="Times New Roman"/>
          <w:sz w:val="24"/>
          <w:szCs w:val="24"/>
        </w:rPr>
        <w:t>Pakeisti 67 straipsnio 4 dalies 1 punktą ir jį išdėstyti taip:</w:t>
      </w:r>
    </w:p>
    <w:p w14:paraId="30A16E03" w14:textId="543FE33A" w:rsidR="00865C0B" w:rsidRPr="00143259" w:rsidRDefault="00865C0B" w:rsidP="00D24D37">
      <w:pPr>
        <w:ind w:firstLine="851"/>
        <w:jc w:val="both"/>
        <w:rPr>
          <w:rFonts w:ascii="Times New Roman" w:hAnsi="Times New Roman" w:cs="Times New Roman"/>
          <w:bCs/>
          <w:sz w:val="24"/>
          <w:szCs w:val="24"/>
          <w:lang w:eastAsia="lt-LT"/>
        </w:rPr>
      </w:pPr>
      <w:r w:rsidRPr="00143259">
        <w:rPr>
          <w:rFonts w:ascii="Times New Roman" w:hAnsi="Times New Roman" w:cs="Times New Roman"/>
          <w:bCs/>
          <w:sz w:val="24"/>
          <w:szCs w:val="24"/>
          <w:lang w:eastAsia="lt-LT"/>
        </w:rPr>
        <w:t>„</w:t>
      </w:r>
      <w:r w:rsidRPr="00143259">
        <w:rPr>
          <w:rFonts w:ascii="Times New Roman" w:hAnsi="Times New Roman" w:cs="Times New Roman"/>
          <w:sz w:val="24"/>
          <w:szCs w:val="24"/>
        </w:rPr>
        <w:t xml:space="preserve">1) savivaldybių mokykloms (klasėms arba grupėms), skirtoms šalies (regiono) mokiniams, turintiems specialiųjų ugdymosi poreikių, </w:t>
      </w:r>
      <w:r w:rsidRPr="00143259">
        <w:rPr>
          <w:rFonts w:ascii="Times New Roman" w:hAnsi="Times New Roman" w:cs="Times New Roman"/>
          <w:b/>
          <w:sz w:val="24"/>
          <w:szCs w:val="24"/>
        </w:rPr>
        <w:t xml:space="preserve">savivaldybių </w:t>
      </w:r>
      <w:r w:rsidR="00883117">
        <w:rPr>
          <w:rFonts w:ascii="Times New Roman" w:hAnsi="Times New Roman" w:cs="Times New Roman"/>
          <w:b/>
          <w:sz w:val="24"/>
          <w:szCs w:val="24"/>
        </w:rPr>
        <w:t xml:space="preserve">bendrojo ugdymo </w:t>
      </w:r>
      <w:r w:rsidRPr="00143259">
        <w:rPr>
          <w:rFonts w:ascii="Times New Roman" w:hAnsi="Times New Roman" w:cs="Times New Roman"/>
          <w:b/>
          <w:sz w:val="24"/>
          <w:szCs w:val="24"/>
        </w:rPr>
        <w:t>mokykloms, skirtoms šalies (regiono) mokiniams</w:t>
      </w:r>
      <w:r w:rsidRPr="00272733">
        <w:rPr>
          <w:rFonts w:ascii="Times New Roman" w:hAnsi="Times New Roman" w:cs="Times New Roman"/>
          <w:sz w:val="24"/>
          <w:szCs w:val="24"/>
        </w:rPr>
        <w:t>,</w:t>
      </w:r>
      <w:r w:rsidRPr="00143259">
        <w:rPr>
          <w:rFonts w:ascii="Times New Roman" w:hAnsi="Times New Roman" w:cs="Times New Roman"/>
          <w:b/>
          <w:sz w:val="24"/>
          <w:szCs w:val="24"/>
        </w:rPr>
        <w:t xml:space="preserve">  </w:t>
      </w:r>
      <w:r w:rsidRPr="00143259">
        <w:rPr>
          <w:rFonts w:ascii="Times New Roman" w:hAnsi="Times New Roman" w:cs="Times New Roman"/>
          <w:sz w:val="24"/>
          <w:szCs w:val="24"/>
        </w:rPr>
        <w:t>atitinkančioms Mokyklų, vykdančių formaliojo švietimo programas, tinklo kū</w:t>
      </w:r>
      <w:bookmarkStart w:id="2" w:name="_GoBack"/>
      <w:bookmarkEnd w:id="2"/>
      <w:r w:rsidRPr="00143259">
        <w:rPr>
          <w:rFonts w:ascii="Times New Roman" w:hAnsi="Times New Roman" w:cs="Times New Roman"/>
          <w:sz w:val="24"/>
          <w:szCs w:val="24"/>
        </w:rPr>
        <w:t>rimo taisyklėse nustatytą paskirtį ir kriterijus, taip pat savivaldybių mokykloms (klasėms arba grupėms), skirtoms šalies (regiono) mokiniams, turintiems specialiųjų ugdymosi poreikių, ir vykdančioms ikimokyklinio ir priešmokyklinio ugdymo programas, skiriamos iš Lietuvos Respublikos atitinkamų metų valstybės biudžeto specialiųjų tikslinių dotacijų savivaldybių biudžetams pagal Vyriausybės patvirtintą metodiką ir iš savivaldybių biudžetų asignavimų;“</w:t>
      </w:r>
      <w:r w:rsidR="00E925FE">
        <w:rPr>
          <w:rFonts w:ascii="Times New Roman" w:hAnsi="Times New Roman" w:cs="Times New Roman"/>
          <w:sz w:val="24"/>
          <w:szCs w:val="24"/>
        </w:rPr>
        <w:t>.</w:t>
      </w:r>
    </w:p>
    <w:p w14:paraId="3C064122" w14:textId="77777777" w:rsidR="00865C0B" w:rsidRPr="00143259" w:rsidRDefault="00865C0B" w:rsidP="00BF453F">
      <w:pPr>
        <w:pStyle w:val="Sraopastraipa"/>
        <w:ind w:left="1080" w:firstLine="0"/>
        <w:jc w:val="both"/>
        <w:rPr>
          <w:rFonts w:ascii="Times New Roman" w:eastAsia="Times New Roman" w:hAnsi="Times New Roman" w:cs="Times New Roman"/>
          <w:sz w:val="24"/>
          <w:szCs w:val="24"/>
        </w:rPr>
      </w:pPr>
    </w:p>
    <w:p w14:paraId="56FD793C" w14:textId="77777777" w:rsidR="00BA1186" w:rsidRPr="007C64B3" w:rsidRDefault="00865C0B">
      <w:pPr>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BA1186" w:rsidRPr="007C64B3">
        <w:rPr>
          <w:rFonts w:ascii="Times New Roman" w:eastAsia="Times New Roman" w:hAnsi="Times New Roman" w:cs="Times New Roman"/>
          <w:b/>
          <w:sz w:val="24"/>
          <w:szCs w:val="24"/>
        </w:rPr>
        <w:t xml:space="preserve">straipsnis. </w:t>
      </w:r>
      <w:r w:rsidR="00BA1186">
        <w:rPr>
          <w:rFonts w:ascii="Times New Roman" w:eastAsia="Times New Roman" w:hAnsi="Times New Roman" w:cs="Times New Roman"/>
          <w:b/>
          <w:sz w:val="24"/>
          <w:szCs w:val="24"/>
        </w:rPr>
        <w:t>69</w:t>
      </w:r>
      <w:r w:rsidR="00BA1186" w:rsidRPr="007C64B3">
        <w:rPr>
          <w:rFonts w:ascii="Times New Roman" w:eastAsia="Times New Roman" w:hAnsi="Times New Roman" w:cs="Times New Roman"/>
          <w:b/>
          <w:sz w:val="24"/>
          <w:szCs w:val="24"/>
        </w:rPr>
        <w:t xml:space="preserve"> straipsnio pakeitimas</w:t>
      </w:r>
    </w:p>
    <w:p w14:paraId="5520E25D" w14:textId="77777777" w:rsidR="00BA1186" w:rsidRPr="0078570A" w:rsidRDefault="00A021FC">
      <w:pPr>
        <w:ind w:left="85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BA1186" w:rsidRPr="00BA1186">
        <w:rPr>
          <w:rFonts w:ascii="Times New Roman" w:eastAsia="Times New Roman" w:hAnsi="Times New Roman" w:cs="Times New Roman"/>
          <w:sz w:val="24"/>
          <w:szCs w:val="24"/>
        </w:rPr>
        <w:t>Pa</w:t>
      </w:r>
      <w:r w:rsidR="00BA1186">
        <w:rPr>
          <w:rFonts w:ascii="Times New Roman" w:eastAsia="Times New Roman" w:hAnsi="Times New Roman" w:cs="Times New Roman"/>
          <w:sz w:val="24"/>
          <w:szCs w:val="24"/>
        </w:rPr>
        <w:t>pildyti 69</w:t>
      </w:r>
      <w:r w:rsidR="00BA1186" w:rsidRPr="00BA1186">
        <w:rPr>
          <w:rFonts w:ascii="Times New Roman" w:eastAsia="Times New Roman" w:hAnsi="Times New Roman" w:cs="Times New Roman"/>
          <w:sz w:val="24"/>
          <w:szCs w:val="24"/>
        </w:rPr>
        <w:t xml:space="preserve"> straipsn</w:t>
      </w:r>
      <w:r w:rsidR="00BA1186">
        <w:rPr>
          <w:rFonts w:ascii="Times New Roman" w:eastAsia="Times New Roman" w:hAnsi="Times New Roman" w:cs="Times New Roman"/>
          <w:sz w:val="24"/>
          <w:szCs w:val="24"/>
        </w:rPr>
        <w:t xml:space="preserve">į </w:t>
      </w:r>
      <w:r>
        <w:rPr>
          <w:rFonts w:ascii="Times New Roman" w:eastAsia="Times New Roman" w:hAnsi="Times New Roman" w:cs="Times New Roman"/>
          <w:sz w:val="24"/>
          <w:szCs w:val="24"/>
        </w:rPr>
        <w:t xml:space="preserve">nauja </w:t>
      </w:r>
      <w:r w:rsidR="00EE3D54">
        <w:rPr>
          <w:rFonts w:ascii="Times New Roman" w:eastAsia="Times New Roman" w:hAnsi="Times New Roman" w:cs="Times New Roman"/>
          <w:sz w:val="24"/>
          <w:szCs w:val="24"/>
        </w:rPr>
        <w:t>4</w:t>
      </w:r>
      <w:r w:rsidR="00BA1186" w:rsidRPr="00BA1186">
        <w:rPr>
          <w:rFonts w:ascii="Times New Roman" w:eastAsia="Times New Roman" w:hAnsi="Times New Roman" w:cs="Times New Roman"/>
          <w:sz w:val="24"/>
          <w:szCs w:val="24"/>
        </w:rPr>
        <w:t xml:space="preserve"> dal</w:t>
      </w:r>
      <w:r w:rsidR="00BA1186">
        <w:rPr>
          <w:rFonts w:ascii="Times New Roman" w:eastAsia="Times New Roman" w:hAnsi="Times New Roman" w:cs="Times New Roman"/>
          <w:sz w:val="24"/>
          <w:szCs w:val="24"/>
        </w:rPr>
        <w:t>imi</w:t>
      </w:r>
      <w:r w:rsidR="00BA1186" w:rsidRPr="00BA1186">
        <w:rPr>
          <w:rFonts w:ascii="Times New Roman" w:eastAsia="Times New Roman" w:hAnsi="Times New Roman" w:cs="Times New Roman"/>
          <w:sz w:val="24"/>
          <w:szCs w:val="24"/>
        </w:rPr>
        <w:t>:</w:t>
      </w:r>
    </w:p>
    <w:p w14:paraId="411AF7B0" w14:textId="43A6C59B" w:rsidR="00272733" w:rsidRPr="00881D97" w:rsidRDefault="00272733" w:rsidP="00881D97">
      <w:pPr>
        <w:jc w:val="both"/>
        <w:rPr>
          <w:rFonts w:ascii="Times New Roman" w:eastAsiaTheme="minorHAnsi" w:hAnsi="Times New Roman" w:cs="Times New Roman"/>
          <w:b/>
          <w:bCs/>
          <w:sz w:val="24"/>
          <w:szCs w:val="24"/>
          <w:lang w:eastAsia="lt-LT"/>
        </w:rPr>
      </w:pPr>
      <w:r w:rsidRPr="0078570A">
        <w:rPr>
          <w:rFonts w:ascii="Times New Roman" w:hAnsi="Times New Roman" w:cs="Times New Roman"/>
          <w:b/>
          <w:bCs/>
          <w:sz w:val="24"/>
          <w:szCs w:val="24"/>
        </w:rPr>
        <w:t>„4</w:t>
      </w:r>
      <w:r w:rsidRPr="0078570A">
        <w:rPr>
          <w:rFonts w:ascii="Times New Roman" w:hAnsi="Times New Roman" w:cs="Times New Roman"/>
          <w:b/>
          <w:bCs/>
          <w:sz w:val="24"/>
          <w:szCs w:val="24"/>
          <w:lang w:eastAsia="lt-LT"/>
        </w:rPr>
        <w:t xml:space="preserve">. Mokiniams </w:t>
      </w:r>
      <w:r w:rsidR="00B859E5">
        <w:rPr>
          <w:rFonts w:ascii="Times New Roman" w:hAnsi="Times New Roman" w:cs="Times New Roman"/>
          <w:b/>
          <w:bCs/>
          <w:sz w:val="24"/>
          <w:szCs w:val="24"/>
          <w:lang w:eastAsia="lt-LT"/>
        </w:rPr>
        <w:t xml:space="preserve">– </w:t>
      </w:r>
      <w:r w:rsidRPr="0078570A">
        <w:rPr>
          <w:rFonts w:ascii="Times New Roman" w:hAnsi="Times New Roman" w:cs="Times New Roman"/>
          <w:b/>
          <w:bCs/>
          <w:sz w:val="24"/>
          <w:szCs w:val="24"/>
          <w:lang w:eastAsia="lt-LT"/>
        </w:rPr>
        <w:t>jų ugdymosi pasiekimams skatinti,</w:t>
      </w:r>
      <w:r w:rsidR="00881D97" w:rsidRPr="0078570A">
        <w:rPr>
          <w:rFonts w:ascii="Times New Roman" w:hAnsi="Times New Roman" w:cs="Times New Roman"/>
          <w:b/>
          <w:color w:val="000000"/>
          <w:sz w:val="24"/>
          <w:szCs w:val="24"/>
        </w:rPr>
        <w:t xml:space="preserve"> mokytojams, pagalbos mokiniui specialistams ir kitiems ugdymo procese dalyvaujantiems asmenims </w:t>
      </w:r>
      <w:r w:rsidR="00B859E5">
        <w:rPr>
          <w:rFonts w:ascii="Times New Roman" w:hAnsi="Times New Roman" w:cs="Times New Roman"/>
          <w:b/>
          <w:color w:val="000000"/>
          <w:sz w:val="24"/>
          <w:szCs w:val="24"/>
        </w:rPr>
        <w:t xml:space="preserve">– </w:t>
      </w:r>
      <w:r w:rsidR="00342A08" w:rsidRPr="0078570A">
        <w:rPr>
          <w:rFonts w:ascii="Times New Roman" w:hAnsi="Times New Roman" w:cs="Times New Roman"/>
          <w:b/>
          <w:bCs/>
          <w:sz w:val="24"/>
          <w:szCs w:val="24"/>
          <w:lang w:eastAsia="lt-LT"/>
        </w:rPr>
        <w:t>jų veiklai skatinti</w:t>
      </w:r>
      <w:r w:rsidRPr="0078570A">
        <w:rPr>
          <w:rFonts w:ascii="Times New Roman" w:hAnsi="Times New Roman" w:cs="Times New Roman"/>
          <w:b/>
          <w:bCs/>
          <w:sz w:val="24"/>
          <w:szCs w:val="24"/>
          <w:lang w:eastAsia="lt-LT"/>
        </w:rPr>
        <w:t xml:space="preserve"> iš valstybės biudžeto gali būti skiriamos premijos ar taikomos kitos skatinimo</w:t>
      </w:r>
      <w:r w:rsidRPr="00881D97">
        <w:rPr>
          <w:rFonts w:ascii="Times New Roman" w:hAnsi="Times New Roman" w:cs="Times New Roman"/>
          <w:b/>
          <w:bCs/>
          <w:sz w:val="24"/>
          <w:szCs w:val="24"/>
          <w:lang w:eastAsia="lt-LT"/>
        </w:rPr>
        <w:t xml:space="preserve"> priemonės švietimo, mokslo ir sporto ministro nustatyta tvarka, iš </w:t>
      </w:r>
      <w:r w:rsidR="00025F71" w:rsidRPr="00881D97">
        <w:rPr>
          <w:rFonts w:ascii="Times New Roman" w:hAnsi="Times New Roman" w:cs="Times New Roman"/>
          <w:b/>
          <w:bCs/>
          <w:sz w:val="24"/>
          <w:szCs w:val="24"/>
          <w:lang w:eastAsia="lt-LT"/>
        </w:rPr>
        <w:t>savivaldyb</w:t>
      </w:r>
      <w:r w:rsidR="00025F71">
        <w:rPr>
          <w:rFonts w:ascii="Times New Roman" w:hAnsi="Times New Roman" w:cs="Times New Roman"/>
          <w:b/>
          <w:bCs/>
          <w:sz w:val="24"/>
          <w:szCs w:val="24"/>
          <w:lang w:eastAsia="lt-LT"/>
        </w:rPr>
        <w:t>ės</w:t>
      </w:r>
      <w:r w:rsidR="00025F71" w:rsidRPr="00881D97">
        <w:rPr>
          <w:rFonts w:ascii="Times New Roman" w:hAnsi="Times New Roman" w:cs="Times New Roman"/>
          <w:b/>
          <w:bCs/>
          <w:sz w:val="24"/>
          <w:szCs w:val="24"/>
          <w:lang w:eastAsia="lt-LT"/>
        </w:rPr>
        <w:t xml:space="preserve"> biudžet</w:t>
      </w:r>
      <w:r w:rsidR="00025F71">
        <w:rPr>
          <w:rFonts w:ascii="Times New Roman" w:hAnsi="Times New Roman" w:cs="Times New Roman"/>
          <w:b/>
          <w:bCs/>
          <w:sz w:val="24"/>
          <w:szCs w:val="24"/>
          <w:lang w:eastAsia="lt-LT"/>
        </w:rPr>
        <w:t>o</w:t>
      </w:r>
      <w:r w:rsidR="00025F71" w:rsidRPr="00881D97">
        <w:rPr>
          <w:rFonts w:ascii="Times New Roman" w:hAnsi="Times New Roman" w:cs="Times New Roman"/>
          <w:b/>
          <w:bCs/>
          <w:sz w:val="24"/>
          <w:szCs w:val="24"/>
          <w:lang w:eastAsia="lt-LT"/>
        </w:rPr>
        <w:t xml:space="preserve"> </w:t>
      </w:r>
      <w:r w:rsidRPr="00881D97">
        <w:rPr>
          <w:rFonts w:ascii="Times New Roman" w:hAnsi="Times New Roman" w:cs="Times New Roman"/>
          <w:b/>
          <w:bCs/>
          <w:sz w:val="24"/>
          <w:szCs w:val="24"/>
          <w:lang w:eastAsia="lt-LT"/>
        </w:rPr>
        <w:t xml:space="preserve">– </w:t>
      </w:r>
      <w:r w:rsidR="00025F71" w:rsidRPr="00881D97">
        <w:rPr>
          <w:rFonts w:ascii="Times New Roman" w:hAnsi="Times New Roman" w:cs="Times New Roman"/>
          <w:b/>
          <w:bCs/>
          <w:sz w:val="24"/>
          <w:szCs w:val="24"/>
          <w:lang w:eastAsia="lt-LT"/>
        </w:rPr>
        <w:t>savivaldyb</w:t>
      </w:r>
      <w:r w:rsidR="00025F71">
        <w:rPr>
          <w:rFonts w:ascii="Times New Roman" w:hAnsi="Times New Roman" w:cs="Times New Roman"/>
          <w:b/>
          <w:bCs/>
          <w:sz w:val="24"/>
          <w:szCs w:val="24"/>
          <w:lang w:eastAsia="lt-LT"/>
        </w:rPr>
        <w:t>ės tarybos</w:t>
      </w:r>
      <w:r w:rsidR="00025F71" w:rsidRPr="00881D97">
        <w:rPr>
          <w:rFonts w:ascii="Times New Roman" w:hAnsi="Times New Roman" w:cs="Times New Roman"/>
          <w:b/>
          <w:bCs/>
          <w:sz w:val="24"/>
          <w:szCs w:val="24"/>
          <w:lang w:eastAsia="lt-LT"/>
        </w:rPr>
        <w:t xml:space="preserve"> </w:t>
      </w:r>
      <w:r w:rsidRPr="00881D97">
        <w:rPr>
          <w:rFonts w:ascii="Times New Roman" w:hAnsi="Times New Roman" w:cs="Times New Roman"/>
          <w:b/>
          <w:bCs/>
          <w:sz w:val="24"/>
          <w:szCs w:val="24"/>
          <w:lang w:eastAsia="lt-LT"/>
        </w:rPr>
        <w:t>nustatyta tvarka.“</w:t>
      </w:r>
    </w:p>
    <w:p w14:paraId="7F427367" w14:textId="1ECB6D80" w:rsidR="00CB3C05" w:rsidRDefault="00DD422B">
      <w:pPr>
        <w:ind w:left="851" w:firstLine="0"/>
        <w:jc w:val="both"/>
        <w:rPr>
          <w:rFonts w:ascii="Times New Roman" w:hAnsi="Times New Roman" w:cs="Times New Roman"/>
          <w:bCs/>
          <w:sz w:val="24"/>
          <w:szCs w:val="24"/>
          <w:lang w:eastAsia="lt-LT"/>
        </w:rPr>
      </w:pPr>
      <w:r w:rsidRPr="00075786" w:rsidDel="00DD422B">
        <w:rPr>
          <w:rFonts w:ascii="Times New Roman" w:eastAsia="Times New Roman" w:hAnsi="Times New Roman" w:cs="Times New Roman"/>
          <w:b/>
          <w:sz w:val="24"/>
          <w:szCs w:val="24"/>
        </w:rPr>
        <w:t xml:space="preserve"> </w:t>
      </w:r>
      <w:r w:rsidR="00A021FC">
        <w:rPr>
          <w:rFonts w:ascii="Times New Roman" w:hAnsi="Times New Roman" w:cs="Times New Roman"/>
          <w:bCs/>
          <w:sz w:val="24"/>
          <w:szCs w:val="24"/>
          <w:lang w:eastAsia="lt-LT"/>
        </w:rPr>
        <w:t xml:space="preserve">2. Buvusias </w:t>
      </w:r>
      <w:r w:rsidR="00EE3D54">
        <w:rPr>
          <w:rFonts w:ascii="Times New Roman" w:hAnsi="Times New Roman" w:cs="Times New Roman"/>
          <w:bCs/>
          <w:sz w:val="24"/>
          <w:szCs w:val="24"/>
          <w:lang w:eastAsia="lt-LT"/>
        </w:rPr>
        <w:t xml:space="preserve">69 straipsnio </w:t>
      </w:r>
      <w:r w:rsidR="00A021FC">
        <w:rPr>
          <w:rFonts w:ascii="Times New Roman" w:hAnsi="Times New Roman" w:cs="Times New Roman"/>
          <w:bCs/>
          <w:sz w:val="24"/>
          <w:szCs w:val="24"/>
          <w:lang w:eastAsia="lt-LT"/>
        </w:rPr>
        <w:t>4</w:t>
      </w:r>
      <w:r w:rsidR="00EE3D54">
        <w:rPr>
          <w:rFonts w:ascii="Times New Roman" w:hAnsi="Times New Roman" w:cs="Times New Roman"/>
          <w:bCs/>
          <w:sz w:val="24"/>
          <w:szCs w:val="24"/>
          <w:lang w:eastAsia="lt-LT"/>
        </w:rPr>
        <w:t xml:space="preserve"> ir</w:t>
      </w:r>
      <w:r w:rsidR="00A021FC">
        <w:rPr>
          <w:rFonts w:ascii="Times New Roman" w:hAnsi="Times New Roman" w:cs="Times New Roman"/>
          <w:bCs/>
          <w:sz w:val="24"/>
          <w:szCs w:val="24"/>
          <w:lang w:eastAsia="lt-LT"/>
        </w:rPr>
        <w:t xml:space="preserve"> 5 dalis laikyti atitinkamai 5</w:t>
      </w:r>
      <w:r w:rsidR="00EE3D54">
        <w:rPr>
          <w:rFonts w:ascii="Times New Roman" w:hAnsi="Times New Roman" w:cs="Times New Roman"/>
          <w:bCs/>
          <w:sz w:val="24"/>
          <w:szCs w:val="24"/>
          <w:lang w:eastAsia="lt-LT"/>
        </w:rPr>
        <w:t xml:space="preserve"> ir</w:t>
      </w:r>
      <w:r w:rsidR="00A021FC">
        <w:rPr>
          <w:rFonts w:ascii="Times New Roman" w:hAnsi="Times New Roman" w:cs="Times New Roman"/>
          <w:bCs/>
          <w:sz w:val="24"/>
          <w:szCs w:val="24"/>
          <w:lang w:eastAsia="lt-LT"/>
        </w:rPr>
        <w:t xml:space="preserve"> 6 dalimis.</w:t>
      </w:r>
    </w:p>
    <w:p w14:paraId="26957973" w14:textId="77777777" w:rsidR="00BF453F" w:rsidRPr="00BF453F" w:rsidRDefault="00BF453F" w:rsidP="00BF453F">
      <w:pPr>
        <w:ind w:left="851" w:firstLine="0"/>
        <w:jc w:val="both"/>
        <w:rPr>
          <w:rFonts w:ascii="Times New Roman" w:hAnsi="Times New Roman" w:cs="Times New Roman"/>
          <w:bCs/>
          <w:sz w:val="24"/>
          <w:szCs w:val="24"/>
          <w:lang w:eastAsia="lt-LT"/>
        </w:rPr>
      </w:pPr>
    </w:p>
    <w:p w14:paraId="59A7637C" w14:textId="712A4FC0" w:rsidR="00883117" w:rsidRPr="00075786" w:rsidRDefault="00883117" w:rsidP="00BF453F">
      <w:pPr>
        <w:ind w:left="851" w:firstLine="0"/>
        <w:jc w:val="both"/>
        <w:rPr>
          <w:rFonts w:ascii="Times New Roman" w:eastAsia="Times New Roman" w:hAnsi="Times New Roman" w:cs="Times New Roman"/>
          <w:b/>
          <w:sz w:val="24"/>
          <w:szCs w:val="24"/>
        </w:rPr>
      </w:pPr>
      <w:r w:rsidRPr="00075786">
        <w:rPr>
          <w:rFonts w:ascii="Times New Roman" w:hAnsi="Times New Roman" w:cs="Times New Roman"/>
          <w:b/>
          <w:bCs/>
          <w:sz w:val="24"/>
          <w:szCs w:val="24"/>
        </w:rPr>
        <w:t>3 straipsnis. Įstatymo įsigaliojimas ir įgyvendinimas</w:t>
      </w:r>
    </w:p>
    <w:p w14:paraId="45505278" w14:textId="02BABB49" w:rsidR="008B50CB" w:rsidRPr="00E540AA" w:rsidRDefault="008B50CB" w:rsidP="008B50CB">
      <w:pPr>
        <w:ind w:firstLine="567"/>
        <w:jc w:val="both"/>
        <w:rPr>
          <w:rFonts w:ascii="Times New Roman" w:hAnsi="Times New Roman" w:cs="Times New Roman"/>
          <w:sz w:val="24"/>
          <w:szCs w:val="24"/>
        </w:rPr>
      </w:pPr>
      <w:r w:rsidRPr="00E540AA">
        <w:rPr>
          <w:rFonts w:ascii="Times New Roman" w:hAnsi="Times New Roman" w:cs="Times New Roman"/>
          <w:sz w:val="24"/>
          <w:szCs w:val="24"/>
        </w:rPr>
        <w:t xml:space="preserve">     1. Ši</w:t>
      </w:r>
      <w:r>
        <w:rPr>
          <w:rFonts w:ascii="Times New Roman" w:hAnsi="Times New Roman" w:cs="Times New Roman"/>
          <w:sz w:val="24"/>
          <w:szCs w:val="24"/>
        </w:rPr>
        <w:t>s</w:t>
      </w:r>
      <w:r w:rsidRPr="00E540AA">
        <w:rPr>
          <w:rFonts w:ascii="Times New Roman" w:hAnsi="Times New Roman" w:cs="Times New Roman"/>
          <w:sz w:val="24"/>
          <w:szCs w:val="24"/>
        </w:rPr>
        <w:t xml:space="preserve"> įstatym</w:t>
      </w:r>
      <w:r>
        <w:rPr>
          <w:rFonts w:ascii="Times New Roman" w:hAnsi="Times New Roman" w:cs="Times New Roman"/>
          <w:sz w:val="24"/>
          <w:szCs w:val="24"/>
        </w:rPr>
        <w:t>as, išskyrus šio straipsnio 2 dalį,</w:t>
      </w:r>
      <w:r w:rsidRPr="00E540AA">
        <w:rPr>
          <w:rFonts w:ascii="Times New Roman" w:hAnsi="Times New Roman" w:cs="Times New Roman"/>
          <w:sz w:val="24"/>
          <w:szCs w:val="24"/>
        </w:rPr>
        <w:t xml:space="preserve"> įsigalioja 202</w:t>
      </w:r>
      <w:r w:rsidR="00342A08">
        <w:rPr>
          <w:rFonts w:ascii="Times New Roman" w:hAnsi="Times New Roman" w:cs="Times New Roman"/>
          <w:sz w:val="24"/>
          <w:szCs w:val="24"/>
        </w:rPr>
        <w:t>0</w:t>
      </w:r>
      <w:r w:rsidRPr="00E540AA">
        <w:rPr>
          <w:rFonts w:ascii="Times New Roman" w:hAnsi="Times New Roman" w:cs="Times New Roman"/>
          <w:sz w:val="24"/>
          <w:szCs w:val="24"/>
        </w:rPr>
        <w:t xml:space="preserve"> m. </w:t>
      </w:r>
      <w:r w:rsidR="00342A08">
        <w:rPr>
          <w:rFonts w:ascii="Times New Roman" w:hAnsi="Times New Roman" w:cs="Times New Roman"/>
          <w:sz w:val="24"/>
          <w:szCs w:val="24"/>
        </w:rPr>
        <w:t>rugsėjo</w:t>
      </w:r>
      <w:r w:rsidRPr="00E540AA">
        <w:rPr>
          <w:rFonts w:ascii="Times New Roman" w:hAnsi="Times New Roman" w:cs="Times New Roman"/>
          <w:sz w:val="24"/>
          <w:szCs w:val="24"/>
        </w:rPr>
        <w:t xml:space="preserve"> 1 d.</w:t>
      </w:r>
    </w:p>
    <w:p w14:paraId="6DF1095C" w14:textId="2C469AA6" w:rsidR="008B50CB" w:rsidRPr="00E540AA" w:rsidRDefault="008B50CB" w:rsidP="008B50CB">
      <w:pPr>
        <w:ind w:firstLine="851"/>
        <w:jc w:val="both"/>
        <w:rPr>
          <w:rFonts w:ascii="Times New Roman" w:hAnsi="Times New Roman" w:cs="Times New Roman"/>
          <w:sz w:val="24"/>
          <w:szCs w:val="24"/>
        </w:rPr>
      </w:pPr>
      <w:r w:rsidRPr="00E540AA">
        <w:rPr>
          <w:rFonts w:ascii="Times New Roman" w:hAnsi="Times New Roman" w:cs="Times New Roman"/>
          <w:sz w:val="24"/>
          <w:szCs w:val="24"/>
        </w:rPr>
        <w:t xml:space="preserve">2. Lietuvos Respublikos Vyriausybė ir švietimo, mokslo ir sporto ministras iki 2020 m. rugpjūčio 31 d. priima šio įstatymo įgyvendinamuosius teisės aktus. </w:t>
      </w:r>
    </w:p>
    <w:p w14:paraId="4226B3D9" w14:textId="77777777" w:rsidR="008B50CB" w:rsidRDefault="008B50CB" w:rsidP="00BF453F">
      <w:pPr>
        <w:ind w:firstLine="851"/>
        <w:jc w:val="both"/>
        <w:rPr>
          <w:rFonts w:ascii="Times New Roman" w:hAnsi="Times New Roman" w:cs="Times New Roman"/>
          <w:b/>
          <w:sz w:val="24"/>
          <w:szCs w:val="24"/>
        </w:rPr>
      </w:pPr>
    </w:p>
    <w:p w14:paraId="1129521F" w14:textId="391D4F01" w:rsidR="00BF453F" w:rsidRDefault="00BF453F" w:rsidP="00BF453F">
      <w:pPr>
        <w:ind w:firstLine="851"/>
        <w:jc w:val="both"/>
        <w:rPr>
          <w:rFonts w:ascii="Times New Roman" w:hAnsi="Times New Roman" w:cs="Times New Roman"/>
          <w:b/>
          <w:sz w:val="24"/>
          <w:szCs w:val="24"/>
        </w:rPr>
      </w:pPr>
    </w:p>
    <w:p w14:paraId="0284EDC9" w14:textId="77777777" w:rsidR="007F52C3" w:rsidRDefault="007F52C3" w:rsidP="00BF453F">
      <w:pPr>
        <w:ind w:firstLine="851"/>
        <w:jc w:val="both"/>
        <w:rPr>
          <w:rFonts w:ascii="Times New Roman" w:eastAsia="Times New Roman" w:hAnsi="Times New Roman" w:cs="Times New Roman"/>
          <w:i/>
          <w:sz w:val="24"/>
          <w:szCs w:val="24"/>
        </w:rPr>
      </w:pPr>
      <w:r w:rsidRPr="007C64B3">
        <w:rPr>
          <w:rFonts w:ascii="Times New Roman" w:eastAsia="Times New Roman" w:hAnsi="Times New Roman" w:cs="Times New Roman"/>
          <w:i/>
          <w:sz w:val="24"/>
          <w:szCs w:val="24"/>
        </w:rPr>
        <w:t xml:space="preserve">Skelbiu šį Lietuvos Respublikos Seimo priimtą įstatymą. </w:t>
      </w:r>
    </w:p>
    <w:p w14:paraId="40A2E6C6" w14:textId="79401F70" w:rsidR="007F52C3" w:rsidRDefault="007F52C3" w:rsidP="00BF453F">
      <w:pPr>
        <w:ind w:firstLine="0"/>
        <w:rPr>
          <w:rFonts w:ascii="Times New Roman" w:eastAsia="Times New Roman" w:hAnsi="Times New Roman" w:cs="Times New Roman"/>
          <w:i/>
          <w:sz w:val="24"/>
          <w:szCs w:val="24"/>
        </w:rPr>
      </w:pPr>
    </w:p>
    <w:p w14:paraId="2C030406" w14:textId="47AB1481" w:rsidR="00BF453F" w:rsidRDefault="00BF453F" w:rsidP="00BF453F">
      <w:pPr>
        <w:ind w:firstLine="0"/>
        <w:rPr>
          <w:rFonts w:ascii="Times New Roman" w:eastAsia="Times New Roman" w:hAnsi="Times New Roman" w:cs="Times New Roman"/>
          <w:i/>
          <w:sz w:val="24"/>
          <w:szCs w:val="24"/>
        </w:rPr>
      </w:pPr>
    </w:p>
    <w:p w14:paraId="447C20F5" w14:textId="77777777" w:rsidR="00BA1186" w:rsidRPr="00A021FC" w:rsidRDefault="007F52C3" w:rsidP="00BF453F">
      <w:pPr>
        <w:ind w:firstLine="0"/>
        <w:rPr>
          <w:rFonts w:ascii="Times New Roman" w:hAnsi="Times New Roman" w:cs="Times New Roman"/>
        </w:rPr>
      </w:pPr>
      <w:r w:rsidRPr="007C64B3">
        <w:rPr>
          <w:rFonts w:ascii="Times New Roman" w:eastAsia="Times New Roman" w:hAnsi="Times New Roman" w:cs="Times New Roman"/>
          <w:sz w:val="24"/>
          <w:szCs w:val="24"/>
        </w:rPr>
        <w:t>Respublikos Prezidentas</w:t>
      </w:r>
    </w:p>
    <w:p w14:paraId="69093E7A" w14:textId="77777777" w:rsidR="00BA1186" w:rsidRDefault="00BA1186" w:rsidP="00BF453F">
      <w:pPr>
        <w:ind w:firstLine="7797"/>
        <w:rPr>
          <w:rFonts w:ascii="Times New Roman" w:hAnsi="Times New Roman" w:cs="Times New Roman"/>
        </w:rPr>
      </w:pPr>
    </w:p>
    <w:p w14:paraId="22AEC89B" w14:textId="77777777" w:rsidR="00BA1186" w:rsidRDefault="00BA1186" w:rsidP="00BA1186">
      <w:pPr>
        <w:ind w:firstLine="7797"/>
        <w:rPr>
          <w:rFonts w:ascii="Times New Roman" w:hAnsi="Times New Roman" w:cs="Times New Roman"/>
        </w:rPr>
      </w:pPr>
    </w:p>
    <w:sectPr w:rsidR="00BA118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2740F"/>
    <w:multiLevelType w:val="hybridMultilevel"/>
    <w:tmpl w:val="43C401DC"/>
    <w:lvl w:ilvl="0" w:tplc="830ABDC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1D9639D9"/>
    <w:multiLevelType w:val="hybridMultilevel"/>
    <w:tmpl w:val="07F456D4"/>
    <w:lvl w:ilvl="0" w:tplc="1A3AA1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9A7E09"/>
    <w:multiLevelType w:val="hybridMultilevel"/>
    <w:tmpl w:val="66622E40"/>
    <w:lvl w:ilvl="0" w:tplc="E940F8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2F54F57"/>
    <w:multiLevelType w:val="hybridMultilevel"/>
    <w:tmpl w:val="CBFC24D2"/>
    <w:lvl w:ilvl="0" w:tplc="BCB4C5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EA530F"/>
    <w:multiLevelType w:val="hybridMultilevel"/>
    <w:tmpl w:val="BC022EB4"/>
    <w:lvl w:ilvl="0" w:tplc="D9E4A4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3860C8"/>
    <w:multiLevelType w:val="hybridMultilevel"/>
    <w:tmpl w:val="B8620B58"/>
    <w:lvl w:ilvl="0" w:tplc="2732F4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6246A65"/>
    <w:multiLevelType w:val="hybridMultilevel"/>
    <w:tmpl w:val="0F6AB094"/>
    <w:lvl w:ilvl="0" w:tplc="D374A57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DBA1999"/>
    <w:multiLevelType w:val="hybridMultilevel"/>
    <w:tmpl w:val="97562336"/>
    <w:lvl w:ilvl="0" w:tplc="02B6576E">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D73"/>
    <w:rsid w:val="000020DD"/>
    <w:rsid w:val="0000324E"/>
    <w:rsid w:val="00025F71"/>
    <w:rsid w:val="00075786"/>
    <w:rsid w:val="000A28DC"/>
    <w:rsid w:val="00143259"/>
    <w:rsid w:val="001E2D73"/>
    <w:rsid w:val="002620B8"/>
    <w:rsid w:val="00272733"/>
    <w:rsid w:val="00282E35"/>
    <w:rsid w:val="00342A08"/>
    <w:rsid w:val="00515B04"/>
    <w:rsid w:val="00524BCC"/>
    <w:rsid w:val="005A0A77"/>
    <w:rsid w:val="005B7B39"/>
    <w:rsid w:val="006607CD"/>
    <w:rsid w:val="00703722"/>
    <w:rsid w:val="0078570A"/>
    <w:rsid w:val="007C0DA8"/>
    <w:rsid w:val="007F52C3"/>
    <w:rsid w:val="00865C0B"/>
    <w:rsid w:val="00881D97"/>
    <w:rsid w:val="00883117"/>
    <w:rsid w:val="008B50CB"/>
    <w:rsid w:val="008D74AF"/>
    <w:rsid w:val="00A021FC"/>
    <w:rsid w:val="00A30B51"/>
    <w:rsid w:val="00AE14C9"/>
    <w:rsid w:val="00B049F6"/>
    <w:rsid w:val="00B859E5"/>
    <w:rsid w:val="00BA1186"/>
    <w:rsid w:val="00BF453F"/>
    <w:rsid w:val="00CB3C05"/>
    <w:rsid w:val="00D000EE"/>
    <w:rsid w:val="00D233F8"/>
    <w:rsid w:val="00D24D37"/>
    <w:rsid w:val="00DB0883"/>
    <w:rsid w:val="00DD422B"/>
    <w:rsid w:val="00E4082E"/>
    <w:rsid w:val="00E925FE"/>
    <w:rsid w:val="00ED46C1"/>
    <w:rsid w:val="00EE3D54"/>
    <w:rsid w:val="00F32A2E"/>
    <w:rsid w:val="00F73578"/>
    <w:rsid w:val="00FC1B4A"/>
    <w:rsid w:val="00FD3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7DE9"/>
  <w15:chartTrackingRefBased/>
  <w15:docId w15:val="{B7238590-5997-467A-8D42-A1209A3A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1186"/>
    <w:pPr>
      <w:spacing w:after="0" w:line="240" w:lineRule="auto"/>
      <w:ind w:firstLine="720"/>
    </w:pPr>
    <w:rPr>
      <w:rFonts w:ascii="Arial" w:eastAsia="Calibri" w:hAnsi="Arial" w:cs="Arial"/>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A1186"/>
    <w:pPr>
      <w:ind w:left="720"/>
      <w:contextualSpacing/>
    </w:pPr>
  </w:style>
  <w:style w:type="paragraph" w:styleId="Debesliotekstas">
    <w:name w:val="Balloon Text"/>
    <w:basedOn w:val="prastasis"/>
    <w:link w:val="DebesliotekstasDiagrama"/>
    <w:uiPriority w:val="99"/>
    <w:semiHidden/>
    <w:unhideWhenUsed/>
    <w:rsid w:val="00865C0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5C0B"/>
    <w:rPr>
      <w:rFonts w:ascii="Segoe UI" w:eastAsia="Calibri" w:hAnsi="Segoe UI" w:cs="Segoe UI"/>
      <w:sz w:val="18"/>
      <w:szCs w:val="18"/>
    </w:rPr>
  </w:style>
  <w:style w:type="paragraph" w:styleId="Komentarotekstas">
    <w:name w:val="annotation text"/>
    <w:basedOn w:val="prastasis"/>
    <w:link w:val="KomentarotekstasDiagrama"/>
    <w:uiPriority w:val="99"/>
    <w:semiHidden/>
    <w:unhideWhenUsed/>
    <w:rsid w:val="00272733"/>
    <w:rPr>
      <w:szCs w:val="20"/>
    </w:rPr>
  </w:style>
  <w:style w:type="character" w:customStyle="1" w:styleId="KomentarotekstasDiagrama">
    <w:name w:val="Komentaro tekstas Diagrama"/>
    <w:basedOn w:val="Numatytasispastraiposriftas"/>
    <w:link w:val="Komentarotekstas"/>
    <w:uiPriority w:val="99"/>
    <w:semiHidden/>
    <w:rsid w:val="00272733"/>
    <w:rPr>
      <w:rFonts w:ascii="Arial" w:eastAsia="Calibri" w:hAnsi="Arial" w:cs="Arial"/>
      <w:sz w:val="20"/>
      <w:szCs w:val="20"/>
    </w:rPr>
  </w:style>
  <w:style w:type="character" w:styleId="Komentaronuoroda">
    <w:name w:val="annotation reference"/>
    <w:basedOn w:val="Numatytasispastraiposriftas"/>
    <w:uiPriority w:val="99"/>
    <w:semiHidden/>
    <w:unhideWhenUsed/>
    <w:rsid w:val="002727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8202">
      <w:bodyDiv w:val="1"/>
      <w:marLeft w:val="0"/>
      <w:marRight w:val="0"/>
      <w:marTop w:val="0"/>
      <w:marBottom w:val="0"/>
      <w:divBdr>
        <w:top w:val="none" w:sz="0" w:space="0" w:color="auto"/>
        <w:left w:val="none" w:sz="0" w:space="0" w:color="auto"/>
        <w:bottom w:val="none" w:sz="0" w:space="0" w:color="auto"/>
        <w:right w:val="none" w:sz="0" w:space="0" w:color="auto"/>
      </w:divBdr>
    </w:div>
    <w:div w:id="52430899">
      <w:bodyDiv w:val="1"/>
      <w:marLeft w:val="0"/>
      <w:marRight w:val="0"/>
      <w:marTop w:val="0"/>
      <w:marBottom w:val="0"/>
      <w:divBdr>
        <w:top w:val="none" w:sz="0" w:space="0" w:color="auto"/>
        <w:left w:val="none" w:sz="0" w:space="0" w:color="auto"/>
        <w:bottom w:val="none" w:sz="0" w:space="0" w:color="auto"/>
        <w:right w:val="none" w:sz="0" w:space="0" w:color="auto"/>
      </w:divBdr>
    </w:div>
    <w:div w:id="609900198">
      <w:bodyDiv w:val="1"/>
      <w:marLeft w:val="0"/>
      <w:marRight w:val="0"/>
      <w:marTop w:val="0"/>
      <w:marBottom w:val="0"/>
      <w:divBdr>
        <w:top w:val="none" w:sz="0" w:space="0" w:color="auto"/>
        <w:left w:val="none" w:sz="0" w:space="0" w:color="auto"/>
        <w:bottom w:val="none" w:sz="0" w:space="0" w:color="auto"/>
        <w:right w:val="none" w:sz="0" w:space="0" w:color="auto"/>
      </w:divBdr>
    </w:div>
    <w:div w:id="13902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A3A04-AC46-49A4-AFBE-BCC75EC7FC27}">
  <ds:schemaRefs>
    <ds:schemaRef ds:uri="http://schemas.microsoft.com/sharepoint/v3/contenttype/forms"/>
  </ds:schemaRefs>
</ds:datastoreItem>
</file>

<file path=customXml/itemProps2.xml><?xml version="1.0" encoding="utf-8"?>
<ds:datastoreItem xmlns:ds="http://schemas.openxmlformats.org/officeDocument/2006/customXml" ds:itemID="{E4D158FE-1085-45B9-85E8-8C4F826B1E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C818D5-8826-4AEE-96A3-A89474701990}"/>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1636</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c6d0601f-faa7-4f91-959f-94c40e97cbbe</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2019-12-17T07:36:00Z</dcterms:created>
  <dc:creator>Palevičienė Rūta</dc:creator>
  <cp:lastModifiedBy>Rutkauskienė Laima</cp:lastModifiedBy>
  <cp:lastPrinted>2019-12-12T06:37:00Z</cp:lastPrinted>
  <dcterms:modified xsi:type="dcterms:W3CDTF">2019-12-17T07:36:00Z</dcterms:modified>
  <cp:revision>2</cp:revision>
  <dc:title>1e77cd05-b197-467b-a112-f4aed1342e8a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