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10C" w:rsidRDefault="0041510C" w:rsidP="000F0EF3">
      <w:pPr>
        <w:pStyle w:val="Antrat1"/>
        <w:spacing w:before="0"/>
      </w:pPr>
    </w:p>
    <w:p w:rsidR="0041510C" w:rsidRPr="003A1974" w:rsidRDefault="00A26808" w:rsidP="000F0EF3">
      <w:pPr>
        <w:pStyle w:val="Antrat1"/>
        <w:spacing w:before="0"/>
        <w:rPr>
          <w:caps w:val="0"/>
          <w:szCs w:val="24"/>
        </w:rPr>
      </w:pPr>
      <w:r>
        <w:rPr>
          <w:b w:val="0"/>
          <w:caps w:val="0"/>
          <w:szCs w:val="24"/>
        </w:rPr>
        <w:t>2017 m. kovo 8 d.</w:t>
      </w:r>
      <w:r w:rsidR="0041510C" w:rsidRPr="003A1974">
        <w:rPr>
          <w:caps w:val="0"/>
          <w:szCs w:val="24"/>
        </w:rPr>
        <w:br/>
      </w:r>
    </w:p>
    <w:p w:rsidR="0041510C" w:rsidRDefault="00A26808">
      <w:pPr>
        <w:jc w:val="center"/>
        <w:rPr>
          <w:u w:val="single"/>
        </w:rPr>
      </w:pPr>
      <w:r>
        <w:rPr>
          <w:u w:val="single"/>
        </w:rPr>
        <w:t>13</w:t>
      </w:r>
      <w:r w:rsidR="007B04AA">
        <w:rPr>
          <w:u w:val="single"/>
        </w:rPr>
        <w:t xml:space="preserve"> valandą</w:t>
      </w:r>
    </w:p>
    <w:p w:rsidR="001611AA" w:rsidRDefault="001611AA" w:rsidP="001611AA">
      <w:pPr>
        <w:pStyle w:val="Pagrindiniotekstotrauka2"/>
        <w:tabs>
          <w:tab w:val="left" w:pos="993"/>
          <w:tab w:val="left" w:pos="2127"/>
        </w:tabs>
        <w:spacing w:before="0"/>
        <w:ind w:firstLine="0"/>
        <w:rPr>
          <w:rFonts w:ascii="Arial Black" w:hAnsi="Arial Black"/>
          <w:iCs/>
          <w:sz w:val="22"/>
          <w:szCs w:val="22"/>
        </w:rPr>
      </w:pPr>
      <w:r>
        <w:rPr>
          <w:rFonts w:ascii="Arial Black" w:hAnsi="Arial Black"/>
          <w:iCs/>
          <w:sz w:val="22"/>
          <w:szCs w:val="22"/>
        </w:rPr>
        <w:t>A dalis</w:t>
      </w:r>
    </w:p>
    <w:p w:rsidR="002F13E3" w:rsidRDefault="002F13E3" w:rsidP="00A26808">
      <w:pPr>
        <w:pStyle w:val="Pagrindiniotekstotrauka2"/>
        <w:tabs>
          <w:tab w:val="left" w:pos="993"/>
        </w:tabs>
        <w:spacing w:before="0"/>
        <w:ind w:firstLine="0"/>
        <w:rPr>
          <w:rFonts w:ascii="Arial Black" w:hAnsi="Arial Black"/>
          <w:b/>
          <w:sz w:val="20"/>
          <w:u w:val="single"/>
        </w:rPr>
      </w:pPr>
    </w:p>
    <w:p w:rsidR="00A26808" w:rsidRDefault="002F13E3" w:rsidP="00A26808">
      <w:pPr>
        <w:pStyle w:val="Pagrindiniotekstotrauka2"/>
        <w:tabs>
          <w:tab w:val="left" w:pos="993"/>
        </w:tabs>
        <w:spacing w:before="0"/>
        <w:ind w:firstLine="0"/>
        <w:rPr>
          <w:b/>
          <w:i/>
          <w:iCs/>
        </w:rPr>
      </w:pPr>
      <w:r>
        <w:rPr>
          <w:rFonts w:ascii="Arial Black" w:hAnsi="Arial Black"/>
          <w:b/>
          <w:sz w:val="20"/>
          <w:u w:val="single"/>
        </w:rPr>
        <w:t>1 klausimo svarstymas atidėtas</w:t>
      </w:r>
    </w:p>
    <w:p w:rsidR="00A26808" w:rsidRDefault="00A26808" w:rsidP="00A26808">
      <w:pPr>
        <w:pStyle w:val="Pagrindiniotekstotrauka2"/>
        <w:framePr w:w="970" w:h="1002" w:hRule="exact" w:hSpace="181" w:wrap="notBeside" w:vAnchor="text" w:hAnchor="page" w:x="261" w:y="246"/>
        <w:tabs>
          <w:tab w:val="left" w:pos="993"/>
        </w:tabs>
        <w:ind w:firstLine="0"/>
        <w:jc w:val="center"/>
        <w:rPr>
          <w:b/>
          <w:sz w:val="16"/>
        </w:rPr>
      </w:pPr>
    </w:p>
    <w:p w:rsidR="00A26808" w:rsidRDefault="00A26808" w:rsidP="00A26808">
      <w:pPr>
        <w:pStyle w:val="Pagrindiniotekstotrauka2"/>
        <w:tabs>
          <w:tab w:val="left" w:pos="993"/>
        </w:tabs>
        <w:spacing w:before="0"/>
        <w:rPr>
          <w:b/>
          <w:bCs/>
        </w:rPr>
      </w:pPr>
      <w:r>
        <w:rPr>
          <w:b/>
        </w:rPr>
        <w:t xml:space="preserve">1. Dėl Vyriausybės 2014 m. spalio 15 d. nutarimo Nr. 1131 „Dėl Privatizavimo procedūrų vykdymo tvarkos aprašo patvirtinimo“ pakeitimo (TAP-17-178) (16-9369(3) </w:t>
      </w:r>
    </w:p>
    <w:p w:rsidR="00A26808" w:rsidRDefault="00A26808" w:rsidP="00A26808">
      <w:pPr>
        <w:tabs>
          <w:tab w:val="left" w:pos="1985"/>
          <w:tab w:val="left" w:pos="2268"/>
        </w:tabs>
        <w:spacing w:before="120"/>
        <w:ind w:left="2268" w:hanging="1559"/>
      </w:pPr>
      <w:r>
        <w:t>Pranešėjas</w:t>
      </w:r>
      <w:r>
        <w:tab/>
        <w:t>–</w:t>
      </w:r>
      <w:r>
        <w:tab/>
        <w:t>ūkio ministras M. Sinkevičius</w:t>
      </w:r>
    </w:p>
    <w:p w:rsidR="00A26808" w:rsidRDefault="00A26808" w:rsidP="00A2680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26808" w:rsidRDefault="00A26808" w:rsidP="00A26808">
      <w:pPr>
        <w:pStyle w:val="Pagrindiniotekstotrauka2"/>
        <w:tabs>
          <w:tab w:val="left" w:pos="993"/>
        </w:tabs>
        <w:spacing w:before="0"/>
        <w:ind w:firstLine="0"/>
        <w:rPr>
          <w:b/>
          <w:i/>
          <w:iCs/>
        </w:rPr>
      </w:pPr>
    </w:p>
    <w:p w:rsidR="00A26808" w:rsidRDefault="00A26808" w:rsidP="00A26808">
      <w:pPr>
        <w:pStyle w:val="Pagrindiniotekstotrauka2"/>
        <w:framePr w:w="970" w:h="1002" w:hRule="exact" w:hSpace="181" w:wrap="notBeside" w:vAnchor="text" w:hAnchor="page" w:x="261" w:y="246"/>
        <w:tabs>
          <w:tab w:val="left" w:pos="993"/>
        </w:tabs>
        <w:ind w:firstLine="0"/>
        <w:jc w:val="center"/>
        <w:rPr>
          <w:b/>
          <w:sz w:val="16"/>
        </w:rPr>
      </w:pPr>
    </w:p>
    <w:p w:rsidR="00A26808" w:rsidRDefault="00A26808" w:rsidP="00A26808">
      <w:pPr>
        <w:pStyle w:val="Pagrindiniotekstotrauka2"/>
        <w:tabs>
          <w:tab w:val="left" w:pos="993"/>
        </w:tabs>
        <w:spacing w:before="0"/>
        <w:rPr>
          <w:b/>
          <w:bCs/>
        </w:rPr>
      </w:pPr>
      <w:r>
        <w:rPr>
          <w:b/>
        </w:rPr>
        <w:t xml:space="preserve">2. Dėl Darbo kodekso patvirtinimo, įsigaliojimo ir įgyvendinimo įstatymu Nr. XII-2603 patvirtinto Darbo kodekso 6 ir 112 straipsnių pakeitimo įstatymo projekto Nr. XIIP-4724, Darbo kodekso patvirtinimo, įsigaliojimo ir įgyvendinimo įstatymo Nr. XII-2603 1 straipsniu patvirtinto Darbo kodekso 24, 33, 72, 76, 114, 115, 120, 122, 144 straipsnių ir VI skyriaus 4 skirsnio pakeitimo įstatymo projekto Nr. XIIP-4725 ir Seimo nario R. J. Dagio 2016 m. rugsėjo 23 d. bei Seimo nario N. Puteikio 2016 m. rugsėjo 27 d. pasiūlymų dėl Darbo kodekso patvirtinimo, įsigaliojimo ir įgyvendinimo įstatymo Nr. XII-2603 1 straipsniu patvirtinto Darbo kodekso 24, 33, 72, 76, 114, 115, 120, 122, 144 straipsnių ir VI skyriaus 4 skirsnio pakeitimo įstatymo projektai Nr. XIIP-4725 (TAP-16-1795(3) (16-11642(7) </w:t>
      </w:r>
    </w:p>
    <w:p w:rsidR="00A26808" w:rsidRDefault="00A26808" w:rsidP="00A26808">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A26808" w:rsidRDefault="00A26808" w:rsidP="00A2680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26808" w:rsidRDefault="00A26808" w:rsidP="00A26808">
      <w:pPr>
        <w:pStyle w:val="Pagrindiniotekstotrauka2"/>
        <w:tabs>
          <w:tab w:val="left" w:pos="993"/>
        </w:tabs>
        <w:spacing w:before="0"/>
        <w:ind w:firstLine="0"/>
        <w:rPr>
          <w:b/>
          <w:i/>
          <w:iCs/>
        </w:rPr>
      </w:pPr>
    </w:p>
    <w:p w:rsidR="00A26808" w:rsidRDefault="00A26808" w:rsidP="00A26808">
      <w:pPr>
        <w:pStyle w:val="Pagrindiniotekstotrauka2"/>
        <w:framePr w:w="970" w:h="1002" w:hRule="exact" w:hSpace="181" w:wrap="notBeside" w:vAnchor="text" w:hAnchor="page" w:x="261" w:y="246"/>
        <w:tabs>
          <w:tab w:val="left" w:pos="993"/>
        </w:tabs>
        <w:ind w:firstLine="0"/>
        <w:jc w:val="center"/>
        <w:rPr>
          <w:b/>
          <w:sz w:val="16"/>
        </w:rPr>
      </w:pPr>
    </w:p>
    <w:p w:rsidR="00A26808" w:rsidRPr="001611AA" w:rsidRDefault="00A26808" w:rsidP="001611AA">
      <w:pPr>
        <w:pStyle w:val="Pagrindiniotekstotrauka2"/>
        <w:tabs>
          <w:tab w:val="left" w:pos="993"/>
        </w:tabs>
        <w:spacing w:before="0"/>
        <w:rPr>
          <w:b/>
        </w:rPr>
      </w:pPr>
      <w:r>
        <w:rPr>
          <w:b/>
        </w:rPr>
        <w:t>3. Dėl Vyriausybės 2014 m. spalio 28 d. nutarimo Nr. 1178 „</w:t>
      </w:r>
      <w:hyperlink r:id="rId9" w:tgtFrame="FTurinys" w:history="1">
        <w:r w:rsidR="007D47C3" w:rsidRPr="007D47C3">
          <w:rPr>
            <w:rStyle w:val="Hipersaitas"/>
            <w:b/>
            <w:color w:val="auto"/>
            <w:u w:val="none"/>
          </w:rPr>
          <w:t xml:space="preserve">Dėl Valstybės ir </w:t>
        </w:r>
        <w:bookmarkStart w:id="0" w:name="_GoBack"/>
        <w:bookmarkEnd w:id="0"/>
        <w:r w:rsidR="007D47C3" w:rsidRPr="007D47C3">
          <w:rPr>
            <w:rStyle w:val="Hipersaitas"/>
            <w:b/>
            <w:color w:val="auto"/>
            <w:u w:val="none"/>
          </w:rPr>
          <w:t>savivaldybių nekilnojamųjų daiktų pardavimo viešo aukciono būdu tvarkos aprašo patvirtinimo</w:t>
        </w:r>
      </w:hyperlink>
      <w:r>
        <w:rPr>
          <w:b/>
        </w:rPr>
        <w:t>“ pakeitimo (TAP-16-1736(4) (16-4301(6)</w:t>
      </w:r>
    </w:p>
    <w:p w:rsidR="00A26808" w:rsidRDefault="00A26808" w:rsidP="00A26808">
      <w:pPr>
        <w:tabs>
          <w:tab w:val="left" w:pos="1985"/>
          <w:tab w:val="left" w:pos="2268"/>
        </w:tabs>
        <w:spacing w:before="120"/>
        <w:ind w:left="2268" w:hanging="1559"/>
      </w:pPr>
      <w:r>
        <w:t>Pranešėjas</w:t>
      </w:r>
      <w:r>
        <w:tab/>
        <w:t>–</w:t>
      </w:r>
      <w:r>
        <w:tab/>
        <w:t>finansų ministras V. Šapoka</w:t>
      </w:r>
    </w:p>
    <w:p w:rsidR="00A26808" w:rsidRDefault="00A26808" w:rsidP="00A26808">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A26808" w:rsidRDefault="00A26808" w:rsidP="00A26808">
      <w:pPr>
        <w:pStyle w:val="Pagrindiniotekstotrauka2"/>
        <w:tabs>
          <w:tab w:val="left" w:pos="993"/>
        </w:tabs>
        <w:spacing w:before="0"/>
        <w:ind w:firstLine="0"/>
        <w:rPr>
          <w:b/>
          <w:i/>
          <w:iCs/>
        </w:rPr>
      </w:pPr>
    </w:p>
    <w:p w:rsidR="00A26808" w:rsidRDefault="00A26808" w:rsidP="00A26808">
      <w:pPr>
        <w:pStyle w:val="Pagrindiniotekstotrauka2"/>
        <w:framePr w:w="970" w:h="1002" w:hRule="exact" w:hSpace="181" w:wrap="notBeside" w:vAnchor="text" w:hAnchor="page" w:x="261" w:y="246"/>
        <w:tabs>
          <w:tab w:val="left" w:pos="993"/>
        </w:tabs>
        <w:ind w:firstLine="0"/>
        <w:jc w:val="center"/>
        <w:rPr>
          <w:b/>
          <w:sz w:val="16"/>
        </w:rPr>
      </w:pPr>
    </w:p>
    <w:p w:rsidR="00A26808" w:rsidRDefault="00A26808" w:rsidP="00A26808">
      <w:pPr>
        <w:pStyle w:val="Pagrindiniotekstotrauka2"/>
        <w:tabs>
          <w:tab w:val="left" w:pos="993"/>
        </w:tabs>
        <w:spacing w:before="0"/>
        <w:rPr>
          <w:b/>
          <w:bCs/>
        </w:rPr>
      </w:pPr>
      <w:r>
        <w:rPr>
          <w:b/>
        </w:rPr>
        <w:t xml:space="preserve">4. Dėl Lietuvių kalbos kultūros metų minėjimo 2017 metais plano patvirtinimo (TAP-17-96(2) (16-14394(3) </w:t>
      </w:r>
    </w:p>
    <w:p w:rsidR="00A26808" w:rsidRDefault="00A26808" w:rsidP="00A26808">
      <w:pPr>
        <w:tabs>
          <w:tab w:val="left" w:pos="1985"/>
          <w:tab w:val="left" w:pos="2268"/>
        </w:tabs>
        <w:spacing w:before="120"/>
        <w:ind w:left="2268" w:hanging="1559"/>
      </w:pPr>
      <w:r>
        <w:t>Pranešė</w:t>
      </w:r>
      <w:r w:rsidR="00480DD2">
        <w:t>ja</w:t>
      </w:r>
      <w:r>
        <w:tab/>
        <w:t>–</w:t>
      </w:r>
      <w:r>
        <w:tab/>
        <w:t xml:space="preserve">kultūros ministrė L. </w:t>
      </w:r>
      <w:proofErr w:type="spellStart"/>
      <w:r>
        <w:t>Ruokytė-Jonsson</w:t>
      </w:r>
      <w:proofErr w:type="spellEnd"/>
    </w:p>
    <w:p w:rsidR="00A26808" w:rsidRDefault="00A26808" w:rsidP="00A26808">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A26808" w:rsidRDefault="00A26808" w:rsidP="00A26808">
      <w:pPr>
        <w:pStyle w:val="Pagrindiniotekstotrauka2"/>
        <w:framePr w:w="970" w:h="1002" w:hRule="exact" w:hSpace="181" w:wrap="notBeside" w:vAnchor="text" w:hAnchor="page" w:x="261" w:y="246"/>
        <w:tabs>
          <w:tab w:val="left" w:pos="993"/>
        </w:tabs>
        <w:ind w:firstLine="0"/>
        <w:jc w:val="center"/>
        <w:rPr>
          <w:b/>
          <w:sz w:val="16"/>
        </w:rPr>
      </w:pPr>
    </w:p>
    <w:p w:rsidR="00A26808" w:rsidRDefault="00A26808" w:rsidP="00A26808">
      <w:pPr>
        <w:pStyle w:val="Pagrindiniotekstotrauka2"/>
        <w:tabs>
          <w:tab w:val="left" w:pos="993"/>
        </w:tabs>
        <w:spacing w:before="0"/>
        <w:rPr>
          <w:b/>
          <w:bCs/>
        </w:rPr>
      </w:pPr>
      <w:r>
        <w:rPr>
          <w:b/>
        </w:rPr>
        <w:t xml:space="preserve">5. Dėl Europos darbo tarybų įstatymo Nr. IX-2031 1, 3, 13 ir 16 straipsnių ir įstatymo priedo pakeitimo įstatymo projekto (TAP-17-133) (17-1167) </w:t>
      </w:r>
    </w:p>
    <w:p w:rsidR="00A26808" w:rsidRDefault="00A26808" w:rsidP="00A26808">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A26808" w:rsidRDefault="00A26808" w:rsidP="00A2680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26808" w:rsidRDefault="00A26808" w:rsidP="00A26808">
      <w:pPr>
        <w:pStyle w:val="Pagrindiniotekstotrauka2"/>
        <w:tabs>
          <w:tab w:val="left" w:pos="993"/>
        </w:tabs>
        <w:spacing w:before="0"/>
        <w:ind w:firstLine="0"/>
        <w:rPr>
          <w:b/>
          <w:i/>
          <w:iCs/>
        </w:rPr>
      </w:pPr>
    </w:p>
    <w:p w:rsidR="00C1684F" w:rsidRDefault="00C1684F" w:rsidP="00A26808">
      <w:pPr>
        <w:pStyle w:val="Pagrindiniotekstotrauka2"/>
        <w:tabs>
          <w:tab w:val="left" w:pos="993"/>
        </w:tabs>
        <w:spacing w:before="0"/>
        <w:ind w:firstLine="0"/>
        <w:rPr>
          <w:b/>
          <w:i/>
          <w:iCs/>
        </w:rPr>
      </w:pPr>
    </w:p>
    <w:p w:rsidR="00A26808" w:rsidRDefault="00A26808" w:rsidP="00A26808">
      <w:pPr>
        <w:pStyle w:val="Pagrindiniotekstotrauka2"/>
        <w:framePr w:w="970" w:h="1002" w:hRule="exact" w:hSpace="181" w:wrap="notBeside" w:vAnchor="text" w:hAnchor="page" w:x="261" w:y="246"/>
        <w:tabs>
          <w:tab w:val="left" w:pos="993"/>
        </w:tabs>
        <w:ind w:firstLine="0"/>
        <w:jc w:val="center"/>
        <w:rPr>
          <w:b/>
          <w:sz w:val="16"/>
        </w:rPr>
      </w:pPr>
    </w:p>
    <w:p w:rsidR="00A26808" w:rsidRDefault="004254A0" w:rsidP="00A26808">
      <w:pPr>
        <w:pStyle w:val="Pagrindiniotekstotrauka2"/>
        <w:tabs>
          <w:tab w:val="left" w:pos="993"/>
        </w:tabs>
        <w:spacing w:before="0"/>
        <w:rPr>
          <w:b/>
          <w:bCs/>
        </w:rPr>
      </w:pPr>
      <w:r>
        <w:rPr>
          <w:b/>
        </w:rPr>
        <w:t>6. Dėl Ire</w:t>
      </w:r>
      <w:r w:rsidR="00A26808">
        <w:rPr>
          <w:b/>
        </w:rPr>
        <w:t xml:space="preserve">nos </w:t>
      </w:r>
      <w:proofErr w:type="spellStart"/>
      <w:r w:rsidR="00A26808">
        <w:rPr>
          <w:b/>
        </w:rPr>
        <w:t>Vaišvilaitės</w:t>
      </w:r>
      <w:proofErr w:type="spellEnd"/>
      <w:r w:rsidR="00A26808">
        <w:rPr>
          <w:b/>
        </w:rPr>
        <w:t xml:space="preserve"> atšaukimo iš Lietuvos Respublikos nepaprastosios ir įgaliotosios ambasadorės prie Šventojo Sosto ir Maltos Ordinui pareigų (TAP-17-191) (17-2040) </w:t>
      </w:r>
    </w:p>
    <w:p w:rsidR="00A26808" w:rsidRDefault="00A26808" w:rsidP="00A26808">
      <w:pPr>
        <w:tabs>
          <w:tab w:val="left" w:pos="1985"/>
          <w:tab w:val="left" w:pos="2268"/>
        </w:tabs>
        <w:spacing w:before="120"/>
        <w:ind w:left="2268" w:hanging="1559"/>
      </w:pPr>
      <w:r>
        <w:t>Pranešėjas</w:t>
      </w:r>
      <w:r>
        <w:tab/>
        <w:t>–</w:t>
      </w:r>
      <w:r>
        <w:tab/>
        <w:t>užsienio reikalų ministras L. A. Linkevičius</w:t>
      </w:r>
    </w:p>
    <w:p w:rsidR="00A26808" w:rsidRDefault="00A26808" w:rsidP="00A2680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A26808" w:rsidRDefault="00A26808" w:rsidP="00A26808">
      <w:pPr>
        <w:pStyle w:val="Pagrindiniotekstotrauka2"/>
        <w:tabs>
          <w:tab w:val="left" w:pos="993"/>
        </w:tabs>
        <w:spacing w:before="0"/>
        <w:ind w:firstLine="0"/>
        <w:rPr>
          <w:b/>
          <w:i/>
          <w:iCs/>
        </w:rPr>
      </w:pPr>
    </w:p>
    <w:p w:rsidR="00C1684F" w:rsidRDefault="00C1684F" w:rsidP="00A26808">
      <w:pPr>
        <w:pStyle w:val="Pagrindiniotekstotrauka2"/>
        <w:tabs>
          <w:tab w:val="left" w:pos="993"/>
        </w:tabs>
        <w:spacing w:before="0"/>
        <w:ind w:firstLine="0"/>
        <w:rPr>
          <w:b/>
          <w:i/>
          <w:iCs/>
        </w:rPr>
      </w:pPr>
    </w:p>
    <w:p w:rsidR="00A26808" w:rsidRDefault="00A26808" w:rsidP="00A26808">
      <w:pPr>
        <w:pStyle w:val="Pagrindiniotekstotrauka2"/>
        <w:framePr w:w="970" w:h="1002" w:hRule="exact" w:hSpace="181" w:wrap="notBeside" w:vAnchor="text" w:hAnchor="page" w:x="261" w:y="246"/>
        <w:tabs>
          <w:tab w:val="left" w:pos="993"/>
        </w:tabs>
        <w:ind w:firstLine="0"/>
        <w:jc w:val="center"/>
        <w:rPr>
          <w:b/>
          <w:sz w:val="16"/>
        </w:rPr>
      </w:pPr>
    </w:p>
    <w:p w:rsidR="00A26808" w:rsidRDefault="00A26808" w:rsidP="00A26808">
      <w:pPr>
        <w:pStyle w:val="Pagrindiniotekstotrauka2"/>
        <w:tabs>
          <w:tab w:val="left" w:pos="993"/>
        </w:tabs>
        <w:spacing w:before="0"/>
        <w:rPr>
          <w:b/>
          <w:bCs/>
        </w:rPr>
      </w:pPr>
      <w:r>
        <w:rPr>
          <w:b/>
        </w:rPr>
        <w:t xml:space="preserve">7. Dėl nekilnojamojo turto Vilkaviškio rajono savivaldybėje, Vištytyje, S. Dariaus ir S. Girėno g. 18, perdavimo Vilkaviškio rajono savivaldybės nuosavybėn (TAP -17-187) (17-2027) </w:t>
      </w:r>
    </w:p>
    <w:p w:rsidR="00A26808" w:rsidRDefault="00A26808" w:rsidP="00A26808">
      <w:pPr>
        <w:tabs>
          <w:tab w:val="left" w:pos="1985"/>
          <w:tab w:val="left" w:pos="2268"/>
        </w:tabs>
        <w:spacing w:before="120"/>
        <w:ind w:left="2268" w:hanging="1559"/>
      </w:pPr>
      <w:r>
        <w:t>Pranešėjas</w:t>
      </w:r>
      <w:r>
        <w:tab/>
        <w:t>–</w:t>
      </w:r>
      <w:r>
        <w:tab/>
        <w:t>vidaus reikalų ministras E. Misiūnas</w:t>
      </w:r>
    </w:p>
    <w:p w:rsidR="00A26808" w:rsidRDefault="00A26808" w:rsidP="00A2680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A26808" w:rsidRDefault="00A26808" w:rsidP="00A26808">
      <w:pPr>
        <w:pStyle w:val="Pagrindiniotekstotrauka2"/>
        <w:tabs>
          <w:tab w:val="left" w:pos="993"/>
        </w:tabs>
        <w:spacing w:before="0"/>
        <w:ind w:firstLine="0"/>
        <w:rPr>
          <w:b/>
          <w:i/>
          <w:iCs/>
        </w:rPr>
      </w:pPr>
    </w:p>
    <w:p w:rsidR="00C1684F" w:rsidRDefault="00C1684F" w:rsidP="00A26808">
      <w:pPr>
        <w:pStyle w:val="Pagrindiniotekstotrauka2"/>
        <w:tabs>
          <w:tab w:val="left" w:pos="993"/>
        </w:tabs>
        <w:spacing w:before="0"/>
        <w:ind w:firstLine="0"/>
        <w:rPr>
          <w:b/>
          <w:i/>
          <w:iCs/>
        </w:rPr>
      </w:pPr>
    </w:p>
    <w:p w:rsidR="00A26808" w:rsidRDefault="00A26808" w:rsidP="00A26808">
      <w:pPr>
        <w:pStyle w:val="Pagrindiniotekstotrauka2"/>
        <w:framePr w:w="970" w:h="1002" w:hRule="exact" w:hSpace="181" w:wrap="notBeside" w:vAnchor="text" w:hAnchor="page" w:x="261" w:y="246"/>
        <w:tabs>
          <w:tab w:val="left" w:pos="993"/>
        </w:tabs>
        <w:ind w:firstLine="0"/>
        <w:jc w:val="center"/>
        <w:rPr>
          <w:b/>
          <w:sz w:val="16"/>
        </w:rPr>
      </w:pPr>
    </w:p>
    <w:p w:rsidR="00A26808" w:rsidRPr="001611AA" w:rsidRDefault="00A26808" w:rsidP="001611AA">
      <w:pPr>
        <w:pStyle w:val="Pagrindiniotekstotrauka2"/>
        <w:tabs>
          <w:tab w:val="left" w:pos="993"/>
        </w:tabs>
        <w:spacing w:before="0"/>
        <w:rPr>
          <w:b/>
        </w:rPr>
      </w:pPr>
      <w:r>
        <w:rPr>
          <w:b/>
        </w:rPr>
        <w:t>8. Dėl valstybės nekilnojamojo turto perdavimo valstybės įmonei Turto bankui patikėjimo teise valdyti, naudoti ir disponuoti (TAP-17-43(2) (16-142-799(3)</w:t>
      </w:r>
    </w:p>
    <w:p w:rsidR="00A26808" w:rsidRDefault="00A26808" w:rsidP="00A26808">
      <w:pPr>
        <w:tabs>
          <w:tab w:val="left" w:pos="1985"/>
          <w:tab w:val="left" w:pos="2268"/>
        </w:tabs>
        <w:spacing w:before="120"/>
        <w:ind w:left="2268" w:hanging="1559"/>
      </w:pPr>
      <w:r>
        <w:t>Pranešėjas</w:t>
      </w:r>
      <w:r>
        <w:tab/>
        <w:t>–</w:t>
      </w:r>
      <w:r>
        <w:tab/>
        <w:t>finansų ministras V. Šapoka</w:t>
      </w:r>
    </w:p>
    <w:p w:rsidR="00A26808" w:rsidRDefault="00A26808" w:rsidP="00A26808">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A26808" w:rsidRDefault="00A26808" w:rsidP="00A26808">
      <w:pPr>
        <w:pStyle w:val="Pagrindiniotekstotrauka2"/>
        <w:tabs>
          <w:tab w:val="left" w:pos="993"/>
        </w:tabs>
        <w:spacing w:before="0"/>
        <w:ind w:firstLine="0"/>
        <w:rPr>
          <w:b/>
          <w:i/>
          <w:iCs/>
        </w:rPr>
      </w:pPr>
    </w:p>
    <w:p w:rsidR="00C1684F" w:rsidRDefault="00C1684F" w:rsidP="00A26808">
      <w:pPr>
        <w:pStyle w:val="Pagrindiniotekstotrauka2"/>
        <w:tabs>
          <w:tab w:val="left" w:pos="993"/>
        </w:tabs>
        <w:spacing w:before="0"/>
        <w:ind w:firstLine="0"/>
        <w:rPr>
          <w:b/>
          <w:i/>
          <w:iCs/>
        </w:rPr>
      </w:pPr>
    </w:p>
    <w:p w:rsidR="00A26808" w:rsidRDefault="00A26808" w:rsidP="00A26808">
      <w:pPr>
        <w:pStyle w:val="Pagrindiniotekstotrauka2"/>
        <w:framePr w:w="970" w:h="1002" w:hRule="exact" w:hSpace="181" w:wrap="notBeside" w:vAnchor="text" w:hAnchor="page" w:x="261" w:y="246"/>
        <w:tabs>
          <w:tab w:val="left" w:pos="993"/>
        </w:tabs>
        <w:ind w:firstLine="0"/>
        <w:jc w:val="center"/>
        <w:rPr>
          <w:b/>
          <w:sz w:val="16"/>
        </w:rPr>
      </w:pPr>
    </w:p>
    <w:p w:rsidR="00A26808" w:rsidRDefault="00A26808" w:rsidP="00A26808">
      <w:pPr>
        <w:pStyle w:val="Pagrindiniotekstotrauka2"/>
        <w:tabs>
          <w:tab w:val="left" w:pos="993"/>
        </w:tabs>
        <w:spacing w:before="0"/>
        <w:rPr>
          <w:b/>
          <w:bCs/>
        </w:rPr>
      </w:pPr>
      <w:r>
        <w:rPr>
          <w:b/>
        </w:rPr>
        <w:t xml:space="preserve">9. Dėl įgaliojimų suteikimo įgyvendinant 2017 metų valstybės biudžeto ir savivaldybių biudžetų finansinių rodiklių patvirtinimo įstatymą (TAP-17-227) (17-1201(2) </w:t>
      </w:r>
    </w:p>
    <w:p w:rsidR="00A26808" w:rsidRDefault="00A26808" w:rsidP="00A26808">
      <w:pPr>
        <w:tabs>
          <w:tab w:val="left" w:pos="1985"/>
          <w:tab w:val="left" w:pos="2268"/>
        </w:tabs>
        <w:spacing w:before="120"/>
        <w:ind w:left="2268" w:hanging="1559"/>
      </w:pPr>
      <w:r>
        <w:t>Pranešėjas</w:t>
      </w:r>
      <w:r>
        <w:tab/>
        <w:t>–</w:t>
      </w:r>
      <w:r>
        <w:tab/>
        <w:t>finansų ministras V. Šapoka</w:t>
      </w:r>
    </w:p>
    <w:p w:rsidR="00A26808" w:rsidRDefault="00A26808" w:rsidP="00A26808">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A26808" w:rsidRDefault="00A26808" w:rsidP="00A26808">
      <w:pPr>
        <w:pStyle w:val="Pagrindiniotekstotrauka2"/>
        <w:tabs>
          <w:tab w:val="left" w:pos="993"/>
        </w:tabs>
        <w:spacing w:before="0"/>
        <w:ind w:firstLine="0"/>
        <w:rPr>
          <w:b/>
          <w:i/>
          <w:iCs/>
        </w:rPr>
      </w:pPr>
    </w:p>
    <w:p w:rsidR="00C1684F" w:rsidRDefault="00C1684F" w:rsidP="00A26808">
      <w:pPr>
        <w:pStyle w:val="Pagrindiniotekstotrauka2"/>
        <w:tabs>
          <w:tab w:val="left" w:pos="993"/>
        </w:tabs>
        <w:spacing w:before="0"/>
        <w:ind w:firstLine="0"/>
        <w:rPr>
          <w:b/>
          <w:i/>
          <w:iCs/>
        </w:rPr>
      </w:pPr>
    </w:p>
    <w:p w:rsidR="00A26808" w:rsidRDefault="00A26808" w:rsidP="00A26808">
      <w:pPr>
        <w:pStyle w:val="Pagrindiniotekstotrauka2"/>
        <w:framePr w:w="970" w:h="1002" w:hRule="exact" w:hSpace="181" w:wrap="notBeside" w:vAnchor="text" w:hAnchor="page" w:x="261" w:y="246"/>
        <w:tabs>
          <w:tab w:val="left" w:pos="993"/>
        </w:tabs>
        <w:ind w:firstLine="0"/>
        <w:jc w:val="center"/>
        <w:rPr>
          <w:b/>
          <w:sz w:val="16"/>
        </w:rPr>
      </w:pPr>
    </w:p>
    <w:p w:rsidR="00A26808" w:rsidRDefault="00A26808" w:rsidP="00A26808">
      <w:pPr>
        <w:pStyle w:val="Pagrindiniotekstotrauka2"/>
        <w:tabs>
          <w:tab w:val="left" w:pos="993"/>
        </w:tabs>
        <w:spacing w:before="0"/>
        <w:rPr>
          <w:b/>
          <w:bCs/>
        </w:rPr>
      </w:pPr>
      <w:r>
        <w:rPr>
          <w:b/>
        </w:rPr>
        <w:t xml:space="preserve">10. Dėl Ievos Simonaitytės 120-ųjų gimimo metinių minėjimo 2017 metais plano patvirtinimo (TAP-17-192) (16-14400) </w:t>
      </w:r>
    </w:p>
    <w:p w:rsidR="00A26808" w:rsidRDefault="00480DD2" w:rsidP="00A26808">
      <w:pPr>
        <w:tabs>
          <w:tab w:val="left" w:pos="1985"/>
          <w:tab w:val="left" w:pos="2268"/>
        </w:tabs>
        <w:spacing w:before="120"/>
        <w:ind w:left="2268" w:hanging="1559"/>
      </w:pPr>
      <w:r>
        <w:t>Pranešėja</w:t>
      </w:r>
      <w:r w:rsidR="00A26808">
        <w:tab/>
        <w:t>–</w:t>
      </w:r>
      <w:r w:rsidR="00A26808">
        <w:tab/>
        <w:t xml:space="preserve">kultūros ministrė L. </w:t>
      </w:r>
      <w:proofErr w:type="spellStart"/>
      <w:r w:rsidR="00A26808">
        <w:t>Ruokytė-Jonsson</w:t>
      </w:r>
      <w:proofErr w:type="spellEnd"/>
    </w:p>
    <w:p w:rsidR="00A26808" w:rsidRDefault="00A26808" w:rsidP="00A26808">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C1684F" w:rsidRDefault="00C1684F" w:rsidP="00C1684F">
      <w:pPr>
        <w:pStyle w:val="Pagrindiniotekstotrauka2"/>
        <w:tabs>
          <w:tab w:val="left" w:pos="993"/>
          <w:tab w:val="left" w:pos="2127"/>
        </w:tabs>
        <w:spacing w:before="0"/>
        <w:ind w:firstLine="0"/>
        <w:rPr>
          <w:rFonts w:ascii="Arial Black" w:hAnsi="Arial Black"/>
          <w:iCs/>
          <w:sz w:val="22"/>
          <w:szCs w:val="22"/>
        </w:rPr>
      </w:pPr>
    </w:p>
    <w:p w:rsidR="00C1684F" w:rsidRDefault="00C1684F" w:rsidP="00C1684F">
      <w:pPr>
        <w:pStyle w:val="Pagrindiniotekstotrauka2"/>
        <w:tabs>
          <w:tab w:val="left" w:pos="993"/>
          <w:tab w:val="left" w:pos="2127"/>
        </w:tabs>
        <w:spacing w:before="0"/>
        <w:ind w:firstLine="0"/>
        <w:rPr>
          <w:rFonts w:ascii="Arial Black" w:hAnsi="Arial Black"/>
          <w:iCs/>
          <w:sz w:val="22"/>
          <w:szCs w:val="22"/>
        </w:rPr>
      </w:pPr>
      <w:r>
        <w:rPr>
          <w:rFonts w:ascii="Arial Black" w:hAnsi="Arial Black"/>
          <w:iCs/>
          <w:sz w:val="22"/>
          <w:szCs w:val="22"/>
        </w:rPr>
        <w:lastRenderedPageBreak/>
        <w:t>B dalis  (plačiau pristatytini klausimai)</w:t>
      </w:r>
    </w:p>
    <w:p w:rsidR="00A26808" w:rsidRDefault="00A26808" w:rsidP="00A26808">
      <w:pPr>
        <w:pStyle w:val="Pagrindiniotekstotrauka2"/>
        <w:tabs>
          <w:tab w:val="left" w:pos="993"/>
        </w:tabs>
        <w:spacing w:before="0"/>
        <w:ind w:firstLine="0"/>
        <w:rPr>
          <w:b/>
          <w:i/>
          <w:iCs/>
        </w:rPr>
      </w:pPr>
    </w:p>
    <w:p w:rsidR="00A26808" w:rsidRDefault="00A26808" w:rsidP="00A26808">
      <w:pPr>
        <w:pStyle w:val="Pagrindiniotekstotrauka2"/>
        <w:framePr w:w="970" w:h="1002" w:hRule="exact" w:hSpace="181" w:wrap="notBeside" w:vAnchor="text" w:hAnchor="page" w:x="261" w:y="246"/>
        <w:tabs>
          <w:tab w:val="left" w:pos="993"/>
        </w:tabs>
        <w:ind w:firstLine="0"/>
        <w:jc w:val="center"/>
        <w:rPr>
          <w:b/>
          <w:sz w:val="16"/>
        </w:rPr>
      </w:pPr>
    </w:p>
    <w:p w:rsidR="00A26808" w:rsidRDefault="00A26808" w:rsidP="00A26808">
      <w:pPr>
        <w:pStyle w:val="Pagrindiniotekstotrauka2"/>
        <w:tabs>
          <w:tab w:val="left" w:pos="993"/>
        </w:tabs>
        <w:spacing w:before="0"/>
        <w:rPr>
          <w:b/>
          <w:bCs/>
        </w:rPr>
      </w:pPr>
      <w:r>
        <w:rPr>
          <w:b/>
        </w:rPr>
        <w:t>11. Dėl Mokslo ir studijų įsta</w:t>
      </w:r>
      <w:r w:rsidR="00A27335">
        <w:rPr>
          <w:b/>
        </w:rPr>
        <w:t>tymo pakeitimo įstatymo Nr. XII</w:t>
      </w:r>
      <w:r>
        <w:rPr>
          <w:b/>
        </w:rPr>
        <w:t xml:space="preserve">-2534 1 ir 2 straipsnių pakeitimo įstatymo projekto Nr. XIIP-4740 (TAP-17-68(2) (16-11938(4) </w:t>
      </w:r>
    </w:p>
    <w:p w:rsidR="00A26808" w:rsidRDefault="00480DD2" w:rsidP="00A26808">
      <w:pPr>
        <w:tabs>
          <w:tab w:val="left" w:pos="1985"/>
          <w:tab w:val="left" w:pos="2268"/>
        </w:tabs>
        <w:spacing w:before="120"/>
        <w:ind w:left="2268" w:hanging="1559"/>
      </w:pPr>
      <w:r>
        <w:t>Pranešėja</w:t>
      </w:r>
      <w:r w:rsidR="00A26808">
        <w:tab/>
        <w:t>–</w:t>
      </w:r>
      <w:r w:rsidR="00A26808">
        <w:tab/>
        <w:t xml:space="preserve">švietimo ir mokslo ministrė J. Petrauskienė </w:t>
      </w:r>
    </w:p>
    <w:p w:rsidR="00A26808" w:rsidRDefault="00A26808" w:rsidP="00A2680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26808" w:rsidRDefault="00A26808" w:rsidP="00A26808">
      <w:pPr>
        <w:pStyle w:val="Pagrindiniotekstotrauka2"/>
        <w:tabs>
          <w:tab w:val="left" w:pos="993"/>
        </w:tabs>
        <w:spacing w:before="0"/>
        <w:ind w:firstLine="0"/>
        <w:rPr>
          <w:b/>
          <w:i/>
          <w:iCs/>
        </w:rPr>
      </w:pPr>
    </w:p>
    <w:p w:rsidR="00A26808" w:rsidRDefault="00A26808" w:rsidP="00A26808">
      <w:pPr>
        <w:pStyle w:val="Pagrindiniotekstotrauka2"/>
        <w:framePr w:w="970" w:h="1002" w:hRule="exact" w:hSpace="181" w:wrap="notBeside" w:vAnchor="text" w:hAnchor="page" w:x="261" w:y="246"/>
        <w:tabs>
          <w:tab w:val="left" w:pos="993"/>
        </w:tabs>
        <w:ind w:firstLine="0"/>
        <w:jc w:val="center"/>
        <w:rPr>
          <w:b/>
          <w:sz w:val="16"/>
        </w:rPr>
      </w:pPr>
    </w:p>
    <w:p w:rsidR="00A26808" w:rsidRDefault="00A26808" w:rsidP="00A26808">
      <w:pPr>
        <w:pStyle w:val="Pagrindiniotekstotrauka2"/>
        <w:tabs>
          <w:tab w:val="left" w:pos="993"/>
        </w:tabs>
        <w:spacing w:before="0"/>
        <w:rPr>
          <w:b/>
          <w:bCs/>
        </w:rPr>
      </w:pPr>
      <w:r>
        <w:rPr>
          <w:b/>
        </w:rPr>
        <w:t xml:space="preserve">12. Dėl Augalų apsaugos įstatymo Nr. I-1069 pakeitimo įstatymo projekto (TAP-16-1602(2) (17-1268)  </w:t>
      </w:r>
    </w:p>
    <w:p w:rsidR="00A26808" w:rsidRDefault="00A26808" w:rsidP="00A26808">
      <w:pPr>
        <w:tabs>
          <w:tab w:val="left" w:pos="1985"/>
          <w:tab w:val="left" w:pos="2268"/>
        </w:tabs>
        <w:spacing w:before="120"/>
        <w:ind w:left="2268" w:hanging="1559"/>
      </w:pPr>
      <w:r>
        <w:t>Pranešėjas</w:t>
      </w:r>
      <w:r>
        <w:tab/>
        <w:t>–</w:t>
      </w:r>
      <w:r>
        <w:tab/>
        <w:t>žemės ūkio ministras B. Markauskas</w:t>
      </w:r>
    </w:p>
    <w:p w:rsidR="00A26808" w:rsidRDefault="00A26808" w:rsidP="00A2680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A26808" w:rsidRDefault="00A26808" w:rsidP="00A26808">
      <w:pPr>
        <w:pStyle w:val="Pagrindiniotekstotrauka2"/>
        <w:tabs>
          <w:tab w:val="left" w:pos="993"/>
        </w:tabs>
        <w:spacing w:before="0"/>
        <w:ind w:firstLine="0"/>
        <w:rPr>
          <w:b/>
          <w:i/>
          <w:iCs/>
        </w:rPr>
      </w:pPr>
    </w:p>
    <w:p w:rsidR="00A26808" w:rsidRDefault="00A26808" w:rsidP="00A26808">
      <w:pPr>
        <w:pStyle w:val="Pagrindiniotekstotrauka2"/>
        <w:framePr w:w="970" w:h="1002" w:hRule="exact" w:hSpace="181" w:wrap="notBeside" w:vAnchor="text" w:hAnchor="page" w:x="261" w:y="246"/>
        <w:tabs>
          <w:tab w:val="left" w:pos="993"/>
        </w:tabs>
        <w:ind w:firstLine="0"/>
        <w:jc w:val="center"/>
        <w:rPr>
          <w:b/>
          <w:sz w:val="16"/>
        </w:rPr>
      </w:pPr>
    </w:p>
    <w:p w:rsidR="00A26808" w:rsidRDefault="00A26808" w:rsidP="00A26808">
      <w:pPr>
        <w:pStyle w:val="Pagrindiniotekstotrauka2"/>
        <w:tabs>
          <w:tab w:val="left" w:pos="993"/>
        </w:tabs>
        <w:spacing w:before="0"/>
        <w:rPr>
          <w:b/>
          <w:bCs/>
        </w:rPr>
      </w:pPr>
      <w:r>
        <w:rPr>
          <w:b/>
        </w:rPr>
        <w:t xml:space="preserve">13. Dėl Akcinių bendrovių įstatymo Nr. VIII-1835 2, 7, 8, 12, 14, 15, 18, 20, 28, 32, 34, 37, 38, 39, 40, 41, 41-1, 43, 44, 45, 45-1, 46, 47, 51, 52, 54, 57, 59 ir 67 straipsnių pakeitimo ir įstatymo papildymo 40-1, 47-1, 47-2 ir 53-1 straipsniais įstatymo, Civilinio kodekso 1.74, 1.102 ir 4.58 straipsnių pakeitimo įstatymo ir Centralizuotai valdomo valstybės turto valdytojo įstatymo Nr. XII-791 4 straipsnio pakeitimo įstatymo (TAP-16-1329(4) projektų (15-12358(6) </w:t>
      </w:r>
    </w:p>
    <w:p w:rsidR="00A26808" w:rsidRDefault="00A26808" w:rsidP="00A26808">
      <w:pPr>
        <w:tabs>
          <w:tab w:val="left" w:pos="1985"/>
          <w:tab w:val="left" w:pos="2268"/>
        </w:tabs>
        <w:spacing w:before="120"/>
        <w:ind w:left="2268" w:hanging="1559"/>
      </w:pPr>
      <w:r>
        <w:t>Pranešėjas</w:t>
      </w:r>
      <w:r>
        <w:tab/>
        <w:t>–</w:t>
      </w:r>
      <w:r>
        <w:tab/>
        <w:t>ūkio ministras M. Sinkevičius</w:t>
      </w:r>
    </w:p>
    <w:p w:rsidR="00A26808" w:rsidRDefault="00A26808" w:rsidP="00A2680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26808" w:rsidRDefault="00A26808" w:rsidP="00A26808">
      <w:pPr>
        <w:pStyle w:val="Pagrindiniotekstotrauka2"/>
        <w:tabs>
          <w:tab w:val="left" w:pos="993"/>
        </w:tabs>
        <w:spacing w:before="0"/>
        <w:ind w:firstLine="0"/>
        <w:rPr>
          <w:b/>
          <w:i/>
          <w:iCs/>
        </w:rPr>
      </w:pPr>
    </w:p>
    <w:p w:rsidR="00A26808" w:rsidRDefault="00A26808" w:rsidP="00A26808">
      <w:pPr>
        <w:pStyle w:val="Pagrindiniotekstotrauka2"/>
        <w:framePr w:w="970" w:h="1002" w:hRule="exact" w:hSpace="181" w:wrap="notBeside" w:vAnchor="text" w:hAnchor="page" w:x="261" w:y="246"/>
        <w:tabs>
          <w:tab w:val="left" w:pos="993"/>
        </w:tabs>
        <w:ind w:firstLine="0"/>
        <w:jc w:val="center"/>
        <w:rPr>
          <w:b/>
          <w:sz w:val="16"/>
        </w:rPr>
      </w:pPr>
    </w:p>
    <w:p w:rsidR="00A26808" w:rsidRDefault="00A26808" w:rsidP="00A26808">
      <w:pPr>
        <w:pStyle w:val="Pagrindiniotekstotrauka2"/>
        <w:tabs>
          <w:tab w:val="left" w:pos="993"/>
        </w:tabs>
        <w:spacing w:before="0"/>
        <w:rPr>
          <w:b/>
          <w:bCs/>
        </w:rPr>
      </w:pPr>
      <w:r>
        <w:rPr>
          <w:b/>
        </w:rPr>
        <w:t xml:space="preserve">14. Dėl Pelno mokesčio įstatymo Nr. IX-675 5 straipsnio pakeitimo įstatymo projekto Nr. XIIP-4326 (TAP-16-1570(3) (16-8707(4) </w:t>
      </w:r>
    </w:p>
    <w:p w:rsidR="00A26808" w:rsidRDefault="00A26808" w:rsidP="00A26808">
      <w:pPr>
        <w:tabs>
          <w:tab w:val="left" w:pos="1985"/>
          <w:tab w:val="left" w:pos="2268"/>
        </w:tabs>
        <w:spacing w:before="120"/>
        <w:ind w:left="2268" w:hanging="1559"/>
      </w:pPr>
      <w:r>
        <w:t>Pranešėjas</w:t>
      </w:r>
      <w:r>
        <w:tab/>
        <w:t>–</w:t>
      </w:r>
      <w:r>
        <w:tab/>
        <w:t>finansų ministras V. Šapoka</w:t>
      </w:r>
    </w:p>
    <w:p w:rsidR="00A26808" w:rsidRDefault="00A26808" w:rsidP="00A26808">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A26808" w:rsidRDefault="00A26808" w:rsidP="00A26808">
      <w:pPr>
        <w:pStyle w:val="Pagrindiniotekstotrauka2"/>
        <w:tabs>
          <w:tab w:val="left" w:pos="993"/>
        </w:tabs>
        <w:spacing w:before="0"/>
        <w:ind w:firstLine="0"/>
        <w:rPr>
          <w:b/>
          <w:i/>
          <w:iCs/>
        </w:rPr>
      </w:pPr>
    </w:p>
    <w:p w:rsidR="00A26808" w:rsidRDefault="00A26808" w:rsidP="00A26808">
      <w:pPr>
        <w:pStyle w:val="Pagrindiniotekstotrauka2"/>
        <w:framePr w:w="970" w:h="1002" w:hRule="exact" w:hSpace="181" w:wrap="notBeside" w:vAnchor="text" w:hAnchor="page" w:x="261" w:y="246"/>
        <w:tabs>
          <w:tab w:val="left" w:pos="993"/>
        </w:tabs>
        <w:ind w:firstLine="0"/>
        <w:jc w:val="center"/>
        <w:rPr>
          <w:b/>
          <w:sz w:val="16"/>
        </w:rPr>
      </w:pPr>
    </w:p>
    <w:p w:rsidR="00A26808" w:rsidRDefault="00A26808" w:rsidP="00A26808">
      <w:pPr>
        <w:pStyle w:val="Pagrindiniotekstotrauka2"/>
        <w:tabs>
          <w:tab w:val="left" w:pos="993"/>
        </w:tabs>
        <w:spacing w:before="0"/>
        <w:rPr>
          <w:b/>
          <w:bCs/>
        </w:rPr>
      </w:pPr>
      <w:r>
        <w:rPr>
          <w:b/>
        </w:rPr>
        <w:t xml:space="preserve">15. Dėl Rinkliavų įstatymo Nr. VIII-1725 5, 6, 9, 10, 11, 12, 13, 14 ir 15 straipsnių, IV skyriaus pavadinimo pakeitimo įstatymo projekto (TAP-16-728(2) (15-9559(5) </w:t>
      </w:r>
    </w:p>
    <w:p w:rsidR="00A26808" w:rsidRDefault="00A26808" w:rsidP="00A26808">
      <w:pPr>
        <w:tabs>
          <w:tab w:val="left" w:pos="1985"/>
          <w:tab w:val="left" w:pos="2268"/>
        </w:tabs>
        <w:spacing w:before="120"/>
        <w:ind w:left="2268" w:hanging="1559"/>
      </w:pPr>
      <w:r>
        <w:t>Pranešėjas</w:t>
      </w:r>
      <w:r>
        <w:tab/>
        <w:t>–</w:t>
      </w:r>
      <w:r>
        <w:tab/>
        <w:t>finansų ministras V. Šapoka</w:t>
      </w:r>
    </w:p>
    <w:p w:rsidR="00A26808" w:rsidRDefault="00A26808" w:rsidP="00A26808">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A26808" w:rsidRDefault="00A26808" w:rsidP="00A26808">
      <w:pPr>
        <w:pStyle w:val="Pagrindiniotekstotrauka2"/>
        <w:tabs>
          <w:tab w:val="left" w:pos="993"/>
        </w:tabs>
        <w:spacing w:before="0"/>
        <w:ind w:firstLine="0"/>
        <w:rPr>
          <w:b/>
          <w:i/>
          <w:iCs/>
        </w:rPr>
      </w:pPr>
    </w:p>
    <w:p w:rsidR="00A26808" w:rsidRDefault="00A26808" w:rsidP="00A26808">
      <w:pPr>
        <w:pStyle w:val="Pagrindiniotekstotrauka2"/>
        <w:framePr w:w="970" w:h="1002" w:hRule="exact" w:hSpace="181" w:wrap="notBeside" w:vAnchor="text" w:hAnchor="page" w:x="261" w:y="246"/>
        <w:tabs>
          <w:tab w:val="left" w:pos="993"/>
        </w:tabs>
        <w:ind w:firstLine="0"/>
        <w:jc w:val="center"/>
        <w:rPr>
          <w:b/>
          <w:sz w:val="16"/>
        </w:rPr>
      </w:pPr>
    </w:p>
    <w:p w:rsidR="00A26808" w:rsidRDefault="00A26808" w:rsidP="00A26808">
      <w:pPr>
        <w:pStyle w:val="Pagrindiniotekstotrauka2"/>
        <w:tabs>
          <w:tab w:val="left" w:pos="993"/>
        </w:tabs>
        <w:spacing w:before="0"/>
        <w:rPr>
          <w:b/>
          <w:bCs/>
        </w:rPr>
      </w:pPr>
      <w:r>
        <w:rPr>
          <w:b/>
        </w:rPr>
        <w:t xml:space="preserve">16. Dėl Vyriausybės 2007 m. kovo 14 d. nutarimo Nr. 255 „Dėl Lietuvos Respublikos pirmojo ir antrojo laipsnių valstybinių pensijų skyrimo ir mokėjimo nuostatų patvirtinimo“ pakeitimo (TAP-16-1954(2) (16-10021(4) </w:t>
      </w:r>
    </w:p>
    <w:p w:rsidR="00A26808" w:rsidRDefault="00A26808" w:rsidP="00A26808">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A26808" w:rsidRDefault="00A26808" w:rsidP="00A2680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26808" w:rsidRDefault="00A26808" w:rsidP="00A26808">
      <w:pPr>
        <w:pStyle w:val="Pagrindiniotekstotrauka2"/>
        <w:tabs>
          <w:tab w:val="left" w:pos="993"/>
        </w:tabs>
        <w:spacing w:before="0"/>
        <w:ind w:firstLine="0"/>
        <w:rPr>
          <w:b/>
          <w:i/>
          <w:iCs/>
        </w:rPr>
      </w:pPr>
    </w:p>
    <w:p w:rsidR="00A26808" w:rsidRDefault="00A26808" w:rsidP="00A26808">
      <w:pPr>
        <w:pStyle w:val="Pagrindiniotekstotrauka2"/>
        <w:framePr w:w="970" w:h="1002" w:hRule="exact" w:hSpace="181" w:wrap="notBeside" w:vAnchor="text" w:hAnchor="page" w:x="261" w:y="246"/>
        <w:tabs>
          <w:tab w:val="left" w:pos="993"/>
        </w:tabs>
        <w:ind w:firstLine="0"/>
        <w:jc w:val="center"/>
        <w:rPr>
          <w:b/>
          <w:sz w:val="16"/>
        </w:rPr>
      </w:pPr>
    </w:p>
    <w:p w:rsidR="00A26808" w:rsidRDefault="00A26808" w:rsidP="00A26808">
      <w:pPr>
        <w:pStyle w:val="Pagrindiniotekstotrauka2"/>
        <w:tabs>
          <w:tab w:val="left" w:pos="993"/>
        </w:tabs>
        <w:spacing w:before="0"/>
        <w:rPr>
          <w:b/>
          <w:bCs/>
        </w:rPr>
      </w:pPr>
      <w:r>
        <w:rPr>
          <w:b/>
        </w:rPr>
        <w:t xml:space="preserve">17. Dėl Prieglobsčio prašytojų apgyvendinimo tvarkos aprašo patvirtinimo (TAP-16-1594(3) (16-3881(5) </w:t>
      </w:r>
    </w:p>
    <w:p w:rsidR="00A26808" w:rsidRDefault="00A26808" w:rsidP="00A26808">
      <w:pPr>
        <w:tabs>
          <w:tab w:val="left" w:pos="1985"/>
          <w:tab w:val="left" w:pos="2268"/>
        </w:tabs>
        <w:spacing w:before="120"/>
        <w:ind w:left="2268" w:hanging="1559"/>
      </w:pPr>
      <w:r>
        <w:t>Pranešėjas</w:t>
      </w:r>
      <w:r>
        <w:tab/>
        <w:t>–</w:t>
      </w:r>
      <w:r>
        <w:tab/>
        <w:t>vidaus reikalų ministras E. Misiūnas</w:t>
      </w:r>
    </w:p>
    <w:p w:rsidR="00A26808" w:rsidRDefault="00A26808" w:rsidP="00A2680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A26808" w:rsidRDefault="00A26808" w:rsidP="00A26808">
      <w:pPr>
        <w:pStyle w:val="Pagrindiniotekstotrauka2"/>
        <w:tabs>
          <w:tab w:val="left" w:pos="993"/>
        </w:tabs>
        <w:spacing w:before="0"/>
        <w:ind w:firstLine="0"/>
        <w:rPr>
          <w:b/>
          <w:i/>
          <w:iCs/>
        </w:rPr>
      </w:pPr>
    </w:p>
    <w:p w:rsidR="00A26808" w:rsidRDefault="00A26808" w:rsidP="00A26808">
      <w:pPr>
        <w:pStyle w:val="Pagrindiniotekstotrauka2"/>
        <w:framePr w:w="970" w:h="1002" w:hRule="exact" w:hSpace="181" w:wrap="notBeside" w:vAnchor="text" w:hAnchor="page" w:x="261" w:y="246"/>
        <w:tabs>
          <w:tab w:val="left" w:pos="993"/>
        </w:tabs>
        <w:ind w:firstLine="0"/>
        <w:jc w:val="center"/>
        <w:rPr>
          <w:b/>
          <w:sz w:val="16"/>
        </w:rPr>
      </w:pPr>
    </w:p>
    <w:p w:rsidR="00A26808" w:rsidRDefault="00A26808" w:rsidP="00A26808">
      <w:pPr>
        <w:pStyle w:val="Pagrindiniotekstotrauka2"/>
        <w:tabs>
          <w:tab w:val="left" w:pos="993"/>
        </w:tabs>
        <w:spacing w:before="0"/>
        <w:rPr>
          <w:b/>
          <w:bCs/>
        </w:rPr>
      </w:pPr>
      <w:r>
        <w:rPr>
          <w:b/>
        </w:rPr>
        <w:t xml:space="preserve">18. Dėl Lietuvos Respublikos įstatymo „Dėl užsieniečių teisinės padėties“ Nr. IX-2206 pakeitimo įstatymo ir Administracinių nusižengimų kodekso 542 ir 589 straipsnių ir priedo pakeitimo įstatymo (TAP-16-1898(3) projektų (16-9639(5) </w:t>
      </w:r>
    </w:p>
    <w:p w:rsidR="00A26808" w:rsidRDefault="00A26808" w:rsidP="00A26808">
      <w:pPr>
        <w:tabs>
          <w:tab w:val="left" w:pos="1985"/>
          <w:tab w:val="left" w:pos="2268"/>
        </w:tabs>
        <w:spacing w:before="120"/>
        <w:ind w:left="2268" w:hanging="1559"/>
      </w:pPr>
      <w:r>
        <w:t>Pranešėjas</w:t>
      </w:r>
      <w:r>
        <w:tab/>
        <w:t>–</w:t>
      </w:r>
      <w:r>
        <w:tab/>
        <w:t>vidaus reikalų ministras E. Misiūnas</w:t>
      </w:r>
    </w:p>
    <w:p w:rsidR="00A26808" w:rsidRDefault="00A26808" w:rsidP="00A2680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A26808" w:rsidRDefault="00A26808" w:rsidP="00A26808">
      <w:pPr>
        <w:pStyle w:val="Pagrindiniotekstotrauka2"/>
        <w:tabs>
          <w:tab w:val="left" w:pos="993"/>
        </w:tabs>
        <w:spacing w:before="0"/>
        <w:ind w:firstLine="0"/>
        <w:rPr>
          <w:b/>
          <w:i/>
          <w:iCs/>
        </w:rPr>
      </w:pPr>
    </w:p>
    <w:p w:rsidR="00A26808" w:rsidRDefault="00A26808" w:rsidP="00A26808">
      <w:pPr>
        <w:pStyle w:val="Pagrindiniotekstotrauka2"/>
        <w:framePr w:w="970" w:h="1002" w:hRule="exact" w:hSpace="181" w:wrap="notBeside" w:vAnchor="text" w:hAnchor="page" w:x="261" w:y="246"/>
        <w:tabs>
          <w:tab w:val="left" w:pos="993"/>
        </w:tabs>
        <w:ind w:firstLine="0"/>
        <w:jc w:val="center"/>
        <w:rPr>
          <w:b/>
          <w:sz w:val="16"/>
        </w:rPr>
      </w:pPr>
    </w:p>
    <w:p w:rsidR="00A26808" w:rsidRDefault="00A26808" w:rsidP="00A26808">
      <w:pPr>
        <w:pStyle w:val="Pagrindiniotekstotrauka2"/>
        <w:tabs>
          <w:tab w:val="left" w:pos="993"/>
        </w:tabs>
        <w:spacing w:before="0"/>
        <w:rPr>
          <w:b/>
          <w:bCs/>
        </w:rPr>
      </w:pPr>
      <w:r>
        <w:rPr>
          <w:b/>
        </w:rPr>
        <w:t xml:space="preserve">19. Dėl Paramos mirties atveju įstatymo Nr. I-348 2, 5 straipsnių ir priedo pakeitimo įstatymo ir Išmokų vaikams įstatymo Nr. I-621 1, 2 straipsnių ir priedo pakeitimo įstatymo (TAP-17-108(2) projektų (16-8467(4) </w:t>
      </w:r>
    </w:p>
    <w:p w:rsidR="00A26808" w:rsidRDefault="00A26808" w:rsidP="00A26808">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A26808" w:rsidRDefault="00A26808" w:rsidP="00A2680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A26808" w:rsidRDefault="00A26808" w:rsidP="00A26808">
      <w:pPr>
        <w:pStyle w:val="Pagrindiniotekstotrauka2"/>
        <w:tabs>
          <w:tab w:val="left" w:pos="993"/>
        </w:tabs>
        <w:spacing w:before="0"/>
        <w:ind w:firstLine="0"/>
        <w:rPr>
          <w:b/>
          <w:i/>
          <w:iCs/>
        </w:rPr>
      </w:pPr>
    </w:p>
    <w:p w:rsidR="00A26808" w:rsidRDefault="00A26808" w:rsidP="00A26808">
      <w:pPr>
        <w:pStyle w:val="Pagrindiniotekstotrauka2"/>
        <w:framePr w:w="970" w:h="1002" w:hRule="exact" w:hSpace="181" w:wrap="notBeside" w:vAnchor="text" w:hAnchor="page" w:x="261" w:y="246"/>
        <w:tabs>
          <w:tab w:val="left" w:pos="993"/>
        </w:tabs>
        <w:ind w:firstLine="0"/>
        <w:jc w:val="center"/>
        <w:rPr>
          <w:b/>
          <w:sz w:val="16"/>
        </w:rPr>
      </w:pPr>
    </w:p>
    <w:p w:rsidR="00A26808" w:rsidRDefault="00A26808" w:rsidP="00A26808">
      <w:pPr>
        <w:pStyle w:val="Pagrindiniotekstotrauka2"/>
        <w:tabs>
          <w:tab w:val="left" w:pos="993"/>
        </w:tabs>
        <w:spacing w:before="0"/>
        <w:rPr>
          <w:b/>
          <w:bCs/>
        </w:rPr>
      </w:pPr>
      <w:r>
        <w:rPr>
          <w:b/>
        </w:rPr>
        <w:t xml:space="preserve">20. Dėl Vyriausybės 2012 m. rugpjūčio 21 d. nutarimo Nr. 964 „Dėl Marijampolės laisvosios ekonominės zonos teritorijų ribų nustatymo“ pakeitimo (TAP-16-2028) (16-12817(2) </w:t>
      </w:r>
    </w:p>
    <w:p w:rsidR="00A26808" w:rsidRDefault="00A26808" w:rsidP="00A26808">
      <w:pPr>
        <w:tabs>
          <w:tab w:val="left" w:pos="1985"/>
          <w:tab w:val="left" w:pos="2268"/>
        </w:tabs>
        <w:spacing w:before="120"/>
        <w:ind w:left="2268" w:hanging="1559"/>
      </w:pPr>
      <w:r>
        <w:t>Pranešėjas</w:t>
      </w:r>
      <w:r>
        <w:tab/>
        <w:t>–</w:t>
      </w:r>
      <w:r>
        <w:tab/>
        <w:t>ūkio ministras M. Sinkevičius</w:t>
      </w:r>
    </w:p>
    <w:p w:rsidR="00A26808" w:rsidRDefault="00A26808" w:rsidP="00A26808">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A26808" w:rsidRDefault="00A26808" w:rsidP="00C2687E">
      <w:pPr>
        <w:pStyle w:val="Pagrindiniotekstotrauka2"/>
        <w:tabs>
          <w:tab w:val="left" w:pos="993"/>
        </w:tabs>
        <w:spacing w:before="0"/>
        <w:ind w:firstLine="0"/>
        <w:jc w:val="right"/>
        <w:rPr>
          <w:b/>
          <w:i/>
          <w:iCs/>
        </w:rPr>
      </w:pPr>
    </w:p>
    <w:p w:rsidR="00A26808" w:rsidRDefault="00A26808" w:rsidP="00A26808">
      <w:pPr>
        <w:pStyle w:val="Pagrindiniotekstotrauka2"/>
        <w:framePr w:w="970" w:h="1002" w:hRule="exact" w:hSpace="181" w:wrap="notBeside" w:vAnchor="text" w:hAnchor="page" w:x="261" w:y="246"/>
        <w:tabs>
          <w:tab w:val="left" w:pos="993"/>
        </w:tabs>
        <w:ind w:firstLine="0"/>
        <w:jc w:val="center"/>
        <w:rPr>
          <w:b/>
          <w:sz w:val="16"/>
        </w:rPr>
      </w:pPr>
    </w:p>
    <w:p w:rsidR="00A26808" w:rsidRDefault="00A26808" w:rsidP="00A26808">
      <w:pPr>
        <w:pStyle w:val="Pagrindiniotekstotrauka2"/>
        <w:tabs>
          <w:tab w:val="left" w:pos="993"/>
        </w:tabs>
        <w:spacing w:before="0"/>
        <w:rPr>
          <w:b/>
          <w:bCs/>
        </w:rPr>
      </w:pPr>
      <w:r>
        <w:rPr>
          <w:b/>
        </w:rPr>
        <w:t xml:space="preserve">21. Dėl kvalifikacinių klasių suteikimo (TAP-17-238) (17-2287) </w:t>
      </w:r>
    </w:p>
    <w:p w:rsidR="00A26808" w:rsidRDefault="00A26808" w:rsidP="00A26808">
      <w:pPr>
        <w:tabs>
          <w:tab w:val="left" w:pos="1985"/>
          <w:tab w:val="left" w:pos="2268"/>
        </w:tabs>
        <w:spacing w:before="120"/>
        <w:ind w:left="2268" w:hanging="1559"/>
      </w:pPr>
      <w:r>
        <w:t>Pranešėjas</w:t>
      </w:r>
      <w:r>
        <w:tab/>
        <w:t>–</w:t>
      </w:r>
      <w:r>
        <w:tab/>
        <w:t xml:space="preserve">Ministras Pirmininkas S. </w:t>
      </w:r>
      <w:proofErr w:type="spellStart"/>
      <w:r>
        <w:t>Skvernelis</w:t>
      </w:r>
      <w:proofErr w:type="spellEnd"/>
    </w:p>
    <w:p w:rsidR="00A26808" w:rsidRDefault="00A26808" w:rsidP="00A26808">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480DD2" w:rsidRDefault="00480DD2" w:rsidP="00A26808">
      <w:pPr>
        <w:tabs>
          <w:tab w:val="left" w:pos="1985"/>
          <w:tab w:val="left" w:pos="2268"/>
        </w:tabs>
        <w:spacing w:before="120" w:after="120"/>
        <w:ind w:left="2268" w:hanging="1559"/>
      </w:pPr>
    </w:p>
    <w:p w:rsidR="00A26808" w:rsidRDefault="00A26808" w:rsidP="00A26808">
      <w:pPr>
        <w:pStyle w:val="Pagrindiniotekstotrauka2"/>
        <w:framePr w:w="970" w:h="1002" w:hRule="exact" w:hSpace="181" w:wrap="notBeside" w:vAnchor="text" w:hAnchor="page" w:x="261" w:y="246"/>
        <w:tabs>
          <w:tab w:val="left" w:pos="993"/>
        </w:tabs>
        <w:ind w:firstLine="0"/>
        <w:jc w:val="center"/>
        <w:rPr>
          <w:b/>
          <w:sz w:val="16"/>
        </w:rPr>
      </w:pPr>
    </w:p>
    <w:p w:rsidR="00A26808" w:rsidRDefault="00A26808" w:rsidP="00A26808">
      <w:pPr>
        <w:pStyle w:val="Pagrindiniotekstotrauka2"/>
        <w:tabs>
          <w:tab w:val="left" w:pos="993"/>
        </w:tabs>
        <w:spacing w:before="0"/>
        <w:rPr>
          <w:b/>
          <w:bCs/>
        </w:rPr>
      </w:pPr>
      <w:r>
        <w:rPr>
          <w:b/>
        </w:rPr>
        <w:t xml:space="preserve">22. Dėl kvalifikacinės klasės suteikimo Lietuvos Respublikos Vyriausybės atstovui Europos Žmogaus Teisių Teisme (TAP-17-235) (17-2280) </w:t>
      </w:r>
    </w:p>
    <w:p w:rsidR="00A26808" w:rsidRDefault="00A26808" w:rsidP="00A26808">
      <w:pPr>
        <w:tabs>
          <w:tab w:val="left" w:pos="1985"/>
          <w:tab w:val="left" w:pos="2268"/>
        </w:tabs>
        <w:spacing w:before="120"/>
        <w:ind w:left="2268" w:hanging="1559"/>
      </w:pPr>
      <w:r>
        <w:t>Pranešėjas</w:t>
      </w:r>
      <w:r>
        <w:tab/>
        <w:t>–</w:t>
      </w:r>
      <w:r>
        <w:tab/>
        <w:t xml:space="preserve">Ministras Pirmininkas S. </w:t>
      </w:r>
      <w:proofErr w:type="spellStart"/>
      <w:r>
        <w:t>Skvernelis</w:t>
      </w:r>
      <w:proofErr w:type="spellEnd"/>
    </w:p>
    <w:p w:rsidR="00A26808" w:rsidRDefault="00A26808" w:rsidP="00A26808">
      <w:pPr>
        <w:tabs>
          <w:tab w:val="left" w:pos="1985"/>
          <w:tab w:val="left" w:pos="2268"/>
        </w:tabs>
        <w:spacing w:before="120" w:after="120"/>
        <w:ind w:left="2268" w:hanging="1559"/>
      </w:pPr>
      <w:r>
        <w:t>Dalyvauja</w:t>
      </w:r>
      <w:r>
        <w:tab/>
        <w:t>–</w:t>
      </w:r>
      <w:r>
        <w:tab/>
        <w:t>Vyriausybės kanceliarijos Administracinio departamento Posėdžių rengimo skyriaus patarėja N. Makštelienė</w:t>
      </w:r>
    </w:p>
    <w:p w:rsidR="0041510C" w:rsidRDefault="0041510C">
      <w:pPr>
        <w:pStyle w:val="Antrats"/>
        <w:tabs>
          <w:tab w:val="clear" w:pos="4153"/>
          <w:tab w:val="clear" w:pos="8306"/>
          <w:tab w:val="left" w:pos="6804"/>
        </w:tabs>
        <w:rPr>
          <w:b/>
          <w:i/>
          <w:iCs/>
        </w:rPr>
      </w:pPr>
    </w:p>
    <w:p w:rsidR="00541BF5" w:rsidRDefault="00541BF5">
      <w:pPr>
        <w:pStyle w:val="Antrats"/>
        <w:tabs>
          <w:tab w:val="clear" w:pos="4153"/>
          <w:tab w:val="clear" w:pos="8306"/>
          <w:tab w:val="left" w:pos="6804"/>
        </w:tabs>
        <w:rPr>
          <w:b/>
          <w:i/>
          <w:iCs/>
        </w:rPr>
      </w:pPr>
    </w:p>
    <w:p w:rsidR="00541BF5" w:rsidRDefault="00541BF5">
      <w:pPr>
        <w:pStyle w:val="Antrats"/>
        <w:tabs>
          <w:tab w:val="clear" w:pos="4153"/>
          <w:tab w:val="clear" w:pos="8306"/>
          <w:tab w:val="left" w:pos="6804"/>
        </w:tabs>
        <w:rPr>
          <w:b/>
          <w:i/>
          <w:iCs/>
        </w:rPr>
      </w:pPr>
    </w:p>
    <w:p w:rsidR="00541BF5" w:rsidRDefault="00541BF5">
      <w:pPr>
        <w:pStyle w:val="Antrats"/>
        <w:tabs>
          <w:tab w:val="clear" w:pos="4153"/>
          <w:tab w:val="clear" w:pos="8306"/>
          <w:tab w:val="left" w:pos="6804"/>
        </w:tabs>
        <w:rPr>
          <w:b/>
          <w:i/>
          <w:iCs/>
        </w:rPr>
      </w:pPr>
    </w:p>
    <w:p w:rsidR="00541BF5" w:rsidRDefault="00541BF5">
      <w:pPr>
        <w:pStyle w:val="Antrats"/>
        <w:tabs>
          <w:tab w:val="clear" w:pos="4153"/>
          <w:tab w:val="clear" w:pos="8306"/>
          <w:tab w:val="left" w:pos="6804"/>
        </w:tabs>
        <w:rPr>
          <w:b/>
          <w:i/>
          <w:iCs/>
        </w:rPr>
      </w:pPr>
    </w:p>
    <w:p w:rsidR="00541BF5" w:rsidRDefault="00541BF5">
      <w:pPr>
        <w:pStyle w:val="Antrats"/>
        <w:tabs>
          <w:tab w:val="clear" w:pos="4153"/>
          <w:tab w:val="clear" w:pos="8306"/>
          <w:tab w:val="left" w:pos="6804"/>
        </w:tabs>
        <w:rPr>
          <w:b/>
          <w:i/>
          <w:iCs/>
        </w:rPr>
      </w:pPr>
    </w:p>
    <w:p w:rsidR="00541BF5" w:rsidRDefault="00541BF5" w:rsidP="00541BF5">
      <w:pPr>
        <w:pStyle w:val="Pagrindiniotekstotrauka2"/>
        <w:tabs>
          <w:tab w:val="left" w:pos="993"/>
        </w:tabs>
        <w:spacing w:before="0"/>
        <w:rPr>
          <w:b/>
          <w:bCs/>
        </w:rPr>
      </w:pPr>
      <w:r>
        <w:rPr>
          <w:b/>
        </w:rPr>
        <w:lastRenderedPageBreak/>
        <w:t>23. Dėl Miškų įstatymo Nr. I-671 2, 4, 5, 6, 7, 8, 13, 18 ir 19 straipsnių pakeitimo įstatymo projekto ir susijusių įstatymų projektų (TAP-17-221</w:t>
      </w:r>
      <w:r w:rsidR="00D966BC">
        <w:rPr>
          <w:b/>
        </w:rPr>
        <w:t>(2) (17-1034(4)</w:t>
      </w:r>
      <w:r>
        <w:rPr>
          <w:b/>
        </w:rPr>
        <w:t xml:space="preserve"> </w:t>
      </w:r>
    </w:p>
    <w:p w:rsidR="00541BF5" w:rsidRDefault="00541BF5" w:rsidP="00541BF5">
      <w:pPr>
        <w:tabs>
          <w:tab w:val="left" w:pos="1985"/>
          <w:tab w:val="left" w:pos="2268"/>
        </w:tabs>
        <w:spacing w:before="120"/>
        <w:ind w:left="2268" w:hanging="1559"/>
      </w:pPr>
      <w:r>
        <w:t>Pranešėjas</w:t>
      </w:r>
      <w:r>
        <w:tab/>
        <w:t>–</w:t>
      </w:r>
      <w:r>
        <w:tab/>
        <w:t>aplinkos ministras K. Navickas</w:t>
      </w:r>
    </w:p>
    <w:p w:rsidR="00541BF5" w:rsidRDefault="00541BF5" w:rsidP="00541BF5">
      <w:pPr>
        <w:tabs>
          <w:tab w:val="left" w:pos="1985"/>
          <w:tab w:val="left" w:pos="2268"/>
        </w:tabs>
        <w:spacing w:before="120" w:after="120"/>
        <w:ind w:left="2268" w:hanging="1559"/>
      </w:pPr>
      <w:r>
        <w:t>Dalyvauja</w:t>
      </w:r>
      <w:r>
        <w:tab/>
        <w:t>–</w:t>
      </w:r>
      <w:r>
        <w:tab/>
        <w:t>Vyriausybės kanceliarijos Administracinio departamento Posėdžių rengimo skyriaus vyriausioji specialistė E. Skodminienė</w:t>
      </w:r>
    </w:p>
    <w:p w:rsidR="00622136" w:rsidRDefault="00622136" w:rsidP="00622136">
      <w:pPr>
        <w:tabs>
          <w:tab w:val="left" w:pos="6237"/>
        </w:tabs>
        <w:jc w:val="center"/>
        <w:rPr>
          <w:b/>
        </w:rPr>
      </w:pPr>
    </w:p>
    <w:p w:rsidR="00622136" w:rsidRDefault="00622136" w:rsidP="00622136">
      <w:pPr>
        <w:tabs>
          <w:tab w:val="left" w:pos="6237"/>
        </w:tabs>
        <w:jc w:val="center"/>
        <w:rPr>
          <w:rFonts w:ascii="Arial Black" w:hAnsi="Arial Black"/>
          <w:b/>
          <w:sz w:val="22"/>
          <w:szCs w:val="22"/>
          <w:u w:val="single"/>
        </w:rPr>
      </w:pPr>
      <w:r>
        <w:rPr>
          <w:rFonts w:ascii="Arial Black" w:hAnsi="Arial Black"/>
          <w:b/>
          <w:sz w:val="22"/>
          <w:szCs w:val="22"/>
          <w:u w:val="single"/>
        </w:rPr>
        <w:t>Papildomas klausimas</w:t>
      </w:r>
    </w:p>
    <w:p w:rsidR="00622136" w:rsidRDefault="00622136" w:rsidP="00622136">
      <w:pPr>
        <w:pStyle w:val="Pagrindiniotekstotrauka2"/>
        <w:tabs>
          <w:tab w:val="left" w:pos="993"/>
        </w:tabs>
        <w:spacing w:before="0"/>
        <w:ind w:firstLine="0"/>
        <w:rPr>
          <w:b/>
          <w:i/>
          <w:iCs/>
        </w:rPr>
      </w:pPr>
    </w:p>
    <w:p w:rsidR="00622136" w:rsidRDefault="00622136" w:rsidP="00622136">
      <w:pPr>
        <w:pStyle w:val="Pagrindiniotekstotrauka2"/>
        <w:framePr w:w="970" w:h="1002" w:hRule="exact" w:hSpace="181" w:wrap="notBeside" w:vAnchor="text" w:hAnchor="page" w:x="261" w:y="246"/>
        <w:tabs>
          <w:tab w:val="left" w:pos="993"/>
        </w:tabs>
        <w:ind w:firstLine="0"/>
        <w:rPr>
          <w:b/>
          <w:sz w:val="16"/>
        </w:rPr>
      </w:pPr>
    </w:p>
    <w:p w:rsidR="00622136" w:rsidRDefault="00622136" w:rsidP="00622136">
      <w:pPr>
        <w:pStyle w:val="Pagrindiniotekstotrauka2"/>
        <w:tabs>
          <w:tab w:val="left" w:pos="993"/>
        </w:tabs>
        <w:spacing w:before="0"/>
        <w:rPr>
          <w:b/>
          <w:bCs/>
        </w:rPr>
      </w:pPr>
      <w:r>
        <w:rPr>
          <w:b/>
        </w:rPr>
        <w:t xml:space="preserve">24. Dėl valstybės turto investavimo ir uždarosios akcinės bendrovės „Klaipėdos žuvininkystės produktų aukcionas“ įstatinio kapitalo didinimo (TAP-17-129(2) (16-14295(3) </w:t>
      </w:r>
    </w:p>
    <w:p w:rsidR="00622136" w:rsidRDefault="00622136" w:rsidP="00622136">
      <w:pPr>
        <w:tabs>
          <w:tab w:val="left" w:pos="1985"/>
          <w:tab w:val="left" w:pos="2268"/>
        </w:tabs>
        <w:spacing w:before="120"/>
        <w:ind w:left="2268" w:hanging="1559"/>
      </w:pPr>
      <w:r>
        <w:t>Pranešėjas</w:t>
      </w:r>
      <w:r>
        <w:tab/>
        <w:t>–</w:t>
      </w:r>
      <w:r>
        <w:tab/>
        <w:t>žemės ūkio ministras B. Markauskas</w:t>
      </w:r>
    </w:p>
    <w:p w:rsidR="00622136" w:rsidRDefault="00622136" w:rsidP="00622136">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patarėjas P. </w:t>
      </w:r>
      <w:proofErr w:type="spellStart"/>
      <w:r>
        <w:t>Gerasimovič</w:t>
      </w:r>
      <w:proofErr w:type="spellEnd"/>
    </w:p>
    <w:p w:rsidR="00541BF5" w:rsidRDefault="00541BF5" w:rsidP="00541BF5">
      <w:pPr>
        <w:pStyle w:val="Antrats"/>
        <w:tabs>
          <w:tab w:val="clear" w:pos="4153"/>
          <w:tab w:val="left" w:pos="6804"/>
        </w:tabs>
        <w:rPr>
          <w:b/>
          <w:i/>
          <w:iCs/>
        </w:rPr>
      </w:pPr>
    </w:p>
    <w:p w:rsidR="0041510C" w:rsidRDefault="0041510C">
      <w:pPr>
        <w:pStyle w:val="Antrats"/>
        <w:tabs>
          <w:tab w:val="clear" w:pos="4153"/>
          <w:tab w:val="clear" w:pos="8306"/>
          <w:tab w:val="left" w:pos="6804"/>
        </w:tabs>
        <w:rPr>
          <w:b/>
          <w:i/>
          <w:iCs/>
        </w:rPr>
      </w:pPr>
    </w:p>
    <w:p w:rsidR="0041510C" w:rsidRDefault="0041510C">
      <w:pPr>
        <w:pStyle w:val="Antrats"/>
        <w:tabs>
          <w:tab w:val="clear" w:pos="4153"/>
          <w:tab w:val="clear" w:pos="8306"/>
          <w:tab w:val="left" w:pos="6804"/>
        </w:tabs>
        <w:rPr>
          <w:b/>
          <w:i/>
          <w:iCs/>
        </w:rPr>
      </w:pPr>
    </w:p>
    <w:p w:rsidR="0041510C" w:rsidRDefault="00A26808">
      <w:pPr>
        <w:pStyle w:val="Antrats"/>
        <w:tabs>
          <w:tab w:val="clear" w:pos="4153"/>
          <w:tab w:val="clear" w:pos="8306"/>
          <w:tab w:val="left" w:pos="6804"/>
        </w:tabs>
      </w:pPr>
      <w:r>
        <w:t>Ministras Pirmininkas</w:t>
      </w:r>
      <w:r w:rsidR="0041510C">
        <w:tab/>
      </w:r>
      <w:r>
        <w:t xml:space="preserve">Saulius  </w:t>
      </w:r>
      <w:proofErr w:type="spellStart"/>
      <w:r>
        <w:t>Skvernelis</w:t>
      </w:r>
      <w:proofErr w:type="spellEnd"/>
    </w:p>
    <w:p w:rsidR="0041510C" w:rsidRDefault="00541BF5">
      <w:pPr>
        <w:tabs>
          <w:tab w:val="left" w:pos="6237"/>
        </w:tabs>
        <w:spacing w:before="120"/>
      </w:pPr>
      <w:r>
        <w:t>2017-03-0</w:t>
      </w:r>
      <w:r w:rsidR="00622136">
        <w:t>8</w:t>
      </w:r>
    </w:p>
    <w:p w:rsidR="0041510C" w:rsidRDefault="0041510C" w:rsidP="00C1684F">
      <w:pPr>
        <w:tabs>
          <w:tab w:val="left" w:pos="6237"/>
        </w:tabs>
        <w:rPr>
          <w:u w:val="single"/>
        </w:rPr>
      </w:pPr>
    </w:p>
    <w:sectPr w:rsidR="0041510C" w:rsidSect="00AD5806">
      <w:headerReference w:type="even" r:id="rId10"/>
      <w:headerReference w:type="default" r:id="rId11"/>
      <w:headerReference w:type="first" r:id="rId12"/>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808" w:rsidRDefault="00A26808">
      <w:r>
        <w:separator/>
      </w:r>
    </w:p>
  </w:endnote>
  <w:endnote w:type="continuationSeparator" w:id="0">
    <w:p w:rsidR="00A26808" w:rsidRDefault="00A2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808" w:rsidRDefault="00A26808">
      <w:r>
        <w:separator/>
      </w:r>
    </w:p>
  </w:footnote>
  <w:footnote w:type="continuationSeparator" w:id="0">
    <w:p w:rsidR="00A26808" w:rsidRDefault="00A26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1D175F" w:rsidRDefault="001D175F">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Default="001D175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7D47C3">
      <w:rPr>
        <w:rStyle w:val="Puslapionumeris"/>
        <w:noProof/>
      </w:rPr>
      <w:t>2</w:t>
    </w:r>
    <w:r>
      <w:rPr>
        <w:rStyle w:val="Puslapionumeris"/>
      </w:rPr>
      <w:fldChar w:fldCharType="end"/>
    </w:r>
  </w:p>
  <w:p w:rsidR="001D175F" w:rsidRDefault="001D175F">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75F" w:rsidRPr="0049485A" w:rsidRDefault="000A3F73" w:rsidP="0049485A">
    <w:pPr>
      <w:jc w:val="right"/>
      <w:rPr>
        <w:rFonts w:ascii="Arial Black" w:hAnsi="Arial Black" w:cs="Arial"/>
        <w:sz w:val="20"/>
      </w:rPr>
    </w:pPr>
    <w:r>
      <w:rPr>
        <w:rFonts w:ascii="Arial Black" w:hAnsi="Arial Black" w:cs="Arial"/>
        <w:sz w:val="20"/>
      </w:rPr>
      <w:t>Patikslinta</w:t>
    </w:r>
    <w:r w:rsidR="007D47C3">
      <w:rPr>
        <w:rFonts w:ascii="Arial Black" w:hAnsi="Arial Black" w:cs="Arial"/>
        <w:sz w:val="20"/>
      </w:rPr>
      <w:t xml:space="preserve"> 3</w:t>
    </w:r>
  </w:p>
  <w:p w:rsidR="001D175F" w:rsidRDefault="00A26808">
    <w:pPr>
      <w:jc w:val="center"/>
      <w:rPr>
        <w:rFonts w:ascii="Arial" w:hAnsi="Arial" w:cs="Arial"/>
      </w:rPr>
    </w:pPr>
    <w:r>
      <w:rPr>
        <w:rFonts w:ascii="Arial" w:hAnsi="Arial" w:cs="Arial"/>
        <w:noProof/>
      </w:rPr>
      <w:drawing>
        <wp:inline distT="0" distB="0" distL="0" distR="0">
          <wp:extent cx="62865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Antrat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Antrat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450"/>
    <w:rsid w:val="000A3F73"/>
    <w:rsid w:val="000E7401"/>
    <w:rsid w:val="000F0EF3"/>
    <w:rsid w:val="001611AA"/>
    <w:rsid w:val="001B5450"/>
    <w:rsid w:val="001D175F"/>
    <w:rsid w:val="002F13E3"/>
    <w:rsid w:val="00352290"/>
    <w:rsid w:val="003A1974"/>
    <w:rsid w:val="0041510C"/>
    <w:rsid w:val="004254A0"/>
    <w:rsid w:val="00480DD2"/>
    <w:rsid w:val="0049485A"/>
    <w:rsid w:val="00541BF5"/>
    <w:rsid w:val="00610317"/>
    <w:rsid w:val="00615BE6"/>
    <w:rsid w:val="00622136"/>
    <w:rsid w:val="007B04AA"/>
    <w:rsid w:val="007D47C3"/>
    <w:rsid w:val="00834273"/>
    <w:rsid w:val="00846F81"/>
    <w:rsid w:val="00880FDA"/>
    <w:rsid w:val="008A7651"/>
    <w:rsid w:val="009A28AF"/>
    <w:rsid w:val="009F2BC8"/>
    <w:rsid w:val="00A26808"/>
    <w:rsid w:val="00A27335"/>
    <w:rsid w:val="00A957D0"/>
    <w:rsid w:val="00AD5806"/>
    <w:rsid w:val="00AF6470"/>
    <w:rsid w:val="00B37BA4"/>
    <w:rsid w:val="00BD35F0"/>
    <w:rsid w:val="00C1684F"/>
    <w:rsid w:val="00C2687E"/>
    <w:rsid w:val="00CB08E8"/>
    <w:rsid w:val="00D966BC"/>
    <w:rsid w:val="00F862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1611AA"/>
    <w:rPr>
      <w:sz w:val="24"/>
    </w:rPr>
  </w:style>
  <w:style w:type="character" w:customStyle="1" w:styleId="AntratsDiagrama">
    <w:name w:val="Antraštės Diagrama"/>
    <w:basedOn w:val="Numatytasispastraiposriftas"/>
    <w:link w:val="Antrats"/>
    <w:rsid w:val="00541BF5"/>
    <w:rPr>
      <w:sz w:val="24"/>
    </w:rPr>
  </w:style>
  <w:style w:type="character" w:styleId="Hipersaitas">
    <w:name w:val="Hyperlink"/>
    <w:basedOn w:val="Numatytasispastraiposriftas"/>
    <w:uiPriority w:val="99"/>
    <w:semiHidden/>
    <w:unhideWhenUsed/>
    <w:rsid w:val="007D47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character" w:customStyle="1" w:styleId="Pagrindiniotekstotrauka2Diagrama">
    <w:name w:val="Pagrindinio teksto įtrauka 2 Diagrama"/>
    <w:basedOn w:val="Numatytasispastraiposriftas"/>
    <w:link w:val="Pagrindiniotekstotrauka2"/>
    <w:rsid w:val="001611AA"/>
    <w:rPr>
      <w:sz w:val="24"/>
    </w:rPr>
  </w:style>
  <w:style w:type="character" w:customStyle="1" w:styleId="AntratsDiagrama">
    <w:name w:val="Antraštės Diagrama"/>
    <w:basedOn w:val="Numatytasispastraiposriftas"/>
    <w:link w:val="Antrats"/>
    <w:rsid w:val="00541BF5"/>
    <w:rPr>
      <w:sz w:val="24"/>
    </w:rPr>
  </w:style>
  <w:style w:type="character" w:styleId="Hipersaitas">
    <w:name w:val="Hyperlink"/>
    <w:basedOn w:val="Numatytasispastraiposriftas"/>
    <w:uiPriority w:val="99"/>
    <w:semiHidden/>
    <w:unhideWhenUsed/>
    <w:rsid w:val="007D47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189606">
      <w:bodyDiv w:val="1"/>
      <w:marLeft w:val="0"/>
      <w:marRight w:val="0"/>
      <w:marTop w:val="0"/>
      <w:marBottom w:val="0"/>
      <w:divBdr>
        <w:top w:val="none" w:sz="0" w:space="0" w:color="auto"/>
        <w:left w:val="none" w:sz="0" w:space="0" w:color="auto"/>
        <w:bottom w:val="none" w:sz="0" w:space="0" w:color="auto"/>
        <w:right w:val="none" w:sz="0" w:space="0" w:color="auto"/>
      </w:divBdr>
    </w:div>
    <w:div w:id="1397238375">
      <w:bodyDiv w:val="1"/>
      <w:marLeft w:val="0"/>
      <w:marRight w:val="0"/>
      <w:marTop w:val="0"/>
      <w:marBottom w:val="0"/>
      <w:divBdr>
        <w:top w:val="none" w:sz="0" w:space="0" w:color="auto"/>
        <w:left w:val="none" w:sz="0" w:space="0" w:color="auto"/>
        <w:bottom w:val="none" w:sz="0" w:space="0" w:color="auto"/>
        <w:right w:val="none" w:sz="0" w:space="0" w:color="auto"/>
      </w:divBdr>
    </w:div>
    <w:div w:id="1712267294">
      <w:bodyDiv w:val="1"/>
      <w:marLeft w:val="0"/>
      <w:marRight w:val="0"/>
      <w:marTop w:val="0"/>
      <w:marBottom w:val="0"/>
      <w:divBdr>
        <w:top w:val="none" w:sz="0" w:space="0" w:color="auto"/>
        <w:left w:val="none" w:sz="0" w:space="0" w:color="auto"/>
        <w:bottom w:val="none" w:sz="0" w:space="0" w:color="auto"/>
        <w:right w:val="none" w:sz="0" w:space="0" w:color="auto"/>
      </w:divBdr>
    </w:div>
    <w:div w:id="1750154938">
      <w:bodyDiv w:val="1"/>
      <w:marLeft w:val="0"/>
      <w:marRight w:val="0"/>
      <w:marTop w:val="0"/>
      <w:marBottom w:val="0"/>
      <w:divBdr>
        <w:top w:val="none" w:sz="0" w:space="0" w:color="auto"/>
        <w:left w:val="none" w:sz="0" w:space="0" w:color="auto"/>
        <w:bottom w:val="none" w:sz="0" w:space="0" w:color="auto"/>
        <w:right w:val="none" w:sz="0" w:space="0" w:color="auto"/>
      </w:divBdr>
    </w:div>
    <w:div w:id="2064719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192.168.107.249/Litlex/LL.DLL?Tekstas=1?Id=185948&amp;Zd=&amp;BF=1" TargetMode="Externa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135CF-6CA3-4254-A724-71067EE44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1064</Words>
  <Characters>8088</Characters>
  <Application>Microsoft Office Word</Application>
  <DocSecurity>0</DocSecurity>
  <Lines>67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20170308</vt:lpstr>
      <vt:lpstr>20170308</vt:lpstr>
    </vt:vector>
  </TitlesOfParts>
  <Company>LRVK</Company>
  <LinksUpToDate>false</LinksUpToDate>
  <CharactersWithSpaces>9134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20170308</dc:title>
  <dc:subject>20170308</dc:subject>
  <dc:creator>Živilė Razumaitė</dc:creator>
  <cp:lastModifiedBy>Rimutė Petružienė</cp:lastModifiedBy>
  <cp:revision>2</cp:revision>
  <cp:lastPrinted>2004-09-27T14:06:00Z</cp:lastPrinted>
  <dcterms:created xsi:type="dcterms:W3CDTF">2017-03-09T11:20:00Z</dcterms:created>
  <dcterms:modified xsi:type="dcterms:W3CDTF">2017-03-09T11:20:00Z</dcterms:modified>
</cp:coreProperties>
</file>