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DB03A" w14:textId="77777777" w:rsidR="0057725B" w:rsidRPr="00A42203" w:rsidRDefault="003E7134" w:rsidP="003E7134">
      <w:pPr>
        <w:jc w:val="center"/>
        <w:rPr>
          <w:b/>
        </w:rPr>
      </w:pPr>
      <w:r w:rsidRPr="00A42203">
        <w:rPr>
          <w:b/>
        </w:rPr>
        <w:t>DERINIMO PAŽYMA</w:t>
      </w:r>
    </w:p>
    <w:p w14:paraId="355E4869" w14:textId="3FCA9589" w:rsidR="000F7202" w:rsidRPr="00A42203" w:rsidRDefault="00707EE8" w:rsidP="000F7202">
      <w:pPr>
        <w:jc w:val="center"/>
        <w:rPr>
          <w:b/>
        </w:rPr>
      </w:pPr>
      <w:r w:rsidRPr="00A42203">
        <w:rPr>
          <w:b/>
        </w:rPr>
        <w:t xml:space="preserve">DĖL </w:t>
      </w:r>
      <w:r w:rsidRPr="00A42203">
        <w:rPr>
          <w:b/>
          <w:bCs/>
          <w:color w:val="000000"/>
        </w:rPr>
        <w:t>LIETUVOS RESPUBLIKOS VYRIAUSYBĖS NUTARIMO „</w:t>
      </w:r>
      <w:r w:rsidRPr="00A42203">
        <w:rPr>
          <w:b/>
          <w:color w:val="000000" w:themeColor="text1"/>
        </w:rPr>
        <w:t xml:space="preserve">DĖL </w:t>
      </w:r>
      <w:r w:rsidRPr="00A42203">
        <w:rPr>
          <w:b/>
        </w:rPr>
        <w:t>ATLYGINIMO UŽ VIEŠOSIOS ĮSTAIGOS TRANSPORTO KOMPETENCIJŲ AGENTŪROS TEIKIAMAS ADMINISTRACINES PASLAUGAS DYDŽIO NUSTATYMO</w:t>
      </w:r>
      <w:r w:rsidRPr="00A42203">
        <w:rPr>
          <w:b/>
          <w:color w:val="000000" w:themeColor="text1"/>
        </w:rPr>
        <w:t xml:space="preserve"> METODIKOS PATVIRTINIMO</w:t>
      </w:r>
      <w:r w:rsidRPr="00A42203">
        <w:rPr>
          <w:b/>
          <w:bCs/>
          <w:color w:val="000000"/>
        </w:rPr>
        <w:t>“ PROJEKTO</w:t>
      </w:r>
    </w:p>
    <w:p w14:paraId="7D0CA57B" w14:textId="77777777" w:rsidR="003E7134" w:rsidRPr="00A42203" w:rsidRDefault="003E7134" w:rsidP="003E7134">
      <w:pPr>
        <w:jc w:val="center"/>
        <w:rPr>
          <w:b/>
        </w:rPr>
      </w:pPr>
    </w:p>
    <w:p w14:paraId="69354882" w14:textId="77777777" w:rsidR="003E7134" w:rsidRPr="00A42203" w:rsidRDefault="003E7134" w:rsidP="003E7134">
      <w:pPr>
        <w:jc w:val="cente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109"/>
        <w:gridCol w:w="6066"/>
      </w:tblGrid>
      <w:tr w:rsidR="00BF551B" w:rsidRPr="00A42203" w14:paraId="23A1C12D" w14:textId="77777777" w:rsidTr="00B526A1">
        <w:tc>
          <w:tcPr>
            <w:tcW w:w="1560" w:type="dxa"/>
            <w:vAlign w:val="center"/>
          </w:tcPr>
          <w:p w14:paraId="3C2B8190" w14:textId="77777777" w:rsidR="003E7134" w:rsidRPr="00A42203" w:rsidRDefault="003E7134" w:rsidP="00C71E1D">
            <w:pPr>
              <w:jc w:val="center"/>
            </w:pPr>
            <w:r w:rsidRPr="00A42203">
              <w:t>Suinteresuota institucija</w:t>
            </w:r>
          </w:p>
        </w:tc>
        <w:tc>
          <w:tcPr>
            <w:tcW w:w="8109" w:type="dxa"/>
            <w:vAlign w:val="center"/>
          </w:tcPr>
          <w:p w14:paraId="6C163F16" w14:textId="77777777" w:rsidR="003E7134" w:rsidRPr="00A42203" w:rsidRDefault="003E7134" w:rsidP="00C71E1D">
            <w:pPr>
              <w:jc w:val="center"/>
            </w:pPr>
            <w:r w:rsidRPr="00A42203">
              <w:t>Suinteresuotos institucijos pastabos ir pasiūlymai</w:t>
            </w:r>
          </w:p>
        </w:tc>
        <w:tc>
          <w:tcPr>
            <w:tcW w:w="6066" w:type="dxa"/>
            <w:vAlign w:val="center"/>
          </w:tcPr>
          <w:p w14:paraId="2C7F1DAA" w14:textId="77777777" w:rsidR="00703F40" w:rsidRPr="00A42203" w:rsidRDefault="003E7134" w:rsidP="00C71E1D">
            <w:pPr>
              <w:jc w:val="center"/>
            </w:pPr>
            <w:r w:rsidRPr="00A42203">
              <w:t>Argumentai, kodėl nebuvo atsižvelgta į suinteresuotos institucijos pastabas ir pasiūlymus</w:t>
            </w:r>
          </w:p>
        </w:tc>
      </w:tr>
      <w:tr w:rsidR="00343D7A" w:rsidRPr="00A42203" w14:paraId="14E70D8F" w14:textId="77777777" w:rsidTr="00B526A1">
        <w:trPr>
          <w:trHeight w:val="557"/>
        </w:trPr>
        <w:tc>
          <w:tcPr>
            <w:tcW w:w="1560" w:type="dxa"/>
            <w:vAlign w:val="center"/>
          </w:tcPr>
          <w:p w14:paraId="0F7C9A97" w14:textId="486F1CAF" w:rsidR="00343D7A" w:rsidRPr="00A42203" w:rsidRDefault="00707EE8" w:rsidP="00C71E1D">
            <w:pPr>
              <w:jc w:val="both"/>
            </w:pPr>
            <w:r w:rsidRPr="00A42203">
              <w:rPr>
                <w:rFonts w:eastAsiaTheme="minorEastAsia"/>
              </w:rPr>
              <w:t>Finansų ministerijos</w:t>
            </w:r>
            <w:r w:rsidR="00343D7A" w:rsidRPr="00A42203">
              <w:rPr>
                <w:rFonts w:eastAsiaTheme="minorEastAsia"/>
              </w:rPr>
              <w:t xml:space="preserve">  </w:t>
            </w:r>
            <w:r w:rsidR="00343D7A" w:rsidRPr="00A42203">
              <w:t>2018-</w:t>
            </w:r>
            <w:r w:rsidRPr="00A42203">
              <w:t>11</w:t>
            </w:r>
            <w:r w:rsidR="00343D7A" w:rsidRPr="00A42203">
              <w:t>-</w:t>
            </w:r>
            <w:r w:rsidRPr="00A42203">
              <w:t>26</w:t>
            </w:r>
            <w:r w:rsidR="00343D7A" w:rsidRPr="00A42203">
              <w:t xml:space="preserve"> raštas                      Nr. </w:t>
            </w:r>
            <w:r w:rsidRPr="00A42203">
              <w:t>((1.16 E-0203)-5K-1820819)-6K-1806296</w:t>
            </w:r>
          </w:p>
        </w:tc>
        <w:tc>
          <w:tcPr>
            <w:tcW w:w="8109" w:type="dxa"/>
          </w:tcPr>
          <w:p w14:paraId="2D9AFA85" w14:textId="6A6C71BF" w:rsidR="00707EE8" w:rsidRPr="00A42203" w:rsidRDefault="00707EE8" w:rsidP="00707EE8">
            <w:pPr>
              <w:tabs>
                <w:tab w:val="left" w:pos="1134"/>
              </w:tabs>
              <w:spacing w:line="300" w:lineRule="atLeast"/>
              <w:contextualSpacing/>
              <w:jc w:val="both"/>
              <w:rPr>
                <w:bCs/>
                <w:color w:val="000000"/>
              </w:rPr>
            </w:pPr>
            <w:r w:rsidRPr="00A42203">
              <w:rPr>
                <w:bCs/>
                <w:color w:val="000000"/>
              </w:rPr>
              <w:t>3. Taip pat metodikos 5 punkte neturėtų būti naudojamas buhalterinę apskaitą reglamentuojančiuose teisės aktuose nevartojamas terminas „materialinių ir joms prilygintų“. Siūlome taip pat atsisakyti apibendrinančio „darbo sąnaudos“ termino, tiesiog išvardijant paslaugos savikainos dydžiui nustatyti priskiriamas sąnaudų ar išlaidų grupes.</w:t>
            </w:r>
          </w:p>
          <w:p w14:paraId="3A435205" w14:textId="4473E813" w:rsidR="00343D7A" w:rsidRPr="00A42203" w:rsidRDefault="00343D7A" w:rsidP="00C71E1D">
            <w:pPr>
              <w:shd w:val="clear" w:color="auto" w:fill="FFFFFF"/>
              <w:jc w:val="both"/>
              <w:rPr>
                <w:color w:val="000000"/>
              </w:rPr>
            </w:pPr>
          </w:p>
        </w:tc>
        <w:tc>
          <w:tcPr>
            <w:tcW w:w="6066" w:type="dxa"/>
          </w:tcPr>
          <w:p w14:paraId="43AE6860" w14:textId="150B83FC" w:rsidR="00343D7A" w:rsidRPr="00A42203" w:rsidRDefault="00343D7A" w:rsidP="00CF5566">
            <w:pPr>
              <w:pStyle w:val="Komentarotekstas"/>
              <w:jc w:val="both"/>
              <w:rPr>
                <w:sz w:val="24"/>
                <w:szCs w:val="24"/>
                <w:lang w:val="lt-LT"/>
              </w:rPr>
            </w:pPr>
            <w:r w:rsidRPr="00A42203">
              <w:rPr>
                <w:b/>
                <w:color w:val="000000"/>
                <w:sz w:val="24"/>
                <w:szCs w:val="24"/>
                <w:lang w:val="lt-LT"/>
              </w:rPr>
              <w:t>Neatsižvelgta</w:t>
            </w:r>
            <w:r w:rsidRPr="00A42203">
              <w:rPr>
                <w:color w:val="000000"/>
                <w:sz w:val="24"/>
                <w:szCs w:val="24"/>
                <w:lang w:val="lt-LT"/>
              </w:rPr>
              <w:t xml:space="preserve">. </w:t>
            </w:r>
            <w:r w:rsidR="00707EE8" w:rsidRPr="00A42203">
              <w:rPr>
                <w:color w:val="000000"/>
                <w:sz w:val="24"/>
                <w:szCs w:val="24"/>
                <w:lang w:val="lt-LT"/>
              </w:rPr>
              <w:t>Metodikos 5 punktas yra parengtas remiantis Atlyginimo už viešąsias ir administracines paslaugas dydžio nustatymo kriterijų aprašo, patvirtin</w:t>
            </w:r>
            <w:r w:rsidR="00A42203">
              <w:rPr>
                <w:color w:val="000000"/>
                <w:sz w:val="24"/>
                <w:szCs w:val="24"/>
                <w:lang w:val="lt-LT"/>
              </w:rPr>
              <w:t>t</w:t>
            </w:r>
            <w:r w:rsidR="00707EE8" w:rsidRPr="00A42203">
              <w:rPr>
                <w:color w:val="000000"/>
                <w:sz w:val="24"/>
                <w:szCs w:val="24"/>
                <w:lang w:val="lt-LT"/>
              </w:rPr>
              <w:t>o L</w:t>
            </w:r>
            <w:r w:rsidR="00A42203" w:rsidRPr="00A42203">
              <w:rPr>
                <w:color w:val="000000"/>
                <w:sz w:val="24"/>
                <w:szCs w:val="24"/>
                <w:lang w:val="lt-LT"/>
              </w:rPr>
              <w:t xml:space="preserve">ietuvos </w:t>
            </w:r>
            <w:r w:rsidR="00707EE8" w:rsidRPr="00A42203">
              <w:rPr>
                <w:color w:val="000000"/>
                <w:sz w:val="24"/>
                <w:szCs w:val="24"/>
                <w:lang w:val="lt-LT"/>
              </w:rPr>
              <w:t>R</w:t>
            </w:r>
            <w:r w:rsidR="00A42203" w:rsidRPr="00A42203">
              <w:rPr>
                <w:color w:val="000000"/>
                <w:sz w:val="24"/>
                <w:szCs w:val="24"/>
                <w:lang w:val="lt-LT"/>
              </w:rPr>
              <w:t xml:space="preserve">espublikos </w:t>
            </w:r>
            <w:r w:rsidR="00707EE8" w:rsidRPr="00A42203">
              <w:rPr>
                <w:color w:val="000000"/>
                <w:sz w:val="24"/>
                <w:szCs w:val="24"/>
                <w:lang w:val="lt-LT"/>
              </w:rPr>
              <w:t>V</w:t>
            </w:r>
            <w:r w:rsidR="00A42203" w:rsidRPr="00A42203">
              <w:rPr>
                <w:color w:val="000000"/>
                <w:sz w:val="24"/>
                <w:szCs w:val="24"/>
                <w:lang w:val="lt-LT"/>
              </w:rPr>
              <w:t>yriausybės</w:t>
            </w:r>
            <w:r w:rsidR="00707EE8" w:rsidRPr="00A42203">
              <w:rPr>
                <w:color w:val="000000"/>
                <w:sz w:val="24"/>
                <w:szCs w:val="24"/>
                <w:lang w:val="lt-LT"/>
              </w:rPr>
              <w:t xml:space="preserve"> 2015</w:t>
            </w:r>
            <w:r w:rsidR="00A42203">
              <w:rPr>
                <w:color w:val="000000"/>
                <w:sz w:val="24"/>
                <w:szCs w:val="24"/>
                <w:lang w:val="lt-LT"/>
              </w:rPr>
              <w:t xml:space="preserve"> m. rugpjūčio </w:t>
            </w:r>
            <w:r w:rsidR="00707EE8" w:rsidRPr="00A42203">
              <w:rPr>
                <w:color w:val="000000"/>
                <w:sz w:val="24"/>
                <w:szCs w:val="24"/>
                <w:lang w:val="lt-LT"/>
              </w:rPr>
              <w:t>5</w:t>
            </w:r>
            <w:r w:rsidR="00A42203">
              <w:rPr>
                <w:color w:val="000000"/>
                <w:sz w:val="24"/>
                <w:szCs w:val="24"/>
                <w:lang w:val="lt-LT"/>
              </w:rPr>
              <w:t xml:space="preserve"> d.</w:t>
            </w:r>
            <w:r w:rsidR="00707EE8" w:rsidRPr="00A42203">
              <w:rPr>
                <w:color w:val="000000"/>
                <w:sz w:val="24"/>
                <w:szCs w:val="24"/>
                <w:lang w:val="lt-LT"/>
              </w:rPr>
              <w:t xml:space="preserve"> nutarimu Nr. 826</w:t>
            </w:r>
            <w:r w:rsidR="00A42203" w:rsidRPr="00A42203">
              <w:rPr>
                <w:color w:val="000000"/>
                <w:sz w:val="24"/>
                <w:szCs w:val="24"/>
                <w:lang w:val="lt-LT"/>
              </w:rPr>
              <w:t xml:space="preserve"> „</w:t>
            </w:r>
            <w:r w:rsidR="00A42203" w:rsidRPr="00A42203">
              <w:rPr>
                <w:bCs/>
                <w:color w:val="000000"/>
                <w:sz w:val="24"/>
                <w:szCs w:val="24"/>
                <w:lang w:val="lt-LT"/>
              </w:rPr>
              <w:t>Dėl Atlyginimo už viešąsias ir administracines paslaugas dydžio nustatymo kriterijų aprašo patvirtinimo“</w:t>
            </w:r>
            <w:r w:rsidR="00707EE8" w:rsidRPr="00A42203">
              <w:rPr>
                <w:color w:val="000000"/>
                <w:sz w:val="24"/>
                <w:szCs w:val="24"/>
                <w:lang w:val="lt-LT"/>
              </w:rPr>
              <w:t>,</w:t>
            </w:r>
            <w:r w:rsidR="00A42203">
              <w:rPr>
                <w:color w:val="000000"/>
                <w:sz w:val="24"/>
                <w:szCs w:val="24"/>
                <w:lang w:val="lt-LT"/>
              </w:rPr>
              <w:t xml:space="preserve">                    </w:t>
            </w:r>
            <w:r w:rsidR="00707EE8" w:rsidRPr="00A42203">
              <w:rPr>
                <w:color w:val="000000"/>
                <w:sz w:val="24"/>
                <w:szCs w:val="24"/>
                <w:lang w:val="lt-LT"/>
              </w:rPr>
              <w:t xml:space="preserve"> 1.1</w:t>
            </w:r>
            <w:r w:rsidR="00A42203" w:rsidRPr="00A42203">
              <w:rPr>
                <w:color w:val="000000"/>
                <w:sz w:val="24"/>
                <w:szCs w:val="24"/>
                <w:lang w:val="lt-LT"/>
              </w:rPr>
              <w:t>.</w:t>
            </w:r>
            <w:r w:rsidR="00707EE8" w:rsidRPr="00A42203">
              <w:rPr>
                <w:color w:val="000000"/>
                <w:sz w:val="24"/>
                <w:szCs w:val="24"/>
                <w:lang w:val="lt-LT"/>
              </w:rPr>
              <w:t xml:space="preserve"> </w:t>
            </w:r>
            <w:r w:rsidR="00A42203" w:rsidRPr="00A42203">
              <w:rPr>
                <w:color w:val="000000"/>
                <w:sz w:val="24"/>
                <w:szCs w:val="24"/>
                <w:lang w:val="lt-LT"/>
              </w:rPr>
              <w:t>pa</w:t>
            </w:r>
            <w:r w:rsidR="00707EE8" w:rsidRPr="00A42203">
              <w:rPr>
                <w:color w:val="000000"/>
                <w:sz w:val="24"/>
                <w:szCs w:val="24"/>
                <w:lang w:val="lt-LT"/>
              </w:rPr>
              <w:t>punk</w:t>
            </w:r>
            <w:r w:rsidR="00A42203" w:rsidRPr="00A42203">
              <w:rPr>
                <w:color w:val="000000"/>
                <w:sz w:val="24"/>
                <w:szCs w:val="24"/>
                <w:lang w:val="lt-LT"/>
              </w:rPr>
              <w:t>čiu</w:t>
            </w:r>
            <w:r w:rsidR="00707EE8" w:rsidRPr="00A42203">
              <w:rPr>
                <w:color w:val="000000"/>
                <w:sz w:val="24"/>
                <w:szCs w:val="24"/>
                <w:lang w:val="lt-LT"/>
              </w:rPr>
              <w:t>, kadangi tai esminis dokumentas, kurio privaloma laikytis vertinimo kriterijus pagrindžiant praėjusių finansinių metų duomenimis</w:t>
            </w:r>
            <w:r w:rsidR="00DA4490">
              <w:rPr>
                <w:color w:val="000000"/>
                <w:sz w:val="24"/>
                <w:szCs w:val="24"/>
                <w:lang w:val="lt-LT"/>
              </w:rPr>
              <w:t>.</w:t>
            </w:r>
            <w:r w:rsidR="00707EE8" w:rsidRPr="00A42203">
              <w:rPr>
                <w:color w:val="000000"/>
                <w:sz w:val="24"/>
                <w:szCs w:val="24"/>
                <w:lang w:val="lt-LT"/>
              </w:rPr>
              <w:t xml:space="preserve"> Detalizacija, kokios darbo sąnaudos yra traukiamos į skaičiavimus</w:t>
            </w:r>
            <w:bookmarkStart w:id="0" w:name="_GoBack"/>
            <w:bookmarkEnd w:id="0"/>
            <w:r w:rsidR="000B1065">
              <w:rPr>
                <w:color w:val="000000"/>
                <w:sz w:val="24"/>
                <w:szCs w:val="24"/>
                <w:lang w:val="lt-LT"/>
              </w:rPr>
              <w:t>,</w:t>
            </w:r>
            <w:r w:rsidR="00707EE8" w:rsidRPr="00A42203">
              <w:rPr>
                <w:color w:val="000000"/>
                <w:sz w:val="24"/>
                <w:szCs w:val="24"/>
                <w:lang w:val="lt-LT"/>
              </w:rPr>
              <w:t xml:space="preserve"> yra nurodoma Metodikoje, aprašant formules.</w:t>
            </w:r>
            <w:r w:rsidR="00707EE8" w:rsidRPr="00A42203">
              <w:rPr>
                <w:rFonts w:ascii="Tms Rmn" w:hAnsi="Tms Rmn" w:cs="Tms Rmn"/>
                <w:color w:val="000000"/>
                <w:sz w:val="24"/>
                <w:szCs w:val="24"/>
                <w:lang w:val="lt-LT"/>
              </w:rPr>
              <w:t> </w:t>
            </w:r>
          </w:p>
        </w:tc>
      </w:tr>
    </w:tbl>
    <w:p w14:paraId="7A72DEF6" w14:textId="77777777" w:rsidR="0057725B" w:rsidRPr="00A42203" w:rsidRDefault="0057725B" w:rsidP="00626E50">
      <w:pPr>
        <w:spacing w:line="360" w:lineRule="auto"/>
        <w:jc w:val="both"/>
        <w:rPr>
          <w:sz w:val="2"/>
        </w:rPr>
      </w:pPr>
    </w:p>
    <w:sectPr w:rsidR="0057725B" w:rsidRPr="00A42203" w:rsidSect="00912178">
      <w:headerReference w:type="default" r:id="rId8"/>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21B6E" w14:textId="77777777" w:rsidR="008A177F" w:rsidRDefault="008A177F" w:rsidP="003017E3">
      <w:r>
        <w:separator/>
      </w:r>
    </w:p>
  </w:endnote>
  <w:endnote w:type="continuationSeparator" w:id="0">
    <w:p w14:paraId="51B33EBC" w14:textId="77777777" w:rsidR="008A177F" w:rsidRDefault="008A177F" w:rsidP="0030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9685A" w14:textId="77777777" w:rsidR="008A177F" w:rsidRDefault="008A177F" w:rsidP="003017E3">
      <w:r>
        <w:separator/>
      </w:r>
    </w:p>
  </w:footnote>
  <w:footnote w:type="continuationSeparator" w:id="0">
    <w:p w14:paraId="455F9464" w14:textId="77777777" w:rsidR="008A177F" w:rsidRDefault="008A177F" w:rsidP="0030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E913" w14:textId="77777777" w:rsidR="003017E3" w:rsidRDefault="003017E3">
    <w:pPr>
      <w:pStyle w:val="Antrats"/>
      <w:jc w:val="center"/>
    </w:pPr>
    <w:r>
      <w:fldChar w:fldCharType="begin"/>
    </w:r>
    <w:r>
      <w:instrText xml:space="preserve"> PAGE   \* MERGEFORMAT </w:instrText>
    </w:r>
    <w:r>
      <w:fldChar w:fldCharType="separate"/>
    </w:r>
    <w:r w:rsidR="00140861">
      <w:rPr>
        <w:noProof/>
      </w:rPr>
      <w:t>4</w:t>
    </w:r>
    <w:r>
      <w:fldChar w:fldCharType="end"/>
    </w:r>
  </w:p>
  <w:p w14:paraId="22303D12" w14:textId="77777777" w:rsidR="003017E3" w:rsidRDefault="003017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21EC5BA"/>
    <w:lvl w:ilvl="0">
      <w:start w:val="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1" w15:restartNumberingAfterBreak="0">
    <w:nsid w:val="196274AD"/>
    <w:multiLevelType w:val="hybridMultilevel"/>
    <w:tmpl w:val="A7AAB836"/>
    <w:lvl w:ilvl="0" w:tplc="8C8C52C4">
      <w:start w:val="3"/>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C27368"/>
    <w:multiLevelType w:val="hybridMultilevel"/>
    <w:tmpl w:val="D41E21E4"/>
    <w:lvl w:ilvl="0" w:tplc="1D1E58D2">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3" w15:restartNumberingAfterBreak="0">
    <w:nsid w:val="1FD448B4"/>
    <w:multiLevelType w:val="hybridMultilevel"/>
    <w:tmpl w:val="C2D876FE"/>
    <w:lvl w:ilvl="0" w:tplc="322E6F9A">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D32D76"/>
    <w:multiLevelType w:val="multilevel"/>
    <w:tmpl w:val="2D1279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BD3065E"/>
    <w:multiLevelType w:val="multilevel"/>
    <w:tmpl w:val="B15220F0"/>
    <w:lvl w:ilvl="0">
      <w:start w:val="7"/>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6" w15:restartNumberingAfterBreak="0">
    <w:nsid w:val="2F24391E"/>
    <w:multiLevelType w:val="hybridMultilevel"/>
    <w:tmpl w:val="D1B22A4C"/>
    <w:lvl w:ilvl="0" w:tplc="17823146">
      <w:start w:val="1"/>
      <w:numFmt w:val="decimal"/>
      <w:lvlText w:val="%1."/>
      <w:lvlJc w:val="left"/>
      <w:pPr>
        <w:ind w:left="376" w:hanging="360"/>
      </w:pPr>
      <w:rPr>
        <w:rFonts w:hint="default"/>
        <w:i/>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7" w15:restartNumberingAfterBreak="0">
    <w:nsid w:val="3A1210CA"/>
    <w:multiLevelType w:val="hybridMultilevel"/>
    <w:tmpl w:val="D41E21E4"/>
    <w:lvl w:ilvl="0" w:tplc="1D1E58D2">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8" w15:restartNumberingAfterBreak="0">
    <w:nsid w:val="3D7B5FE7"/>
    <w:multiLevelType w:val="multilevel"/>
    <w:tmpl w:val="2D50A5DC"/>
    <w:lvl w:ilvl="0">
      <w:start w:val="4"/>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9" w15:restartNumberingAfterBreak="0">
    <w:nsid w:val="47A7135F"/>
    <w:multiLevelType w:val="hybridMultilevel"/>
    <w:tmpl w:val="A238D888"/>
    <w:lvl w:ilvl="0" w:tplc="0427000F">
      <w:start w:val="1"/>
      <w:numFmt w:val="decimal"/>
      <w:lvlText w:val="%1."/>
      <w:lvlJc w:val="left"/>
      <w:pPr>
        <w:ind w:left="4188"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591714D9"/>
    <w:multiLevelType w:val="multilevel"/>
    <w:tmpl w:val="F7E84118"/>
    <w:lvl w:ilvl="0">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11" w15:restartNumberingAfterBreak="0">
    <w:nsid w:val="5F0C1A83"/>
    <w:multiLevelType w:val="hybridMultilevel"/>
    <w:tmpl w:val="D41E21E4"/>
    <w:lvl w:ilvl="0" w:tplc="1D1E58D2">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12" w15:restartNumberingAfterBreak="0">
    <w:nsid w:val="6AB5638D"/>
    <w:multiLevelType w:val="hybridMultilevel"/>
    <w:tmpl w:val="E874376A"/>
    <w:lvl w:ilvl="0" w:tplc="DF16DA4A">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B171483"/>
    <w:multiLevelType w:val="hybridMultilevel"/>
    <w:tmpl w:val="FC4220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E75471F"/>
    <w:multiLevelType w:val="hybridMultilevel"/>
    <w:tmpl w:val="3C5ACD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D436D8"/>
    <w:multiLevelType w:val="hybridMultilevel"/>
    <w:tmpl w:val="2AF682B0"/>
    <w:lvl w:ilvl="0" w:tplc="C4AEEB2A">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6" w15:restartNumberingAfterBreak="0">
    <w:nsid w:val="7F471C7F"/>
    <w:multiLevelType w:val="multilevel"/>
    <w:tmpl w:val="4EC64FD6"/>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lang w:val="lt-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abstractNumId w:val="14"/>
  </w:num>
  <w:num w:numId="2">
    <w:abstractNumId w:val="1"/>
  </w:num>
  <w:num w:numId="3">
    <w:abstractNumId w:val="0"/>
  </w:num>
  <w:num w:numId="4">
    <w:abstractNumId w:val="8"/>
  </w:num>
  <w:num w:numId="5">
    <w:abstractNumId w:val="10"/>
  </w:num>
  <w:num w:numId="6">
    <w:abstractNumId w:val="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2"/>
  </w:num>
  <w:num w:numId="12">
    <w:abstractNumId w:val="12"/>
  </w:num>
  <w:num w:numId="13">
    <w:abstractNumId w:val="3"/>
  </w:num>
  <w:num w:numId="14">
    <w:abstractNumId w:val="15"/>
  </w:num>
  <w:num w:numId="15">
    <w:abstractNumId w:val="6"/>
  </w:num>
  <w:num w:numId="16">
    <w:abstractNumId w:val="4"/>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1296"/>
  <w:hyphenationZone w:val="396"/>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34"/>
    <w:rsid w:val="00002BD7"/>
    <w:rsid w:val="00007BD3"/>
    <w:rsid w:val="000172B9"/>
    <w:rsid w:val="000211F6"/>
    <w:rsid w:val="000304C2"/>
    <w:rsid w:val="000322FD"/>
    <w:rsid w:val="0003265C"/>
    <w:rsid w:val="00032906"/>
    <w:rsid w:val="00032B7C"/>
    <w:rsid w:val="000365F4"/>
    <w:rsid w:val="000372F3"/>
    <w:rsid w:val="00044322"/>
    <w:rsid w:val="00055172"/>
    <w:rsid w:val="00057CA5"/>
    <w:rsid w:val="0006351B"/>
    <w:rsid w:val="00063976"/>
    <w:rsid w:val="00066790"/>
    <w:rsid w:val="00073ACC"/>
    <w:rsid w:val="00083EAE"/>
    <w:rsid w:val="000857F9"/>
    <w:rsid w:val="000865BC"/>
    <w:rsid w:val="00090097"/>
    <w:rsid w:val="00090AB1"/>
    <w:rsid w:val="000915B8"/>
    <w:rsid w:val="000933DD"/>
    <w:rsid w:val="000969F0"/>
    <w:rsid w:val="000A35EC"/>
    <w:rsid w:val="000A579F"/>
    <w:rsid w:val="000B1046"/>
    <w:rsid w:val="000B1065"/>
    <w:rsid w:val="000B65BE"/>
    <w:rsid w:val="000C0417"/>
    <w:rsid w:val="000C19F5"/>
    <w:rsid w:val="000C2D4E"/>
    <w:rsid w:val="000C45DC"/>
    <w:rsid w:val="000C4D48"/>
    <w:rsid w:val="000D384C"/>
    <w:rsid w:val="000D45B8"/>
    <w:rsid w:val="000D4DC7"/>
    <w:rsid w:val="000D6C10"/>
    <w:rsid w:val="000E2243"/>
    <w:rsid w:val="000F06CA"/>
    <w:rsid w:val="000F53D0"/>
    <w:rsid w:val="000F7202"/>
    <w:rsid w:val="001008DF"/>
    <w:rsid w:val="0011064C"/>
    <w:rsid w:val="00112BAF"/>
    <w:rsid w:val="00114F61"/>
    <w:rsid w:val="00116448"/>
    <w:rsid w:val="0011654E"/>
    <w:rsid w:val="00121248"/>
    <w:rsid w:val="00121C1F"/>
    <w:rsid w:val="001232C1"/>
    <w:rsid w:val="001234D2"/>
    <w:rsid w:val="001242DB"/>
    <w:rsid w:val="00130C49"/>
    <w:rsid w:val="001330EC"/>
    <w:rsid w:val="00134D6E"/>
    <w:rsid w:val="00136797"/>
    <w:rsid w:val="00140861"/>
    <w:rsid w:val="001409C6"/>
    <w:rsid w:val="00142946"/>
    <w:rsid w:val="00147C54"/>
    <w:rsid w:val="001533CC"/>
    <w:rsid w:val="00154727"/>
    <w:rsid w:val="00160B8D"/>
    <w:rsid w:val="0016186A"/>
    <w:rsid w:val="00167C3A"/>
    <w:rsid w:val="00170F67"/>
    <w:rsid w:val="0017784B"/>
    <w:rsid w:val="00181A85"/>
    <w:rsid w:val="00181BA0"/>
    <w:rsid w:val="00183832"/>
    <w:rsid w:val="001868BD"/>
    <w:rsid w:val="00190733"/>
    <w:rsid w:val="00191017"/>
    <w:rsid w:val="001A1D88"/>
    <w:rsid w:val="001A3FC5"/>
    <w:rsid w:val="001A4254"/>
    <w:rsid w:val="001A44AB"/>
    <w:rsid w:val="001B5BE1"/>
    <w:rsid w:val="001B6DE6"/>
    <w:rsid w:val="001C1048"/>
    <w:rsid w:val="001C11E3"/>
    <w:rsid w:val="001C52B2"/>
    <w:rsid w:val="001C5C50"/>
    <w:rsid w:val="001D34AE"/>
    <w:rsid w:val="001D6F65"/>
    <w:rsid w:val="001E36DB"/>
    <w:rsid w:val="001E74F3"/>
    <w:rsid w:val="001F0201"/>
    <w:rsid w:val="001F0776"/>
    <w:rsid w:val="001F2C01"/>
    <w:rsid w:val="002025A4"/>
    <w:rsid w:val="0020358C"/>
    <w:rsid w:val="00203892"/>
    <w:rsid w:val="00215C2E"/>
    <w:rsid w:val="00215D41"/>
    <w:rsid w:val="00221849"/>
    <w:rsid w:val="00222069"/>
    <w:rsid w:val="00223079"/>
    <w:rsid w:val="00230E22"/>
    <w:rsid w:val="00231345"/>
    <w:rsid w:val="00231FC8"/>
    <w:rsid w:val="00235316"/>
    <w:rsid w:val="00235573"/>
    <w:rsid w:val="00236068"/>
    <w:rsid w:val="00236529"/>
    <w:rsid w:val="002365C1"/>
    <w:rsid w:val="002441C8"/>
    <w:rsid w:val="00244D95"/>
    <w:rsid w:val="00246185"/>
    <w:rsid w:val="002506AA"/>
    <w:rsid w:val="00256682"/>
    <w:rsid w:val="00257060"/>
    <w:rsid w:val="002616EA"/>
    <w:rsid w:val="00261804"/>
    <w:rsid w:val="00264F7D"/>
    <w:rsid w:val="00265639"/>
    <w:rsid w:val="002700B7"/>
    <w:rsid w:val="00270C50"/>
    <w:rsid w:val="0027334D"/>
    <w:rsid w:val="0027503A"/>
    <w:rsid w:val="00280512"/>
    <w:rsid w:val="002819DF"/>
    <w:rsid w:val="002942FC"/>
    <w:rsid w:val="002961CB"/>
    <w:rsid w:val="00296E75"/>
    <w:rsid w:val="002A1D9D"/>
    <w:rsid w:val="002A2CA4"/>
    <w:rsid w:val="002A377C"/>
    <w:rsid w:val="002B4E7E"/>
    <w:rsid w:val="002C04FF"/>
    <w:rsid w:val="002C2F9E"/>
    <w:rsid w:val="002C470D"/>
    <w:rsid w:val="002C4A62"/>
    <w:rsid w:val="002C65F5"/>
    <w:rsid w:val="002C7284"/>
    <w:rsid w:val="002D02E3"/>
    <w:rsid w:val="002D149B"/>
    <w:rsid w:val="002D1874"/>
    <w:rsid w:val="002D64E6"/>
    <w:rsid w:val="002E252C"/>
    <w:rsid w:val="002E7EF5"/>
    <w:rsid w:val="002F2A52"/>
    <w:rsid w:val="002F33AC"/>
    <w:rsid w:val="003017E3"/>
    <w:rsid w:val="00310779"/>
    <w:rsid w:val="00314781"/>
    <w:rsid w:val="00315025"/>
    <w:rsid w:val="00315217"/>
    <w:rsid w:val="003179B3"/>
    <w:rsid w:val="00320E40"/>
    <w:rsid w:val="003226C9"/>
    <w:rsid w:val="00325517"/>
    <w:rsid w:val="00327514"/>
    <w:rsid w:val="003340DC"/>
    <w:rsid w:val="00342D17"/>
    <w:rsid w:val="00343D7A"/>
    <w:rsid w:val="003441EA"/>
    <w:rsid w:val="00344976"/>
    <w:rsid w:val="00351A8A"/>
    <w:rsid w:val="00353C81"/>
    <w:rsid w:val="0035500B"/>
    <w:rsid w:val="00361EF8"/>
    <w:rsid w:val="0036254B"/>
    <w:rsid w:val="0036408C"/>
    <w:rsid w:val="00374F82"/>
    <w:rsid w:val="003769B8"/>
    <w:rsid w:val="003800D9"/>
    <w:rsid w:val="00382C3D"/>
    <w:rsid w:val="00382E2C"/>
    <w:rsid w:val="0039394F"/>
    <w:rsid w:val="003A0A80"/>
    <w:rsid w:val="003A3D58"/>
    <w:rsid w:val="003A4690"/>
    <w:rsid w:val="003B18F1"/>
    <w:rsid w:val="003B225C"/>
    <w:rsid w:val="003B69AB"/>
    <w:rsid w:val="003C1239"/>
    <w:rsid w:val="003C53AD"/>
    <w:rsid w:val="003C5798"/>
    <w:rsid w:val="003C5B9F"/>
    <w:rsid w:val="003C6C33"/>
    <w:rsid w:val="003C6C6C"/>
    <w:rsid w:val="003E1C60"/>
    <w:rsid w:val="003E2E0F"/>
    <w:rsid w:val="003E7134"/>
    <w:rsid w:val="003F192F"/>
    <w:rsid w:val="003F2488"/>
    <w:rsid w:val="003F4918"/>
    <w:rsid w:val="00402EB0"/>
    <w:rsid w:val="00405214"/>
    <w:rsid w:val="00407456"/>
    <w:rsid w:val="00420668"/>
    <w:rsid w:val="00426C72"/>
    <w:rsid w:val="00426EEB"/>
    <w:rsid w:val="0042781E"/>
    <w:rsid w:val="00430F95"/>
    <w:rsid w:val="004331CE"/>
    <w:rsid w:val="00441EA1"/>
    <w:rsid w:val="00441EE9"/>
    <w:rsid w:val="0044553D"/>
    <w:rsid w:val="00445717"/>
    <w:rsid w:val="00452C34"/>
    <w:rsid w:val="00454649"/>
    <w:rsid w:val="00455DA2"/>
    <w:rsid w:val="004567CC"/>
    <w:rsid w:val="00456BEF"/>
    <w:rsid w:val="0046032A"/>
    <w:rsid w:val="004611E3"/>
    <w:rsid w:val="00461CED"/>
    <w:rsid w:val="00463D76"/>
    <w:rsid w:val="00465BA2"/>
    <w:rsid w:val="00480A9F"/>
    <w:rsid w:val="004821C6"/>
    <w:rsid w:val="00483E85"/>
    <w:rsid w:val="00487474"/>
    <w:rsid w:val="00492FBF"/>
    <w:rsid w:val="00495812"/>
    <w:rsid w:val="004970E5"/>
    <w:rsid w:val="004A2391"/>
    <w:rsid w:val="004A32D9"/>
    <w:rsid w:val="004A5397"/>
    <w:rsid w:val="004A5D5B"/>
    <w:rsid w:val="004B01CC"/>
    <w:rsid w:val="004B0674"/>
    <w:rsid w:val="004B0BE1"/>
    <w:rsid w:val="004B4EB3"/>
    <w:rsid w:val="004C2421"/>
    <w:rsid w:val="004C28E6"/>
    <w:rsid w:val="004D0588"/>
    <w:rsid w:val="004D427E"/>
    <w:rsid w:val="004D75F5"/>
    <w:rsid w:val="004D7971"/>
    <w:rsid w:val="004D7E8E"/>
    <w:rsid w:val="004E0296"/>
    <w:rsid w:val="004E3BAD"/>
    <w:rsid w:val="004E6359"/>
    <w:rsid w:val="004E7377"/>
    <w:rsid w:val="004E796B"/>
    <w:rsid w:val="004F4B8C"/>
    <w:rsid w:val="004F506F"/>
    <w:rsid w:val="004F5C34"/>
    <w:rsid w:val="004F669E"/>
    <w:rsid w:val="004F6B16"/>
    <w:rsid w:val="004F798B"/>
    <w:rsid w:val="00500C2C"/>
    <w:rsid w:val="00502860"/>
    <w:rsid w:val="0050384F"/>
    <w:rsid w:val="00503F8D"/>
    <w:rsid w:val="00503F9E"/>
    <w:rsid w:val="00507C43"/>
    <w:rsid w:val="00517718"/>
    <w:rsid w:val="0051779C"/>
    <w:rsid w:val="005274AB"/>
    <w:rsid w:val="0053213F"/>
    <w:rsid w:val="0053219A"/>
    <w:rsid w:val="00533A17"/>
    <w:rsid w:val="00535C54"/>
    <w:rsid w:val="005377BD"/>
    <w:rsid w:val="0053786C"/>
    <w:rsid w:val="00541962"/>
    <w:rsid w:val="00543163"/>
    <w:rsid w:val="00545B8C"/>
    <w:rsid w:val="00550AA2"/>
    <w:rsid w:val="00550BED"/>
    <w:rsid w:val="00551EFC"/>
    <w:rsid w:val="005520BD"/>
    <w:rsid w:val="00552A6B"/>
    <w:rsid w:val="00555357"/>
    <w:rsid w:val="00555F60"/>
    <w:rsid w:val="0055643F"/>
    <w:rsid w:val="00557305"/>
    <w:rsid w:val="00564205"/>
    <w:rsid w:val="00564C73"/>
    <w:rsid w:val="005676A2"/>
    <w:rsid w:val="005710CD"/>
    <w:rsid w:val="0057725B"/>
    <w:rsid w:val="00577FDA"/>
    <w:rsid w:val="00592531"/>
    <w:rsid w:val="005943C1"/>
    <w:rsid w:val="005950C5"/>
    <w:rsid w:val="00595437"/>
    <w:rsid w:val="00597302"/>
    <w:rsid w:val="005A02CE"/>
    <w:rsid w:val="005A5497"/>
    <w:rsid w:val="005B753B"/>
    <w:rsid w:val="005C2D8C"/>
    <w:rsid w:val="005C6DAA"/>
    <w:rsid w:val="005D2A3B"/>
    <w:rsid w:val="005D5A85"/>
    <w:rsid w:val="005E115D"/>
    <w:rsid w:val="005E1FBB"/>
    <w:rsid w:val="005E6169"/>
    <w:rsid w:val="005F21A9"/>
    <w:rsid w:val="005F2D8B"/>
    <w:rsid w:val="005F30B6"/>
    <w:rsid w:val="005F6FED"/>
    <w:rsid w:val="005F793A"/>
    <w:rsid w:val="00600C9D"/>
    <w:rsid w:val="006021FE"/>
    <w:rsid w:val="00604130"/>
    <w:rsid w:val="0061389C"/>
    <w:rsid w:val="00614243"/>
    <w:rsid w:val="00615BC9"/>
    <w:rsid w:val="00615E6E"/>
    <w:rsid w:val="00617FA1"/>
    <w:rsid w:val="00626E50"/>
    <w:rsid w:val="00632AC4"/>
    <w:rsid w:val="00632E4F"/>
    <w:rsid w:val="00637E95"/>
    <w:rsid w:val="00654CBD"/>
    <w:rsid w:val="00655341"/>
    <w:rsid w:val="00663DCC"/>
    <w:rsid w:val="006663C8"/>
    <w:rsid w:val="006725A2"/>
    <w:rsid w:val="00674103"/>
    <w:rsid w:val="00674581"/>
    <w:rsid w:val="0068083F"/>
    <w:rsid w:val="0068199D"/>
    <w:rsid w:val="00684750"/>
    <w:rsid w:val="00684D0E"/>
    <w:rsid w:val="00686261"/>
    <w:rsid w:val="00686988"/>
    <w:rsid w:val="00686EA6"/>
    <w:rsid w:val="00691CFF"/>
    <w:rsid w:val="0069340E"/>
    <w:rsid w:val="006A007A"/>
    <w:rsid w:val="006A024F"/>
    <w:rsid w:val="006A0317"/>
    <w:rsid w:val="006A2629"/>
    <w:rsid w:val="006A3C83"/>
    <w:rsid w:val="006A471E"/>
    <w:rsid w:val="006A6236"/>
    <w:rsid w:val="006B2B6D"/>
    <w:rsid w:val="006B6FDD"/>
    <w:rsid w:val="006C2DE1"/>
    <w:rsid w:val="006C3ECC"/>
    <w:rsid w:val="006D2F8D"/>
    <w:rsid w:val="006D31BC"/>
    <w:rsid w:val="006E1C18"/>
    <w:rsid w:val="006E3D48"/>
    <w:rsid w:val="006E5D23"/>
    <w:rsid w:val="006E6BAC"/>
    <w:rsid w:val="006F3DBC"/>
    <w:rsid w:val="006F4CB9"/>
    <w:rsid w:val="006F57B3"/>
    <w:rsid w:val="006F78EA"/>
    <w:rsid w:val="0070278E"/>
    <w:rsid w:val="00703F40"/>
    <w:rsid w:val="007041A2"/>
    <w:rsid w:val="00704363"/>
    <w:rsid w:val="00704ED5"/>
    <w:rsid w:val="00707EE8"/>
    <w:rsid w:val="007121BD"/>
    <w:rsid w:val="007139C1"/>
    <w:rsid w:val="00714141"/>
    <w:rsid w:val="00716635"/>
    <w:rsid w:val="00722F66"/>
    <w:rsid w:val="0073106A"/>
    <w:rsid w:val="0073127A"/>
    <w:rsid w:val="007325E1"/>
    <w:rsid w:val="00732A7B"/>
    <w:rsid w:val="007345F2"/>
    <w:rsid w:val="00740DD4"/>
    <w:rsid w:val="007414D2"/>
    <w:rsid w:val="00742CBF"/>
    <w:rsid w:val="0074566D"/>
    <w:rsid w:val="00750F06"/>
    <w:rsid w:val="00752507"/>
    <w:rsid w:val="00757D67"/>
    <w:rsid w:val="00761CE5"/>
    <w:rsid w:val="00761F1B"/>
    <w:rsid w:val="00764D3A"/>
    <w:rsid w:val="00765B48"/>
    <w:rsid w:val="007717DA"/>
    <w:rsid w:val="00774FC6"/>
    <w:rsid w:val="00782636"/>
    <w:rsid w:val="00783E88"/>
    <w:rsid w:val="007841C6"/>
    <w:rsid w:val="007847E3"/>
    <w:rsid w:val="0078688B"/>
    <w:rsid w:val="00787AD7"/>
    <w:rsid w:val="00791730"/>
    <w:rsid w:val="00791D61"/>
    <w:rsid w:val="00791FC7"/>
    <w:rsid w:val="00793607"/>
    <w:rsid w:val="00797311"/>
    <w:rsid w:val="007A31D5"/>
    <w:rsid w:val="007A6CB2"/>
    <w:rsid w:val="007B7642"/>
    <w:rsid w:val="007C06AE"/>
    <w:rsid w:val="007C10A8"/>
    <w:rsid w:val="007C1123"/>
    <w:rsid w:val="007C19A7"/>
    <w:rsid w:val="007C65D5"/>
    <w:rsid w:val="007C78D0"/>
    <w:rsid w:val="007D01DD"/>
    <w:rsid w:val="007D0CD8"/>
    <w:rsid w:val="007D345B"/>
    <w:rsid w:val="007D4B31"/>
    <w:rsid w:val="007D4E6B"/>
    <w:rsid w:val="007D6F3F"/>
    <w:rsid w:val="007D6F93"/>
    <w:rsid w:val="007E4AA4"/>
    <w:rsid w:val="007E7288"/>
    <w:rsid w:val="007F2060"/>
    <w:rsid w:val="00803508"/>
    <w:rsid w:val="00805B87"/>
    <w:rsid w:val="00807752"/>
    <w:rsid w:val="008117EB"/>
    <w:rsid w:val="0081434C"/>
    <w:rsid w:val="00820DC6"/>
    <w:rsid w:val="0082131B"/>
    <w:rsid w:val="00823253"/>
    <w:rsid w:val="00826A01"/>
    <w:rsid w:val="00826FF4"/>
    <w:rsid w:val="00830D12"/>
    <w:rsid w:val="00831D3F"/>
    <w:rsid w:val="00840CD0"/>
    <w:rsid w:val="00846086"/>
    <w:rsid w:val="00847A8B"/>
    <w:rsid w:val="00853FF6"/>
    <w:rsid w:val="0085659F"/>
    <w:rsid w:val="00856785"/>
    <w:rsid w:val="00856E92"/>
    <w:rsid w:val="00857682"/>
    <w:rsid w:val="008703DB"/>
    <w:rsid w:val="008711A6"/>
    <w:rsid w:val="00872D89"/>
    <w:rsid w:val="00873F30"/>
    <w:rsid w:val="008850E9"/>
    <w:rsid w:val="00885442"/>
    <w:rsid w:val="00885A5F"/>
    <w:rsid w:val="00885D3E"/>
    <w:rsid w:val="00887A77"/>
    <w:rsid w:val="00887AD3"/>
    <w:rsid w:val="008938A6"/>
    <w:rsid w:val="00897260"/>
    <w:rsid w:val="0089759A"/>
    <w:rsid w:val="008A177F"/>
    <w:rsid w:val="008A19DC"/>
    <w:rsid w:val="008A28F6"/>
    <w:rsid w:val="008A4F6E"/>
    <w:rsid w:val="008B063B"/>
    <w:rsid w:val="008B1AD8"/>
    <w:rsid w:val="008B4CA9"/>
    <w:rsid w:val="008C4E31"/>
    <w:rsid w:val="008F0879"/>
    <w:rsid w:val="008F3109"/>
    <w:rsid w:val="008F4E79"/>
    <w:rsid w:val="00900FF1"/>
    <w:rsid w:val="0090606C"/>
    <w:rsid w:val="00912178"/>
    <w:rsid w:val="00914F80"/>
    <w:rsid w:val="00915FDE"/>
    <w:rsid w:val="009220B6"/>
    <w:rsid w:val="00922B24"/>
    <w:rsid w:val="009240DB"/>
    <w:rsid w:val="00934C53"/>
    <w:rsid w:val="00934EE7"/>
    <w:rsid w:val="009372E2"/>
    <w:rsid w:val="0094040F"/>
    <w:rsid w:val="00946415"/>
    <w:rsid w:val="00947217"/>
    <w:rsid w:val="00947B45"/>
    <w:rsid w:val="009578E8"/>
    <w:rsid w:val="00967454"/>
    <w:rsid w:val="0096772F"/>
    <w:rsid w:val="009706ED"/>
    <w:rsid w:val="00975D3C"/>
    <w:rsid w:val="00976EA4"/>
    <w:rsid w:val="00980F13"/>
    <w:rsid w:val="00982583"/>
    <w:rsid w:val="00985C3F"/>
    <w:rsid w:val="009910AA"/>
    <w:rsid w:val="00996E5C"/>
    <w:rsid w:val="009A1700"/>
    <w:rsid w:val="009A4F2C"/>
    <w:rsid w:val="009B35F1"/>
    <w:rsid w:val="009B72AD"/>
    <w:rsid w:val="009C10C6"/>
    <w:rsid w:val="009C3463"/>
    <w:rsid w:val="009C4911"/>
    <w:rsid w:val="009C6BC5"/>
    <w:rsid w:val="009C7595"/>
    <w:rsid w:val="009D14B7"/>
    <w:rsid w:val="009D216E"/>
    <w:rsid w:val="009D29D3"/>
    <w:rsid w:val="009D61EB"/>
    <w:rsid w:val="009D6547"/>
    <w:rsid w:val="009F1D69"/>
    <w:rsid w:val="00A13977"/>
    <w:rsid w:val="00A1474E"/>
    <w:rsid w:val="00A15423"/>
    <w:rsid w:val="00A1623F"/>
    <w:rsid w:val="00A168C7"/>
    <w:rsid w:val="00A22658"/>
    <w:rsid w:val="00A23E8F"/>
    <w:rsid w:val="00A27837"/>
    <w:rsid w:val="00A3370E"/>
    <w:rsid w:val="00A42203"/>
    <w:rsid w:val="00A45948"/>
    <w:rsid w:val="00A46065"/>
    <w:rsid w:val="00A475E2"/>
    <w:rsid w:val="00A51386"/>
    <w:rsid w:val="00A52C49"/>
    <w:rsid w:val="00A53F23"/>
    <w:rsid w:val="00A56C12"/>
    <w:rsid w:val="00A60DD9"/>
    <w:rsid w:val="00A61491"/>
    <w:rsid w:val="00A66644"/>
    <w:rsid w:val="00A67C9C"/>
    <w:rsid w:val="00A71991"/>
    <w:rsid w:val="00A777C5"/>
    <w:rsid w:val="00A77DA9"/>
    <w:rsid w:val="00A81D22"/>
    <w:rsid w:val="00A836C7"/>
    <w:rsid w:val="00A83758"/>
    <w:rsid w:val="00A843CE"/>
    <w:rsid w:val="00A955C9"/>
    <w:rsid w:val="00AA12E4"/>
    <w:rsid w:val="00AA32D3"/>
    <w:rsid w:val="00AA38DA"/>
    <w:rsid w:val="00AA62CB"/>
    <w:rsid w:val="00AB5B5A"/>
    <w:rsid w:val="00AB5F9B"/>
    <w:rsid w:val="00AB61C8"/>
    <w:rsid w:val="00AC7B8D"/>
    <w:rsid w:val="00AD36EE"/>
    <w:rsid w:val="00AD4413"/>
    <w:rsid w:val="00AD601B"/>
    <w:rsid w:val="00AD63EE"/>
    <w:rsid w:val="00AE2704"/>
    <w:rsid w:val="00AE476D"/>
    <w:rsid w:val="00AE529B"/>
    <w:rsid w:val="00AE5DE0"/>
    <w:rsid w:val="00AF0ED6"/>
    <w:rsid w:val="00AF7CEC"/>
    <w:rsid w:val="00B15557"/>
    <w:rsid w:val="00B17617"/>
    <w:rsid w:val="00B26D43"/>
    <w:rsid w:val="00B26E51"/>
    <w:rsid w:val="00B3119D"/>
    <w:rsid w:val="00B34A25"/>
    <w:rsid w:val="00B35326"/>
    <w:rsid w:val="00B4144A"/>
    <w:rsid w:val="00B44E7C"/>
    <w:rsid w:val="00B44F69"/>
    <w:rsid w:val="00B45999"/>
    <w:rsid w:val="00B47174"/>
    <w:rsid w:val="00B5141B"/>
    <w:rsid w:val="00B51503"/>
    <w:rsid w:val="00B526A1"/>
    <w:rsid w:val="00B603EE"/>
    <w:rsid w:val="00B619EC"/>
    <w:rsid w:val="00B6388E"/>
    <w:rsid w:val="00B670C4"/>
    <w:rsid w:val="00B75816"/>
    <w:rsid w:val="00B761B4"/>
    <w:rsid w:val="00B83EF7"/>
    <w:rsid w:val="00B8601B"/>
    <w:rsid w:val="00B90194"/>
    <w:rsid w:val="00B93356"/>
    <w:rsid w:val="00B93494"/>
    <w:rsid w:val="00BA1F63"/>
    <w:rsid w:val="00BA2719"/>
    <w:rsid w:val="00BA3B16"/>
    <w:rsid w:val="00BA4010"/>
    <w:rsid w:val="00BA7532"/>
    <w:rsid w:val="00BB2B4C"/>
    <w:rsid w:val="00BB59F9"/>
    <w:rsid w:val="00BC057D"/>
    <w:rsid w:val="00BC0909"/>
    <w:rsid w:val="00BC59E4"/>
    <w:rsid w:val="00BC6ED9"/>
    <w:rsid w:val="00BC735E"/>
    <w:rsid w:val="00BC7E9F"/>
    <w:rsid w:val="00BD03C0"/>
    <w:rsid w:val="00BD1D41"/>
    <w:rsid w:val="00BD2A5C"/>
    <w:rsid w:val="00BE0EFF"/>
    <w:rsid w:val="00BE2A6D"/>
    <w:rsid w:val="00BE6B42"/>
    <w:rsid w:val="00BF07A9"/>
    <w:rsid w:val="00BF2899"/>
    <w:rsid w:val="00BF551B"/>
    <w:rsid w:val="00BF66C2"/>
    <w:rsid w:val="00C00BD5"/>
    <w:rsid w:val="00C0140B"/>
    <w:rsid w:val="00C02470"/>
    <w:rsid w:val="00C02EEE"/>
    <w:rsid w:val="00C06C30"/>
    <w:rsid w:val="00C10179"/>
    <w:rsid w:val="00C10B1A"/>
    <w:rsid w:val="00C10BC3"/>
    <w:rsid w:val="00C1215C"/>
    <w:rsid w:val="00C17868"/>
    <w:rsid w:val="00C21A4C"/>
    <w:rsid w:val="00C23779"/>
    <w:rsid w:val="00C2525E"/>
    <w:rsid w:val="00C2713A"/>
    <w:rsid w:val="00C416CE"/>
    <w:rsid w:val="00C41A99"/>
    <w:rsid w:val="00C41F6E"/>
    <w:rsid w:val="00C4446C"/>
    <w:rsid w:val="00C45C2D"/>
    <w:rsid w:val="00C472CA"/>
    <w:rsid w:val="00C47D91"/>
    <w:rsid w:val="00C51860"/>
    <w:rsid w:val="00C519EF"/>
    <w:rsid w:val="00C52113"/>
    <w:rsid w:val="00C5275E"/>
    <w:rsid w:val="00C55004"/>
    <w:rsid w:val="00C55FF1"/>
    <w:rsid w:val="00C56099"/>
    <w:rsid w:val="00C60282"/>
    <w:rsid w:val="00C60B7D"/>
    <w:rsid w:val="00C65619"/>
    <w:rsid w:val="00C674FD"/>
    <w:rsid w:val="00C71E1D"/>
    <w:rsid w:val="00C72E33"/>
    <w:rsid w:val="00C74253"/>
    <w:rsid w:val="00C75734"/>
    <w:rsid w:val="00C8195E"/>
    <w:rsid w:val="00C81DCA"/>
    <w:rsid w:val="00C838DD"/>
    <w:rsid w:val="00C8586C"/>
    <w:rsid w:val="00C91B68"/>
    <w:rsid w:val="00C947A4"/>
    <w:rsid w:val="00CA558C"/>
    <w:rsid w:val="00CA561E"/>
    <w:rsid w:val="00CB2388"/>
    <w:rsid w:val="00CB4D6C"/>
    <w:rsid w:val="00CB7BA8"/>
    <w:rsid w:val="00CC10E6"/>
    <w:rsid w:val="00CC405E"/>
    <w:rsid w:val="00CC5228"/>
    <w:rsid w:val="00CC6CAC"/>
    <w:rsid w:val="00CD2622"/>
    <w:rsid w:val="00CD2EC9"/>
    <w:rsid w:val="00CD3EAB"/>
    <w:rsid w:val="00CD4AA3"/>
    <w:rsid w:val="00CD61A2"/>
    <w:rsid w:val="00CD6B42"/>
    <w:rsid w:val="00CD6EFD"/>
    <w:rsid w:val="00CE4D9B"/>
    <w:rsid w:val="00CE67B2"/>
    <w:rsid w:val="00CF2F4A"/>
    <w:rsid w:val="00CF5566"/>
    <w:rsid w:val="00CF5932"/>
    <w:rsid w:val="00D02243"/>
    <w:rsid w:val="00D02998"/>
    <w:rsid w:val="00D12B3A"/>
    <w:rsid w:val="00D148B6"/>
    <w:rsid w:val="00D149F7"/>
    <w:rsid w:val="00D157C7"/>
    <w:rsid w:val="00D16555"/>
    <w:rsid w:val="00D17F6B"/>
    <w:rsid w:val="00D22320"/>
    <w:rsid w:val="00D26D62"/>
    <w:rsid w:val="00D307B3"/>
    <w:rsid w:val="00D351AD"/>
    <w:rsid w:val="00D41603"/>
    <w:rsid w:val="00D41D86"/>
    <w:rsid w:val="00D429DD"/>
    <w:rsid w:val="00D431F2"/>
    <w:rsid w:val="00D469B3"/>
    <w:rsid w:val="00D46ECD"/>
    <w:rsid w:val="00D50180"/>
    <w:rsid w:val="00D533A6"/>
    <w:rsid w:val="00D536DA"/>
    <w:rsid w:val="00D5576D"/>
    <w:rsid w:val="00D576BE"/>
    <w:rsid w:val="00D6249F"/>
    <w:rsid w:val="00D62C14"/>
    <w:rsid w:val="00D63FC4"/>
    <w:rsid w:val="00D75CA4"/>
    <w:rsid w:val="00D80B93"/>
    <w:rsid w:val="00D83D5C"/>
    <w:rsid w:val="00D867E1"/>
    <w:rsid w:val="00D87F54"/>
    <w:rsid w:val="00D9061F"/>
    <w:rsid w:val="00D92BCA"/>
    <w:rsid w:val="00D93389"/>
    <w:rsid w:val="00D95305"/>
    <w:rsid w:val="00D976D5"/>
    <w:rsid w:val="00DA0779"/>
    <w:rsid w:val="00DA4490"/>
    <w:rsid w:val="00DB223D"/>
    <w:rsid w:val="00DB2A47"/>
    <w:rsid w:val="00DB3790"/>
    <w:rsid w:val="00DB7949"/>
    <w:rsid w:val="00DC2ABA"/>
    <w:rsid w:val="00DC4456"/>
    <w:rsid w:val="00DC4776"/>
    <w:rsid w:val="00DC4F5C"/>
    <w:rsid w:val="00DD2373"/>
    <w:rsid w:val="00DD2FF3"/>
    <w:rsid w:val="00DD558C"/>
    <w:rsid w:val="00DD6882"/>
    <w:rsid w:val="00DD6ECD"/>
    <w:rsid w:val="00DE08FB"/>
    <w:rsid w:val="00DE0E2C"/>
    <w:rsid w:val="00DE40B1"/>
    <w:rsid w:val="00DE58AA"/>
    <w:rsid w:val="00DF166F"/>
    <w:rsid w:val="00E01E89"/>
    <w:rsid w:val="00E0541D"/>
    <w:rsid w:val="00E100ED"/>
    <w:rsid w:val="00E115AF"/>
    <w:rsid w:val="00E11CA8"/>
    <w:rsid w:val="00E12902"/>
    <w:rsid w:val="00E14C2F"/>
    <w:rsid w:val="00E23BD4"/>
    <w:rsid w:val="00E249E5"/>
    <w:rsid w:val="00E24F89"/>
    <w:rsid w:val="00E264DE"/>
    <w:rsid w:val="00E27428"/>
    <w:rsid w:val="00E27E9A"/>
    <w:rsid w:val="00E30030"/>
    <w:rsid w:val="00E313D9"/>
    <w:rsid w:val="00E4500D"/>
    <w:rsid w:val="00E45149"/>
    <w:rsid w:val="00E458BC"/>
    <w:rsid w:val="00E46BBF"/>
    <w:rsid w:val="00E5587B"/>
    <w:rsid w:val="00E64276"/>
    <w:rsid w:val="00E67A4D"/>
    <w:rsid w:val="00E71EA7"/>
    <w:rsid w:val="00E72828"/>
    <w:rsid w:val="00E73EE4"/>
    <w:rsid w:val="00E77DC1"/>
    <w:rsid w:val="00E813DE"/>
    <w:rsid w:val="00E81DE6"/>
    <w:rsid w:val="00E826C7"/>
    <w:rsid w:val="00E82CD6"/>
    <w:rsid w:val="00E8698A"/>
    <w:rsid w:val="00E87EA5"/>
    <w:rsid w:val="00E900C8"/>
    <w:rsid w:val="00E93B04"/>
    <w:rsid w:val="00EA59E4"/>
    <w:rsid w:val="00EA631E"/>
    <w:rsid w:val="00EB2E01"/>
    <w:rsid w:val="00EB40C8"/>
    <w:rsid w:val="00EB4D22"/>
    <w:rsid w:val="00EB5B29"/>
    <w:rsid w:val="00EC10C4"/>
    <w:rsid w:val="00EC2213"/>
    <w:rsid w:val="00EC2AA6"/>
    <w:rsid w:val="00EC3688"/>
    <w:rsid w:val="00EC7B46"/>
    <w:rsid w:val="00ED0D47"/>
    <w:rsid w:val="00ED213B"/>
    <w:rsid w:val="00ED57DD"/>
    <w:rsid w:val="00ED6070"/>
    <w:rsid w:val="00ED6B7E"/>
    <w:rsid w:val="00EE0410"/>
    <w:rsid w:val="00EE220E"/>
    <w:rsid w:val="00EE3B86"/>
    <w:rsid w:val="00F05A57"/>
    <w:rsid w:val="00F10B79"/>
    <w:rsid w:val="00F1412F"/>
    <w:rsid w:val="00F14DFF"/>
    <w:rsid w:val="00F17165"/>
    <w:rsid w:val="00F22900"/>
    <w:rsid w:val="00F251D3"/>
    <w:rsid w:val="00F2531F"/>
    <w:rsid w:val="00F31D1E"/>
    <w:rsid w:val="00F3446A"/>
    <w:rsid w:val="00F412D1"/>
    <w:rsid w:val="00F41EB1"/>
    <w:rsid w:val="00F43157"/>
    <w:rsid w:val="00F47F13"/>
    <w:rsid w:val="00F51EA3"/>
    <w:rsid w:val="00F55997"/>
    <w:rsid w:val="00F61441"/>
    <w:rsid w:val="00F7106F"/>
    <w:rsid w:val="00F74D92"/>
    <w:rsid w:val="00F820FA"/>
    <w:rsid w:val="00F9428A"/>
    <w:rsid w:val="00F95D3E"/>
    <w:rsid w:val="00F96010"/>
    <w:rsid w:val="00F96E70"/>
    <w:rsid w:val="00FA226E"/>
    <w:rsid w:val="00FA2A59"/>
    <w:rsid w:val="00FA3121"/>
    <w:rsid w:val="00FA54A5"/>
    <w:rsid w:val="00FA5A76"/>
    <w:rsid w:val="00FA6C1F"/>
    <w:rsid w:val="00FB04BB"/>
    <w:rsid w:val="00FB229B"/>
    <w:rsid w:val="00FC3E80"/>
    <w:rsid w:val="00FC5029"/>
    <w:rsid w:val="00FC6586"/>
    <w:rsid w:val="00FC705F"/>
    <w:rsid w:val="00FC7DFC"/>
    <w:rsid w:val="00FD0F51"/>
    <w:rsid w:val="00FD362F"/>
    <w:rsid w:val="00FD38D3"/>
    <w:rsid w:val="00FE2746"/>
    <w:rsid w:val="00FE290C"/>
    <w:rsid w:val="00FE3325"/>
    <w:rsid w:val="00FE3699"/>
    <w:rsid w:val="00FE7B24"/>
    <w:rsid w:val="00FF042F"/>
    <w:rsid w:val="00FF34A8"/>
    <w:rsid w:val="00FF5D5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6C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E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017E3"/>
    <w:pPr>
      <w:tabs>
        <w:tab w:val="center" w:pos="4819"/>
        <w:tab w:val="right" w:pos="9638"/>
      </w:tabs>
    </w:pPr>
    <w:rPr>
      <w:lang w:val="x-none" w:eastAsia="x-none"/>
    </w:rPr>
  </w:style>
  <w:style w:type="character" w:customStyle="1" w:styleId="AntratsDiagrama">
    <w:name w:val="Antraštės Diagrama"/>
    <w:link w:val="Antrats"/>
    <w:uiPriority w:val="99"/>
    <w:rsid w:val="003017E3"/>
    <w:rPr>
      <w:sz w:val="24"/>
      <w:szCs w:val="24"/>
    </w:rPr>
  </w:style>
  <w:style w:type="paragraph" w:styleId="Porat">
    <w:name w:val="footer"/>
    <w:basedOn w:val="prastasis"/>
    <w:link w:val="PoratDiagrama"/>
    <w:uiPriority w:val="99"/>
    <w:unhideWhenUsed/>
    <w:rsid w:val="003017E3"/>
    <w:pPr>
      <w:tabs>
        <w:tab w:val="center" w:pos="4819"/>
        <w:tab w:val="right" w:pos="9638"/>
      </w:tabs>
    </w:pPr>
    <w:rPr>
      <w:lang w:val="x-none" w:eastAsia="x-none"/>
    </w:rPr>
  </w:style>
  <w:style w:type="character" w:customStyle="1" w:styleId="PoratDiagrama">
    <w:name w:val="Poraštė Diagrama"/>
    <w:link w:val="Porat"/>
    <w:uiPriority w:val="99"/>
    <w:rsid w:val="003017E3"/>
    <w:rPr>
      <w:sz w:val="24"/>
      <w:szCs w:val="24"/>
    </w:rPr>
  </w:style>
  <w:style w:type="paragraph" w:customStyle="1" w:styleId="istatymas">
    <w:name w:val="istatymas"/>
    <w:basedOn w:val="prastasis"/>
    <w:rsid w:val="008850E9"/>
    <w:pPr>
      <w:spacing w:before="100" w:beforeAutospacing="1" w:after="100" w:afterAutospacing="1"/>
    </w:pPr>
  </w:style>
  <w:style w:type="character" w:styleId="Hipersaitas">
    <w:name w:val="Hyperlink"/>
    <w:uiPriority w:val="99"/>
    <w:unhideWhenUsed/>
    <w:rsid w:val="008850E9"/>
    <w:rPr>
      <w:color w:val="000000"/>
      <w:u w:val="single"/>
    </w:rPr>
  </w:style>
  <w:style w:type="character" w:customStyle="1" w:styleId="FontStyle26">
    <w:name w:val="Font Style26"/>
    <w:uiPriority w:val="99"/>
    <w:rsid w:val="003F4918"/>
    <w:rPr>
      <w:rFonts w:ascii="Times New Roman" w:hAnsi="Times New Roman" w:cs="Times New Roman" w:hint="default"/>
      <w:sz w:val="20"/>
      <w:szCs w:val="20"/>
    </w:rPr>
  </w:style>
  <w:style w:type="character" w:customStyle="1" w:styleId="CharStyle3">
    <w:name w:val="Char Style 3"/>
    <w:link w:val="Style2"/>
    <w:uiPriority w:val="99"/>
    <w:rsid w:val="001E74F3"/>
    <w:rPr>
      <w:sz w:val="17"/>
      <w:szCs w:val="17"/>
      <w:shd w:val="clear" w:color="auto" w:fill="FFFFFF"/>
    </w:rPr>
  </w:style>
  <w:style w:type="character" w:customStyle="1" w:styleId="CharStyle4">
    <w:name w:val="Char Style 4"/>
    <w:uiPriority w:val="99"/>
    <w:rsid w:val="001E74F3"/>
    <w:rPr>
      <w:rFonts w:ascii="Times New Roman" w:hAnsi="Times New Roman" w:cs="Times New Roman"/>
      <w:sz w:val="17"/>
      <w:szCs w:val="17"/>
      <w:u w:val="single"/>
      <w:shd w:val="clear" w:color="auto" w:fill="FFFFFF"/>
      <w:lang w:val="en-US" w:eastAsia="en-US"/>
    </w:rPr>
  </w:style>
  <w:style w:type="character" w:customStyle="1" w:styleId="CharStyle10">
    <w:name w:val="Char Style 10"/>
    <w:link w:val="Style9"/>
    <w:uiPriority w:val="99"/>
    <w:rsid w:val="001E74F3"/>
    <w:rPr>
      <w:sz w:val="21"/>
      <w:szCs w:val="21"/>
      <w:shd w:val="clear" w:color="auto" w:fill="FFFFFF"/>
    </w:rPr>
  </w:style>
  <w:style w:type="paragraph" w:customStyle="1" w:styleId="Style2">
    <w:name w:val="Style 2"/>
    <w:basedOn w:val="prastasis"/>
    <w:link w:val="CharStyle3"/>
    <w:uiPriority w:val="99"/>
    <w:rsid w:val="001E74F3"/>
    <w:pPr>
      <w:widowControl w:val="0"/>
      <w:shd w:val="clear" w:color="auto" w:fill="FFFFFF"/>
      <w:spacing w:line="240" w:lineRule="atLeast"/>
    </w:pPr>
    <w:rPr>
      <w:sz w:val="17"/>
      <w:szCs w:val="17"/>
      <w:lang w:val="x-none" w:eastAsia="x-none"/>
    </w:rPr>
  </w:style>
  <w:style w:type="paragraph" w:customStyle="1" w:styleId="Style9">
    <w:name w:val="Style 9"/>
    <w:basedOn w:val="prastasis"/>
    <w:link w:val="CharStyle10"/>
    <w:uiPriority w:val="99"/>
    <w:rsid w:val="001E74F3"/>
    <w:pPr>
      <w:widowControl w:val="0"/>
      <w:shd w:val="clear" w:color="auto" w:fill="FFFFFF"/>
      <w:spacing w:line="240" w:lineRule="atLeast"/>
    </w:pPr>
    <w:rPr>
      <w:sz w:val="21"/>
      <w:szCs w:val="21"/>
      <w:lang w:val="x-none" w:eastAsia="x-none"/>
    </w:rPr>
  </w:style>
  <w:style w:type="character" w:customStyle="1" w:styleId="CharStyle5">
    <w:name w:val="Char Style 5"/>
    <w:link w:val="Style4"/>
    <w:uiPriority w:val="99"/>
    <w:rsid w:val="001E74F3"/>
    <w:rPr>
      <w:rFonts w:ascii="Times New Roman" w:hAnsi="Times New Roman" w:cs="Times New Roman"/>
      <w:sz w:val="16"/>
      <w:szCs w:val="16"/>
      <w:u w:val="single"/>
      <w:shd w:val="clear" w:color="auto" w:fill="FFFFFF"/>
      <w:lang w:val="en-US" w:eastAsia="en-US"/>
    </w:rPr>
  </w:style>
  <w:style w:type="character" w:customStyle="1" w:styleId="CharStyle6">
    <w:name w:val="Char Style 6"/>
    <w:uiPriority w:val="99"/>
    <w:rsid w:val="001E74F3"/>
    <w:rPr>
      <w:rFonts w:ascii="Times New Roman" w:hAnsi="Times New Roman" w:cs="Times New Roman"/>
      <w:sz w:val="16"/>
      <w:szCs w:val="16"/>
      <w:u w:val="single"/>
      <w:shd w:val="clear" w:color="auto" w:fill="FFFFFF"/>
      <w:lang w:val="en-US" w:eastAsia="en-US"/>
    </w:rPr>
  </w:style>
  <w:style w:type="paragraph" w:styleId="Pagrindinistekstas">
    <w:name w:val="Body Text"/>
    <w:basedOn w:val="prastasis"/>
    <w:link w:val="PagrindinistekstasDiagrama"/>
    <w:rsid w:val="00FE7B24"/>
    <w:pPr>
      <w:ind w:firstLine="1247"/>
      <w:jc w:val="both"/>
    </w:pPr>
    <w:rPr>
      <w:lang w:val="x-none" w:eastAsia="x-none"/>
    </w:rPr>
  </w:style>
  <w:style w:type="character" w:customStyle="1" w:styleId="PagrindinistekstasDiagrama">
    <w:name w:val="Pagrindinis tekstas Diagrama"/>
    <w:link w:val="Pagrindinistekstas"/>
    <w:rsid w:val="00FE7B24"/>
    <w:rPr>
      <w:sz w:val="24"/>
      <w:szCs w:val="24"/>
    </w:rPr>
  </w:style>
  <w:style w:type="paragraph" w:styleId="Debesliotekstas">
    <w:name w:val="Balloon Text"/>
    <w:basedOn w:val="prastasis"/>
    <w:link w:val="DebesliotekstasDiagrama"/>
    <w:uiPriority w:val="99"/>
    <w:semiHidden/>
    <w:unhideWhenUsed/>
    <w:rsid w:val="00703F40"/>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703F40"/>
    <w:rPr>
      <w:rFonts w:ascii="Tahoma" w:hAnsi="Tahoma" w:cs="Tahoma"/>
      <w:sz w:val="16"/>
      <w:szCs w:val="16"/>
    </w:rPr>
  </w:style>
  <w:style w:type="character" w:customStyle="1" w:styleId="FontStyle28">
    <w:name w:val="Font Style28"/>
    <w:uiPriority w:val="99"/>
    <w:rsid w:val="008117EB"/>
    <w:rPr>
      <w:rFonts w:ascii="Times New Roman" w:hAnsi="Times New Roman" w:cs="Times New Roman"/>
      <w:sz w:val="20"/>
      <w:szCs w:val="20"/>
    </w:rPr>
  </w:style>
  <w:style w:type="character" w:customStyle="1" w:styleId="CharStyle11">
    <w:name w:val="Char Style 11"/>
    <w:link w:val="Style10"/>
    <w:uiPriority w:val="99"/>
    <w:locked/>
    <w:rsid w:val="00A60DD9"/>
    <w:rPr>
      <w:b/>
      <w:bCs/>
      <w:noProof/>
      <w:w w:val="30"/>
      <w:sz w:val="13"/>
      <w:szCs w:val="13"/>
      <w:shd w:val="clear" w:color="auto" w:fill="FFFFFF"/>
    </w:rPr>
  </w:style>
  <w:style w:type="paragraph" w:customStyle="1" w:styleId="Style4">
    <w:name w:val="Style 4"/>
    <w:basedOn w:val="prastasis"/>
    <w:link w:val="CharStyle5"/>
    <w:uiPriority w:val="99"/>
    <w:rsid w:val="00A60DD9"/>
    <w:pPr>
      <w:widowControl w:val="0"/>
      <w:shd w:val="clear" w:color="auto" w:fill="FFFFFF"/>
      <w:spacing w:before="480" w:after="60" w:line="240" w:lineRule="atLeast"/>
      <w:jc w:val="both"/>
    </w:pPr>
    <w:rPr>
      <w:sz w:val="16"/>
      <w:szCs w:val="16"/>
      <w:u w:val="single"/>
      <w:lang w:val="en-US" w:eastAsia="en-US"/>
    </w:rPr>
  </w:style>
  <w:style w:type="paragraph" w:customStyle="1" w:styleId="Style10">
    <w:name w:val="Style 10"/>
    <w:basedOn w:val="prastasis"/>
    <w:link w:val="CharStyle11"/>
    <w:uiPriority w:val="99"/>
    <w:rsid w:val="00A60DD9"/>
    <w:pPr>
      <w:widowControl w:val="0"/>
      <w:shd w:val="clear" w:color="auto" w:fill="FFFFFF"/>
      <w:spacing w:line="240" w:lineRule="atLeast"/>
      <w:outlineLvl w:val="0"/>
    </w:pPr>
    <w:rPr>
      <w:b/>
      <w:bCs/>
      <w:noProof/>
      <w:w w:val="30"/>
      <w:sz w:val="13"/>
      <w:szCs w:val="13"/>
      <w:lang w:val="x-none" w:eastAsia="x-none"/>
    </w:rPr>
  </w:style>
  <w:style w:type="paragraph" w:styleId="Pagrindiniotekstotrauka2">
    <w:name w:val="Body Text Indent 2"/>
    <w:basedOn w:val="prastasis"/>
    <w:link w:val="Pagrindiniotekstotrauka2Diagrama"/>
    <w:uiPriority w:val="99"/>
    <w:unhideWhenUsed/>
    <w:rsid w:val="00A45948"/>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A45948"/>
    <w:rPr>
      <w:sz w:val="24"/>
      <w:szCs w:val="24"/>
    </w:rPr>
  </w:style>
  <w:style w:type="paragraph" w:customStyle="1" w:styleId="lll">
    <w:name w:val="lll"/>
    <w:basedOn w:val="prastasis"/>
    <w:rsid w:val="00B761B4"/>
    <w:pPr>
      <w:framePr w:w="1939" w:h="289" w:hSpace="181" w:wrap="auto" w:vAnchor="page" w:hAnchor="page" w:x="9072" w:y="2161" w:anchorLock="1"/>
      <w:overflowPunct w:val="0"/>
      <w:autoSpaceDE w:val="0"/>
      <w:autoSpaceDN w:val="0"/>
      <w:adjustRightInd w:val="0"/>
      <w:textAlignment w:val="baseline"/>
    </w:pPr>
    <w:rPr>
      <w:rFonts w:ascii="TimesLT" w:hAnsi="TimesLT"/>
      <w:sz w:val="22"/>
      <w:szCs w:val="20"/>
      <w:lang w:val="en-GB" w:eastAsia="en-US"/>
    </w:rPr>
  </w:style>
  <w:style w:type="paragraph" w:styleId="Sraopastraipa">
    <w:name w:val="List Paragraph"/>
    <w:basedOn w:val="prastasis"/>
    <w:uiPriority w:val="34"/>
    <w:qFormat/>
    <w:rsid w:val="0096772F"/>
    <w:pPr>
      <w:ind w:left="720"/>
    </w:pPr>
    <w:rPr>
      <w:rFonts w:ascii="Arial" w:hAnsi="Arial"/>
      <w:sz w:val="22"/>
      <w:lang w:val="de-CH" w:eastAsia="de-CH"/>
    </w:rPr>
  </w:style>
  <w:style w:type="paragraph" w:styleId="Komentarotekstas">
    <w:name w:val="annotation text"/>
    <w:basedOn w:val="prastasis"/>
    <w:link w:val="KomentarotekstasDiagrama"/>
    <w:unhideWhenUsed/>
    <w:rsid w:val="00090097"/>
    <w:rPr>
      <w:sz w:val="20"/>
      <w:szCs w:val="20"/>
      <w:lang w:val="x-none" w:eastAsia="en-US"/>
    </w:rPr>
  </w:style>
  <w:style w:type="character" w:customStyle="1" w:styleId="KomentarotekstasDiagrama">
    <w:name w:val="Komentaro tekstas Diagrama"/>
    <w:link w:val="Komentarotekstas"/>
    <w:rsid w:val="00090097"/>
    <w:rPr>
      <w:lang w:eastAsia="en-US"/>
    </w:rPr>
  </w:style>
  <w:style w:type="character" w:styleId="Komentaronuoroda">
    <w:name w:val="annotation reference"/>
    <w:basedOn w:val="Numatytasispastraiposriftas"/>
    <w:uiPriority w:val="99"/>
    <w:semiHidden/>
    <w:unhideWhenUsed/>
    <w:rsid w:val="00DD2373"/>
    <w:rPr>
      <w:sz w:val="16"/>
      <w:szCs w:val="16"/>
    </w:rPr>
  </w:style>
  <w:style w:type="paragraph" w:styleId="Komentarotema">
    <w:name w:val="annotation subject"/>
    <w:basedOn w:val="Komentarotekstas"/>
    <w:next w:val="Komentarotekstas"/>
    <w:link w:val="KomentarotemaDiagrama"/>
    <w:uiPriority w:val="99"/>
    <w:semiHidden/>
    <w:unhideWhenUsed/>
    <w:rsid w:val="00DD2373"/>
    <w:rPr>
      <w:b/>
      <w:bCs/>
      <w:lang w:val="lt-LT" w:eastAsia="lt-LT"/>
    </w:rPr>
  </w:style>
  <w:style w:type="character" w:customStyle="1" w:styleId="KomentarotemaDiagrama">
    <w:name w:val="Komentaro tema Diagrama"/>
    <w:basedOn w:val="KomentarotekstasDiagrama"/>
    <w:link w:val="Komentarotema"/>
    <w:uiPriority w:val="99"/>
    <w:semiHidden/>
    <w:rsid w:val="00DD2373"/>
    <w:rPr>
      <w:b/>
      <w:bCs/>
      <w:lang w:eastAsia="en-US"/>
    </w:rPr>
  </w:style>
  <w:style w:type="paragraph" w:styleId="Puslapioinaostekstas">
    <w:name w:val="footnote text"/>
    <w:basedOn w:val="prastasis"/>
    <w:link w:val="PuslapioinaostekstasDiagrama"/>
    <w:uiPriority w:val="99"/>
    <w:semiHidden/>
    <w:unhideWhenUsed/>
    <w:rsid w:val="009706ED"/>
    <w:rPr>
      <w:sz w:val="20"/>
      <w:szCs w:val="20"/>
    </w:rPr>
  </w:style>
  <w:style w:type="character" w:customStyle="1" w:styleId="PuslapioinaostekstasDiagrama">
    <w:name w:val="Puslapio išnašos tekstas Diagrama"/>
    <w:basedOn w:val="Numatytasispastraiposriftas"/>
    <w:link w:val="Puslapioinaostekstas"/>
    <w:uiPriority w:val="99"/>
    <w:semiHidden/>
    <w:rsid w:val="009706ED"/>
  </w:style>
  <w:style w:type="character" w:styleId="Puslapioinaosnuoroda">
    <w:name w:val="footnote reference"/>
    <w:basedOn w:val="Numatytasispastraiposriftas"/>
    <w:uiPriority w:val="99"/>
    <w:semiHidden/>
    <w:unhideWhenUsed/>
    <w:rsid w:val="009706ED"/>
    <w:rPr>
      <w:vertAlign w:val="superscript"/>
    </w:rPr>
  </w:style>
  <w:style w:type="paragraph" w:styleId="Betarp">
    <w:name w:val="No Spacing"/>
    <w:uiPriority w:val="1"/>
    <w:qFormat/>
    <w:rsid w:val="00203892"/>
    <w:rPr>
      <w:sz w:val="24"/>
      <w:szCs w:val="24"/>
    </w:rPr>
  </w:style>
  <w:style w:type="paragraph" w:styleId="Pataisymai">
    <w:name w:val="Revision"/>
    <w:hidden/>
    <w:uiPriority w:val="99"/>
    <w:semiHidden/>
    <w:rsid w:val="00002BD7"/>
    <w:rPr>
      <w:sz w:val="24"/>
      <w:szCs w:val="24"/>
    </w:rPr>
  </w:style>
  <w:style w:type="character" w:styleId="Grietas">
    <w:name w:val="Strong"/>
    <w:basedOn w:val="Numatytasispastraiposriftas"/>
    <w:uiPriority w:val="22"/>
    <w:qFormat/>
    <w:rsid w:val="00DB2A47"/>
    <w:rPr>
      <w:b/>
      <w:bCs/>
    </w:rPr>
  </w:style>
  <w:style w:type="paragraph" w:customStyle="1" w:styleId="Default">
    <w:name w:val="Default"/>
    <w:rsid w:val="002C2F9E"/>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16616">
      <w:bodyDiv w:val="1"/>
      <w:marLeft w:val="0"/>
      <w:marRight w:val="0"/>
      <w:marTop w:val="0"/>
      <w:marBottom w:val="0"/>
      <w:divBdr>
        <w:top w:val="none" w:sz="0" w:space="0" w:color="auto"/>
        <w:left w:val="none" w:sz="0" w:space="0" w:color="auto"/>
        <w:bottom w:val="none" w:sz="0" w:space="0" w:color="auto"/>
        <w:right w:val="none" w:sz="0" w:space="0" w:color="auto"/>
      </w:divBdr>
    </w:div>
    <w:div w:id="144442638">
      <w:bodyDiv w:val="1"/>
      <w:marLeft w:val="0"/>
      <w:marRight w:val="0"/>
      <w:marTop w:val="0"/>
      <w:marBottom w:val="0"/>
      <w:divBdr>
        <w:top w:val="none" w:sz="0" w:space="0" w:color="auto"/>
        <w:left w:val="none" w:sz="0" w:space="0" w:color="auto"/>
        <w:bottom w:val="none" w:sz="0" w:space="0" w:color="auto"/>
        <w:right w:val="none" w:sz="0" w:space="0" w:color="auto"/>
      </w:divBdr>
    </w:div>
    <w:div w:id="165560245">
      <w:bodyDiv w:val="1"/>
      <w:marLeft w:val="0"/>
      <w:marRight w:val="0"/>
      <w:marTop w:val="0"/>
      <w:marBottom w:val="0"/>
      <w:divBdr>
        <w:top w:val="none" w:sz="0" w:space="0" w:color="auto"/>
        <w:left w:val="none" w:sz="0" w:space="0" w:color="auto"/>
        <w:bottom w:val="none" w:sz="0" w:space="0" w:color="auto"/>
        <w:right w:val="none" w:sz="0" w:space="0" w:color="auto"/>
      </w:divBdr>
      <w:divsChild>
        <w:div w:id="859441362">
          <w:marLeft w:val="0"/>
          <w:marRight w:val="0"/>
          <w:marTop w:val="0"/>
          <w:marBottom w:val="0"/>
          <w:divBdr>
            <w:top w:val="none" w:sz="0" w:space="0" w:color="auto"/>
            <w:left w:val="none" w:sz="0" w:space="0" w:color="auto"/>
            <w:bottom w:val="none" w:sz="0" w:space="0" w:color="auto"/>
            <w:right w:val="none" w:sz="0" w:space="0" w:color="auto"/>
          </w:divBdr>
        </w:div>
        <w:div w:id="1799763830">
          <w:marLeft w:val="0"/>
          <w:marRight w:val="0"/>
          <w:marTop w:val="0"/>
          <w:marBottom w:val="0"/>
          <w:divBdr>
            <w:top w:val="none" w:sz="0" w:space="0" w:color="auto"/>
            <w:left w:val="none" w:sz="0" w:space="0" w:color="auto"/>
            <w:bottom w:val="none" w:sz="0" w:space="0" w:color="auto"/>
            <w:right w:val="none" w:sz="0" w:space="0" w:color="auto"/>
          </w:divBdr>
        </w:div>
        <w:div w:id="836458259">
          <w:marLeft w:val="0"/>
          <w:marRight w:val="0"/>
          <w:marTop w:val="0"/>
          <w:marBottom w:val="0"/>
          <w:divBdr>
            <w:top w:val="none" w:sz="0" w:space="0" w:color="auto"/>
            <w:left w:val="none" w:sz="0" w:space="0" w:color="auto"/>
            <w:bottom w:val="none" w:sz="0" w:space="0" w:color="auto"/>
            <w:right w:val="none" w:sz="0" w:space="0" w:color="auto"/>
          </w:divBdr>
        </w:div>
        <w:div w:id="665548588">
          <w:marLeft w:val="0"/>
          <w:marRight w:val="0"/>
          <w:marTop w:val="0"/>
          <w:marBottom w:val="0"/>
          <w:divBdr>
            <w:top w:val="none" w:sz="0" w:space="0" w:color="auto"/>
            <w:left w:val="none" w:sz="0" w:space="0" w:color="auto"/>
            <w:bottom w:val="none" w:sz="0" w:space="0" w:color="auto"/>
            <w:right w:val="none" w:sz="0" w:space="0" w:color="auto"/>
          </w:divBdr>
        </w:div>
      </w:divsChild>
    </w:div>
    <w:div w:id="385448812">
      <w:bodyDiv w:val="1"/>
      <w:marLeft w:val="0"/>
      <w:marRight w:val="0"/>
      <w:marTop w:val="0"/>
      <w:marBottom w:val="0"/>
      <w:divBdr>
        <w:top w:val="none" w:sz="0" w:space="0" w:color="auto"/>
        <w:left w:val="none" w:sz="0" w:space="0" w:color="auto"/>
        <w:bottom w:val="none" w:sz="0" w:space="0" w:color="auto"/>
        <w:right w:val="none" w:sz="0" w:space="0" w:color="auto"/>
      </w:divBdr>
    </w:div>
    <w:div w:id="528690221">
      <w:bodyDiv w:val="1"/>
      <w:marLeft w:val="0"/>
      <w:marRight w:val="0"/>
      <w:marTop w:val="0"/>
      <w:marBottom w:val="0"/>
      <w:divBdr>
        <w:top w:val="none" w:sz="0" w:space="0" w:color="auto"/>
        <w:left w:val="none" w:sz="0" w:space="0" w:color="auto"/>
        <w:bottom w:val="none" w:sz="0" w:space="0" w:color="auto"/>
        <w:right w:val="none" w:sz="0" w:space="0" w:color="auto"/>
      </w:divBdr>
    </w:div>
    <w:div w:id="536549043">
      <w:bodyDiv w:val="1"/>
      <w:marLeft w:val="0"/>
      <w:marRight w:val="0"/>
      <w:marTop w:val="0"/>
      <w:marBottom w:val="0"/>
      <w:divBdr>
        <w:top w:val="none" w:sz="0" w:space="0" w:color="auto"/>
        <w:left w:val="none" w:sz="0" w:space="0" w:color="auto"/>
        <w:bottom w:val="none" w:sz="0" w:space="0" w:color="auto"/>
        <w:right w:val="none" w:sz="0" w:space="0" w:color="auto"/>
      </w:divBdr>
    </w:div>
    <w:div w:id="556941774">
      <w:bodyDiv w:val="1"/>
      <w:marLeft w:val="0"/>
      <w:marRight w:val="0"/>
      <w:marTop w:val="0"/>
      <w:marBottom w:val="0"/>
      <w:divBdr>
        <w:top w:val="none" w:sz="0" w:space="0" w:color="auto"/>
        <w:left w:val="none" w:sz="0" w:space="0" w:color="auto"/>
        <w:bottom w:val="none" w:sz="0" w:space="0" w:color="auto"/>
        <w:right w:val="none" w:sz="0" w:space="0" w:color="auto"/>
      </w:divBdr>
    </w:div>
    <w:div w:id="622418477">
      <w:bodyDiv w:val="1"/>
      <w:marLeft w:val="0"/>
      <w:marRight w:val="0"/>
      <w:marTop w:val="0"/>
      <w:marBottom w:val="0"/>
      <w:divBdr>
        <w:top w:val="none" w:sz="0" w:space="0" w:color="auto"/>
        <w:left w:val="none" w:sz="0" w:space="0" w:color="auto"/>
        <w:bottom w:val="none" w:sz="0" w:space="0" w:color="auto"/>
        <w:right w:val="none" w:sz="0" w:space="0" w:color="auto"/>
      </w:divBdr>
    </w:div>
    <w:div w:id="662319966">
      <w:bodyDiv w:val="1"/>
      <w:marLeft w:val="0"/>
      <w:marRight w:val="0"/>
      <w:marTop w:val="0"/>
      <w:marBottom w:val="0"/>
      <w:divBdr>
        <w:top w:val="none" w:sz="0" w:space="0" w:color="auto"/>
        <w:left w:val="none" w:sz="0" w:space="0" w:color="auto"/>
        <w:bottom w:val="none" w:sz="0" w:space="0" w:color="auto"/>
        <w:right w:val="none" w:sz="0" w:space="0" w:color="auto"/>
      </w:divBdr>
    </w:div>
    <w:div w:id="886179980">
      <w:bodyDiv w:val="1"/>
      <w:marLeft w:val="0"/>
      <w:marRight w:val="0"/>
      <w:marTop w:val="0"/>
      <w:marBottom w:val="0"/>
      <w:divBdr>
        <w:top w:val="none" w:sz="0" w:space="0" w:color="auto"/>
        <w:left w:val="none" w:sz="0" w:space="0" w:color="auto"/>
        <w:bottom w:val="none" w:sz="0" w:space="0" w:color="auto"/>
        <w:right w:val="none" w:sz="0" w:space="0" w:color="auto"/>
      </w:divBdr>
    </w:div>
    <w:div w:id="921642507">
      <w:bodyDiv w:val="1"/>
      <w:marLeft w:val="0"/>
      <w:marRight w:val="0"/>
      <w:marTop w:val="0"/>
      <w:marBottom w:val="0"/>
      <w:divBdr>
        <w:top w:val="none" w:sz="0" w:space="0" w:color="auto"/>
        <w:left w:val="none" w:sz="0" w:space="0" w:color="auto"/>
        <w:bottom w:val="none" w:sz="0" w:space="0" w:color="auto"/>
        <w:right w:val="none" w:sz="0" w:space="0" w:color="auto"/>
      </w:divBdr>
    </w:div>
    <w:div w:id="971328901">
      <w:bodyDiv w:val="1"/>
      <w:marLeft w:val="0"/>
      <w:marRight w:val="0"/>
      <w:marTop w:val="0"/>
      <w:marBottom w:val="0"/>
      <w:divBdr>
        <w:top w:val="none" w:sz="0" w:space="0" w:color="auto"/>
        <w:left w:val="none" w:sz="0" w:space="0" w:color="auto"/>
        <w:bottom w:val="none" w:sz="0" w:space="0" w:color="auto"/>
        <w:right w:val="none" w:sz="0" w:space="0" w:color="auto"/>
      </w:divBdr>
      <w:divsChild>
        <w:div w:id="86316765">
          <w:marLeft w:val="0"/>
          <w:marRight w:val="0"/>
          <w:marTop w:val="0"/>
          <w:marBottom w:val="0"/>
          <w:divBdr>
            <w:top w:val="none" w:sz="0" w:space="0" w:color="auto"/>
            <w:left w:val="none" w:sz="0" w:space="0" w:color="auto"/>
            <w:bottom w:val="none" w:sz="0" w:space="0" w:color="auto"/>
            <w:right w:val="none" w:sz="0" w:space="0" w:color="auto"/>
          </w:divBdr>
        </w:div>
      </w:divsChild>
    </w:div>
    <w:div w:id="980966054">
      <w:bodyDiv w:val="1"/>
      <w:marLeft w:val="0"/>
      <w:marRight w:val="0"/>
      <w:marTop w:val="0"/>
      <w:marBottom w:val="0"/>
      <w:divBdr>
        <w:top w:val="none" w:sz="0" w:space="0" w:color="auto"/>
        <w:left w:val="none" w:sz="0" w:space="0" w:color="auto"/>
        <w:bottom w:val="none" w:sz="0" w:space="0" w:color="auto"/>
        <w:right w:val="none" w:sz="0" w:space="0" w:color="auto"/>
      </w:divBdr>
    </w:div>
    <w:div w:id="1263758289">
      <w:bodyDiv w:val="1"/>
      <w:marLeft w:val="0"/>
      <w:marRight w:val="0"/>
      <w:marTop w:val="0"/>
      <w:marBottom w:val="0"/>
      <w:divBdr>
        <w:top w:val="none" w:sz="0" w:space="0" w:color="auto"/>
        <w:left w:val="none" w:sz="0" w:space="0" w:color="auto"/>
        <w:bottom w:val="none" w:sz="0" w:space="0" w:color="auto"/>
        <w:right w:val="none" w:sz="0" w:space="0" w:color="auto"/>
      </w:divBdr>
    </w:div>
    <w:div w:id="1335524091">
      <w:bodyDiv w:val="1"/>
      <w:marLeft w:val="0"/>
      <w:marRight w:val="0"/>
      <w:marTop w:val="0"/>
      <w:marBottom w:val="0"/>
      <w:divBdr>
        <w:top w:val="none" w:sz="0" w:space="0" w:color="auto"/>
        <w:left w:val="none" w:sz="0" w:space="0" w:color="auto"/>
        <w:bottom w:val="none" w:sz="0" w:space="0" w:color="auto"/>
        <w:right w:val="none" w:sz="0" w:space="0" w:color="auto"/>
      </w:divBdr>
    </w:div>
    <w:div w:id="1386754178">
      <w:bodyDiv w:val="1"/>
      <w:marLeft w:val="0"/>
      <w:marRight w:val="0"/>
      <w:marTop w:val="0"/>
      <w:marBottom w:val="0"/>
      <w:divBdr>
        <w:top w:val="none" w:sz="0" w:space="0" w:color="auto"/>
        <w:left w:val="none" w:sz="0" w:space="0" w:color="auto"/>
        <w:bottom w:val="none" w:sz="0" w:space="0" w:color="auto"/>
        <w:right w:val="none" w:sz="0" w:space="0" w:color="auto"/>
      </w:divBdr>
    </w:div>
    <w:div w:id="1398211759">
      <w:bodyDiv w:val="1"/>
      <w:marLeft w:val="0"/>
      <w:marRight w:val="0"/>
      <w:marTop w:val="0"/>
      <w:marBottom w:val="0"/>
      <w:divBdr>
        <w:top w:val="none" w:sz="0" w:space="0" w:color="auto"/>
        <w:left w:val="none" w:sz="0" w:space="0" w:color="auto"/>
        <w:bottom w:val="none" w:sz="0" w:space="0" w:color="auto"/>
        <w:right w:val="none" w:sz="0" w:space="0" w:color="auto"/>
      </w:divBdr>
    </w:div>
    <w:div w:id="1425416364">
      <w:bodyDiv w:val="1"/>
      <w:marLeft w:val="0"/>
      <w:marRight w:val="0"/>
      <w:marTop w:val="0"/>
      <w:marBottom w:val="0"/>
      <w:divBdr>
        <w:top w:val="none" w:sz="0" w:space="0" w:color="auto"/>
        <w:left w:val="none" w:sz="0" w:space="0" w:color="auto"/>
        <w:bottom w:val="none" w:sz="0" w:space="0" w:color="auto"/>
        <w:right w:val="none" w:sz="0" w:space="0" w:color="auto"/>
      </w:divBdr>
    </w:div>
    <w:div w:id="1473012507">
      <w:bodyDiv w:val="1"/>
      <w:marLeft w:val="0"/>
      <w:marRight w:val="0"/>
      <w:marTop w:val="0"/>
      <w:marBottom w:val="0"/>
      <w:divBdr>
        <w:top w:val="none" w:sz="0" w:space="0" w:color="auto"/>
        <w:left w:val="none" w:sz="0" w:space="0" w:color="auto"/>
        <w:bottom w:val="none" w:sz="0" w:space="0" w:color="auto"/>
        <w:right w:val="none" w:sz="0" w:space="0" w:color="auto"/>
      </w:divBdr>
    </w:div>
    <w:div w:id="1661075704">
      <w:bodyDiv w:val="1"/>
      <w:marLeft w:val="0"/>
      <w:marRight w:val="0"/>
      <w:marTop w:val="0"/>
      <w:marBottom w:val="0"/>
      <w:divBdr>
        <w:top w:val="none" w:sz="0" w:space="0" w:color="auto"/>
        <w:left w:val="none" w:sz="0" w:space="0" w:color="auto"/>
        <w:bottom w:val="none" w:sz="0" w:space="0" w:color="auto"/>
        <w:right w:val="none" w:sz="0" w:space="0" w:color="auto"/>
      </w:divBdr>
    </w:div>
    <w:div w:id="1724253962">
      <w:bodyDiv w:val="1"/>
      <w:marLeft w:val="204"/>
      <w:marRight w:val="204"/>
      <w:marTop w:val="0"/>
      <w:marBottom w:val="0"/>
      <w:divBdr>
        <w:top w:val="none" w:sz="0" w:space="0" w:color="auto"/>
        <w:left w:val="none" w:sz="0" w:space="0" w:color="auto"/>
        <w:bottom w:val="none" w:sz="0" w:space="0" w:color="auto"/>
        <w:right w:val="none" w:sz="0" w:space="0" w:color="auto"/>
      </w:divBdr>
      <w:divsChild>
        <w:div w:id="169765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E0344-51DA-4853-9BAE-E7056ACD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1295</Characters>
  <Application>Microsoft Office Word</Application>
  <DocSecurity>4</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2018-12-04T11:54:00Z</dcterms:created>
  <dcterms:modified xsi:type="dcterms:W3CDTF">2018-12-04T11:54:00Z</dcterms:modified>
  <cp:revision>1</cp:revision>
</cp:coreProperties>
</file>