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0D" w:rsidRPr="007B5269" w:rsidRDefault="00E7320D" w:rsidP="00E7320D">
      <w:pPr>
        <w:spacing w:after="0" w:line="240" w:lineRule="auto"/>
        <w:ind w:left="5184" w:firstLine="129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B5269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E7320D" w:rsidRDefault="00E7320D" w:rsidP="00E7320D">
      <w:pPr>
        <w:spacing w:after="0" w:line="240" w:lineRule="auto"/>
        <w:ind w:left="5184" w:firstLine="1296"/>
        <w:rPr>
          <w:rFonts w:ascii="Times New Roman" w:hAnsi="Times New Roman" w:cs="Times New Roman"/>
          <w:b/>
          <w:sz w:val="24"/>
          <w:szCs w:val="24"/>
        </w:rPr>
      </w:pPr>
      <w:r w:rsidRPr="007B5269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E7320D" w:rsidRDefault="00E7320D" w:rsidP="00E732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20D" w:rsidRPr="009C4E05" w:rsidRDefault="00E7320D" w:rsidP="00E7320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E7320D" w:rsidRPr="009C4E05" w:rsidRDefault="00E7320D" w:rsidP="00E7320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7320D" w:rsidRPr="009C4E05" w:rsidRDefault="00E7320D" w:rsidP="00453FD8">
      <w:pPr>
        <w:pStyle w:val="Betarp"/>
        <w:tabs>
          <w:tab w:val="left" w:pos="0"/>
        </w:tabs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E7320D" w:rsidRPr="009C4E05" w:rsidRDefault="00E7320D" w:rsidP="00453FD8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12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108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E7320D" w:rsidRPr="009C4E05" w:rsidRDefault="00E7320D" w:rsidP="00E7320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E7320D" w:rsidRDefault="00E7320D" w:rsidP="00E7320D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E7320D" w:rsidRDefault="00E7320D" w:rsidP="00E7320D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097BCB" w:rsidRDefault="00E7320D" w:rsidP="00E7320D">
      <w:pPr>
        <w:spacing w:after="0" w:line="36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E7320D">
        <w:rPr>
          <w:rFonts w:ascii="Times New Roman" w:hAnsi="Times New Roman" w:cs="Times New Roman"/>
          <w:sz w:val="24"/>
          <w:szCs w:val="24"/>
        </w:rPr>
        <w:t>Lietuvos Respublikos Vyriausybė n u t a r i a:</w:t>
      </w:r>
    </w:p>
    <w:p w:rsidR="00E7320D" w:rsidRDefault="00E7320D" w:rsidP="00E7320D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3BB6">
        <w:rPr>
          <w:rFonts w:ascii="Times New Roman" w:hAnsi="Times New Roman" w:cs="Times New Roman"/>
          <w:sz w:val="24"/>
          <w:szCs w:val="24"/>
        </w:rPr>
        <w:t xml:space="preserve">Pakeisti Lietuvos Respublikos Vyriausybės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5E3BB6">
        <w:rPr>
          <w:rFonts w:ascii="Times New Roman" w:hAnsi="Times New Roman" w:cs="Times New Roman"/>
          <w:sz w:val="24"/>
          <w:szCs w:val="24"/>
        </w:rPr>
        <w:t xml:space="preserve"> m. vasario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E3BB6">
        <w:rPr>
          <w:rFonts w:ascii="Times New Roman" w:hAnsi="Times New Roman" w:cs="Times New Roman"/>
          <w:sz w:val="24"/>
          <w:szCs w:val="24"/>
        </w:rPr>
        <w:t xml:space="preserve"> d. nutarim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E3BB6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5E3BB6">
        <w:rPr>
          <w:rFonts w:ascii="Times New Roman" w:hAnsi="Times New Roman" w:cs="Times New Roman"/>
          <w:sz w:val="24"/>
          <w:szCs w:val="24"/>
        </w:rPr>
        <w:t xml:space="preserve"> „Dėl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5E3BB6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paskirstymo pagal programas</w:t>
      </w:r>
      <w:r>
        <w:rPr>
          <w:rFonts w:ascii="Times New Roman" w:hAnsi="Times New Roman" w:cs="Times New Roman"/>
          <w:sz w:val="24"/>
          <w:szCs w:val="24"/>
        </w:rPr>
        <w:t>“:</w:t>
      </w:r>
    </w:p>
    <w:p w:rsidR="003F34B8" w:rsidRPr="003F34B8" w:rsidRDefault="00E7320D" w:rsidP="0014032F">
      <w:pPr>
        <w:pStyle w:val="Sraopastraipa"/>
        <w:numPr>
          <w:ilvl w:val="0"/>
          <w:numId w:val="16"/>
        </w:numPr>
        <w:tabs>
          <w:tab w:val="left" w:pos="1134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34B8">
        <w:rPr>
          <w:rFonts w:ascii="Times New Roman" w:hAnsi="Times New Roman" w:cs="Times New Roman"/>
          <w:sz w:val="24"/>
          <w:szCs w:val="24"/>
        </w:rPr>
        <w:t>1 priedo „2020 metų Lietuvos Respublikos valstybės biudžeto patvirtintų asignavimų paskirstymas pagal programas“:</w:t>
      </w:r>
    </w:p>
    <w:p w:rsidR="00E7320D" w:rsidRDefault="003F34B8" w:rsidP="003F34B8">
      <w:pPr>
        <w:pStyle w:val="Sraopastraipa"/>
        <w:numPr>
          <w:ilvl w:val="1"/>
          <w:numId w:val="16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34B8">
        <w:rPr>
          <w:rFonts w:ascii="Times New Roman" w:hAnsi="Times New Roman" w:cs="Times New Roman"/>
          <w:sz w:val="24"/>
          <w:szCs w:val="24"/>
        </w:rPr>
        <w:t>Skyriaus „II. Ministerijos“:</w:t>
      </w:r>
    </w:p>
    <w:p w:rsidR="007A08BB" w:rsidRDefault="007A08BB" w:rsidP="00205D31">
      <w:pPr>
        <w:pStyle w:val="Sraopastraipa"/>
        <w:numPr>
          <w:ilvl w:val="2"/>
          <w:numId w:val="16"/>
        </w:numPr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6002">
        <w:rPr>
          <w:rFonts w:ascii="Times New Roman" w:hAnsi="Times New Roman" w:cs="Times New Roman"/>
          <w:sz w:val="24"/>
          <w:szCs w:val="24"/>
        </w:rPr>
        <w:t>Poskyr</w:t>
      </w:r>
      <w:r>
        <w:rPr>
          <w:rFonts w:ascii="Times New Roman" w:hAnsi="Times New Roman" w:cs="Times New Roman"/>
          <w:sz w:val="24"/>
          <w:szCs w:val="24"/>
        </w:rPr>
        <w:t>yje</w:t>
      </w:r>
      <w:r w:rsidRPr="00516002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Finansų</w:t>
      </w:r>
      <w:r w:rsidRPr="00516002">
        <w:rPr>
          <w:rFonts w:ascii="Times New Roman" w:hAnsi="Times New Roman" w:cs="Times New Roman"/>
          <w:sz w:val="24"/>
          <w:szCs w:val="24"/>
        </w:rPr>
        <w:t xml:space="preserve"> ministerija“</w:t>
      </w:r>
      <w:r w:rsidRPr="005160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3F34B8" w:rsidRPr="007A08BB" w:rsidRDefault="007A08BB" w:rsidP="00205D31">
      <w:pPr>
        <w:pStyle w:val="Sraopastraipa"/>
        <w:numPr>
          <w:ilvl w:val="3"/>
          <w:numId w:val="16"/>
        </w:numPr>
        <w:tabs>
          <w:tab w:val="left" w:pos="0"/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1954">
        <w:rPr>
          <w:rFonts w:ascii="Times New Roman" w:hAnsi="Times New Roman" w:cs="Times New Roman"/>
          <w:sz w:val="24"/>
          <w:szCs w:val="24"/>
        </w:rPr>
        <w:t xml:space="preserve">pakeisti pastraipą „01 02 </w:t>
      </w:r>
      <w:r w:rsidRPr="00A619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Finansų politikos formavimas ir įgyvendinimas“ ir ją išdėstyti taip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tbl>
      <w:tblPr>
        <w:tblW w:w="9334" w:type="dxa"/>
        <w:tblInd w:w="93" w:type="dxa"/>
        <w:tblLook w:val="04A0" w:firstRow="1" w:lastRow="0" w:firstColumn="1" w:lastColumn="0" w:noHBand="0" w:noVBand="1"/>
      </w:tblPr>
      <w:tblGrid>
        <w:gridCol w:w="563"/>
        <w:gridCol w:w="678"/>
        <w:gridCol w:w="3169"/>
        <w:gridCol w:w="1189"/>
        <w:gridCol w:w="1288"/>
        <w:gridCol w:w="1245"/>
        <w:gridCol w:w="1202"/>
      </w:tblGrid>
      <w:tr w:rsidR="0073502B" w:rsidRPr="00A61954" w:rsidTr="000730C9">
        <w:trPr>
          <w:trHeight w:val="624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502B" w:rsidRPr="0025579D" w:rsidRDefault="0073502B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255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502B" w:rsidRPr="0025579D" w:rsidRDefault="0073502B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5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502B" w:rsidRPr="0025579D" w:rsidRDefault="0073502B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5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politikos formavimas ir įgyvendinimas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502B" w:rsidRPr="00161F84" w:rsidRDefault="00161F84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31</w:t>
            </w:r>
            <w:r w:rsidR="0073502B"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 </w:t>
            </w:r>
            <w:r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676</w:t>
            </w:r>
          </w:p>
          <w:p w:rsidR="0073502B" w:rsidRPr="00161DD0" w:rsidRDefault="0073502B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61DD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341 048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502B" w:rsidRPr="00161F84" w:rsidRDefault="00161F84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  <w:r w:rsidR="0073502B"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  <w:r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 </w:t>
            </w:r>
            <w:r w:rsidR="0073502B"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  <w:r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34</w:t>
            </w:r>
          </w:p>
          <w:p w:rsidR="0073502B" w:rsidRPr="00161DD0" w:rsidRDefault="0073502B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61DD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330 406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502B" w:rsidRPr="00161DD0" w:rsidRDefault="0073502B" w:rsidP="006560E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61F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121 267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502B" w:rsidRPr="00A61954" w:rsidRDefault="0073502B" w:rsidP="00592D9C">
            <w:pPr>
              <w:pStyle w:val="Sraopastraipa"/>
              <w:spacing w:after="0" w:line="360" w:lineRule="atLeast"/>
              <w:ind w:left="34" w:firstLine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10 642</w:t>
            </w:r>
            <w:r w:rsidRPr="00A61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7A08BB" w:rsidRDefault="007A08BB" w:rsidP="00205D31">
      <w:pPr>
        <w:pStyle w:val="Sraopastraipa"/>
        <w:numPr>
          <w:ilvl w:val="3"/>
          <w:numId w:val="16"/>
        </w:numPr>
        <w:tabs>
          <w:tab w:val="left" w:pos="0"/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1954">
        <w:rPr>
          <w:rFonts w:ascii="Times New Roman" w:hAnsi="Times New Roman" w:cs="Times New Roman"/>
          <w:sz w:val="24"/>
          <w:szCs w:val="24"/>
        </w:rPr>
        <w:t>pakeisti pastraipą „Iš viso“ ir ją išdėstyti taip:</w:t>
      </w: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456"/>
        <w:gridCol w:w="576"/>
        <w:gridCol w:w="3236"/>
        <w:gridCol w:w="1417"/>
        <w:gridCol w:w="1418"/>
        <w:gridCol w:w="1134"/>
        <w:gridCol w:w="1275"/>
      </w:tblGrid>
      <w:tr w:rsidR="00161DD0" w:rsidRPr="00EE454D" w:rsidTr="00592D9C">
        <w:trPr>
          <w:trHeight w:val="371"/>
        </w:trPr>
        <w:tc>
          <w:tcPr>
            <w:tcW w:w="456" w:type="dxa"/>
            <w:shd w:val="clear" w:color="auto" w:fill="auto"/>
            <w:noWrap/>
          </w:tcPr>
          <w:p w:rsidR="00161DD0" w:rsidRPr="00EE454D" w:rsidRDefault="00161DD0" w:rsidP="00592D9C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161DD0" w:rsidRPr="00EE454D" w:rsidRDefault="00161DD0" w:rsidP="00592D9C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  <w:noWrap/>
          </w:tcPr>
          <w:p w:rsidR="00161DD0" w:rsidRPr="00EE454D" w:rsidRDefault="00161DD0" w:rsidP="00592D9C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EE4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417" w:type="dxa"/>
            <w:shd w:val="clear" w:color="auto" w:fill="auto"/>
            <w:noWrap/>
          </w:tcPr>
          <w:p w:rsidR="00161DD0" w:rsidRPr="00161F84" w:rsidRDefault="00161DD0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1 2</w:t>
            </w:r>
            <w:r w:rsidR="00161F84"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51</w:t>
            </w:r>
            <w:r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161F84"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742</w:t>
            </w:r>
          </w:p>
          <w:p w:rsidR="00161DD0" w:rsidRPr="00161DD0" w:rsidRDefault="00161DD0" w:rsidP="00161DD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61DD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1 281 114</w:t>
            </w:r>
          </w:p>
        </w:tc>
        <w:tc>
          <w:tcPr>
            <w:tcW w:w="1418" w:type="dxa"/>
            <w:shd w:val="clear" w:color="auto" w:fill="auto"/>
            <w:noWrap/>
          </w:tcPr>
          <w:p w:rsidR="00161DD0" w:rsidRPr="00161F84" w:rsidRDefault="00161DD0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1 2</w:t>
            </w:r>
            <w:r w:rsidR="00161F84"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39</w:t>
            </w:r>
            <w:r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161F84" w:rsidRPr="0016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350</w:t>
            </w:r>
          </w:p>
          <w:p w:rsidR="00161DD0" w:rsidRPr="00161DD0" w:rsidRDefault="00161DD0" w:rsidP="00592D9C">
            <w:pPr>
              <w:spacing w:after="0" w:line="360" w:lineRule="atLeast"/>
              <w:ind w:left="34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61DD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1 268 722</w:t>
            </w:r>
          </w:p>
        </w:tc>
        <w:tc>
          <w:tcPr>
            <w:tcW w:w="1134" w:type="dxa"/>
            <w:shd w:val="clear" w:color="auto" w:fill="auto"/>
            <w:noWrap/>
          </w:tcPr>
          <w:p w:rsidR="00161DD0" w:rsidRPr="00161F84" w:rsidRDefault="00161DD0" w:rsidP="00592D9C">
            <w:pPr>
              <w:pStyle w:val="Sraopastraipa"/>
              <w:spacing w:after="0" w:line="360" w:lineRule="atLeas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1F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121 267</w:t>
            </w:r>
          </w:p>
          <w:p w:rsidR="00161DD0" w:rsidRPr="00161DD0" w:rsidRDefault="00161DD0" w:rsidP="00161DD0">
            <w:pPr>
              <w:pStyle w:val="Sraopastraipa"/>
              <w:spacing w:after="0" w:line="360" w:lineRule="atLeast"/>
              <w:ind w:left="35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161DD0" w:rsidRPr="00EE454D" w:rsidRDefault="00161DD0" w:rsidP="00592D9C">
            <w:pPr>
              <w:pStyle w:val="Sraopastraipa"/>
              <w:tabs>
                <w:tab w:val="left" w:pos="33"/>
              </w:tabs>
              <w:spacing w:after="0" w:line="360" w:lineRule="atLeast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12 392</w:t>
            </w:r>
            <w:r w:rsidRPr="00EE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7A08BB" w:rsidRDefault="009676B2" w:rsidP="009676B2">
      <w:pPr>
        <w:pStyle w:val="Sraopastraipa"/>
        <w:numPr>
          <w:ilvl w:val="2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6B2">
        <w:rPr>
          <w:rFonts w:ascii="Times New Roman" w:hAnsi="Times New Roman" w:cs="Times New Roman"/>
          <w:sz w:val="24"/>
          <w:szCs w:val="24"/>
        </w:rPr>
        <w:t>Pakeisti p</w:t>
      </w:r>
      <w:r w:rsidR="007A08BB" w:rsidRPr="009676B2">
        <w:rPr>
          <w:rFonts w:ascii="Times New Roman" w:hAnsi="Times New Roman" w:cs="Times New Roman"/>
          <w:sz w:val="24"/>
          <w:szCs w:val="24"/>
        </w:rPr>
        <w:t>oskyr</w:t>
      </w:r>
      <w:r w:rsidRPr="009676B2">
        <w:rPr>
          <w:rFonts w:ascii="Times New Roman" w:hAnsi="Times New Roman" w:cs="Times New Roman"/>
          <w:sz w:val="24"/>
          <w:szCs w:val="24"/>
        </w:rPr>
        <w:t>į</w:t>
      </w:r>
      <w:r w:rsidR="007A08BB" w:rsidRPr="009676B2">
        <w:rPr>
          <w:rFonts w:ascii="Times New Roman" w:hAnsi="Times New Roman" w:cs="Times New Roman"/>
          <w:sz w:val="24"/>
          <w:szCs w:val="24"/>
        </w:rPr>
        <w:t xml:space="preserve"> „Socialinės apsaugos ir darbo ministerija“</w:t>
      </w:r>
      <w:r w:rsidRPr="009676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jį</w:t>
      </w:r>
      <w:r w:rsidR="00CD5776" w:rsidRPr="009676B2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:rsidR="009676B2" w:rsidRPr="009676B2" w:rsidRDefault="009676B2" w:rsidP="005054D4">
      <w:pPr>
        <w:pStyle w:val="Sraopastraipa"/>
        <w:tabs>
          <w:tab w:val="left" w:pos="1701"/>
        </w:tabs>
        <w:spacing w:after="12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76B2">
        <w:rPr>
          <w:rFonts w:ascii="Times New Roman" w:hAnsi="Times New Roman" w:cs="Times New Roman"/>
          <w:sz w:val="24"/>
          <w:szCs w:val="24"/>
        </w:rPr>
        <w:t>„Socialinės apsaugos ir darbo ministerija</w:t>
      </w:r>
    </w:p>
    <w:tbl>
      <w:tblPr>
        <w:tblW w:w="9610" w:type="dxa"/>
        <w:tblInd w:w="93" w:type="dxa"/>
        <w:tblLook w:val="04A0" w:firstRow="1" w:lastRow="0" w:firstColumn="1" w:lastColumn="0" w:noHBand="0" w:noVBand="1"/>
      </w:tblPr>
      <w:tblGrid>
        <w:gridCol w:w="563"/>
        <w:gridCol w:w="579"/>
        <w:gridCol w:w="89"/>
        <w:gridCol w:w="2940"/>
        <w:gridCol w:w="239"/>
        <w:gridCol w:w="52"/>
        <w:gridCol w:w="985"/>
        <w:gridCol w:w="380"/>
        <w:gridCol w:w="896"/>
        <w:gridCol w:w="338"/>
        <w:gridCol w:w="42"/>
        <w:gridCol w:w="895"/>
        <w:gridCol w:w="217"/>
        <w:gridCol w:w="262"/>
        <w:gridCol w:w="655"/>
        <w:gridCol w:w="120"/>
        <w:gridCol w:w="358"/>
      </w:tblGrid>
      <w:tr w:rsidR="000730C9" w:rsidRPr="00AE0FCD" w:rsidTr="001D79D0">
        <w:trPr>
          <w:gridAfter w:val="1"/>
          <w:wAfter w:w="358" w:type="dxa"/>
          <w:trHeight w:val="42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FCD" w:rsidRPr="00AE0FCD" w:rsidRDefault="00AE0FCD" w:rsidP="005054D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AE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FCD" w:rsidRPr="00AE0FCD" w:rsidRDefault="00AE0FCD" w:rsidP="005054D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FCD" w:rsidRPr="00AE0FCD" w:rsidRDefault="00AE0FCD" w:rsidP="005054D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didinimas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FCD" w:rsidRPr="00BA5C6F" w:rsidRDefault="00AE0FCD" w:rsidP="005054D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  <w:r w:rsidR="00BA5C6F"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59</w:t>
            </w:r>
            <w:r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732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FCD" w:rsidRPr="00BA5C6F" w:rsidRDefault="00AE0FCD" w:rsidP="005054D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  <w:r w:rsidR="00BA5C6F"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58</w:t>
            </w:r>
            <w:r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047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FCD" w:rsidRPr="00AE0FCD" w:rsidRDefault="00AE0FCD" w:rsidP="005054D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27 141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FCD" w:rsidRPr="00AE0FCD" w:rsidRDefault="00AE0FCD" w:rsidP="005054D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1 685</w:t>
            </w:r>
          </w:p>
        </w:tc>
      </w:tr>
      <w:tr w:rsidR="000730C9" w:rsidRPr="00AE0FCD" w:rsidTr="001D79D0">
        <w:trPr>
          <w:gridAfter w:val="1"/>
          <w:wAfter w:w="358" w:type="dxa"/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FCD" w:rsidRPr="00AE0FCD" w:rsidRDefault="00AE0FCD" w:rsidP="005054D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FCD" w:rsidRPr="00AE0FCD" w:rsidRDefault="00AE0FCD" w:rsidP="005054D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FCD" w:rsidRPr="00AE0FCD" w:rsidRDefault="00AE0FCD" w:rsidP="005054D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FCD" w:rsidRPr="00AE0FCD" w:rsidRDefault="00AE0FCD" w:rsidP="005054D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E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0FC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130 732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FCD" w:rsidRPr="00AE0FCD" w:rsidRDefault="00AE0FCD" w:rsidP="005054D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E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0FC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129 047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FCD" w:rsidRPr="00AE0FCD" w:rsidRDefault="00AE0FCD" w:rsidP="005054D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FCD" w:rsidRPr="00AE0FCD" w:rsidRDefault="00AE0FCD" w:rsidP="005054D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75BC" w:rsidRPr="000A1887" w:rsidTr="001D79D0">
        <w:trPr>
          <w:gridAfter w:val="1"/>
          <w:wAfter w:w="358" w:type="dxa"/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5BC" w:rsidRPr="00B475BC" w:rsidRDefault="00B475BC" w:rsidP="005973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4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5BC" w:rsidRPr="00B475BC" w:rsidRDefault="00B475BC" w:rsidP="0059735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4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5BC" w:rsidRPr="00B475BC" w:rsidRDefault="00B475BC" w:rsidP="0059735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 parama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5BC" w:rsidRPr="001D79D0" w:rsidRDefault="00B475BC" w:rsidP="005973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4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D79D0" w:rsidRPr="001D7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3 277 399</w:t>
            </w:r>
          </w:p>
          <w:p w:rsidR="00B475BC" w:rsidRPr="001D79D0" w:rsidRDefault="001D79D0" w:rsidP="005973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D79D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3 277 899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5BC" w:rsidRPr="001D79D0" w:rsidRDefault="001D79D0" w:rsidP="005973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D7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3 277 353</w:t>
            </w:r>
          </w:p>
          <w:p w:rsidR="00B475BC" w:rsidRPr="001D79D0" w:rsidRDefault="001D79D0" w:rsidP="0059735A">
            <w:pPr>
              <w:tabs>
                <w:tab w:val="left" w:pos="1026"/>
              </w:tabs>
              <w:spacing w:after="0" w:line="360" w:lineRule="atLeas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D79D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3 277 853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5BC" w:rsidRPr="00B475BC" w:rsidRDefault="001D79D0" w:rsidP="005973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</w:t>
            </w:r>
            <w:r w:rsidR="00B475BC" w:rsidRPr="00B4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5BC" w:rsidRPr="00B475BC" w:rsidRDefault="001D79D0" w:rsidP="005973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</w:t>
            </w:r>
            <w:r w:rsidR="00B4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B475BC" w:rsidRPr="000A1887" w:rsidTr="00346FB4">
        <w:trPr>
          <w:gridAfter w:val="2"/>
          <w:wAfter w:w="478" w:type="dxa"/>
          <w:trHeight w:val="936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5BC" w:rsidRPr="00B475BC" w:rsidRDefault="00B475BC" w:rsidP="00B475B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4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5BC" w:rsidRPr="00B475BC" w:rsidRDefault="00B475BC" w:rsidP="00B475B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4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5BC" w:rsidRPr="00B475BC" w:rsidRDefault="00B475BC" w:rsidP="00B475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4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Socialinių paslaugų ir integracijos plėtra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5BC" w:rsidRDefault="00B475BC" w:rsidP="00B475B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47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4D1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172 </w:t>
            </w:r>
            <w:r w:rsidR="004D1DD9" w:rsidRPr="004D1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</w:t>
            </w:r>
            <w:r w:rsidRPr="004D1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43</w:t>
            </w:r>
          </w:p>
          <w:p w:rsidR="00B475BC" w:rsidRPr="00B475BC" w:rsidRDefault="00B475BC" w:rsidP="00B475B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475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172 043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5BC" w:rsidRDefault="00B475BC" w:rsidP="00B475B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47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4D1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168 </w:t>
            </w:r>
            <w:r w:rsidR="004D1DD9" w:rsidRPr="004D1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</w:t>
            </w:r>
            <w:r w:rsidRPr="004D1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43</w:t>
            </w:r>
          </w:p>
          <w:p w:rsidR="00B475BC" w:rsidRPr="00B475BC" w:rsidRDefault="00B475BC" w:rsidP="00B475B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475B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168 443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5BC" w:rsidRPr="00B475BC" w:rsidRDefault="00B475BC" w:rsidP="00B475B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75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65 360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5BC" w:rsidRPr="00B475BC" w:rsidRDefault="00B475BC" w:rsidP="00B475B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4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3 600</w:t>
            </w:r>
          </w:p>
        </w:tc>
      </w:tr>
      <w:tr w:rsidR="00161DD0" w:rsidRPr="000A1887" w:rsidTr="00346FB4">
        <w:trPr>
          <w:gridAfter w:val="2"/>
          <w:wAfter w:w="478" w:type="dxa"/>
          <w:trHeight w:val="936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DD0" w:rsidRPr="000A1887" w:rsidRDefault="00161DD0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A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DD0" w:rsidRPr="000A1887" w:rsidRDefault="00161DD0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A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DD0" w:rsidRPr="000A1887" w:rsidRDefault="00161DD0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A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Socialinės apsaugos ir darbo politikos įgyvendinimo administravimas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DD0" w:rsidRPr="00BA5C6F" w:rsidRDefault="00161DD0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15 84</w:t>
            </w:r>
            <w:r w:rsidR="00BA5C6F"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</w:t>
            </w:r>
          </w:p>
          <w:p w:rsidR="00161DD0" w:rsidRPr="00BA5C6F" w:rsidRDefault="00161DD0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A5C6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15 843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DD0" w:rsidRPr="00BA5C6F" w:rsidRDefault="00161DD0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15 71</w:t>
            </w:r>
            <w:r w:rsidR="00BA5C6F"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</w:t>
            </w:r>
          </w:p>
          <w:p w:rsidR="00161DD0" w:rsidRPr="00BA5C6F" w:rsidRDefault="00161DD0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A5C6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15 717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DD0" w:rsidRPr="00BA5C6F" w:rsidRDefault="00161DD0" w:rsidP="00AE4B9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A5C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10 9</w:t>
            </w:r>
            <w:r w:rsidR="00AE4B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DD0" w:rsidRPr="000A1887" w:rsidRDefault="00161DD0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A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</w:t>
            </w:r>
          </w:p>
        </w:tc>
      </w:tr>
      <w:tr w:rsidR="00161DD0" w:rsidRPr="000A1887" w:rsidTr="001D79D0">
        <w:trPr>
          <w:trHeight w:val="624"/>
        </w:trPr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DD0" w:rsidRPr="000A1887" w:rsidRDefault="00161DD0" w:rsidP="00734E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DD0" w:rsidRPr="000A1887" w:rsidRDefault="00161DD0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„Iš viso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DD0" w:rsidRPr="00BA5C6F" w:rsidRDefault="00161DD0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 </w:t>
            </w:r>
            <w:r w:rsidR="00BA5C6F"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625</w:t>
            </w:r>
            <w:r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51</w:t>
            </w:r>
            <w:r w:rsidR="00BA5C6F"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</w:t>
            </w:r>
          </w:p>
          <w:p w:rsidR="00161DD0" w:rsidRPr="00BA5C6F" w:rsidRDefault="00161DD0" w:rsidP="00161DD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A5C6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3 596 517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DD0" w:rsidRPr="00BA5C6F" w:rsidRDefault="00161DD0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 </w:t>
            </w:r>
            <w:r w:rsidR="00BA5C6F"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620</w:t>
            </w:r>
            <w:r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06</w:t>
            </w:r>
            <w:r w:rsidR="00BA5C6F" w:rsidRPr="00BA5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</w:p>
          <w:p w:rsidR="00161DD0" w:rsidRPr="00BA5C6F" w:rsidRDefault="00161DD0" w:rsidP="00161DD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A5C6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3 591 060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DD0" w:rsidRPr="00161DD0" w:rsidRDefault="00161DD0" w:rsidP="00F269B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A5C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103 6</w:t>
            </w:r>
            <w:r w:rsidR="00F26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DD0" w:rsidRPr="000A1887" w:rsidRDefault="00161DD0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A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5 457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734E1D" w:rsidRDefault="00734E1D" w:rsidP="00CD5776">
      <w:pPr>
        <w:pStyle w:val="Sraopastraipa"/>
        <w:numPr>
          <w:ilvl w:val="2"/>
          <w:numId w:val="16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16002">
        <w:rPr>
          <w:rFonts w:ascii="Times New Roman" w:hAnsi="Times New Roman" w:cs="Times New Roman"/>
          <w:sz w:val="24"/>
          <w:szCs w:val="24"/>
        </w:rPr>
        <w:t>Poskyr</w:t>
      </w:r>
      <w:r>
        <w:rPr>
          <w:rFonts w:ascii="Times New Roman" w:hAnsi="Times New Roman" w:cs="Times New Roman"/>
          <w:sz w:val="24"/>
          <w:szCs w:val="24"/>
        </w:rPr>
        <w:t>yje „Su</w:t>
      </w:r>
      <w:r w:rsidR="00A4491F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siekimo</w:t>
      </w:r>
      <w:r w:rsidRPr="001F4D55">
        <w:rPr>
          <w:rFonts w:ascii="Times New Roman" w:hAnsi="Times New Roman" w:cs="Times New Roman"/>
          <w:sz w:val="24"/>
          <w:szCs w:val="24"/>
        </w:rPr>
        <w:t xml:space="preserve"> ministerija</w:t>
      </w:r>
      <w:r>
        <w:rPr>
          <w:rFonts w:ascii="Times New Roman" w:hAnsi="Times New Roman" w:cs="Times New Roman"/>
          <w:sz w:val="24"/>
          <w:szCs w:val="24"/>
        </w:rPr>
        <w:t>“:</w:t>
      </w:r>
    </w:p>
    <w:p w:rsidR="00734E1D" w:rsidRPr="00734E1D" w:rsidRDefault="00734E1D" w:rsidP="0014032F">
      <w:pPr>
        <w:pStyle w:val="Sraopastraipa"/>
        <w:numPr>
          <w:ilvl w:val="3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1954">
        <w:rPr>
          <w:rFonts w:ascii="Times New Roman" w:hAnsi="Times New Roman" w:cs="Times New Roman"/>
          <w:sz w:val="24"/>
          <w:szCs w:val="24"/>
        </w:rPr>
        <w:t>pakeisti pastraipą „</w:t>
      </w:r>
      <w:r>
        <w:rPr>
          <w:rFonts w:ascii="Times New Roman" w:hAnsi="Times New Roman" w:cs="Times New Roman"/>
          <w:sz w:val="24"/>
          <w:szCs w:val="24"/>
        </w:rPr>
        <w:t xml:space="preserve">01 08 </w:t>
      </w:r>
      <w:r w:rsidRPr="00734E1D">
        <w:rPr>
          <w:rFonts w:ascii="Times New Roman" w:hAnsi="Times New Roman" w:cs="Times New Roman"/>
          <w:sz w:val="24"/>
          <w:szCs w:val="24"/>
        </w:rPr>
        <w:t>Transporto ir ryšių politikos įgyvendinimas</w:t>
      </w:r>
      <w:r>
        <w:rPr>
          <w:rFonts w:ascii="Times New Roman" w:hAnsi="Times New Roman" w:cs="Times New Roman"/>
          <w:sz w:val="24"/>
          <w:szCs w:val="24"/>
        </w:rPr>
        <w:t>“ ir</w:t>
      </w:r>
      <w:r w:rsidRPr="001F4D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ją išdėstyti taip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tbl>
      <w:tblPr>
        <w:tblW w:w="9096" w:type="dxa"/>
        <w:tblInd w:w="93" w:type="dxa"/>
        <w:tblLook w:val="04A0" w:firstRow="1" w:lastRow="0" w:firstColumn="1" w:lastColumn="0" w:noHBand="0" w:noVBand="1"/>
      </w:tblPr>
      <w:tblGrid>
        <w:gridCol w:w="563"/>
        <w:gridCol w:w="678"/>
        <w:gridCol w:w="3452"/>
        <w:gridCol w:w="1203"/>
        <w:gridCol w:w="1128"/>
        <w:gridCol w:w="1035"/>
        <w:gridCol w:w="1037"/>
      </w:tblGrid>
      <w:tr w:rsidR="00BE43BB" w:rsidRPr="00BE43BB" w:rsidTr="000730C9">
        <w:trPr>
          <w:trHeight w:val="704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C8E" w:rsidRPr="00BE43BB" w:rsidRDefault="00082C8E" w:rsidP="00082C8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4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C8E" w:rsidRPr="00BE43BB" w:rsidRDefault="00082C8E" w:rsidP="00082C8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4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C8E" w:rsidRPr="00BE43BB" w:rsidRDefault="00082C8E" w:rsidP="00082C8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43BB">
              <w:rPr>
                <w:rFonts w:ascii="Times New Roman" w:hAnsi="Times New Roman" w:cs="Times New Roman"/>
                <w:sz w:val="24"/>
                <w:szCs w:val="24"/>
              </w:rPr>
              <w:t>Transporto ir ryšių politikos įgyvendinimas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C8E" w:rsidRPr="00BE43BB" w:rsidRDefault="00082C8E" w:rsidP="00082C8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E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  <w:r w:rsidR="00BE43BB" w:rsidRPr="00BE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57</w:t>
            </w:r>
            <w:r w:rsidRPr="00BE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369</w:t>
            </w:r>
          </w:p>
          <w:p w:rsidR="00082C8E" w:rsidRPr="00BE43BB" w:rsidRDefault="00082C8E" w:rsidP="00082C8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E43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169 369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C8E" w:rsidRPr="00BE43BB" w:rsidRDefault="00082C8E" w:rsidP="00082C8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E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  <w:r w:rsidR="00BE43BB" w:rsidRPr="00BE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56</w:t>
            </w:r>
            <w:r w:rsidRPr="00BE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612</w:t>
            </w:r>
          </w:p>
          <w:p w:rsidR="00082C8E" w:rsidRPr="00BE43BB" w:rsidRDefault="00082C8E" w:rsidP="00082C8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E43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168 612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C8E" w:rsidRPr="00BE43BB" w:rsidRDefault="00082C8E" w:rsidP="00082C8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4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10 693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C8E" w:rsidRPr="00BE43BB" w:rsidRDefault="00082C8E" w:rsidP="00082C8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4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757“;</w:t>
            </w:r>
          </w:p>
        </w:tc>
      </w:tr>
    </w:tbl>
    <w:p w:rsidR="00734E1D" w:rsidRPr="00BE43BB" w:rsidRDefault="00734E1D" w:rsidP="0014032F">
      <w:pPr>
        <w:pStyle w:val="Sraopastraipa"/>
        <w:numPr>
          <w:ilvl w:val="3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3BB">
        <w:rPr>
          <w:rFonts w:ascii="Times New Roman" w:hAnsi="Times New Roman" w:cs="Times New Roman"/>
          <w:sz w:val="24"/>
          <w:szCs w:val="24"/>
        </w:rPr>
        <w:t>pakeisti pastraipą „Iš viso</w:t>
      </w:r>
      <w:r w:rsidRPr="00BE43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ir ją </w:t>
      </w:r>
      <w:r w:rsidRPr="00BE43BB">
        <w:rPr>
          <w:rFonts w:ascii="Times New Roman" w:hAnsi="Times New Roman" w:cs="Times New Roman"/>
          <w:sz w:val="24"/>
          <w:szCs w:val="24"/>
        </w:rPr>
        <w:t>išdėstyti taip: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213"/>
        <w:gridCol w:w="3197"/>
        <w:gridCol w:w="1463"/>
        <w:gridCol w:w="1089"/>
        <w:gridCol w:w="1043"/>
        <w:gridCol w:w="1224"/>
      </w:tblGrid>
      <w:tr w:rsidR="00BE43BB" w:rsidRPr="00BE43BB" w:rsidTr="0050493F">
        <w:trPr>
          <w:trHeight w:val="312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C8E" w:rsidRPr="00BE43BB" w:rsidRDefault="00082C8E" w:rsidP="00592D9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C8E" w:rsidRPr="00BE43BB" w:rsidRDefault="00082C8E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43BB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C8E" w:rsidRPr="00BE43BB" w:rsidRDefault="00082C8E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E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8</w:t>
            </w:r>
            <w:r w:rsidR="00BE43BB" w:rsidRPr="00BE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61</w:t>
            </w:r>
            <w:r w:rsidRPr="00BE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032</w:t>
            </w:r>
          </w:p>
          <w:p w:rsidR="00082C8E" w:rsidRPr="00BE43BB" w:rsidRDefault="00082C8E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E43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873 032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C8E" w:rsidRPr="00BE43BB" w:rsidRDefault="00082C8E" w:rsidP="00082C8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E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6</w:t>
            </w:r>
            <w:r w:rsidR="00BE43BB" w:rsidRPr="00BE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53</w:t>
            </w:r>
            <w:r w:rsidRPr="00BE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373</w:t>
            </w:r>
          </w:p>
          <w:p w:rsidR="00082C8E" w:rsidRPr="00BE43BB" w:rsidRDefault="00082C8E" w:rsidP="00082C8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E43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665 373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C8E" w:rsidRPr="00BE43BB" w:rsidRDefault="00082C8E" w:rsidP="00082C8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4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19 291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C8E" w:rsidRPr="00BE43BB" w:rsidRDefault="00082C8E" w:rsidP="0050493F">
            <w:pPr>
              <w:spacing w:after="0" w:line="360" w:lineRule="atLeast"/>
              <w:ind w:right="-14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4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207 659“.</w:t>
            </w:r>
          </w:p>
        </w:tc>
      </w:tr>
    </w:tbl>
    <w:p w:rsidR="00CD5776" w:rsidRDefault="00CD5776" w:rsidP="003F52F5">
      <w:pPr>
        <w:pStyle w:val="Sraopastraipa"/>
        <w:numPr>
          <w:ilvl w:val="2"/>
          <w:numId w:val="16"/>
        </w:numPr>
        <w:spacing w:after="0" w:line="360" w:lineRule="atLeast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516002">
        <w:rPr>
          <w:rFonts w:ascii="Times New Roman" w:hAnsi="Times New Roman" w:cs="Times New Roman"/>
          <w:sz w:val="24"/>
          <w:szCs w:val="24"/>
        </w:rPr>
        <w:t>Poskyr</w:t>
      </w:r>
      <w:r>
        <w:rPr>
          <w:rFonts w:ascii="Times New Roman" w:hAnsi="Times New Roman" w:cs="Times New Roman"/>
          <w:sz w:val="24"/>
          <w:szCs w:val="24"/>
        </w:rPr>
        <w:t>yje „</w:t>
      </w:r>
      <w:r w:rsidRPr="001F4D55">
        <w:rPr>
          <w:rFonts w:ascii="Times New Roman" w:hAnsi="Times New Roman" w:cs="Times New Roman"/>
          <w:sz w:val="24"/>
          <w:szCs w:val="24"/>
        </w:rPr>
        <w:t>Sveikatos apsaugos ministerija</w:t>
      </w:r>
      <w:r>
        <w:rPr>
          <w:rFonts w:ascii="Times New Roman" w:hAnsi="Times New Roman" w:cs="Times New Roman"/>
          <w:sz w:val="24"/>
          <w:szCs w:val="24"/>
        </w:rPr>
        <w:t>“:</w:t>
      </w:r>
    </w:p>
    <w:p w:rsidR="00CD5776" w:rsidRPr="00AA107D" w:rsidRDefault="00CD5776" w:rsidP="0014032F">
      <w:pPr>
        <w:pStyle w:val="Sraopastraipa"/>
        <w:numPr>
          <w:ilvl w:val="3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D55">
        <w:rPr>
          <w:rFonts w:ascii="Times New Roman" w:hAnsi="Times New Roman" w:cs="Times New Roman"/>
          <w:sz w:val="24"/>
          <w:szCs w:val="24"/>
        </w:rPr>
        <w:t xml:space="preserve">pakeisti pastraipą „02 21 </w:t>
      </w:r>
      <w:r w:rsidRPr="001F4D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Sveikatos sistemos valdymas“ ir ją išdėstyti taip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tbl>
      <w:tblPr>
        <w:tblW w:w="9056" w:type="dxa"/>
        <w:tblInd w:w="93" w:type="dxa"/>
        <w:tblLook w:val="04A0" w:firstRow="1" w:lastRow="0" w:firstColumn="1" w:lastColumn="0" w:noHBand="0" w:noVBand="1"/>
      </w:tblPr>
      <w:tblGrid>
        <w:gridCol w:w="565"/>
        <w:gridCol w:w="634"/>
        <w:gridCol w:w="3299"/>
        <w:gridCol w:w="1329"/>
        <w:gridCol w:w="1134"/>
        <w:gridCol w:w="1045"/>
        <w:gridCol w:w="1050"/>
      </w:tblGrid>
      <w:tr w:rsidR="009A3213" w:rsidRPr="009A3213" w:rsidTr="000730C9">
        <w:trPr>
          <w:trHeight w:val="312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sistemos valdymas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6C0FEA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109</w:t>
            </w:r>
            <w:r w:rsidR="00AA107D" w:rsidRPr="009A3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6C0FE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C0FEA" w:rsidRPr="009A3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97</w:t>
            </w:r>
            <w:r w:rsidRPr="009A3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892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3 777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11 870“; </w:t>
            </w:r>
          </w:p>
        </w:tc>
      </w:tr>
      <w:tr w:rsidR="009A3213" w:rsidRPr="009A3213" w:rsidTr="000730C9">
        <w:trPr>
          <w:trHeight w:val="312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97 762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85 892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CD5776" w:rsidRPr="009A3213" w:rsidRDefault="00CD5776" w:rsidP="0014032F">
      <w:pPr>
        <w:pStyle w:val="Sraopastraipa"/>
        <w:numPr>
          <w:ilvl w:val="3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3213">
        <w:rPr>
          <w:rFonts w:ascii="Times New Roman" w:hAnsi="Times New Roman" w:cs="Times New Roman"/>
          <w:sz w:val="24"/>
          <w:szCs w:val="24"/>
        </w:rPr>
        <w:t>pakeisti pastraipą „Iš viso</w:t>
      </w:r>
      <w:r w:rsidRPr="009A32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ir ją </w:t>
      </w:r>
      <w:r w:rsidRPr="009A3213">
        <w:rPr>
          <w:rFonts w:ascii="Times New Roman" w:hAnsi="Times New Roman" w:cs="Times New Roman"/>
          <w:sz w:val="24"/>
          <w:szCs w:val="24"/>
        </w:rPr>
        <w:t>išdėstyti taip:</w:t>
      </w:r>
    </w:p>
    <w:tbl>
      <w:tblPr>
        <w:tblW w:w="9134" w:type="dxa"/>
        <w:tblInd w:w="93" w:type="dxa"/>
        <w:tblLook w:val="04A0" w:firstRow="1" w:lastRow="0" w:firstColumn="1" w:lastColumn="0" w:noHBand="0" w:noVBand="1"/>
      </w:tblPr>
      <w:tblGrid>
        <w:gridCol w:w="550"/>
        <w:gridCol w:w="667"/>
        <w:gridCol w:w="3415"/>
        <w:gridCol w:w="1160"/>
        <w:gridCol w:w="1256"/>
        <w:gridCol w:w="1043"/>
        <w:gridCol w:w="1043"/>
      </w:tblGrid>
      <w:tr w:rsidR="009A3213" w:rsidRPr="009A3213" w:rsidTr="00592D9C">
        <w:trPr>
          <w:trHeight w:val="312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9A321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8</w:t>
            </w:r>
            <w:r w:rsidR="009A3213" w:rsidRPr="009A3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77</w:t>
            </w:r>
            <w:r w:rsidRPr="009A3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815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9A321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8</w:t>
            </w:r>
            <w:r w:rsidR="009A3213" w:rsidRPr="009A3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65</w:t>
            </w:r>
            <w:r w:rsidRPr="009A3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372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37 353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12 443“.</w:t>
            </w:r>
          </w:p>
        </w:tc>
      </w:tr>
      <w:tr w:rsidR="009A3213" w:rsidRPr="009A3213" w:rsidTr="00592D9C">
        <w:trPr>
          <w:trHeight w:val="312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865 815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853 372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07D" w:rsidRPr="009A3213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CD5776" w:rsidRDefault="00CD5776" w:rsidP="003F52F5">
      <w:pPr>
        <w:pStyle w:val="Sraopastraipa"/>
        <w:numPr>
          <w:ilvl w:val="2"/>
          <w:numId w:val="16"/>
        </w:numPr>
        <w:spacing w:after="0" w:line="360" w:lineRule="atLeast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516002">
        <w:rPr>
          <w:rFonts w:ascii="Times New Roman" w:hAnsi="Times New Roman" w:cs="Times New Roman"/>
          <w:sz w:val="24"/>
          <w:szCs w:val="24"/>
        </w:rPr>
        <w:t>Poskyr</w:t>
      </w:r>
      <w:r>
        <w:rPr>
          <w:rFonts w:ascii="Times New Roman" w:hAnsi="Times New Roman" w:cs="Times New Roman"/>
          <w:sz w:val="24"/>
          <w:szCs w:val="24"/>
        </w:rPr>
        <w:t>yje</w:t>
      </w:r>
      <w:r w:rsidRPr="00516002">
        <w:rPr>
          <w:rFonts w:ascii="Times New Roman" w:hAnsi="Times New Roman" w:cs="Times New Roman"/>
          <w:sz w:val="24"/>
          <w:szCs w:val="24"/>
        </w:rPr>
        <w:t xml:space="preserve"> „</w:t>
      </w:r>
      <w:r w:rsidRPr="00061902">
        <w:rPr>
          <w:rFonts w:ascii="Times New Roman" w:hAnsi="Times New Roman" w:cs="Times New Roman"/>
          <w:sz w:val="24"/>
          <w:szCs w:val="24"/>
        </w:rPr>
        <w:t>Vidaus reikalų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002">
        <w:rPr>
          <w:rFonts w:ascii="Times New Roman" w:hAnsi="Times New Roman" w:cs="Times New Roman"/>
          <w:sz w:val="24"/>
          <w:szCs w:val="24"/>
        </w:rPr>
        <w:t>ministerija“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5776" w:rsidRPr="000A1887" w:rsidRDefault="00CD5776" w:rsidP="003F52F5">
      <w:pPr>
        <w:pStyle w:val="Sraopastraipa"/>
        <w:numPr>
          <w:ilvl w:val="3"/>
          <w:numId w:val="16"/>
        </w:numPr>
        <w:tabs>
          <w:tab w:val="left" w:pos="0"/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1954">
        <w:rPr>
          <w:rFonts w:ascii="Times New Roman" w:hAnsi="Times New Roman" w:cs="Times New Roman"/>
          <w:sz w:val="24"/>
          <w:szCs w:val="24"/>
        </w:rPr>
        <w:t>pakeisti pastraipą „</w:t>
      </w:r>
      <w:r>
        <w:rPr>
          <w:rFonts w:ascii="Times New Roman" w:hAnsi="Times New Roman" w:cs="Times New Roman"/>
          <w:sz w:val="24"/>
          <w:szCs w:val="24"/>
        </w:rPr>
        <w:t xml:space="preserve">03 03 </w:t>
      </w:r>
      <w:r w:rsidRPr="000619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Regionų plėtros ir Europos Sąjungos struktūrinės paramos programų įgyvendinimo užtikrinimas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ir ją išdėstyti taip:</w:t>
      </w:r>
    </w:p>
    <w:tbl>
      <w:tblPr>
        <w:tblW w:w="8955" w:type="dxa"/>
        <w:tblInd w:w="93" w:type="dxa"/>
        <w:tblLook w:val="04A0" w:firstRow="1" w:lastRow="0" w:firstColumn="1" w:lastColumn="0" w:noHBand="0" w:noVBand="1"/>
      </w:tblPr>
      <w:tblGrid>
        <w:gridCol w:w="563"/>
        <w:gridCol w:w="677"/>
        <w:gridCol w:w="3311"/>
        <w:gridCol w:w="1203"/>
        <w:gridCol w:w="1129"/>
        <w:gridCol w:w="1036"/>
        <w:gridCol w:w="1036"/>
      </w:tblGrid>
      <w:tr w:rsidR="00CD5776" w:rsidRPr="00061902" w:rsidTr="00A45D65">
        <w:trPr>
          <w:trHeight w:val="1032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061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1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1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Regionų plėtros ir Europos Sąjungos struktūrinės paramos programų įgyvendinimo užtikrinimas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6C0FEA" w:rsidRDefault="00CD5776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  <w:r w:rsidR="006C0FEA"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40</w:t>
            </w:r>
            <w:r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6C0FEA"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83</w:t>
            </w:r>
          </w:p>
          <w:p w:rsidR="00CD5776" w:rsidRPr="00AA107D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A107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139 983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6C0FEA" w:rsidRDefault="00CD5776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  <w:r w:rsidR="006C0FEA"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40</w:t>
            </w:r>
            <w:r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6C0FEA"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53</w:t>
            </w:r>
          </w:p>
          <w:p w:rsidR="00CD5776" w:rsidRPr="00AA107D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A107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139 953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1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2 050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1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CD5776" w:rsidRDefault="00CD5776" w:rsidP="00CD5776">
      <w:pPr>
        <w:pStyle w:val="Sraopastraipa"/>
        <w:numPr>
          <w:ilvl w:val="3"/>
          <w:numId w:val="16"/>
        </w:numPr>
        <w:tabs>
          <w:tab w:val="left" w:pos="0"/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1954">
        <w:rPr>
          <w:rFonts w:ascii="Times New Roman" w:hAnsi="Times New Roman" w:cs="Times New Roman"/>
          <w:sz w:val="24"/>
          <w:szCs w:val="24"/>
        </w:rPr>
        <w:t>pakeisti pastraipą „</w:t>
      </w:r>
      <w:r>
        <w:rPr>
          <w:rFonts w:ascii="Times New Roman" w:hAnsi="Times New Roman" w:cs="Times New Roman"/>
          <w:sz w:val="24"/>
          <w:szCs w:val="24"/>
        </w:rPr>
        <w:t>Iš viso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 ir ją </w:t>
      </w:r>
      <w:r w:rsidRPr="00A61954">
        <w:rPr>
          <w:rFonts w:ascii="Times New Roman" w:hAnsi="Times New Roman" w:cs="Times New Roman"/>
          <w:sz w:val="24"/>
          <w:szCs w:val="24"/>
        </w:rPr>
        <w:t>išdėstyti taip:</w:t>
      </w:r>
    </w:p>
    <w:tbl>
      <w:tblPr>
        <w:tblW w:w="9228" w:type="dxa"/>
        <w:tblInd w:w="93" w:type="dxa"/>
        <w:tblLook w:val="04A0" w:firstRow="1" w:lastRow="0" w:firstColumn="1" w:lastColumn="0" w:noHBand="0" w:noVBand="1"/>
      </w:tblPr>
      <w:tblGrid>
        <w:gridCol w:w="539"/>
        <w:gridCol w:w="692"/>
        <w:gridCol w:w="3320"/>
        <w:gridCol w:w="1134"/>
        <w:gridCol w:w="1275"/>
        <w:gridCol w:w="1134"/>
        <w:gridCol w:w="1134"/>
      </w:tblGrid>
      <w:tr w:rsidR="00CD5776" w:rsidRPr="00061902" w:rsidTr="000730C9">
        <w:trPr>
          <w:trHeight w:val="312"/>
        </w:trPr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592D9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„Iš viso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6C0FE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810 </w:t>
            </w:r>
            <w:r w:rsidR="006C0FEA"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</w:t>
            </w:r>
            <w:r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6C0FE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785 </w:t>
            </w:r>
            <w:r w:rsidR="006C0FEA"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</w:t>
            </w:r>
            <w:r w:rsidRPr="006C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1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392 267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1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25 003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CD5776" w:rsidRPr="00061902" w:rsidTr="000730C9">
        <w:trPr>
          <w:trHeight w:val="312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AA107D" w:rsidRDefault="00AA107D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A107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810 601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AA107D" w:rsidRDefault="00CD5776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A107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A107D" w:rsidRPr="00AA107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785 598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1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776" w:rsidRPr="00061902" w:rsidRDefault="00CD5776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1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CD5776" w:rsidRDefault="00C957EE" w:rsidP="00490137">
      <w:pPr>
        <w:pStyle w:val="Sraopastraipa"/>
        <w:numPr>
          <w:ilvl w:val="1"/>
          <w:numId w:val="16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s</w:t>
      </w:r>
      <w:r w:rsidR="00734E1D">
        <w:rPr>
          <w:rFonts w:ascii="Times New Roman" w:hAnsi="Times New Roman" w:cs="Times New Roman"/>
          <w:sz w:val="24"/>
          <w:szCs w:val="24"/>
        </w:rPr>
        <w:t>ky</w:t>
      </w:r>
      <w:r>
        <w:rPr>
          <w:rFonts w:ascii="Times New Roman" w:hAnsi="Times New Roman" w:cs="Times New Roman"/>
          <w:sz w:val="24"/>
          <w:szCs w:val="24"/>
        </w:rPr>
        <w:t>riaus</w:t>
      </w:r>
      <w:r w:rsidR="00734E1D">
        <w:rPr>
          <w:rFonts w:ascii="Times New Roman" w:hAnsi="Times New Roman" w:cs="Times New Roman"/>
          <w:sz w:val="24"/>
          <w:szCs w:val="24"/>
        </w:rPr>
        <w:t xml:space="preserve"> </w:t>
      </w:r>
      <w:r w:rsidR="00490137">
        <w:rPr>
          <w:rFonts w:ascii="Times New Roman" w:hAnsi="Times New Roman" w:cs="Times New Roman"/>
          <w:sz w:val="24"/>
          <w:szCs w:val="24"/>
        </w:rPr>
        <w:t>„V. Švietimo, kultūros ir mokslo organizacijos (institutai)</w:t>
      </w:r>
      <w:r w:rsidR="00B767DF">
        <w:rPr>
          <w:rFonts w:ascii="Times New Roman" w:hAnsi="Times New Roman" w:cs="Times New Roman"/>
          <w:sz w:val="24"/>
          <w:szCs w:val="24"/>
        </w:rPr>
        <w:t>“</w:t>
      </w:r>
      <w:r w:rsidR="00490137">
        <w:rPr>
          <w:rFonts w:ascii="Times New Roman" w:hAnsi="Times New Roman" w:cs="Times New Roman"/>
          <w:sz w:val="24"/>
          <w:szCs w:val="24"/>
        </w:rPr>
        <w:t xml:space="preserve"> poskyrį „Lietuvos moksl</w:t>
      </w:r>
      <w:r>
        <w:rPr>
          <w:rFonts w:ascii="Times New Roman" w:hAnsi="Times New Roman" w:cs="Times New Roman"/>
          <w:sz w:val="24"/>
          <w:szCs w:val="24"/>
        </w:rPr>
        <w:t>o</w:t>
      </w:r>
      <w:r w:rsidR="00490137">
        <w:rPr>
          <w:rFonts w:ascii="Times New Roman" w:hAnsi="Times New Roman" w:cs="Times New Roman"/>
          <w:sz w:val="24"/>
          <w:szCs w:val="24"/>
        </w:rPr>
        <w:t xml:space="preserve"> </w:t>
      </w:r>
      <w:r w:rsidR="009676B2">
        <w:rPr>
          <w:rFonts w:ascii="Times New Roman" w:hAnsi="Times New Roman" w:cs="Times New Roman"/>
          <w:sz w:val="24"/>
          <w:szCs w:val="24"/>
        </w:rPr>
        <w:t>taryba</w:t>
      </w:r>
      <w:r w:rsidR="00490137">
        <w:rPr>
          <w:rFonts w:ascii="Times New Roman" w:hAnsi="Times New Roman" w:cs="Times New Roman"/>
          <w:sz w:val="24"/>
          <w:szCs w:val="24"/>
        </w:rPr>
        <w:t>“ ir jį išdėstyti taip:</w:t>
      </w:r>
    </w:p>
    <w:p w:rsidR="00490137" w:rsidRDefault="00490137" w:rsidP="00490137">
      <w:pPr>
        <w:pStyle w:val="Sraopastraipa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„Lietuvos moksl</w:t>
      </w:r>
      <w:r w:rsidR="00C957E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6B2">
        <w:rPr>
          <w:rFonts w:ascii="Times New Roman" w:hAnsi="Times New Roman" w:cs="Times New Roman"/>
          <w:sz w:val="24"/>
          <w:szCs w:val="24"/>
        </w:rPr>
        <w:t>taryba</w:t>
      </w:r>
    </w:p>
    <w:tbl>
      <w:tblPr>
        <w:tblW w:w="8730" w:type="dxa"/>
        <w:tblInd w:w="93" w:type="dxa"/>
        <w:tblLook w:val="04A0" w:firstRow="1" w:lastRow="0" w:firstColumn="1" w:lastColumn="0" w:noHBand="0" w:noVBand="1"/>
      </w:tblPr>
      <w:tblGrid>
        <w:gridCol w:w="564"/>
        <w:gridCol w:w="634"/>
        <w:gridCol w:w="33"/>
        <w:gridCol w:w="3265"/>
        <w:gridCol w:w="964"/>
        <w:gridCol w:w="1088"/>
        <w:gridCol w:w="1048"/>
        <w:gridCol w:w="774"/>
        <w:gridCol w:w="360"/>
      </w:tblGrid>
      <w:tr w:rsidR="00A45D65" w:rsidRPr="001F4D55" w:rsidTr="00A45D65">
        <w:trPr>
          <w:gridAfter w:val="1"/>
          <w:wAfter w:w="360" w:type="dxa"/>
          <w:trHeight w:val="312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137" w:rsidRPr="001F4D55" w:rsidRDefault="00490137" w:rsidP="0049013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137" w:rsidRPr="001F4D55" w:rsidRDefault="00490137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137" w:rsidRPr="001F4D55" w:rsidRDefault="00490137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Šalies mokslo ir studijų sistemos plėtra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137" w:rsidRPr="003A4C6E" w:rsidRDefault="00490137" w:rsidP="0049013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22 </w:t>
            </w:r>
            <w:r w:rsidR="003A4C6E"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341</w:t>
            </w:r>
          </w:p>
          <w:p w:rsidR="00490137" w:rsidRPr="003A4C6E" w:rsidRDefault="006A18AB" w:rsidP="006A18A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22 270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137" w:rsidRPr="003A4C6E" w:rsidRDefault="00490137" w:rsidP="0049013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22 </w:t>
            </w:r>
            <w:r w:rsidR="003A4C6E"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336</w:t>
            </w:r>
          </w:p>
          <w:p w:rsidR="006A18AB" w:rsidRPr="003A4C6E" w:rsidRDefault="006A18AB" w:rsidP="0049013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22 265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137" w:rsidRPr="003A4C6E" w:rsidRDefault="00490137" w:rsidP="00A45D65">
            <w:pPr>
              <w:spacing w:after="0" w:line="360" w:lineRule="atLeast"/>
              <w:ind w:right="-1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A4C6E"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2 29</w:t>
            </w: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</w:p>
          <w:p w:rsidR="003A4C6E" w:rsidRPr="003A4C6E" w:rsidRDefault="003A4C6E" w:rsidP="00A45D65">
            <w:pPr>
              <w:spacing w:after="0" w:line="360" w:lineRule="atLeast"/>
              <w:ind w:right="-15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2 283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137" w:rsidRPr="001F4D55" w:rsidRDefault="00490137" w:rsidP="006A18A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1F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6A18AB" w:rsidRPr="00061902" w:rsidTr="00A45D65">
        <w:trPr>
          <w:trHeight w:val="312"/>
        </w:trPr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061902" w:rsidRDefault="006A18AB" w:rsidP="00592D9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061902" w:rsidRDefault="006A18AB" w:rsidP="00592D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3A4C6E" w:rsidRDefault="006A18AB" w:rsidP="006A18A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22 </w:t>
            </w:r>
            <w:r w:rsidR="003A4C6E"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341</w:t>
            </w:r>
          </w:p>
          <w:p w:rsidR="006A18AB" w:rsidRPr="003A4C6E" w:rsidRDefault="006A18AB" w:rsidP="006A18A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22 270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3A4C6E" w:rsidRDefault="006A18AB" w:rsidP="006A18A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22 </w:t>
            </w:r>
            <w:r w:rsidR="003A4C6E"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336</w:t>
            </w:r>
          </w:p>
          <w:p w:rsidR="006A18AB" w:rsidRPr="003A4C6E" w:rsidRDefault="006A18AB" w:rsidP="006A18A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22 265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3A4C6E" w:rsidRDefault="006A18AB" w:rsidP="006A18A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61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A4C6E" w:rsidRPr="003A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2 29</w:t>
            </w:r>
            <w:r w:rsidRPr="003A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</w:t>
            </w:r>
          </w:p>
          <w:p w:rsidR="003A4C6E" w:rsidRPr="003A4C6E" w:rsidRDefault="003A4C6E" w:rsidP="006A18A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2 283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061902" w:rsidRDefault="006A18AB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5“.</w:t>
            </w:r>
          </w:p>
        </w:tc>
      </w:tr>
    </w:tbl>
    <w:p w:rsidR="00490137" w:rsidRDefault="006A18AB" w:rsidP="006A18AB">
      <w:pPr>
        <w:pStyle w:val="Sraopastraipa"/>
        <w:numPr>
          <w:ilvl w:val="1"/>
          <w:numId w:val="16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1692">
        <w:rPr>
          <w:rFonts w:ascii="Times New Roman" w:hAnsi="Times New Roman" w:cs="Times New Roman"/>
          <w:sz w:val="24"/>
          <w:szCs w:val="24"/>
        </w:rPr>
        <w:t>Pakeisti paskutinę pastraipą „IŠ VISO“ ir ją išdėstyti</w:t>
      </w:r>
      <w:r>
        <w:rPr>
          <w:rFonts w:ascii="Times New Roman" w:hAnsi="Times New Roman" w:cs="Times New Roman"/>
          <w:sz w:val="24"/>
          <w:szCs w:val="24"/>
        </w:rPr>
        <w:t xml:space="preserve">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268"/>
        <w:gridCol w:w="1340"/>
        <w:gridCol w:w="1472"/>
        <w:gridCol w:w="1180"/>
        <w:gridCol w:w="1111"/>
      </w:tblGrid>
      <w:tr w:rsidR="006A18AB" w:rsidRPr="00FF45A6" w:rsidTr="00592D9C">
        <w:trPr>
          <w:trHeight w:val="31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FF45A6" w:rsidRDefault="006A18AB" w:rsidP="00592D9C">
            <w:pPr>
              <w:tabs>
                <w:tab w:val="left" w:pos="616"/>
              </w:tabs>
              <w:spacing w:after="0" w:line="360" w:lineRule="atLeast"/>
              <w:ind w:firstLine="6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E1692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FF45A6" w:rsidRDefault="006A18AB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F4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12 778 539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3A4C6E" w:rsidRDefault="006A18AB" w:rsidP="003A4C6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12 046 536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3A4C6E" w:rsidRDefault="003A4C6E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1 773 91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</w:t>
            </w:r>
          </w:p>
          <w:p w:rsidR="006A18AB" w:rsidRPr="006A18AB" w:rsidRDefault="006A18AB" w:rsidP="003A4C6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A18A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1 773 90</w:t>
            </w:r>
            <w:r w:rsidR="003A4C6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Default="006A18AB" w:rsidP="00592D9C">
            <w:pPr>
              <w:spacing w:after="0" w:line="360" w:lineRule="atLeast"/>
              <w:ind w:right="-108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732 003</w:t>
            </w:r>
            <w:r w:rsidRPr="00E449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“.</w:t>
            </w:r>
          </w:p>
          <w:p w:rsidR="006A18AB" w:rsidRPr="006A18AB" w:rsidRDefault="006A18AB" w:rsidP="00592D9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1D79D0" w:rsidRDefault="001D79D0" w:rsidP="0014032F">
      <w:pPr>
        <w:pStyle w:val="1punktas"/>
        <w:spacing w:line="360" w:lineRule="atLeast"/>
        <w:ind w:left="0" w:firstLine="720"/>
        <w:sectPr w:rsidR="001D79D0" w:rsidSect="00453FD8">
          <w:pgSz w:w="11906" w:h="16838"/>
          <w:pgMar w:top="1134" w:right="1134" w:bottom="1134" w:left="1701" w:header="567" w:footer="567" w:gutter="0"/>
          <w:cols w:space="1296"/>
          <w:docGrid w:linePitch="360"/>
        </w:sectPr>
      </w:pPr>
    </w:p>
    <w:p w:rsidR="0014032F" w:rsidRDefault="0014032F" w:rsidP="0014032F">
      <w:pPr>
        <w:pStyle w:val="1punktas"/>
        <w:spacing w:line="360" w:lineRule="atLeast"/>
        <w:ind w:left="0" w:firstLine="720"/>
      </w:pPr>
      <w:r w:rsidRPr="00EE2DD9">
        <w:lastRenderedPageBreak/>
        <w:t>2 priedo „2020 metų maksimalios Europos Sąjungos 2014–2020 metų techninės paramos veiksmų programai administruoti, informuoti apie veiksmų programą ir veiksmų programai vertinti skiriamos sumos“:</w:t>
      </w:r>
    </w:p>
    <w:p w:rsidR="0014032F" w:rsidRDefault="0014032F" w:rsidP="0014032F">
      <w:pPr>
        <w:pStyle w:val="11papunktis"/>
        <w:tabs>
          <w:tab w:val="clear" w:pos="993"/>
          <w:tab w:val="clear" w:pos="1134"/>
          <w:tab w:val="left" w:pos="1276"/>
        </w:tabs>
        <w:spacing w:line="360" w:lineRule="atLeast"/>
        <w:ind w:left="0" w:firstLine="720"/>
      </w:pPr>
      <w:r w:rsidRPr="00EE2DD9">
        <w:t>Pakeisti skyrių „Ekonomikos ir inovacijų ministerija“ ir jį išdėstyti taip:</w:t>
      </w:r>
    </w:p>
    <w:p w:rsidR="001D79D0" w:rsidRDefault="001D79D0" w:rsidP="001D79D0">
      <w:pPr>
        <w:pStyle w:val="11papunktis"/>
        <w:numPr>
          <w:ilvl w:val="0"/>
          <w:numId w:val="0"/>
        </w:numPr>
        <w:tabs>
          <w:tab w:val="clear" w:pos="993"/>
          <w:tab w:val="clear" w:pos="1134"/>
          <w:tab w:val="left" w:pos="1276"/>
        </w:tabs>
        <w:spacing w:line="360" w:lineRule="atLeast"/>
        <w:ind w:left="720"/>
      </w:pPr>
      <w:r>
        <w:rPr>
          <w:bCs/>
          <w:color w:val="000000"/>
        </w:rPr>
        <w:t>„</w:t>
      </w:r>
      <w:r w:rsidRPr="0014032F">
        <w:rPr>
          <w:bCs/>
          <w:color w:val="000000"/>
        </w:rPr>
        <w:t>Ekonomikos ir inovacijų</w:t>
      </w:r>
      <w:r>
        <w:rPr>
          <w:bCs/>
          <w:color w:val="000000"/>
        </w:rPr>
        <w:t xml:space="preserve"> ministerija</w:t>
      </w:r>
    </w:p>
    <w:tbl>
      <w:tblPr>
        <w:tblW w:w="950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281"/>
        <w:gridCol w:w="2126"/>
        <w:gridCol w:w="1843"/>
        <w:gridCol w:w="2552"/>
        <w:gridCol w:w="1701"/>
      </w:tblGrid>
      <w:tr w:rsidR="0014032F" w:rsidRPr="00D35514" w:rsidTr="00A45D65">
        <w:trPr>
          <w:trHeight w:val="438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Ekonomikos plėtros ir konkurencingumo didinimas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032F" w:rsidRPr="00D35514" w:rsidTr="00374483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jų: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032F" w:rsidRPr="00D35514" w:rsidTr="00374483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1. 3.2.7. 2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2014−2020 m. Europos Sąjungos techninė parama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11.0.1-CPVA-V-201-01-0006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680 577,47</w:t>
            </w:r>
          </w:p>
        </w:tc>
      </w:tr>
      <w:tr w:rsidR="0014032F" w:rsidRPr="00D35514" w:rsidTr="00374483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11.0.1-CPVA-V-201-01-0009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Lietuvos verslo paramos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4 392 102,88</w:t>
            </w:r>
          </w:p>
        </w:tc>
      </w:tr>
      <w:tr w:rsidR="0014032F" w:rsidRPr="00D35514" w:rsidTr="00374483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11.0.1-CPVA-V-201-01-0011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Mokslo, inovacijų ir technologijų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234 509,88</w:t>
            </w:r>
          </w:p>
        </w:tc>
      </w:tr>
      <w:tr w:rsidR="0014032F" w:rsidRPr="00D35514" w:rsidTr="00374483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uždaroji akcinė bendrovė „Investicijų ir verslo garantijos“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506 220,94</w:t>
            </w:r>
          </w:p>
        </w:tc>
      </w:tr>
      <w:tr w:rsidR="0014032F" w:rsidRPr="00D35514" w:rsidTr="00374483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12.0.1-CPVA-V-202-01-0018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178 834,11</w:t>
            </w:r>
          </w:p>
        </w:tc>
      </w:tr>
      <w:tr w:rsidR="0014032F" w:rsidRPr="00D35514" w:rsidTr="00374483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12.0.1-CPVA-V-202-01-0001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Lietuvos verslo paramos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66 623,70</w:t>
            </w:r>
          </w:p>
        </w:tc>
      </w:tr>
      <w:tr w:rsidR="0014032F" w:rsidRPr="00D35514" w:rsidTr="00374483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12.0.1-CPVA-V-202-01-0012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Mokslo, inovacijų ir technologijų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104 652,09</w:t>
            </w:r>
          </w:p>
          <w:p w:rsidR="0014032F" w:rsidRPr="00D132ED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132ED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54 008,24</w:t>
            </w:r>
          </w:p>
        </w:tc>
      </w:tr>
      <w:tr w:rsidR="0014032F" w:rsidRPr="00D35514" w:rsidTr="00374483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12.0.1-CPVA-V-202-01-0017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uždaroji akcinė bendrovė „Investicijų ir verslo garantijos“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46 274,07</w:t>
            </w:r>
          </w:p>
        </w:tc>
      </w:tr>
      <w:tr w:rsidR="0014032F" w:rsidRPr="00D35514" w:rsidTr="00374483">
        <w:trPr>
          <w:trHeight w:val="705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12.0.2-CPVA-V-203-01-0002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63 057,25</w:t>
            </w:r>
          </w:p>
        </w:tc>
      </w:tr>
      <w:tr w:rsidR="0014032F" w:rsidRPr="00D35514" w:rsidTr="00374483">
        <w:trPr>
          <w:trHeight w:val="945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1. 2.2.7. 2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2014−2020 m. Europos Sąjungos techninės paramos bendrojo finansavimo lėšos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11.0.1-CPVA-V-201-01-0006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120 101,90</w:t>
            </w:r>
          </w:p>
        </w:tc>
      </w:tr>
      <w:tr w:rsidR="0014032F" w:rsidRPr="00D35514" w:rsidTr="00374483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11.0.1-CPVA-V-201-01-0009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Lietuvos verslo paramos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775 076,98</w:t>
            </w:r>
          </w:p>
        </w:tc>
      </w:tr>
      <w:tr w:rsidR="0014032F" w:rsidRPr="00D35514" w:rsidTr="00374483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11.0.1-CPVA-V-201-01-0011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Mokslo, inovacijų ir technologijų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41 384,09</w:t>
            </w:r>
          </w:p>
        </w:tc>
      </w:tr>
      <w:tr w:rsidR="0014032F" w:rsidRPr="00D35514" w:rsidTr="00374483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uždaroji akcinė bendrovė „Investicijų ir verslo garantijos“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89 333,10</w:t>
            </w:r>
          </w:p>
        </w:tc>
      </w:tr>
      <w:tr w:rsidR="0014032F" w:rsidRPr="00D35514" w:rsidTr="00374483">
        <w:trPr>
          <w:trHeight w:val="645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12.0.1-CPVA-V-202-01-0018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31 558,96</w:t>
            </w:r>
          </w:p>
        </w:tc>
      </w:tr>
      <w:tr w:rsidR="0014032F" w:rsidRPr="00D35514" w:rsidTr="00374483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12.0.1-CPVA-V-202-01-0001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Lietuvos verslo paramos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11 757,12</w:t>
            </w:r>
          </w:p>
        </w:tc>
      </w:tr>
      <w:tr w:rsidR="0014032F" w:rsidRPr="00D35514" w:rsidTr="00374483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12.0.1-CPVA-V-202-01-0012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Mokslo, inovacijų ir technologijų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18 468,02</w:t>
            </w:r>
          </w:p>
          <w:p w:rsidR="0014032F" w:rsidRPr="00D132ED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132ED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9 530,87</w:t>
            </w:r>
          </w:p>
        </w:tc>
      </w:tr>
      <w:tr w:rsidR="0014032F" w:rsidRPr="00D35514" w:rsidTr="000730C9">
        <w:trPr>
          <w:trHeight w:val="296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12.0.1-CPVA-V-202-01-0017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uždaroji akcinė bendrovė „Investicijų ir verslo garantijos“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8 166,01</w:t>
            </w:r>
          </w:p>
        </w:tc>
      </w:tr>
      <w:tr w:rsidR="0014032F" w:rsidRPr="00D35514" w:rsidTr="00374483">
        <w:trPr>
          <w:trHeight w:val="645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12.0.2-CPVA-V-203-01-0002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11 127,75</w:t>
            </w:r>
          </w:p>
        </w:tc>
      </w:tr>
      <w:tr w:rsidR="0014032F" w:rsidRPr="00D35514" w:rsidTr="00374483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7 379 826,32</w:t>
            </w:r>
            <w:r w:rsidR="00374483" w:rsidRPr="002D23C8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  <w:p w:rsidR="0014032F" w:rsidRPr="00D132ED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132ED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7 320 245,32</w:t>
            </w:r>
          </w:p>
        </w:tc>
      </w:tr>
    </w:tbl>
    <w:p w:rsidR="0014032F" w:rsidRDefault="0014032F" w:rsidP="00374483">
      <w:pPr>
        <w:pStyle w:val="11papunktis"/>
        <w:tabs>
          <w:tab w:val="clear" w:pos="993"/>
          <w:tab w:val="clear" w:pos="1134"/>
          <w:tab w:val="left" w:pos="1276"/>
        </w:tabs>
        <w:spacing w:line="360" w:lineRule="atLeast"/>
        <w:ind w:left="0" w:firstLine="720"/>
      </w:pPr>
      <w:r w:rsidRPr="00EE2DD9">
        <w:t>Pakeisti skyrių „Socialinės apsaugos ir darbo ministerija“ ir jį išdėstyti taip:</w:t>
      </w:r>
    </w:p>
    <w:p w:rsidR="00374483" w:rsidRPr="00EE2DD9" w:rsidRDefault="00374483" w:rsidP="00374483">
      <w:pPr>
        <w:pStyle w:val="11papunktis"/>
        <w:numPr>
          <w:ilvl w:val="0"/>
          <w:numId w:val="0"/>
        </w:numPr>
        <w:spacing w:line="360" w:lineRule="atLeast"/>
        <w:ind w:left="720"/>
      </w:pPr>
      <w:r>
        <w:rPr>
          <w:bCs/>
          <w:color w:val="000000"/>
        </w:rPr>
        <w:t>„</w:t>
      </w:r>
      <w:r w:rsidRPr="0014032F">
        <w:rPr>
          <w:bCs/>
          <w:color w:val="000000"/>
        </w:rPr>
        <w:t>Socialinės apsaugos ir darbo ministerija</w:t>
      </w:r>
    </w:p>
    <w:tbl>
      <w:tblPr>
        <w:tblW w:w="9362" w:type="dxa"/>
        <w:tblInd w:w="103" w:type="dxa"/>
        <w:tblLook w:val="04A0" w:firstRow="1" w:lastRow="0" w:firstColumn="1" w:lastColumn="0" w:noHBand="0" w:noVBand="1"/>
      </w:tblPr>
      <w:tblGrid>
        <w:gridCol w:w="1281"/>
        <w:gridCol w:w="2126"/>
        <w:gridCol w:w="1843"/>
        <w:gridCol w:w="2552"/>
        <w:gridCol w:w="1560"/>
      </w:tblGrid>
      <w:tr w:rsidR="0014032F" w:rsidRPr="00D35514" w:rsidTr="00592D9C">
        <w:trPr>
          <w:trHeight w:val="945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Socialinės apsaugos ir darbo politikos įgyvendinimo administravimas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032F" w:rsidRPr="00D35514" w:rsidTr="00592D9C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jų: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032F" w:rsidRPr="00D35514" w:rsidTr="00592D9C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1. 3.2.7. 2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2014−2020 m. Europos Sąjungos techninė parama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11.0.1-CPVA-V-201-01-0023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Socialinės apsaugos ir darbo ministerija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326 378,04</w:t>
            </w:r>
          </w:p>
        </w:tc>
      </w:tr>
      <w:tr w:rsidR="0014032F" w:rsidRPr="00D35514" w:rsidTr="00592D9C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11.0.1-CPVA-V-201-01-0018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Europos socialinio fondo agentūra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4032F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4 226 342,74</w:t>
            </w:r>
          </w:p>
          <w:p w:rsidR="0014032F" w:rsidRPr="00D132ED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132ED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4 222 360,86</w:t>
            </w:r>
          </w:p>
        </w:tc>
      </w:tr>
      <w:tr w:rsidR="0014032F" w:rsidRPr="00D35514" w:rsidTr="00592D9C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11.0.1-CPVA-V-201-01-0030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Europos socialinio fondo agentūra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110 845,28</w:t>
            </w:r>
          </w:p>
        </w:tc>
      </w:tr>
      <w:tr w:rsidR="0014032F" w:rsidRPr="00D35514" w:rsidTr="00592D9C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12.0.1-CPVA-V-202-01-0005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Socialinės apsaugos ir darbo ministerija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6 516,85</w:t>
            </w:r>
          </w:p>
        </w:tc>
      </w:tr>
      <w:tr w:rsidR="0014032F" w:rsidRPr="00D35514" w:rsidTr="00592D9C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12.0.1-CPVA-V-202-01-0002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Europos socialinio fondo agentūra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159 910,44</w:t>
            </w:r>
          </w:p>
        </w:tc>
      </w:tr>
      <w:tr w:rsidR="0014032F" w:rsidRPr="00D35514" w:rsidTr="00592D9C">
        <w:trPr>
          <w:trHeight w:val="945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1. 2.2.7. 2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2014−2020 m. Europos Sąjungos techninės paramos bendrojo finansavimo lėšos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11.0.1-CPVA-V-201-01-0023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Socialinės apsaugos ir darbo ministerija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57 596,12</w:t>
            </w:r>
          </w:p>
        </w:tc>
      </w:tr>
      <w:tr w:rsidR="0014032F" w:rsidRPr="00D35514" w:rsidTr="00592D9C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11.0.1-CPVA-V-201-01-0018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Europos socialinio fondo agentūra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4032F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745 825,19</w:t>
            </w:r>
          </w:p>
          <w:p w:rsidR="0014032F" w:rsidRPr="00D132ED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132ED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745 122,51</w:t>
            </w:r>
          </w:p>
        </w:tc>
      </w:tr>
      <w:tr w:rsidR="0014032F" w:rsidRPr="00D35514" w:rsidTr="00592D9C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11.0.1-CPVA-V-201-01-0030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Europos socialinio fondo agentūra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19 560,93</w:t>
            </w:r>
          </w:p>
        </w:tc>
      </w:tr>
      <w:tr w:rsidR="0014032F" w:rsidRPr="00D35514" w:rsidTr="00592D9C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12.0.1-CPVA-V-202-01-0005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Socialinės apsaugos ir darbo ministerija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1 150,03</w:t>
            </w:r>
          </w:p>
        </w:tc>
      </w:tr>
      <w:tr w:rsidR="0014032F" w:rsidRPr="00D35514" w:rsidTr="00592D9C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12.0.1-CPVA-V-202-01-0002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Europos socialinio fondo agentūra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sz w:val="24"/>
                <w:szCs w:val="24"/>
              </w:rPr>
              <w:t>28 219,49</w:t>
            </w:r>
          </w:p>
        </w:tc>
      </w:tr>
      <w:tr w:rsidR="0014032F" w:rsidRPr="00D35514" w:rsidTr="00592D9C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D35514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4032F" w:rsidRDefault="0014032F" w:rsidP="0037448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5 682 345,11</w:t>
            </w:r>
            <w:r w:rsidR="00374483" w:rsidRPr="00374483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  <w:p w:rsidR="0014032F" w:rsidRPr="00D132ED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132ED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5 677 660,55</w:t>
            </w:r>
          </w:p>
        </w:tc>
      </w:tr>
    </w:tbl>
    <w:p w:rsidR="0014032F" w:rsidRPr="00EE2DD9" w:rsidRDefault="00374483" w:rsidP="00374483">
      <w:pPr>
        <w:pStyle w:val="11papunktis"/>
        <w:spacing w:line="360" w:lineRule="atLeast"/>
        <w:ind w:left="0" w:firstLine="720"/>
      </w:pPr>
      <w:r>
        <w:t xml:space="preserve"> </w:t>
      </w:r>
      <w:r w:rsidR="0014032F" w:rsidRPr="00EE2DD9">
        <w:t>Pakeisti paskutinę pastraipą „IŠ VISO“ ir ją išdėstyti taip: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3407"/>
        <w:gridCol w:w="1701"/>
        <w:gridCol w:w="2552"/>
        <w:gridCol w:w="1701"/>
      </w:tblGrid>
      <w:tr w:rsidR="0014032F" w:rsidRPr="00EE2DD9" w:rsidTr="00592D9C">
        <w:trPr>
          <w:trHeight w:val="315"/>
        </w:trPr>
        <w:tc>
          <w:tcPr>
            <w:tcW w:w="3407" w:type="dxa"/>
            <w:shd w:val="clear" w:color="auto" w:fill="auto"/>
            <w:vAlign w:val="center"/>
            <w:hideMark/>
          </w:tcPr>
          <w:p w:rsidR="0014032F" w:rsidRPr="00EE2DD9" w:rsidRDefault="00374483" w:rsidP="006E63D0">
            <w:pPr>
              <w:spacing w:after="0" w:line="240" w:lineRule="auto"/>
              <w:ind w:firstLine="60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14032F" w:rsidRPr="00EE2DD9">
              <w:rPr>
                <w:rFonts w:ascii="Times New Roman" w:eastAsia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Pr="00EE2DD9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2D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4032F" w:rsidRPr="00EE2DD9" w:rsidRDefault="0014032F" w:rsidP="0059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2D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32F" w:rsidRDefault="0014032F" w:rsidP="003744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32 313 357,01</w:t>
            </w:r>
            <w:r w:rsidR="00374483" w:rsidRPr="00B60D0B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  <w:p w:rsidR="0014032F" w:rsidRPr="00D132ED" w:rsidRDefault="0014032F" w:rsidP="005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D132ED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32 249 091,45</w:t>
            </w:r>
          </w:p>
        </w:tc>
      </w:tr>
    </w:tbl>
    <w:p w:rsidR="0014032F" w:rsidRDefault="0014032F" w:rsidP="0014032F">
      <w:pPr>
        <w:tabs>
          <w:tab w:val="left" w:pos="0"/>
          <w:tab w:val="left" w:pos="1418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4483" w:rsidRPr="0014032F" w:rsidRDefault="00374483" w:rsidP="0014032F">
      <w:pPr>
        <w:tabs>
          <w:tab w:val="left" w:pos="0"/>
          <w:tab w:val="left" w:pos="1418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032F" w:rsidRDefault="0014032F" w:rsidP="0014032F">
      <w:pPr>
        <w:pStyle w:val="Pagrindinistekstas2"/>
        <w:tabs>
          <w:tab w:val="left" w:pos="1276"/>
        </w:tabs>
        <w:spacing w:line="360" w:lineRule="atLeast"/>
        <w:ind w:right="-142"/>
        <w:rPr>
          <w:rFonts w:ascii="Times New Roman" w:hAnsi="Times New Roman" w:cs="Times New Roman"/>
          <w:color w:val="000000"/>
          <w:sz w:val="24"/>
          <w:szCs w:val="24"/>
        </w:rPr>
      </w:pPr>
      <w:r w:rsidRPr="0014032F">
        <w:rPr>
          <w:rFonts w:ascii="Times New Roman" w:hAnsi="Times New Roman" w:cs="Times New Roman"/>
          <w:color w:val="000000"/>
          <w:sz w:val="24"/>
          <w:szCs w:val="24"/>
        </w:rPr>
        <w:t>Ministras Pirmininkas</w:t>
      </w:r>
    </w:p>
    <w:p w:rsidR="00374483" w:rsidRDefault="00374483" w:rsidP="0014032F">
      <w:pPr>
        <w:pStyle w:val="Pagrindinistekstas2"/>
        <w:tabs>
          <w:tab w:val="left" w:pos="1276"/>
        </w:tabs>
        <w:spacing w:line="360" w:lineRule="atLeast"/>
        <w:ind w:right="-142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AB" w:rsidRPr="006A18AB" w:rsidRDefault="0014032F" w:rsidP="0014032F">
      <w:pPr>
        <w:pStyle w:val="Pagrindinistekstas2"/>
        <w:tabs>
          <w:tab w:val="left" w:pos="1276"/>
        </w:tabs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14032F">
        <w:rPr>
          <w:rFonts w:ascii="Times New Roman" w:hAnsi="Times New Roman" w:cs="Times New Roman"/>
          <w:color w:val="000000"/>
          <w:sz w:val="24"/>
          <w:szCs w:val="24"/>
        </w:rPr>
        <w:t>Finansų ministras</w:t>
      </w:r>
      <w:bookmarkEnd w:id="0"/>
    </w:p>
    <w:sectPr w:rsidR="006A18AB" w:rsidRPr="006A18AB" w:rsidSect="00453FD8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D0" w:rsidRDefault="001D79D0" w:rsidP="001D79D0">
      <w:pPr>
        <w:spacing w:after="0" w:line="240" w:lineRule="auto"/>
      </w:pPr>
      <w:r>
        <w:separator/>
      </w:r>
    </w:p>
  </w:endnote>
  <w:endnote w:type="continuationSeparator" w:id="0">
    <w:p w:rsidR="001D79D0" w:rsidRDefault="001D79D0" w:rsidP="001D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D0" w:rsidRDefault="001D79D0" w:rsidP="001D79D0">
      <w:pPr>
        <w:spacing w:after="0" w:line="240" w:lineRule="auto"/>
      </w:pPr>
      <w:r>
        <w:separator/>
      </w:r>
    </w:p>
  </w:footnote>
  <w:footnote w:type="continuationSeparator" w:id="0">
    <w:p w:rsidR="001D79D0" w:rsidRDefault="001D79D0" w:rsidP="001D7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9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573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494BE7"/>
    <w:multiLevelType w:val="multilevel"/>
    <w:tmpl w:val="3BB62224"/>
    <w:lvl w:ilvl="0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AC3E6A"/>
    <w:multiLevelType w:val="multilevel"/>
    <w:tmpl w:val="0427001F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3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440"/>
      </w:pPr>
      <w:rPr>
        <w:rFonts w:hint="default"/>
      </w:rPr>
    </w:lvl>
  </w:abstractNum>
  <w:abstractNum w:abstractNumId="4">
    <w:nsid w:val="1A7956C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E0598E"/>
    <w:multiLevelType w:val="hybridMultilevel"/>
    <w:tmpl w:val="CB82D6B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AD2931"/>
    <w:multiLevelType w:val="hybridMultilevel"/>
    <w:tmpl w:val="D6B8D84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A76B32"/>
    <w:multiLevelType w:val="hybridMultilevel"/>
    <w:tmpl w:val="B922C89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7F34D1"/>
    <w:multiLevelType w:val="hybridMultilevel"/>
    <w:tmpl w:val="02A84210"/>
    <w:lvl w:ilvl="0" w:tplc="CC3CB9F0">
      <w:start w:val="1"/>
      <w:numFmt w:val="decimal"/>
      <w:lvlText w:val="%1."/>
      <w:lvlJc w:val="left"/>
      <w:pPr>
        <w:ind w:left="1656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>
    <w:nsid w:val="433F784B"/>
    <w:multiLevelType w:val="multilevel"/>
    <w:tmpl w:val="175C7032"/>
    <w:lvl w:ilvl="0">
      <w:start w:val="1"/>
      <w:numFmt w:val="decimal"/>
      <w:lvlText w:val="%1."/>
      <w:lvlJc w:val="left"/>
      <w:pPr>
        <w:ind w:left="833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>
    <w:nsid w:val="4EEB4DC2"/>
    <w:multiLevelType w:val="multilevel"/>
    <w:tmpl w:val="5B1A6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A4053E"/>
    <w:multiLevelType w:val="multilevel"/>
    <w:tmpl w:val="0427001F"/>
    <w:lvl w:ilvl="0">
      <w:start w:val="1"/>
      <w:numFmt w:val="decimal"/>
      <w:lvlText w:val="%1."/>
      <w:lvlJc w:val="left"/>
      <w:pPr>
        <w:ind w:left="2952" w:hanging="360"/>
      </w:pPr>
    </w:lvl>
    <w:lvl w:ilvl="1">
      <w:start w:val="1"/>
      <w:numFmt w:val="decimal"/>
      <w:lvlText w:val="%1.%2."/>
      <w:lvlJc w:val="left"/>
      <w:pPr>
        <w:ind w:left="3384" w:hanging="432"/>
      </w:pPr>
    </w:lvl>
    <w:lvl w:ilvl="2">
      <w:start w:val="1"/>
      <w:numFmt w:val="decimal"/>
      <w:lvlText w:val="%1.%2.%3."/>
      <w:lvlJc w:val="left"/>
      <w:pPr>
        <w:ind w:left="3816" w:hanging="504"/>
      </w:pPr>
    </w:lvl>
    <w:lvl w:ilvl="3">
      <w:start w:val="1"/>
      <w:numFmt w:val="decimal"/>
      <w:lvlText w:val="%1.%2.%3.%4."/>
      <w:lvlJc w:val="left"/>
      <w:pPr>
        <w:ind w:left="4320" w:hanging="648"/>
      </w:pPr>
    </w:lvl>
    <w:lvl w:ilvl="4">
      <w:start w:val="1"/>
      <w:numFmt w:val="decimal"/>
      <w:lvlText w:val="%1.%2.%3.%4.%5."/>
      <w:lvlJc w:val="left"/>
      <w:pPr>
        <w:ind w:left="4824" w:hanging="792"/>
      </w:pPr>
    </w:lvl>
    <w:lvl w:ilvl="5">
      <w:start w:val="1"/>
      <w:numFmt w:val="decimal"/>
      <w:lvlText w:val="%1.%2.%3.%4.%5.%6."/>
      <w:lvlJc w:val="left"/>
      <w:pPr>
        <w:ind w:left="5328" w:hanging="936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336" w:hanging="1224"/>
      </w:pPr>
    </w:lvl>
    <w:lvl w:ilvl="8">
      <w:start w:val="1"/>
      <w:numFmt w:val="decimal"/>
      <w:lvlText w:val="%1.%2.%3.%4.%5.%6.%7.%8.%9."/>
      <w:lvlJc w:val="left"/>
      <w:pPr>
        <w:ind w:left="6912" w:hanging="1440"/>
      </w:pPr>
    </w:lvl>
  </w:abstractNum>
  <w:abstractNum w:abstractNumId="12">
    <w:nsid w:val="63E34C9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42824CE"/>
    <w:multiLevelType w:val="hybridMultilevel"/>
    <w:tmpl w:val="797295A8"/>
    <w:lvl w:ilvl="0" w:tplc="CC3CB9F0">
      <w:start w:val="1"/>
      <w:numFmt w:val="decimal"/>
      <w:lvlText w:val="%1."/>
      <w:lvlJc w:val="left"/>
      <w:pPr>
        <w:ind w:left="295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4">
    <w:nsid w:val="663F4DF6"/>
    <w:multiLevelType w:val="multilevel"/>
    <w:tmpl w:val="FE9EBE08"/>
    <w:lvl w:ilvl="0">
      <w:start w:val="2"/>
      <w:numFmt w:val="decimal"/>
      <w:pStyle w:val="1punktas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pStyle w:val="11papunktis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pStyle w:val="111papunktis"/>
      <w:isLgl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pStyle w:val="1111papunktis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abstractNum w:abstractNumId="15">
    <w:nsid w:val="683E6C90"/>
    <w:multiLevelType w:val="hybridMultilevel"/>
    <w:tmpl w:val="53289642"/>
    <w:lvl w:ilvl="0" w:tplc="CC3CB9F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990809"/>
    <w:multiLevelType w:val="multilevel"/>
    <w:tmpl w:val="0427001F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lvlText w:val="%1.%2."/>
      <w:lvlJc w:val="left"/>
      <w:pPr>
        <w:ind w:left="2088" w:hanging="432"/>
      </w:pPr>
    </w:lvl>
    <w:lvl w:ilvl="2">
      <w:start w:val="1"/>
      <w:numFmt w:val="decimal"/>
      <w:lvlText w:val="%1.%2.%3."/>
      <w:lvlJc w:val="left"/>
      <w:pPr>
        <w:ind w:left="2520" w:hanging="504"/>
      </w:pPr>
    </w:lvl>
    <w:lvl w:ilvl="3">
      <w:start w:val="1"/>
      <w:numFmt w:val="decimal"/>
      <w:lvlText w:val="%1.%2.%3.%4."/>
      <w:lvlJc w:val="left"/>
      <w:pPr>
        <w:ind w:left="3024" w:hanging="648"/>
      </w:pPr>
    </w:lvl>
    <w:lvl w:ilvl="4">
      <w:start w:val="1"/>
      <w:numFmt w:val="decimal"/>
      <w:lvlText w:val="%1.%2.%3.%4.%5."/>
      <w:lvlJc w:val="left"/>
      <w:pPr>
        <w:ind w:left="3528" w:hanging="792"/>
      </w:pPr>
    </w:lvl>
    <w:lvl w:ilvl="5">
      <w:start w:val="1"/>
      <w:numFmt w:val="decimal"/>
      <w:lvlText w:val="%1.%2.%3.%4.%5.%6."/>
      <w:lvlJc w:val="left"/>
      <w:pPr>
        <w:ind w:left="4032" w:hanging="936"/>
      </w:pPr>
    </w:lvl>
    <w:lvl w:ilvl="6">
      <w:start w:val="1"/>
      <w:numFmt w:val="decimal"/>
      <w:lvlText w:val="%1.%2.%3.%4.%5.%6.%7."/>
      <w:lvlJc w:val="left"/>
      <w:pPr>
        <w:ind w:left="4536" w:hanging="1080"/>
      </w:pPr>
    </w:lvl>
    <w:lvl w:ilvl="7">
      <w:start w:val="1"/>
      <w:numFmt w:val="decimal"/>
      <w:lvlText w:val="%1.%2.%3.%4.%5.%6.%7.%8."/>
      <w:lvlJc w:val="left"/>
      <w:pPr>
        <w:ind w:left="5040" w:hanging="1224"/>
      </w:pPr>
    </w:lvl>
    <w:lvl w:ilvl="8">
      <w:start w:val="1"/>
      <w:numFmt w:val="decimal"/>
      <w:lvlText w:val="%1.%2.%3.%4.%5.%6.%7.%8.%9."/>
      <w:lvlJc w:val="left"/>
      <w:pPr>
        <w:ind w:left="5616" w:hanging="1440"/>
      </w:pPr>
    </w:lvl>
  </w:abstractNum>
  <w:abstractNum w:abstractNumId="17">
    <w:nsid w:val="79D64E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0"/>
  </w:num>
  <w:num w:numId="9">
    <w:abstractNumId w:val="11"/>
  </w:num>
  <w:num w:numId="10">
    <w:abstractNumId w:val="16"/>
  </w:num>
  <w:num w:numId="11">
    <w:abstractNumId w:val="9"/>
  </w:num>
  <w:num w:numId="12">
    <w:abstractNumId w:val="2"/>
  </w:num>
  <w:num w:numId="13">
    <w:abstractNumId w:val="3"/>
  </w:num>
  <w:num w:numId="14">
    <w:abstractNumId w:val="17"/>
  </w:num>
  <w:num w:numId="15">
    <w:abstractNumId w:val="12"/>
  </w:num>
  <w:num w:numId="16">
    <w:abstractNumId w:val="1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0D"/>
    <w:rsid w:val="00072A54"/>
    <w:rsid w:val="000730C9"/>
    <w:rsid w:val="00082C8E"/>
    <w:rsid w:val="00087C9A"/>
    <w:rsid w:val="00097BCB"/>
    <w:rsid w:val="000A0C1F"/>
    <w:rsid w:val="000C2BFA"/>
    <w:rsid w:val="0014032F"/>
    <w:rsid w:val="00161DD0"/>
    <w:rsid w:val="00161F84"/>
    <w:rsid w:val="001D79D0"/>
    <w:rsid w:val="0020495C"/>
    <w:rsid w:val="00205D31"/>
    <w:rsid w:val="00223976"/>
    <w:rsid w:val="002D23C8"/>
    <w:rsid w:val="00346FB4"/>
    <w:rsid w:val="00374483"/>
    <w:rsid w:val="003A4C6E"/>
    <w:rsid w:val="003F34B8"/>
    <w:rsid w:val="003F52F5"/>
    <w:rsid w:val="00453FD8"/>
    <w:rsid w:val="00490137"/>
    <w:rsid w:val="004D1DD9"/>
    <w:rsid w:val="0050493F"/>
    <w:rsid w:val="005054D4"/>
    <w:rsid w:val="0059735A"/>
    <w:rsid w:val="00636435"/>
    <w:rsid w:val="006560E8"/>
    <w:rsid w:val="006A18AB"/>
    <w:rsid w:val="006C0FEA"/>
    <w:rsid w:val="006E63D0"/>
    <w:rsid w:val="00734E1D"/>
    <w:rsid w:val="0073502B"/>
    <w:rsid w:val="007A08BB"/>
    <w:rsid w:val="007A75C7"/>
    <w:rsid w:val="007B305A"/>
    <w:rsid w:val="007C7B83"/>
    <w:rsid w:val="00912789"/>
    <w:rsid w:val="009676B2"/>
    <w:rsid w:val="009A2832"/>
    <w:rsid w:val="009A3213"/>
    <w:rsid w:val="009C59FA"/>
    <w:rsid w:val="00A4491F"/>
    <w:rsid w:val="00A45D65"/>
    <w:rsid w:val="00A55F59"/>
    <w:rsid w:val="00AA107D"/>
    <w:rsid w:val="00AC67D6"/>
    <w:rsid w:val="00AE0FCD"/>
    <w:rsid w:val="00AE4B93"/>
    <w:rsid w:val="00B2674D"/>
    <w:rsid w:val="00B475BC"/>
    <w:rsid w:val="00B60D0B"/>
    <w:rsid w:val="00B767DF"/>
    <w:rsid w:val="00B86BE6"/>
    <w:rsid w:val="00BA5C6F"/>
    <w:rsid w:val="00BE43BB"/>
    <w:rsid w:val="00C2064F"/>
    <w:rsid w:val="00C957EE"/>
    <w:rsid w:val="00CD5776"/>
    <w:rsid w:val="00E7320D"/>
    <w:rsid w:val="00F269B2"/>
    <w:rsid w:val="00F80416"/>
    <w:rsid w:val="00F9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32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C2BFA"/>
    <w:rPr>
      <w:strike w:val="0"/>
      <w:dstrike w:val="0"/>
      <w:color w:val="16387C"/>
      <w:u w:val="none"/>
      <w:effect w:val="none"/>
    </w:rPr>
  </w:style>
  <w:style w:type="paragraph" w:styleId="Betarp">
    <w:name w:val="No Spacing"/>
    <w:uiPriority w:val="1"/>
    <w:qFormat/>
    <w:rsid w:val="00E7320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E7320D"/>
    <w:pPr>
      <w:ind w:left="720"/>
      <w:contextualSpacing/>
    </w:pPr>
  </w:style>
  <w:style w:type="paragraph" w:customStyle="1" w:styleId="11papunktis">
    <w:name w:val="1.1. papunktis"/>
    <w:basedOn w:val="Pagrindiniotekstotrauka"/>
    <w:link w:val="11papunktisDiagrama"/>
    <w:qFormat/>
    <w:rsid w:val="0014032F"/>
    <w:pPr>
      <w:numPr>
        <w:ilvl w:val="1"/>
        <w:numId w:val="18"/>
      </w:numPr>
      <w:tabs>
        <w:tab w:val="left" w:pos="993"/>
        <w:tab w:val="left" w:pos="1134"/>
      </w:tabs>
      <w:spacing w:after="0" w:line="240" w:lineRule="auto"/>
      <w:ind w:left="22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14032F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14032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14032F"/>
    <w:pPr>
      <w:numPr>
        <w:numId w:val="18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14032F"/>
    <w:pPr>
      <w:numPr>
        <w:ilvl w:val="3"/>
      </w:numPr>
      <w:tabs>
        <w:tab w:val="clear" w:pos="993"/>
        <w:tab w:val="clear" w:pos="1134"/>
        <w:tab w:val="left" w:pos="1560"/>
      </w:tabs>
    </w:pPr>
  </w:style>
  <w:style w:type="character" w:customStyle="1" w:styleId="1punktasDiagrama">
    <w:name w:val="1. punktas Diagrama"/>
    <w:basedOn w:val="PagrindiniotekstotraukaDiagrama"/>
    <w:link w:val="1punktas"/>
    <w:rsid w:val="0014032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4032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4032F"/>
  </w:style>
  <w:style w:type="paragraph" w:styleId="Pagrindinistekstas2">
    <w:name w:val="Body Text 2"/>
    <w:basedOn w:val="prastasis"/>
    <w:link w:val="Pagrindinistekstas2Diagrama"/>
    <w:uiPriority w:val="99"/>
    <w:unhideWhenUsed/>
    <w:rsid w:val="0014032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4032F"/>
  </w:style>
  <w:style w:type="paragraph" w:styleId="Antrats">
    <w:name w:val="header"/>
    <w:basedOn w:val="prastasis"/>
    <w:link w:val="AntratsDiagrama"/>
    <w:uiPriority w:val="99"/>
    <w:unhideWhenUsed/>
    <w:rsid w:val="001D7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9D0"/>
  </w:style>
  <w:style w:type="paragraph" w:styleId="Porat">
    <w:name w:val="footer"/>
    <w:basedOn w:val="prastasis"/>
    <w:link w:val="PoratDiagrama"/>
    <w:uiPriority w:val="99"/>
    <w:unhideWhenUsed/>
    <w:rsid w:val="001D7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7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32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C2BFA"/>
    <w:rPr>
      <w:strike w:val="0"/>
      <w:dstrike w:val="0"/>
      <w:color w:val="16387C"/>
      <w:u w:val="none"/>
      <w:effect w:val="none"/>
    </w:rPr>
  </w:style>
  <w:style w:type="paragraph" w:styleId="Betarp">
    <w:name w:val="No Spacing"/>
    <w:uiPriority w:val="1"/>
    <w:qFormat/>
    <w:rsid w:val="00E7320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E7320D"/>
    <w:pPr>
      <w:ind w:left="720"/>
      <w:contextualSpacing/>
    </w:pPr>
  </w:style>
  <w:style w:type="paragraph" w:customStyle="1" w:styleId="11papunktis">
    <w:name w:val="1.1. papunktis"/>
    <w:basedOn w:val="Pagrindiniotekstotrauka"/>
    <w:link w:val="11papunktisDiagrama"/>
    <w:qFormat/>
    <w:rsid w:val="0014032F"/>
    <w:pPr>
      <w:numPr>
        <w:ilvl w:val="1"/>
        <w:numId w:val="18"/>
      </w:numPr>
      <w:tabs>
        <w:tab w:val="left" w:pos="993"/>
        <w:tab w:val="left" w:pos="1134"/>
      </w:tabs>
      <w:spacing w:after="0" w:line="240" w:lineRule="auto"/>
      <w:ind w:left="22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14032F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14032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14032F"/>
    <w:pPr>
      <w:numPr>
        <w:numId w:val="18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14032F"/>
    <w:pPr>
      <w:numPr>
        <w:ilvl w:val="3"/>
      </w:numPr>
      <w:tabs>
        <w:tab w:val="clear" w:pos="993"/>
        <w:tab w:val="clear" w:pos="1134"/>
        <w:tab w:val="left" w:pos="1560"/>
      </w:tabs>
    </w:pPr>
  </w:style>
  <w:style w:type="character" w:customStyle="1" w:styleId="1punktasDiagrama">
    <w:name w:val="1. punktas Diagrama"/>
    <w:basedOn w:val="PagrindiniotekstotraukaDiagrama"/>
    <w:link w:val="1punktas"/>
    <w:rsid w:val="0014032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4032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4032F"/>
  </w:style>
  <w:style w:type="paragraph" w:styleId="Pagrindinistekstas2">
    <w:name w:val="Body Text 2"/>
    <w:basedOn w:val="prastasis"/>
    <w:link w:val="Pagrindinistekstas2Diagrama"/>
    <w:uiPriority w:val="99"/>
    <w:unhideWhenUsed/>
    <w:rsid w:val="0014032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4032F"/>
  </w:style>
  <w:style w:type="paragraph" w:styleId="Antrats">
    <w:name w:val="header"/>
    <w:basedOn w:val="prastasis"/>
    <w:link w:val="AntratsDiagrama"/>
    <w:uiPriority w:val="99"/>
    <w:unhideWhenUsed/>
    <w:rsid w:val="001D7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9D0"/>
  </w:style>
  <w:style w:type="paragraph" w:styleId="Porat">
    <w:name w:val="footer"/>
    <w:basedOn w:val="prastasis"/>
    <w:link w:val="PoratDiagrama"/>
    <w:uiPriority w:val="99"/>
    <w:unhideWhenUsed/>
    <w:rsid w:val="001D7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6F31-5D1D-4837-89C9-986ABD7F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4305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2020-03-31T11:27:00Z</dcterms:created>
  <dc:creator>Arūnė Grigėnienė</dc:creator>
  <cp:lastModifiedBy>Arūnė Grigėnienė</cp:lastModifiedBy>
  <cp:lastPrinted>2016-11-24T12:26:00Z</cp:lastPrinted>
  <dcterms:modified xsi:type="dcterms:W3CDTF">2020-04-02T10:42:00Z</dcterms:modified>
  <cp:revision>58</cp:revision>
</cp:coreProperties>
</file>