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09F8223"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709F8224" w14:textId="77777777" w:rsidR="00676E45" w:rsidRDefault="00676E45">
      <w:pPr>
        <w:jc w:val="center"/>
      </w:pPr>
    </w:p>
    <w:p w14:paraId="709F8225" w14:textId="77777777" w:rsidR="00676E45" w:rsidRDefault="000E6336">
      <w:pPr>
        <w:jc w:val="center"/>
      </w:pPr>
      <w:r>
        <w:rPr>
          <w:noProof/>
        </w:rPr>
        <w:drawing>
          <wp:inline distT="0" distB="0" distL="0" distR="0" wp14:anchorId="709F8244" wp14:editId="709F8245">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709F8226" w14:textId="77777777" w:rsidR="00676E45" w:rsidRDefault="00676E45">
      <w:pPr>
        <w:jc w:val="center"/>
        <w:rPr>
          <w:b/>
        </w:rPr>
      </w:pPr>
      <w:r>
        <w:rPr>
          <w:b/>
        </w:rPr>
        <w:t>LIETUVOS RESPUBLIKOS FINANSŲ MINISTERIJA</w:t>
      </w:r>
    </w:p>
    <w:p w14:paraId="709F8227" w14:textId="77777777" w:rsidR="00676E45" w:rsidRDefault="00676E45">
      <w:pPr>
        <w:jc w:val="center"/>
      </w:pPr>
    </w:p>
    <w:p w14:paraId="709F8228" w14:textId="77777777" w:rsidR="00676E45" w:rsidRDefault="00676E45">
      <w:pPr>
        <w:jc w:val="center"/>
      </w:pPr>
    </w:p>
    <w:p w14:paraId="709F8229" w14:textId="77777777" w:rsidR="00676E45" w:rsidRDefault="00676E45">
      <w:pPr>
        <w:jc w:val="center"/>
      </w:pPr>
    </w:p>
    <w:p w14:paraId="709F822A" w14:textId="77777777"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709F822E" w14:textId="77777777" w:rsidTr="00F24EC4">
        <w:tc>
          <w:tcPr>
            <w:tcW w:w="4927" w:type="dxa"/>
          </w:tcPr>
          <w:p w14:paraId="709F822B" w14:textId="77777777" w:rsidR="00676E45" w:rsidRDefault="00630D35">
            <w:permStart w:id="1398037218" w:edGrp="everyone"/>
            <w:r>
              <w:lastRenderedPageBreak/>
              <w:t>Socialinės apsaugos ir darbo ministerijai</w:t>
            </w:r>
          </w:p>
        </w:tc>
        <w:tc>
          <w:tcPr>
            <w:tcW w:w="4820" w:type="dxa"/>
          </w:tcPr>
          <w:p w14:paraId="709F822C" w14:textId="77777777" w:rsidR="00E61DD0" w:rsidRDefault="00E61DD0" w:rsidP="00D54FD1"/>
          <w:p w14:paraId="709F822D" w14:textId="77777777" w:rsidR="00676E45" w:rsidRDefault="00676E45" w:rsidP="00C763F8">
            <w:r>
              <w:t xml:space="preserve">Į  </w:t>
            </w:r>
            <w:r w:rsidR="00CB6A54">
              <w:t>20</w:t>
            </w:r>
            <w:r w:rsidR="00C763F8">
              <w:t>20</w:t>
            </w:r>
            <w:r w:rsidR="00CB6A54">
              <w:t>-</w:t>
            </w:r>
            <w:r w:rsidR="00C763F8">
              <w:t>05</w:t>
            </w:r>
            <w:r w:rsidR="00D237AA">
              <w:t>-</w:t>
            </w:r>
            <w:r w:rsidR="00FC3AFF">
              <w:t>1</w:t>
            </w:r>
            <w:r w:rsidR="00C763F8">
              <w:t>3</w:t>
            </w:r>
            <w:r w:rsidR="006D1FDD">
              <w:t xml:space="preserve"> </w:t>
            </w:r>
            <w:r w:rsidR="009358E7">
              <w:t xml:space="preserve"> </w:t>
            </w:r>
            <w:r>
              <w:t>Nr</w:t>
            </w:r>
            <w:r w:rsidRPr="006417B1">
              <w:rPr>
                <w:szCs w:val="24"/>
              </w:rPr>
              <w:t xml:space="preserve">. </w:t>
            </w:r>
            <w:r w:rsidR="00E1643B" w:rsidRPr="00E1643B">
              <w:rPr>
                <w:color w:val="000000"/>
                <w:szCs w:val="24"/>
              </w:rPr>
              <w:t>(32.1E-24)STAP-349</w:t>
            </w:r>
          </w:p>
        </w:tc>
      </w:tr>
      <w:tr w:rsidR="00C612D0" w:rsidRPr="00B62CC5" w14:paraId="709F8234" w14:textId="77777777" w:rsidTr="00BD6FD8">
        <w:trPr>
          <w:cantSplit/>
          <w:trHeight w:val="629"/>
        </w:trPr>
        <w:tc>
          <w:tcPr>
            <w:tcW w:w="9747" w:type="dxa"/>
            <w:gridSpan w:val="2"/>
          </w:tcPr>
          <w:p w14:paraId="709F822F" w14:textId="77777777" w:rsidR="00630D35" w:rsidRDefault="00630D35" w:rsidP="00144A3E">
            <w:pPr>
              <w:rPr>
                <w:b/>
              </w:rPr>
            </w:pPr>
          </w:p>
          <w:p w14:paraId="709F8230" w14:textId="77777777" w:rsidR="00650140" w:rsidRDefault="00650140" w:rsidP="009358E7">
            <w:pPr>
              <w:autoSpaceDE w:val="0"/>
              <w:autoSpaceDN w:val="0"/>
              <w:adjustRightInd w:val="0"/>
              <w:rPr>
                <w:b/>
                <w:szCs w:val="24"/>
              </w:rPr>
            </w:pPr>
          </w:p>
          <w:p w14:paraId="709F8231" w14:textId="77777777" w:rsidR="00650140" w:rsidRDefault="00650140" w:rsidP="00650140">
            <w:pPr>
              <w:autoSpaceDE w:val="0"/>
              <w:autoSpaceDN w:val="0"/>
              <w:adjustRightInd w:val="0"/>
              <w:rPr>
                <w:b/>
                <w:szCs w:val="24"/>
              </w:rPr>
            </w:pPr>
          </w:p>
          <w:p w14:paraId="709F8232" w14:textId="77777777" w:rsidR="00C40113" w:rsidRDefault="00C40113" w:rsidP="00650140">
            <w:pPr>
              <w:autoSpaceDE w:val="0"/>
              <w:autoSpaceDN w:val="0"/>
              <w:adjustRightInd w:val="0"/>
              <w:rPr>
                <w:b/>
                <w:szCs w:val="24"/>
              </w:rPr>
            </w:pPr>
          </w:p>
          <w:p w14:paraId="709F8233" w14:textId="77777777" w:rsidR="00C612D0" w:rsidRPr="00650140" w:rsidRDefault="009358E7" w:rsidP="00650140">
            <w:pPr>
              <w:autoSpaceDE w:val="0"/>
              <w:autoSpaceDN w:val="0"/>
              <w:adjustRightInd w:val="0"/>
              <w:rPr>
                <w:b/>
                <w:color w:val="000000"/>
                <w:szCs w:val="24"/>
              </w:rPr>
            </w:pPr>
            <w:r w:rsidRPr="00FA19A0">
              <w:rPr>
                <w:b/>
                <w:szCs w:val="24"/>
              </w:rPr>
              <w:t xml:space="preserve">DĖL </w:t>
            </w:r>
            <w:r w:rsidR="00D237AA">
              <w:rPr>
                <w:b/>
                <w:szCs w:val="24"/>
              </w:rPr>
              <w:t>NUTARIM</w:t>
            </w:r>
            <w:r w:rsidR="00160E0B">
              <w:rPr>
                <w:b/>
                <w:szCs w:val="24"/>
              </w:rPr>
              <w:t>O</w:t>
            </w:r>
            <w:r>
              <w:rPr>
                <w:b/>
                <w:szCs w:val="24"/>
              </w:rPr>
              <w:t xml:space="preserve"> </w:t>
            </w:r>
            <w:r w:rsidRPr="00B83821">
              <w:rPr>
                <w:b/>
                <w:szCs w:val="24"/>
              </w:rPr>
              <w:t>PROJEKT</w:t>
            </w:r>
            <w:r w:rsidR="00160E0B">
              <w:rPr>
                <w:b/>
                <w:szCs w:val="24"/>
              </w:rPr>
              <w:t>O</w:t>
            </w:r>
            <w:r>
              <w:rPr>
                <w:b/>
                <w:szCs w:val="24"/>
              </w:rPr>
              <w:t xml:space="preserve"> </w:t>
            </w:r>
            <w:r w:rsidRPr="00B83821">
              <w:rPr>
                <w:b/>
                <w:szCs w:val="24"/>
              </w:rPr>
              <w:t>DERINIMO</w:t>
            </w:r>
          </w:p>
        </w:tc>
      </w:tr>
    </w:tbl>
    <w:p w14:paraId="709F8235" w14:textId="77777777" w:rsidR="00676E45" w:rsidRDefault="00676E45">
      <w:pPr>
        <w:jc w:val="center"/>
      </w:pPr>
    </w:p>
    <w:p w14:paraId="709F8236" w14:textId="77777777" w:rsidR="00650140" w:rsidRDefault="00650140" w:rsidP="00650140">
      <w:pPr>
        <w:spacing w:line="360" w:lineRule="auto"/>
        <w:ind w:firstLine="709"/>
        <w:jc w:val="both"/>
        <w:rPr>
          <w:szCs w:val="24"/>
        </w:rPr>
      </w:pPr>
    </w:p>
    <w:p w14:paraId="709F8237" w14:textId="77777777" w:rsidR="00E1643B" w:rsidRDefault="00AB7059" w:rsidP="00E1643B">
      <w:pPr>
        <w:ind w:firstLine="567"/>
        <w:jc w:val="both"/>
        <w:rPr>
          <w:szCs w:val="24"/>
        </w:rPr>
      </w:pPr>
      <w:r>
        <w:rPr>
          <w:szCs w:val="24"/>
        </w:rPr>
        <w:t>Finansų ministerija i</w:t>
      </w:r>
      <w:r w:rsidRPr="000F6114">
        <w:rPr>
          <w:szCs w:val="24"/>
        </w:rPr>
        <w:t>šnagrinėj</w:t>
      </w:r>
      <w:r>
        <w:rPr>
          <w:szCs w:val="24"/>
        </w:rPr>
        <w:t xml:space="preserve">o </w:t>
      </w:r>
      <w:r w:rsidRPr="000F6114">
        <w:rPr>
          <w:szCs w:val="24"/>
        </w:rPr>
        <w:t>Jūsų pateikt</w:t>
      </w:r>
      <w:r>
        <w:rPr>
          <w:szCs w:val="24"/>
        </w:rPr>
        <w:t>ą</w:t>
      </w:r>
      <w:r w:rsidRPr="000F6114">
        <w:rPr>
          <w:szCs w:val="24"/>
        </w:rPr>
        <w:t xml:space="preserve"> derinti</w:t>
      </w:r>
      <w:r w:rsidRPr="000F6114">
        <w:rPr>
          <w:color w:val="000000"/>
          <w:szCs w:val="24"/>
          <w:shd w:val="clear" w:color="auto" w:fill="FFFFFF"/>
        </w:rPr>
        <w:t xml:space="preserve"> </w:t>
      </w:r>
      <w:r>
        <w:rPr>
          <w:szCs w:val="24"/>
        </w:rPr>
        <w:t>Lietuvos Respublikos Vyriausybės nutarimo „Dėl Lietuvos Respublikos paramos būstui įsigyti ar išsinuomoti įstatymo Nr. XII-1215 13 straipsnio pakeitimo įstatymo projekto Nr. XIIIP-4710“ projektą ir pagal kompetenciją teikia šias pastabas ir pasiūlymus.</w:t>
      </w:r>
    </w:p>
    <w:p w14:paraId="709F8238" w14:textId="77777777" w:rsidR="00E1643B" w:rsidRDefault="00641C71" w:rsidP="00E1643B">
      <w:pPr>
        <w:ind w:firstLine="567"/>
        <w:jc w:val="both"/>
        <w:rPr>
          <w:szCs w:val="24"/>
        </w:rPr>
      </w:pPr>
      <w:r>
        <w:rPr>
          <w:rFonts w:ascii="Tms Rmn" w:hAnsi="Tms Rmn" w:cs="Tms Rmn"/>
          <w:color w:val="000000"/>
          <w:szCs w:val="24"/>
        </w:rPr>
        <w:t>Nutarimo projekto 2 punkte nurodoma, kad į</w:t>
      </w:r>
      <w:r w:rsidRPr="00641C71">
        <w:t xml:space="preserve">statymo projektu </w:t>
      </w:r>
      <w:r>
        <w:rPr>
          <w:szCs w:val="24"/>
        </w:rPr>
        <w:t xml:space="preserve">Nr. XIIIP-4710 </w:t>
      </w:r>
      <w:r w:rsidRPr="00641C71">
        <w:t>siūlom</w:t>
      </w:r>
      <w:r>
        <w:t>oms padidinti</w:t>
      </w:r>
      <w:r w:rsidRPr="00641C71">
        <w:t xml:space="preserve"> </w:t>
      </w:r>
      <w:r>
        <w:t xml:space="preserve">subsidijoms valstybės iš dalies kompensuojamų būsto kreditų daliai apmokėti per metus papildomai prireiktų apie </w:t>
      </w:r>
      <w:r w:rsidRPr="00641C71">
        <w:t xml:space="preserve">1,5 mln. </w:t>
      </w:r>
      <w:r>
        <w:t>eurų</w:t>
      </w:r>
      <w:r w:rsidRPr="00641C71">
        <w:t>.</w:t>
      </w:r>
    </w:p>
    <w:p w14:paraId="709F8239" w14:textId="77777777" w:rsidR="00E1643B" w:rsidRDefault="00641C71" w:rsidP="00E1643B">
      <w:pPr>
        <w:ind w:firstLine="567"/>
        <w:jc w:val="both"/>
        <w:rPr>
          <w:szCs w:val="24"/>
        </w:rPr>
      </w:pPr>
      <w:r>
        <w:rPr>
          <w:rFonts w:ascii="Tms Rmn" w:hAnsi="Tms Rmn" w:cs="Tms Rmn"/>
          <w:color w:val="000000"/>
          <w:szCs w:val="24"/>
        </w:rPr>
        <w:t>P</w:t>
      </w:r>
      <w:r w:rsidRPr="00E5468F">
        <w:rPr>
          <w:rFonts w:ascii="Tms Rmn" w:hAnsi="Tms Rmn" w:cs="Tms Rmn"/>
          <w:color w:val="000000"/>
          <w:szCs w:val="24"/>
        </w:rPr>
        <w:t>irmiausia</w:t>
      </w:r>
      <w:r>
        <w:rPr>
          <w:rFonts w:ascii="Tms Rmn" w:hAnsi="Tms Rmn" w:cs="Tms Rmn"/>
          <w:color w:val="000000"/>
          <w:szCs w:val="24"/>
        </w:rPr>
        <w:t>,</w:t>
      </w:r>
      <w:r w:rsidRPr="00E5468F">
        <w:rPr>
          <w:rFonts w:ascii="Tms Rmn" w:hAnsi="Tms Rmn" w:cs="Tms Rmn"/>
          <w:color w:val="000000"/>
          <w:szCs w:val="24"/>
        </w:rPr>
        <w:t xml:space="preserve"> n</w:t>
      </w:r>
      <w:r w:rsidRPr="00E5468F">
        <w:t xml:space="preserve">orėtume pažymėti, kad 2020 metų valstybės biudžeto ir savivaldybių biudžetų finansinių rodiklių patvirtinimo įstatyme suplanuotos visos numatomos gauti valstybės biudžeto pajamos ir asignavimai paskirstyti asignavimų valdytojams. Finansų ministerija nedisponuoja kokiais nors lėšų rezervais, iš kurių būtų galima </w:t>
      </w:r>
      <w:r>
        <w:t xml:space="preserve">2020 m. </w:t>
      </w:r>
      <w:r w:rsidRPr="00E5468F">
        <w:t>skirti</w:t>
      </w:r>
      <w:r>
        <w:t xml:space="preserve"> papildomų </w:t>
      </w:r>
      <w:r w:rsidRPr="00E5468F">
        <w:t>lėšų</w:t>
      </w:r>
      <w:r>
        <w:t xml:space="preserve"> </w:t>
      </w:r>
      <w:r>
        <w:rPr>
          <w:rFonts w:ascii="Tms Rmn" w:hAnsi="Tms Rmn" w:cs="Tms Rmn"/>
          <w:color w:val="000000"/>
          <w:szCs w:val="24"/>
        </w:rPr>
        <w:t>į</w:t>
      </w:r>
      <w:r w:rsidRPr="00641C71">
        <w:t>statymo projekt</w:t>
      </w:r>
      <w:r>
        <w:t>o</w:t>
      </w:r>
      <w:r w:rsidRPr="00641C71">
        <w:t xml:space="preserve"> </w:t>
      </w:r>
      <w:r>
        <w:rPr>
          <w:szCs w:val="24"/>
        </w:rPr>
        <w:t>Nr. XIIIP-4710 nuostatoms įgyvendinti</w:t>
      </w:r>
      <w:r w:rsidRPr="00E5468F">
        <w:rPr>
          <w:rFonts w:eastAsia="Calibri"/>
        </w:rPr>
        <w:t xml:space="preserve">. </w:t>
      </w:r>
    </w:p>
    <w:p w14:paraId="709F823A" w14:textId="77777777" w:rsidR="00E1643B" w:rsidRDefault="00641C71" w:rsidP="00E1643B">
      <w:pPr>
        <w:ind w:firstLine="567"/>
        <w:jc w:val="both"/>
        <w:rPr>
          <w:szCs w:val="24"/>
        </w:rPr>
      </w:pPr>
      <w:r>
        <w:rPr>
          <w:szCs w:val="24"/>
        </w:rPr>
        <w:t>Atsižvelgdami į tai, siūlome tikslinti nutarimo projekto 1 punktą, pasiūlant numatyti</w:t>
      </w:r>
      <w:r>
        <w:rPr>
          <w:rFonts w:ascii="Tms Rmn" w:hAnsi="Tms Rmn" w:cs="Tms Rmn"/>
          <w:color w:val="000000"/>
          <w:szCs w:val="24"/>
        </w:rPr>
        <w:t xml:space="preserve"> į</w:t>
      </w:r>
      <w:r w:rsidRPr="00641C71">
        <w:t>statymo projekt</w:t>
      </w:r>
      <w:r>
        <w:t>o</w:t>
      </w:r>
      <w:r w:rsidRPr="00641C71">
        <w:t xml:space="preserve"> </w:t>
      </w:r>
      <w:r>
        <w:rPr>
          <w:szCs w:val="24"/>
        </w:rPr>
        <w:t xml:space="preserve">Nr. XIIIP-4710 įsigaliojimo terminą ne ankščiau kaip nuo 2021 m. sausio 1 d. </w:t>
      </w:r>
      <w:r w:rsidR="00A23A6C">
        <w:rPr>
          <w:szCs w:val="24"/>
        </w:rPr>
        <w:t xml:space="preserve">ir jį svarstyti su </w:t>
      </w:r>
      <w:r w:rsidR="00BC3972">
        <w:rPr>
          <w:szCs w:val="24"/>
        </w:rPr>
        <w:t>2021</w:t>
      </w:r>
      <w:r w:rsidR="00A23A6C">
        <w:rPr>
          <w:szCs w:val="24"/>
        </w:rPr>
        <w:t xml:space="preserve"> metų</w:t>
      </w:r>
      <w:r>
        <w:rPr>
          <w:szCs w:val="24"/>
        </w:rPr>
        <w:t xml:space="preserve"> </w:t>
      </w:r>
      <w:r w:rsidR="00A23A6C">
        <w:rPr>
          <w:color w:val="000000"/>
          <w:szCs w:val="24"/>
        </w:rPr>
        <w:t>valstybės biudžeto ir savivaldybių biudžetų finansinių rodiklių patvirtinimo įstatymo projektu</w:t>
      </w:r>
      <w:r w:rsidR="00A23A6C" w:rsidRPr="00641C71">
        <w:rPr>
          <w:color w:val="000000"/>
          <w:szCs w:val="24"/>
        </w:rPr>
        <w:t>.</w:t>
      </w:r>
    </w:p>
    <w:p w14:paraId="709F823B" w14:textId="77777777" w:rsidR="00AB7059" w:rsidRPr="00E1643B" w:rsidRDefault="00AB7059" w:rsidP="00E1643B">
      <w:pPr>
        <w:ind w:firstLine="567"/>
        <w:jc w:val="both"/>
        <w:rPr>
          <w:szCs w:val="24"/>
        </w:rPr>
      </w:pPr>
      <w:r w:rsidRPr="00641C71">
        <w:rPr>
          <w:szCs w:val="24"/>
        </w:rPr>
        <w:t xml:space="preserve">Atsižvelgdami į tai, kad </w:t>
      </w:r>
      <w:r w:rsidR="00641C71" w:rsidRPr="00641C71">
        <w:rPr>
          <w:color w:val="000000"/>
          <w:szCs w:val="24"/>
        </w:rPr>
        <w:t>į</w:t>
      </w:r>
      <w:r w:rsidR="00641C71" w:rsidRPr="00641C71">
        <w:rPr>
          <w:szCs w:val="24"/>
        </w:rPr>
        <w:t xml:space="preserve">statymo projekto Nr. XIIIP-4710 nuostatų įgyvendinimas </w:t>
      </w:r>
      <w:r w:rsidRPr="00641C71">
        <w:rPr>
          <w:szCs w:val="24"/>
        </w:rPr>
        <w:t xml:space="preserve">turės poveikį valstybės finansams, manome, kad klausimas dėl </w:t>
      </w:r>
      <w:r w:rsidR="00641C71" w:rsidRPr="00641C71">
        <w:rPr>
          <w:szCs w:val="24"/>
        </w:rPr>
        <w:t xml:space="preserve">galimybių įgyvendinti </w:t>
      </w:r>
      <w:r w:rsidR="00E1643B">
        <w:rPr>
          <w:szCs w:val="24"/>
        </w:rPr>
        <w:t>šį</w:t>
      </w:r>
      <w:r w:rsidR="00641C71" w:rsidRPr="00641C71">
        <w:rPr>
          <w:szCs w:val="24"/>
        </w:rPr>
        <w:t xml:space="preserve"> projektą ir </w:t>
      </w:r>
      <w:r w:rsidRPr="00641C71">
        <w:rPr>
          <w:szCs w:val="24"/>
        </w:rPr>
        <w:t xml:space="preserve">papildomų lėšų </w:t>
      </w:r>
      <w:r w:rsidR="00641C71" w:rsidRPr="00641C71">
        <w:rPr>
          <w:szCs w:val="24"/>
        </w:rPr>
        <w:t xml:space="preserve">šiam tikslui </w:t>
      </w:r>
      <w:r w:rsidRPr="00641C71">
        <w:rPr>
          <w:szCs w:val="24"/>
        </w:rPr>
        <w:t xml:space="preserve">skyrimo </w:t>
      </w:r>
      <w:r w:rsidR="00A23A6C">
        <w:rPr>
          <w:szCs w:val="24"/>
        </w:rPr>
        <w:t>galė</w:t>
      </w:r>
      <w:r w:rsidRPr="00641C71">
        <w:rPr>
          <w:szCs w:val="24"/>
        </w:rPr>
        <w:t xml:space="preserve">tų būti svarstomas Ministro Pirmininko, finansų ministro ir socialinės apsaugos ir darbo ministro pasitarime </w:t>
      </w:r>
      <w:r w:rsidRPr="00641C71">
        <w:rPr>
          <w:color w:val="000000"/>
          <w:szCs w:val="24"/>
        </w:rPr>
        <w:t>dėl 2021–2023 m. planuojamų pasiekti rezultatų ir asignavimų limitų ministrui pavestoms valdymo sritims</w:t>
      </w:r>
      <w:r w:rsidR="00A23A6C">
        <w:rPr>
          <w:color w:val="000000"/>
          <w:szCs w:val="24"/>
        </w:rPr>
        <w:t>.</w:t>
      </w:r>
    </w:p>
    <w:p w14:paraId="709F823C" w14:textId="77777777" w:rsidR="00AB7059" w:rsidRDefault="00AB7059" w:rsidP="00650140">
      <w:pPr>
        <w:spacing w:line="360" w:lineRule="auto"/>
        <w:ind w:firstLine="709"/>
        <w:jc w:val="both"/>
      </w:pPr>
    </w:p>
    <w:p w14:paraId="709F823D" w14:textId="77777777" w:rsidR="00B75A48" w:rsidRDefault="00B75A48" w:rsidP="00650140">
      <w:pPr>
        <w:spacing w:line="360" w:lineRule="auto"/>
        <w:ind w:firstLine="709"/>
        <w:jc w:val="both"/>
        <w:rPr>
          <w:szCs w:val="24"/>
        </w:rPr>
      </w:pPr>
    </w:p>
    <w:p w14:paraId="709F823E" w14:textId="77777777" w:rsidR="00B75A48" w:rsidRDefault="00B75A48" w:rsidP="00650140">
      <w:pPr>
        <w:spacing w:line="360" w:lineRule="auto"/>
        <w:ind w:firstLine="709"/>
        <w:jc w:val="both"/>
        <w:rPr>
          <w:szCs w:val="24"/>
        </w:rPr>
      </w:pPr>
    </w:p>
    <w:p w14:paraId="709F823F" w14:textId="77777777" w:rsidR="00B75A48" w:rsidRDefault="00B75A48" w:rsidP="00650140">
      <w:pPr>
        <w:spacing w:line="360" w:lineRule="auto"/>
        <w:ind w:firstLine="709"/>
        <w:jc w:val="both"/>
        <w:rPr>
          <w:szCs w:val="24"/>
        </w:rPr>
      </w:pPr>
    </w:p>
    <w:p w14:paraId="709F8240" w14:textId="77777777" w:rsidR="00B75A48" w:rsidRDefault="00B75A48" w:rsidP="00650140">
      <w:pPr>
        <w:spacing w:line="360" w:lineRule="auto"/>
        <w:ind w:firstLine="709"/>
        <w:jc w:val="both"/>
        <w:rPr>
          <w:szCs w:val="24"/>
        </w:rPr>
      </w:pPr>
    </w:p>
    <w:p w14:paraId="709F8241" w14:textId="77777777" w:rsidR="00B75A48" w:rsidRDefault="00B75A48" w:rsidP="00650140">
      <w:pPr>
        <w:spacing w:line="360" w:lineRule="auto"/>
        <w:ind w:firstLine="709"/>
        <w:jc w:val="both"/>
      </w:pPr>
    </w:p>
    <w:p w14:paraId="709F8242" w14:textId="77777777" w:rsidR="0022033B" w:rsidRDefault="0022033B" w:rsidP="00650140">
      <w:pPr>
        <w:spacing w:line="360" w:lineRule="auto"/>
        <w:ind w:firstLine="709"/>
        <w:jc w:val="both"/>
      </w:pPr>
    </w:p>
    <w:p w14:paraId="709F8243" w14:textId="77777777" w:rsidR="00676E45" w:rsidRDefault="00650140" w:rsidP="00650140">
      <w:pPr>
        <w:spacing w:before="100" w:beforeAutospacing="1" w:after="100" w:afterAutospacing="1"/>
        <w:jc w:val="both"/>
      </w:pPr>
      <w:r>
        <w:t> </w:t>
      </w:r>
      <w:r w:rsidR="00630D35">
        <w:rPr>
          <w:sz w:val="20"/>
        </w:rPr>
        <w:t xml:space="preserve">R. </w:t>
      </w:r>
      <w:proofErr w:type="spellStart"/>
      <w:r w:rsidR="00630D35">
        <w:rPr>
          <w:sz w:val="20"/>
        </w:rPr>
        <w:t>Petrošė</w:t>
      </w:r>
      <w:proofErr w:type="spellEnd"/>
      <w:r w:rsidR="00630D35">
        <w:rPr>
          <w:sz w:val="20"/>
        </w:rPr>
        <w:t xml:space="preserve">, tel. (8 5) 239 00 31, el. paštas </w:t>
      </w:r>
      <w:hyperlink r:id="rId15" w:history="1">
        <w:r w:rsidR="00630D35" w:rsidRPr="00C763F8">
          <w:rPr>
            <w:rStyle w:val="Hipersaitas"/>
            <w:color w:val="auto"/>
            <w:sz w:val="20"/>
            <w:u w:val="none"/>
          </w:rPr>
          <w:t>ramute.petrose@finmin.lt</w:t>
        </w:r>
      </w:hyperlink>
      <w:permEnd w:id="1398037218"/>
    </w:p>
    <w:sectPr w:rsidR="00676E45">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F8248" w14:textId="77777777" w:rsidR="003D42AA" w:rsidRDefault="003D42AA">
      <w:r>
        <w:separator/>
      </w:r>
    </w:p>
  </w:endnote>
  <w:endnote w:type="continuationSeparator" w:id="0">
    <w:p w14:paraId="709F8249" w14:textId="77777777" w:rsidR="003D42AA" w:rsidRDefault="003D4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824E"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EA3B64">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709F8253" w14:textId="77777777">
      <w:tc>
        <w:tcPr>
          <w:tcW w:w="3119" w:type="dxa"/>
        </w:tcPr>
        <w:p w14:paraId="709F824F" w14:textId="77777777" w:rsidR="00676E45" w:rsidRDefault="00676E45">
          <w:pPr>
            <w:pStyle w:val="Porat"/>
            <w:rPr>
              <w:sz w:val="16"/>
            </w:rPr>
          </w:pPr>
          <w:r>
            <w:rPr>
              <w:sz w:val="16"/>
            </w:rPr>
            <w:t xml:space="preserve">Kodas 8860165 </w:t>
          </w:r>
        </w:p>
      </w:tc>
      <w:tc>
        <w:tcPr>
          <w:tcW w:w="1615" w:type="dxa"/>
        </w:tcPr>
        <w:p w14:paraId="709F8250" w14:textId="77777777" w:rsidR="00676E45" w:rsidRDefault="00676E45">
          <w:pPr>
            <w:pStyle w:val="Porat"/>
            <w:rPr>
              <w:sz w:val="16"/>
            </w:rPr>
          </w:pPr>
          <w:r>
            <w:rPr>
              <w:sz w:val="16"/>
            </w:rPr>
            <w:t>Telefonas  39 00 05</w:t>
          </w:r>
        </w:p>
      </w:tc>
      <w:tc>
        <w:tcPr>
          <w:tcW w:w="2212" w:type="dxa"/>
        </w:tcPr>
        <w:p w14:paraId="709F8251" w14:textId="77777777" w:rsidR="00676E45" w:rsidRDefault="00676E45">
          <w:pPr>
            <w:pStyle w:val="Porat"/>
            <w:rPr>
              <w:sz w:val="16"/>
            </w:rPr>
          </w:pPr>
          <w:r>
            <w:rPr>
              <w:sz w:val="16"/>
            </w:rPr>
            <w:t>El. paštas: finmin@finmin.lt</w:t>
          </w:r>
        </w:p>
      </w:tc>
      <w:tc>
        <w:tcPr>
          <w:tcW w:w="2552" w:type="dxa"/>
        </w:tcPr>
        <w:p w14:paraId="709F8252" w14:textId="77777777" w:rsidR="00676E45" w:rsidRDefault="00676E45">
          <w:pPr>
            <w:pStyle w:val="Porat"/>
            <w:rPr>
              <w:sz w:val="16"/>
            </w:rPr>
          </w:pPr>
          <w:r>
            <w:rPr>
              <w:sz w:val="16"/>
            </w:rPr>
            <w:t>Atsiskait. sąsk. Nr. 253002007</w:t>
          </w:r>
        </w:p>
      </w:tc>
    </w:tr>
    <w:tr w:rsidR="00676E45" w14:paraId="709F8258" w14:textId="77777777">
      <w:tc>
        <w:tcPr>
          <w:tcW w:w="3119" w:type="dxa"/>
        </w:tcPr>
        <w:p w14:paraId="709F8254"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709F8255" w14:textId="77777777" w:rsidR="00676E45" w:rsidRDefault="00676E45">
          <w:pPr>
            <w:pStyle w:val="Porat"/>
            <w:rPr>
              <w:sz w:val="16"/>
            </w:rPr>
          </w:pPr>
          <w:r>
            <w:rPr>
              <w:sz w:val="16"/>
            </w:rPr>
            <w:t>Faksas     79 14 81</w:t>
          </w:r>
        </w:p>
      </w:tc>
      <w:tc>
        <w:tcPr>
          <w:tcW w:w="2212" w:type="dxa"/>
        </w:tcPr>
        <w:p w14:paraId="709F8256" w14:textId="77777777" w:rsidR="00676E45" w:rsidRDefault="00676E45">
          <w:pPr>
            <w:pStyle w:val="Porat"/>
            <w:rPr>
              <w:sz w:val="16"/>
            </w:rPr>
          </w:pPr>
          <w:r>
            <w:rPr>
              <w:sz w:val="16"/>
            </w:rPr>
            <w:t>http://www.finmin.lt</w:t>
          </w:r>
        </w:p>
      </w:tc>
      <w:tc>
        <w:tcPr>
          <w:tcW w:w="2552" w:type="dxa"/>
        </w:tcPr>
        <w:p w14:paraId="709F8257" w14:textId="77777777" w:rsidR="00676E45" w:rsidRDefault="00676E45">
          <w:pPr>
            <w:pStyle w:val="Porat"/>
            <w:rPr>
              <w:sz w:val="16"/>
            </w:rPr>
          </w:pPr>
          <w:r>
            <w:rPr>
              <w:sz w:val="16"/>
            </w:rPr>
            <w:t>LTB Sostinės skyrius, kodas 60111</w:t>
          </w:r>
        </w:p>
      </w:tc>
    </w:tr>
  </w:tbl>
  <w:p w14:paraId="709F8259" w14:textId="77777777"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825B"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EA3B64">
      <w:rPr>
        <w:noProof/>
        <w:sz w:val="10"/>
      </w:rPr>
      <w:t>Dokumentas1</w:t>
    </w:r>
    <w:r w:rsidRPr="00775CB5">
      <w:rPr>
        <w:sz w:val="10"/>
      </w:rPr>
      <w:fldChar w:fldCharType="end"/>
    </w:r>
  </w:p>
  <w:p w14:paraId="709F825C"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709F8261" w14:textId="77777777">
      <w:tc>
        <w:tcPr>
          <w:tcW w:w="3215" w:type="dxa"/>
        </w:tcPr>
        <w:p w14:paraId="709F825D"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709F825E"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709F825F" w14:textId="77777777" w:rsidR="00676E45" w:rsidRPr="00775CB5" w:rsidRDefault="00676E45">
          <w:pPr>
            <w:pStyle w:val="Porat"/>
            <w:rPr>
              <w:sz w:val="16"/>
            </w:rPr>
          </w:pPr>
          <w:r w:rsidRPr="00775CB5">
            <w:rPr>
              <w:sz w:val="16"/>
            </w:rPr>
            <w:t>El. paštas finmin@finmin.lt</w:t>
          </w:r>
        </w:p>
      </w:tc>
      <w:tc>
        <w:tcPr>
          <w:tcW w:w="2836" w:type="dxa"/>
        </w:tcPr>
        <w:p w14:paraId="709F8260"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709F8266" w14:textId="77777777">
      <w:tc>
        <w:tcPr>
          <w:tcW w:w="3215" w:type="dxa"/>
        </w:tcPr>
        <w:p w14:paraId="709F8262"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709F8263"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709F8264" w14:textId="77777777" w:rsidR="00676E45" w:rsidRPr="00775CB5" w:rsidRDefault="00676E45">
          <w:pPr>
            <w:pStyle w:val="Porat"/>
            <w:rPr>
              <w:sz w:val="16"/>
            </w:rPr>
          </w:pPr>
          <w:r w:rsidRPr="00775CB5">
            <w:rPr>
              <w:sz w:val="16"/>
            </w:rPr>
            <w:t>http://www.finmin.lt</w:t>
          </w:r>
        </w:p>
      </w:tc>
      <w:tc>
        <w:tcPr>
          <w:tcW w:w="2836" w:type="dxa"/>
        </w:tcPr>
        <w:p w14:paraId="709F8265"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709F8267" w14:textId="77777777"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8268"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F8246" w14:textId="77777777" w:rsidR="003D42AA" w:rsidRDefault="003D42AA">
      <w:r>
        <w:separator/>
      </w:r>
    </w:p>
  </w:footnote>
  <w:footnote w:type="continuationSeparator" w:id="0">
    <w:p w14:paraId="709F8247" w14:textId="77777777" w:rsidR="003D42AA" w:rsidRDefault="003D42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824A"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9F824B" w14:textId="77777777"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824C"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3A6C">
      <w:rPr>
        <w:rStyle w:val="Puslapionumeris"/>
        <w:noProof/>
      </w:rPr>
      <w:t>2</w:t>
    </w:r>
    <w:r>
      <w:rPr>
        <w:rStyle w:val="Puslapionumeris"/>
      </w:rPr>
      <w:fldChar w:fldCharType="end"/>
    </w:r>
  </w:p>
  <w:p w14:paraId="709F824D" w14:textId="77777777"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825A" w14:textId="77777777"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5EA7"/>
    <w:multiLevelType w:val="hybridMultilevel"/>
    <w:tmpl w:val="68E21638"/>
    <w:lvl w:ilvl="0" w:tplc="FE7A36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64"/>
    <w:rsid w:val="000037C9"/>
    <w:rsid w:val="0006460C"/>
    <w:rsid w:val="00066BC1"/>
    <w:rsid w:val="00076760"/>
    <w:rsid w:val="000A6048"/>
    <w:rsid w:val="000D5191"/>
    <w:rsid w:val="000E6336"/>
    <w:rsid w:val="000E66F2"/>
    <w:rsid w:val="000F5699"/>
    <w:rsid w:val="000F6114"/>
    <w:rsid w:val="00106272"/>
    <w:rsid w:val="001303BC"/>
    <w:rsid w:val="00144A3E"/>
    <w:rsid w:val="00160E0B"/>
    <w:rsid w:val="00167279"/>
    <w:rsid w:val="001A1D75"/>
    <w:rsid w:val="001B1D44"/>
    <w:rsid w:val="001B25B8"/>
    <w:rsid w:val="001E5C64"/>
    <w:rsid w:val="002149E0"/>
    <w:rsid w:val="00214CDC"/>
    <w:rsid w:val="00215B65"/>
    <w:rsid w:val="002177A3"/>
    <w:rsid w:val="0022033B"/>
    <w:rsid w:val="0025434A"/>
    <w:rsid w:val="00262AB4"/>
    <w:rsid w:val="00274349"/>
    <w:rsid w:val="002D3C3C"/>
    <w:rsid w:val="002D6B93"/>
    <w:rsid w:val="002F16E6"/>
    <w:rsid w:val="002F325D"/>
    <w:rsid w:val="00313831"/>
    <w:rsid w:val="00317D73"/>
    <w:rsid w:val="0033439C"/>
    <w:rsid w:val="003356BB"/>
    <w:rsid w:val="0034305B"/>
    <w:rsid w:val="00390EEB"/>
    <w:rsid w:val="003D42AA"/>
    <w:rsid w:val="003D7384"/>
    <w:rsid w:val="00436D35"/>
    <w:rsid w:val="00463CCB"/>
    <w:rsid w:val="00471A03"/>
    <w:rsid w:val="00477E06"/>
    <w:rsid w:val="004856BF"/>
    <w:rsid w:val="004E4FD2"/>
    <w:rsid w:val="004E72BF"/>
    <w:rsid w:val="004F04DF"/>
    <w:rsid w:val="004F1AE4"/>
    <w:rsid w:val="005A3DBC"/>
    <w:rsid w:val="005C33EB"/>
    <w:rsid w:val="005F7A8D"/>
    <w:rsid w:val="00604CC4"/>
    <w:rsid w:val="00607612"/>
    <w:rsid w:val="00630D35"/>
    <w:rsid w:val="00631BA3"/>
    <w:rsid w:val="006417B1"/>
    <w:rsid w:val="00641C71"/>
    <w:rsid w:val="00650140"/>
    <w:rsid w:val="00676E45"/>
    <w:rsid w:val="006D1FDD"/>
    <w:rsid w:val="007239F2"/>
    <w:rsid w:val="0073128C"/>
    <w:rsid w:val="00732BE0"/>
    <w:rsid w:val="00741C12"/>
    <w:rsid w:val="00775CB5"/>
    <w:rsid w:val="0079666D"/>
    <w:rsid w:val="007A71C3"/>
    <w:rsid w:val="007B1827"/>
    <w:rsid w:val="007D3DD9"/>
    <w:rsid w:val="0080493D"/>
    <w:rsid w:val="0080505A"/>
    <w:rsid w:val="008151E8"/>
    <w:rsid w:val="008361AA"/>
    <w:rsid w:val="00926FE3"/>
    <w:rsid w:val="009358E7"/>
    <w:rsid w:val="0096013A"/>
    <w:rsid w:val="009766F7"/>
    <w:rsid w:val="009D7311"/>
    <w:rsid w:val="009E415B"/>
    <w:rsid w:val="009E6D44"/>
    <w:rsid w:val="00A23A6C"/>
    <w:rsid w:val="00A86178"/>
    <w:rsid w:val="00AA66F1"/>
    <w:rsid w:val="00AB7059"/>
    <w:rsid w:val="00AE35C4"/>
    <w:rsid w:val="00B62CC5"/>
    <w:rsid w:val="00B75A48"/>
    <w:rsid w:val="00B77897"/>
    <w:rsid w:val="00BC3972"/>
    <w:rsid w:val="00BD3865"/>
    <w:rsid w:val="00BF1688"/>
    <w:rsid w:val="00BF7A27"/>
    <w:rsid w:val="00C230C2"/>
    <w:rsid w:val="00C33B26"/>
    <w:rsid w:val="00C40113"/>
    <w:rsid w:val="00C42950"/>
    <w:rsid w:val="00C612D0"/>
    <w:rsid w:val="00C763F8"/>
    <w:rsid w:val="00C76693"/>
    <w:rsid w:val="00CA6BA9"/>
    <w:rsid w:val="00CA7055"/>
    <w:rsid w:val="00CB6A54"/>
    <w:rsid w:val="00CD4154"/>
    <w:rsid w:val="00CE2E19"/>
    <w:rsid w:val="00CF662A"/>
    <w:rsid w:val="00D237AA"/>
    <w:rsid w:val="00D459FD"/>
    <w:rsid w:val="00D54FD1"/>
    <w:rsid w:val="00D925FB"/>
    <w:rsid w:val="00DA6D32"/>
    <w:rsid w:val="00DC189A"/>
    <w:rsid w:val="00E1643B"/>
    <w:rsid w:val="00E43B49"/>
    <w:rsid w:val="00E44227"/>
    <w:rsid w:val="00E61DD0"/>
    <w:rsid w:val="00EA3B64"/>
    <w:rsid w:val="00ED0DA7"/>
    <w:rsid w:val="00F066D4"/>
    <w:rsid w:val="00F23A6E"/>
    <w:rsid w:val="00F24EC4"/>
    <w:rsid w:val="00F64FDA"/>
    <w:rsid w:val="00F66332"/>
    <w:rsid w:val="00F82BF7"/>
    <w:rsid w:val="00FA05DB"/>
    <w:rsid w:val="00FC3AFF"/>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F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630D35"/>
    <w:rPr>
      <w:color w:val="0000FF"/>
      <w:u w:val="single"/>
    </w:rPr>
  </w:style>
  <w:style w:type="paragraph" w:styleId="HTMLiankstoformatuotas">
    <w:name w:val="HTML Preformatted"/>
    <w:basedOn w:val="prastasis"/>
    <w:link w:val="HTMLiankstoformatuotasDiagrama"/>
    <w:uiPriority w:val="99"/>
    <w:semiHidden/>
    <w:unhideWhenUsed/>
    <w:rsid w:val="0092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926FE3"/>
    <w:rPr>
      <w:rFonts w:ascii="Courier New" w:hAnsi="Courier New" w:cs="Courier New"/>
    </w:rPr>
  </w:style>
  <w:style w:type="character" w:customStyle="1" w:styleId="mh6">
    <w:name w:val="_mh6"/>
    <w:basedOn w:val="Numatytasispastraiposriftas"/>
    <w:rsid w:val="00003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630D35"/>
    <w:rPr>
      <w:color w:val="0000FF"/>
      <w:u w:val="single"/>
    </w:rPr>
  </w:style>
  <w:style w:type="paragraph" w:styleId="HTMLiankstoformatuotas">
    <w:name w:val="HTML Preformatted"/>
    <w:basedOn w:val="prastasis"/>
    <w:link w:val="HTMLiankstoformatuotasDiagrama"/>
    <w:uiPriority w:val="99"/>
    <w:semiHidden/>
    <w:unhideWhenUsed/>
    <w:rsid w:val="0092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926FE3"/>
    <w:rPr>
      <w:rFonts w:ascii="Courier New" w:hAnsi="Courier New" w:cs="Courier New"/>
    </w:rPr>
  </w:style>
  <w:style w:type="character" w:customStyle="1" w:styleId="mh6">
    <w:name w:val="_mh6"/>
    <w:basedOn w:val="Numatytasispastraiposriftas"/>
    <w:rsid w:val="0000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0754">
      <w:bodyDiv w:val="1"/>
      <w:marLeft w:val="0"/>
      <w:marRight w:val="0"/>
      <w:marTop w:val="0"/>
      <w:marBottom w:val="0"/>
      <w:divBdr>
        <w:top w:val="none" w:sz="0" w:space="0" w:color="auto"/>
        <w:left w:val="none" w:sz="0" w:space="0" w:color="auto"/>
        <w:bottom w:val="none" w:sz="0" w:space="0" w:color="auto"/>
        <w:right w:val="none" w:sz="0" w:space="0" w:color="auto"/>
      </w:divBdr>
    </w:div>
    <w:div w:id="1792017332">
      <w:bodyDiv w:val="1"/>
      <w:marLeft w:val="0"/>
      <w:marRight w:val="0"/>
      <w:marTop w:val="0"/>
      <w:marBottom w:val="0"/>
      <w:divBdr>
        <w:top w:val="none" w:sz="0" w:space="0" w:color="auto"/>
        <w:left w:val="none" w:sz="0" w:space="0" w:color="auto"/>
        <w:bottom w:val="none" w:sz="0" w:space="0" w:color="auto"/>
        <w:right w:val="none" w:sz="0" w:space="0" w:color="auto"/>
      </w:divBdr>
    </w:div>
    <w:div w:id="19428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footer2.xml"
                 Type="http://schemas.openxmlformats.org/officeDocument/2006/relationships/footer"/>
   <Relationship Id="rId15" Target="mailto:ramute.petrose@finmin.lt" TargetMode="External"
                 Type="http://schemas.openxmlformats.org/officeDocument/2006/relationships/hyperlink"/>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D05D-2DA4-4483-8E64-C08B997BD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1753</Characters>
  <Application>Microsoft Office Word</Application>
  <DocSecurity>12</DocSecurity>
  <Lines>14</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2020-05-20T08:44:00Z</dcterms:created>
  <dc:creator>Ramutė Petrošė</dc:creator>
  <cp:lastModifiedBy>a</cp:lastModifiedBy>
  <cp:lastPrinted>2017-02-13T14:05:00Z</cp:lastPrinted>
  <dcterms:modified xsi:type="dcterms:W3CDTF">2020-05-20T08:44:00Z</dcterms:modified>
  <cp:revision>2</cp:revision>
</cp:coreProperties>
</file>