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8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Default="00246981" w:rsidP="00246981"/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11524F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0C449B0A" w:rsidR="00246981" w:rsidRPr="003118E8" w:rsidRDefault="009A4509" w:rsidP="001E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6981" w:rsidRPr="003118E8">
              <w:rPr>
                <w:sz w:val="22"/>
                <w:szCs w:val="22"/>
              </w:rPr>
              <w:t>20</w:t>
            </w:r>
            <w:r w:rsidR="0011524F" w:rsidRPr="003118E8">
              <w:rPr>
                <w:sz w:val="22"/>
                <w:szCs w:val="22"/>
              </w:rPr>
              <w:t>20-0</w:t>
            </w:r>
            <w:r w:rsidR="0004027E" w:rsidRPr="003118E8">
              <w:rPr>
                <w:sz w:val="22"/>
                <w:szCs w:val="22"/>
              </w:rPr>
              <w:t>7</w:t>
            </w:r>
            <w:r w:rsidR="00246981" w:rsidRPr="003118E8">
              <w:rPr>
                <w:sz w:val="22"/>
                <w:szCs w:val="22"/>
              </w:rPr>
              <w:t>-</w:t>
            </w:r>
            <w:r w:rsidR="001E4DB5" w:rsidRPr="003118E8">
              <w:rPr>
                <w:sz w:val="22"/>
                <w:szCs w:val="22"/>
              </w:rPr>
              <w:softHyphen/>
            </w:r>
            <w:r w:rsidR="001E4DB5" w:rsidRPr="003118E8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ED1E6B" w:rsidRDefault="00246981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77777777" w:rsidR="00246981" w:rsidRPr="003118E8" w:rsidRDefault="0024698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(15.1</w:t>
            </w:r>
            <w:r w:rsidR="00D94E29" w:rsidRPr="003118E8">
              <w:rPr>
                <w:sz w:val="22"/>
                <w:szCs w:val="22"/>
              </w:rPr>
              <w:t>E</w:t>
            </w:r>
            <w:r w:rsidRPr="003118E8">
              <w:rPr>
                <w:sz w:val="22"/>
                <w:szCs w:val="22"/>
              </w:rPr>
              <w:t>-51)-SK4-</w:t>
            </w:r>
          </w:p>
        </w:tc>
      </w:tr>
      <w:tr w:rsidR="00246981" w:rsidRPr="0011524F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4FD0BD2E" w:rsidR="00246981" w:rsidRPr="003118E8" w:rsidRDefault="00E508E0" w:rsidP="001E4DB5">
            <w:pPr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Į 20</w:t>
            </w:r>
            <w:r w:rsidR="001E4DB5" w:rsidRPr="003118E8">
              <w:rPr>
                <w:sz w:val="22"/>
                <w:szCs w:val="22"/>
              </w:rPr>
              <w:t>20-0</w:t>
            </w:r>
            <w:r w:rsidR="005F0CE6" w:rsidRPr="003118E8">
              <w:rPr>
                <w:sz w:val="22"/>
                <w:szCs w:val="22"/>
              </w:rPr>
              <w:t>7-16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ED1E6B" w:rsidRDefault="001E4DB5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 xml:space="preserve">  </w:t>
            </w:r>
            <w:r w:rsidR="00246981"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22C6551D" w:rsidR="00246981" w:rsidRPr="003118E8" w:rsidRDefault="009B5A5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(27.18E-02)-</w:t>
            </w:r>
            <w:r w:rsidR="005F0CE6" w:rsidRPr="003118E8">
              <w:rPr>
                <w:sz w:val="22"/>
                <w:szCs w:val="22"/>
              </w:rPr>
              <w:t>6</w:t>
            </w:r>
            <w:r w:rsidRPr="003118E8">
              <w:rPr>
                <w:sz w:val="22"/>
                <w:szCs w:val="22"/>
              </w:rPr>
              <w:t>K-</w:t>
            </w:r>
            <w:r w:rsidR="001E4DB5" w:rsidRPr="003118E8">
              <w:rPr>
                <w:sz w:val="22"/>
                <w:szCs w:val="22"/>
              </w:rPr>
              <w:t>200</w:t>
            </w:r>
            <w:r w:rsidR="005F0CE6" w:rsidRPr="003118E8">
              <w:rPr>
                <w:sz w:val="22"/>
                <w:szCs w:val="22"/>
              </w:rPr>
              <w:t xml:space="preserve">4134 </w:t>
            </w:r>
            <w:r w:rsidR="001E4DB5" w:rsidRPr="003118E8">
              <w:rPr>
                <w:sz w:val="22"/>
                <w:szCs w:val="22"/>
              </w:rPr>
              <w:t>20</w:t>
            </w:r>
            <w:r w:rsidR="005F0CE6" w:rsidRPr="003118E8">
              <w:rPr>
                <w:sz w:val="22"/>
                <w:szCs w:val="22"/>
              </w:rPr>
              <w:t>-10190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9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77777777" w:rsidR="007B4F39" w:rsidRPr="001E4DB5" w:rsidRDefault="007B4F39" w:rsidP="00246981">
      <w:pPr>
        <w:rPr>
          <w:b/>
          <w:bCs/>
        </w:rPr>
      </w:pPr>
    </w:p>
    <w:p w14:paraId="06E54794" w14:textId="77777777" w:rsidR="007B4F39" w:rsidRDefault="007B4F39" w:rsidP="00246981"/>
    <w:p w14:paraId="24F7A25A" w14:textId="77777777" w:rsidR="00D13A4F" w:rsidRDefault="00D13A4F" w:rsidP="00246981"/>
    <w:p w14:paraId="4B1C2944" w14:textId="54B0415C" w:rsidR="00246981" w:rsidRPr="00FE13D8" w:rsidRDefault="00246981" w:rsidP="00246981">
      <w:pPr>
        <w:jc w:val="both"/>
        <w:rPr>
          <w:b/>
          <w:caps/>
        </w:rPr>
      </w:pPr>
      <w:r w:rsidRPr="00000092">
        <w:rPr>
          <w:b/>
          <w:caps/>
        </w:rPr>
        <w:t>DĖL V</w:t>
      </w:r>
      <w:r w:rsidR="0004027E">
        <w:rPr>
          <w:b/>
          <w:caps/>
        </w:rPr>
        <w:t>YRIAUSYBĖS NUTARIMO PROJEKTO</w:t>
      </w:r>
    </w:p>
    <w:p w14:paraId="1267F5FD" w14:textId="77777777" w:rsidR="00246981" w:rsidRDefault="00246981" w:rsidP="00246981">
      <w:pPr>
        <w:jc w:val="both"/>
      </w:pPr>
    </w:p>
    <w:p w14:paraId="3954AE0C" w14:textId="77777777" w:rsidR="00D13A4F" w:rsidRDefault="00D13A4F" w:rsidP="00246981">
      <w:pPr>
        <w:jc w:val="both"/>
      </w:pPr>
    </w:p>
    <w:p w14:paraId="00A5D29D" w14:textId="77777777" w:rsidR="009A73F3" w:rsidRDefault="009A73F3" w:rsidP="00246981">
      <w:pPr>
        <w:jc w:val="both"/>
      </w:pPr>
    </w:p>
    <w:p w14:paraId="748D72C0" w14:textId="1CC0D699" w:rsidR="00D13A4F" w:rsidRDefault="00DE31E6" w:rsidP="009F2296">
      <w:pPr>
        <w:tabs>
          <w:tab w:val="left" w:pos="-284"/>
        </w:tabs>
        <w:ind w:firstLine="851"/>
        <w:jc w:val="both"/>
      </w:pPr>
      <w:bookmarkStart w:id="1" w:name="_Hlk38026266"/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9A4509">
        <w:t xml:space="preserve">savivaldybės nekilnojamojo turto perėmimo valstybės nuosavybėn ir </w:t>
      </w:r>
      <w:r w:rsidR="00761DAD" w:rsidRPr="006141DB">
        <w:t xml:space="preserve">valstybės nekilnojamojo turto </w:t>
      </w:r>
      <w:r w:rsidR="00761DAD" w:rsidRPr="006141DB">
        <w:rPr>
          <w:rFonts w:eastAsia="Calibri"/>
          <w:bCs/>
        </w:rPr>
        <w:t>perdavimo valstybės įmonei Turto bankui patikėjimo teise valdyti, naudoti ir disponuoti</w:t>
      </w:r>
      <w:r w:rsidR="0009790E">
        <w:rPr>
          <w:rFonts w:eastAsia="Calibri"/>
          <w:bCs/>
        </w:rPr>
        <w:t xml:space="preserve"> juo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neturi.</w:t>
      </w:r>
      <w:r w:rsidR="00FC67FD">
        <w:t xml:space="preserve"> </w:t>
      </w:r>
    </w:p>
    <w:bookmarkEnd w:id="1"/>
    <w:p w14:paraId="717825E9" w14:textId="77777777" w:rsidR="00E508E0" w:rsidRDefault="00E508E0" w:rsidP="00D13A4F">
      <w:pPr>
        <w:tabs>
          <w:tab w:val="left" w:pos="-284"/>
        </w:tabs>
        <w:ind w:firstLine="851"/>
        <w:jc w:val="both"/>
      </w:pPr>
      <w:r>
        <w:t>Dėkojame už bendradarbiavimą.</w:t>
      </w:r>
    </w:p>
    <w:p w14:paraId="29535242" w14:textId="77777777" w:rsidR="00AC1DE0" w:rsidRDefault="00AC1DE0" w:rsidP="00AC1DE0">
      <w:pPr>
        <w:tabs>
          <w:tab w:val="left" w:pos="-284"/>
        </w:tabs>
        <w:ind w:firstLine="851"/>
        <w:jc w:val="both"/>
      </w:pPr>
    </w:p>
    <w:p w14:paraId="7C877621" w14:textId="77777777" w:rsidR="009F2296" w:rsidRDefault="009F2296" w:rsidP="00AC1DE0">
      <w:pPr>
        <w:tabs>
          <w:tab w:val="left" w:pos="-284"/>
        </w:tabs>
        <w:ind w:firstLine="851"/>
        <w:jc w:val="both"/>
      </w:pPr>
    </w:p>
    <w:p w14:paraId="73CBCD1E" w14:textId="77777777" w:rsidR="007D127C" w:rsidRDefault="007D127C" w:rsidP="00246981">
      <w:pPr>
        <w:ind w:firstLine="851"/>
        <w:jc w:val="both"/>
      </w:pPr>
    </w:p>
    <w:p w14:paraId="6C88DEEC" w14:textId="77777777" w:rsidR="00D21226" w:rsidRDefault="00D21226" w:rsidP="00D21226">
      <w:pPr>
        <w:ind w:firstLine="851"/>
        <w:jc w:val="both"/>
      </w:pPr>
    </w:p>
    <w:p w14:paraId="59DCFAA5" w14:textId="77777777" w:rsidR="00D21226" w:rsidRDefault="00D21226" w:rsidP="00246981">
      <w:pPr>
        <w:ind w:firstLine="851"/>
        <w:jc w:val="both"/>
      </w:pPr>
    </w:p>
    <w:p w14:paraId="0D886FF9" w14:textId="77777777" w:rsidR="00246981" w:rsidRPr="001606BB" w:rsidRDefault="00246981" w:rsidP="00246981">
      <w:pPr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46981">
      <w:pPr>
        <w:ind w:right="-1"/>
        <w:jc w:val="both"/>
      </w:pPr>
    </w:p>
    <w:p w14:paraId="16B1600A" w14:textId="77777777" w:rsidR="00C57AD6" w:rsidRDefault="00C57AD6" w:rsidP="00246981">
      <w:pPr>
        <w:ind w:right="-1"/>
        <w:jc w:val="both"/>
      </w:pPr>
    </w:p>
    <w:p w14:paraId="2DBE1416" w14:textId="77777777" w:rsidR="00D13A4F" w:rsidRDefault="00D13A4F" w:rsidP="00246981">
      <w:pPr>
        <w:ind w:right="-1"/>
        <w:jc w:val="both"/>
      </w:pPr>
    </w:p>
    <w:p w14:paraId="70154929" w14:textId="77777777" w:rsidR="00D13A4F" w:rsidRDefault="00D13A4F" w:rsidP="00246981">
      <w:pPr>
        <w:ind w:right="-1"/>
        <w:jc w:val="both"/>
      </w:pPr>
    </w:p>
    <w:p w14:paraId="7BA49A6F" w14:textId="77777777" w:rsidR="00D13A4F" w:rsidRDefault="00D13A4F" w:rsidP="00246981">
      <w:pPr>
        <w:ind w:right="-1"/>
        <w:jc w:val="both"/>
      </w:pPr>
    </w:p>
    <w:p w14:paraId="74C58DEE" w14:textId="77777777" w:rsidR="00D13A4F" w:rsidRDefault="00D13A4F" w:rsidP="00246981">
      <w:pPr>
        <w:ind w:right="-1"/>
        <w:jc w:val="both"/>
      </w:pPr>
    </w:p>
    <w:p w14:paraId="59E2DC2B" w14:textId="77777777" w:rsidR="00D13A4F" w:rsidRDefault="00D13A4F" w:rsidP="00246981">
      <w:pPr>
        <w:ind w:right="-1"/>
        <w:jc w:val="both"/>
      </w:pPr>
    </w:p>
    <w:p w14:paraId="6F254F6F" w14:textId="77777777" w:rsidR="00D13A4F" w:rsidRDefault="00D13A4F" w:rsidP="00246981">
      <w:pPr>
        <w:ind w:right="-1"/>
        <w:jc w:val="both"/>
      </w:pPr>
    </w:p>
    <w:p w14:paraId="05655229" w14:textId="77777777" w:rsidR="004A64C9" w:rsidRDefault="004A64C9" w:rsidP="00246981">
      <w:pPr>
        <w:ind w:right="-1"/>
        <w:jc w:val="both"/>
      </w:pPr>
    </w:p>
    <w:p w14:paraId="1B0D93B0" w14:textId="77777777" w:rsidR="003A2C27" w:rsidRDefault="003A2C27" w:rsidP="00246981">
      <w:pPr>
        <w:ind w:right="-1"/>
        <w:jc w:val="both"/>
      </w:pPr>
    </w:p>
    <w:p w14:paraId="72E78187" w14:textId="77777777" w:rsidR="003A2C27" w:rsidRDefault="003A2C27" w:rsidP="00246981">
      <w:pPr>
        <w:ind w:right="-1"/>
        <w:jc w:val="both"/>
      </w:pPr>
    </w:p>
    <w:p w14:paraId="366119E5" w14:textId="77777777" w:rsidR="003A2C27" w:rsidRDefault="003A2C27" w:rsidP="00246981">
      <w:pPr>
        <w:ind w:right="-1"/>
        <w:jc w:val="both"/>
      </w:pPr>
    </w:p>
    <w:p w14:paraId="462B37CA" w14:textId="77777777" w:rsidR="003A2C27" w:rsidRDefault="003A2C27" w:rsidP="00246981">
      <w:pPr>
        <w:ind w:right="-1"/>
        <w:jc w:val="both"/>
      </w:pPr>
    </w:p>
    <w:p w14:paraId="030812CF" w14:textId="77777777" w:rsidR="003A2C27" w:rsidRDefault="003A2C27" w:rsidP="00246981">
      <w:pPr>
        <w:ind w:right="-1"/>
        <w:jc w:val="both"/>
      </w:pPr>
    </w:p>
    <w:p w14:paraId="67C63B2E" w14:textId="77777777" w:rsidR="003A2C27" w:rsidRDefault="003A2C27" w:rsidP="00246981">
      <w:pPr>
        <w:ind w:right="-1"/>
        <w:jc w:val="both"/>
      </w:pPr>
    </w:p>
    <w:p w14:paraId="3AD94574" w14:textId="77777777" w:rsidR="003A2C27" w:rsidRDefault="003A2C27" w:rsidP="00246981">
      <w:pPr>
        <w:ind w:right="-1"/>
        <w:jc w:val="both"/>
      </w:pPr>
    </w:p>
    <w:p w14:paraId="3C4A59A5" w14:textId="77777777" w:rsidR="003A2C27" w:rsidRDefault="003A2C27" w:rsidP="00246981">
      <w:pPr>
        <w:ind w:right="-1"/>
        <w:jc w:val="both"/>
      </w:pPr>
    </w:p>
    <w:p w14:paraId="0B5DD501" w14:textId="77777777" w:rsidR="003A2C27" w:rsidRDefault="003A2C27" w:rsidP="00246981">
      <w:pPr>
        <w:ind w:right="-1"/>
        <w:jc w:val="both"/>
      </w:pPr>
    </w:p>
    <w:p w14:paraId="29C13479" w14:textId="77777777" w:rsidR="003A2C27" w:rsidRDefault="003A2C27" w:rsidP="00246981">
      <w:pPr>
        <w:ind w:right="-1"/>
        <w:jc w:val="both"/>
      </w:pPr>
    </w:p>
    <w:p w14:paraId="7406C6C4" w14:textId="77777777" w:rsidR="009A73F3" w:rsidRDefault="009A73F3" w:rsidP="00246981">
      <w:pPr>
        <w:ind w:right="-1"/>
        <w:jc w:val="both"/>
      </w:pPr>
    </w:p>
    <w:p w14:paraId="430451FA" w14:textId="77777777" w:rsidR="00D13A4F" w:rsidRDefault="00D13A4F" w:rsidP="00246981">
      <w:pPr>
        <w:ind w:right="-1"/>
        <w:jc w:val="both"/>
      </w:pPr>
    </w:p>
    <w:p w14:paraId="17C9B891" w14:textId="77777777" w:rsidR="004A64C9" w:rsidRPr="009F2296" w:rsidRDefault="003D5080" w:rsidP="00246981">
      <w:pPr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r w:rsidR="00246981" w:rsidRPr="009F2296">
        <w:t xml:space="preserve">el. p.: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>@</w:t>
      </w:r>
      <w:proofErr w:type="spellStart"/>
      <w:r w:rsidR="00246981" w:rsidRPr="009F2296">
        <w:rPr>
          <w:lang w:val="en-US"/>
        </w:rPr>
        <w:t>turtas.lt</w:t>
      </w:r>
      <w:proofErr w:type="spellEnd"/>
      <w:r w:rsidR="00246981" w:rsidRPr="009F2296">
        <w:rPr>
          <w:lang w:val="en-US"/>
        </w:rPr>
        <w:t xml:space="preserve">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88309" w14:textId="77777777" w:rsidR="00655B4D" w:rsidRDefault="00655B4D">
      <w:r>
        <w:separator/>
      </w:r>
    </w:p>
  </w:endnote>
  <w:endnote w:type="continuationSeparator" w:id="0">
    <w:p w14:paraId="5DCFF4F5" w14:textId="77777777" w:rsidR="00655B4D" w:rsidRDefault="006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655B4D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655B4D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54550" w14:textId="77777777" w:rsidR="00655B4D" w:rsidRDefault="00655B4D">
      <w:r>
        <w:separator/>
      </w:r>
    </w:p>
  </w:footnote>
  <w:footnote w:type="continuationSeparator" w:id="0">
    <w:p w14:paraId="144CAC8E" w14:textId="77777777" w:rsidR="00655B4D" w:rsidRDefault="0065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1"/>
    <w:rsid w:val="00012CCD"/>
    <w:rsid w:val="0004027E"/>
    <w:rsid w:val="0009790E"/>
    <w:rsid w:val="000B4E40"/>
    <w:rsid w:val="000F3672"/>
    <w:rsid w:val="0011524F"/>
    <w:rsid w:val="00140CAD"/>
    <w:rsid w:val="001C6BE8"/>
    <w:rsid w:val="001D2501"/>
    <w:rsid w:val="001E4DB5"/>
    <w:rsid w:val="00203CD6"/>
    <w:rsid w:val="00222B27"/>
    <w:rsid w:val="00236F4F"/>
    <w:rsid w:val="00246981"/>
    <w:rsid w:val="00276112"/>
    <w:rsid w:val="002F3CAB"/>
    <w:rsid w:val="002F76B8"/>
    <w:rsid w:val="003118E8"/>
    <w:rsid w:val="003300AE"/>
    <w:rsid w:val="00330E37"/>
    <w:rsid w:val="00355A84"/>
    <w:rsid w:val="003A2C27"/>
    <w:rsid w:val="003B1AFC"/>
    <w:rsid w:val="003B26C6"/>
    <w:rsid w:val="003D1F92"/>
    <w:rsid w:val="003D5080"/>
    <w:rsid w:val="0045316F"/>
    <w:rsid w:val="00453385"/>
    <w:rsid w:val="004552F7"/>
    <w:rsid w:val="00463888"/>
    <w:rsid w:val="0047111F"/>
    <w:rsid w:val="004A64C9"/>
    <w:rsid w:val="004B29CC"/>
    <w:rsid w:val="00537CFF"/>
    <w:rsid w:val="00551F76"/>
    <w:rsid w:val="00593F94"/>
    <w:rsid w:val="005D23BC"/>
    <w:rsid w:val="005F0CE6"/>
    <w:rsid w:val="006043AE"/>
    <w:rsid w:val="00655B4D"/>
    <w:rsid w:val="006B260F"/>
    <w:rsid w:val="006D71CA"/>
    <w:rsid w:val="006F7F0B"/>
    <w:rsid w:val="00714CF5"/>
    <w:rsid w:val="00733A1E"/>
    <w:rsid w:val="00735431"/>
    <w:rsid w:val="00747923"/>
    <w:rsid w:val="00761DAD"/>
    <w:rsid w:val="007A7927"/>
    <w:rsid w:val="007B4F39"/>
    <w:rsid w:val="007D127C"/>
    <w:rsid w:val="008167D1"/>
    <w:rsid w:val="00880953"/>
    <w:rsid w:val="008830DC"/>
    <w:rsid w:val="00885D47"/>
    <w:rsid w:val="008925B6"/>
    <w:rsid w:val="008A5F65"/>
    <w:rsid w:val="009A4509"/>
    <w:rsid w:val="009A73F3"/>
    <w:rsid w:val="009B5A51"/>
    <w:rsid w:val="009E6B58"/>
    <w:rsid w:val="009F2296"/>
    <w:rsid w:val="00A31993"/>
    <w:rsid w:val="00A96E78"/>
    <w:rsid w:val="00AC1DE0"/>
    <w:rsid w:val="00AE2D68"/>
    <w:rsid w:val="00B33F93"/>
    <w:rsid w:val="00B51B55"/>
    <w:rsid w:val="00B664C2"/>
    <w:rsid w:val="00C07AB3"/>
    <w:rsid w:val="00C2504F"/>
    <w:rsid w:val="00C42968"/>
    <w:rsid w:val="00C57AD6"/>
    <w:rsid w:val="00D13A4F"/>
    <w:rsid w:val="00D21226"/>
    <w:rsid w:val="00D55A46"/>
    <w:rsid w:val="00D86C00"/>
    <w:rsid w:val="00D94E29"/>
    <w:rsid w:val="00DE31E6"/>
    <w:rsid w:val="00E508E0"/>
    <w:rsid w:val="00E96DA1"/>
    <w:rsid w:val="00ED1E6B"/>
    <w:rsid w:val="00F03F9D"/>
    <w:rsid w:val="00F2413E"/>
    <w:rsid w:val="00FC67FD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min@fin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Vaida Dumčiūtė</cp:lastModifiedBy>
  <cp:revision>2</cp:revision>
  <cp:lastPrinted>2019-12-20T07:52:00Z</cp:lastPrinted>
  <dcterms:created xsi:type="dcterms:W3CDTF">2020-07-29T10:56:00Z</dcterms:created>
  <dcterms:modified xsi:type="dcterms:W3CDTF">2020-07-29T10:56:00Z</dcterms:modified>
</cp:coreProperties>
</file>