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BE04A" w14:textId="77777777" w:rsidR="000C40A4" w:rsidRPr="00912736" w:rsidRDefault="00F2543A" w:rsidP="000E47FE">
      <w:pPr>
        <w:widowControl w:val="0"/>
        <w:pBdr>
          <w:top w:val="nil"/>
          <w:left w:val="nil"/>
          <w:bottom w:val="nil"/>
          <w:right w:val="nil"/>
          <w:between w:val="nil"/>
        </w:pBdr>
        <w:tabs>
          <w:tab w:val="left" w:pos="8647"/>
          <w:tab w:val="left" w:pos="8789"/>
        </w:tabs>
        <w:spacing w:after="0" w:line="240" w:lineRule="auto"/>
        <w:ind w:left="7371"/>
        <w:rPr>
          <w:rFonts w:ascii="Times New Roman" w:eastAsia="Times New Roman" w:hAnsi="Times New Roman" w:cs="Times New Roman"/>
          <w:b/>
          <w:color w:val="000000"/>
          <w:sz w:val="24"/>
          <w:szCs w:val="24"/>
        </w:rPr>
      </w:pPr>
      <w:r w:rsidRPr="00912736">
        <w:rPr>
          <w:rFonts w:ascii="Times New Roman" w:eastAsia="Times New Roman" w:hAnsi="Times New Roman" w:cs="Times New Roman"/>
          <w:b/>
          <w:color w:val="000000"/>
          <w:sz w:val="24"/>
          <w:szCs w:val="24"/>
        </w:rPr>
        <w:t>Projekto</w:t>
      </w:r>
    </w:p>
    <w:p w14:paraId="7F685FA1" w14:textId="77777777" w:rsidR="009C3A0C" w:rsidRPr="00912736" w:rsidRDefault="00F2543A" w:rsidP="000E47FE">
      <w:pPr>
        <w:widowControl w:val="0"/>
        <w:pBdr>
          <w:top w:val="nil"/>
          <w:left w:val="nil"/>
          <w:bottom w:val="nil"/>
          <w:right w:val="nil"/>
          <w:between w:val="nil"/>
        </w:pBdr>
        <w:tabs>
          <w:tab w:val="left" w:pos="8647"/>
          <w:tab w:val="left" w:pos="8789"/>
        </w:tabs>
        <w:spacing w:after="0" w:line="240" w:lineRule="auto"/>
        <w:ind w:left="7371"/>
        <w:rPr>
          <w:rFonts w:ascii="Times New Roman" w:eastAsia="Times New Roman" w:hAnsi="Times New Roman" w:cs="Times New Roman"/>
          <w:b/>
          <w:color w:val="000000"/>
          <w:sz w:val="24"/>
          <w:szCs w:val="24"/>
        </w:rPr>
      </w:pPr>
      <w:r w:rsidRPr="00912736">
        <w:rPr>
          <w:rFonts w:ascii="Times New Roman" w:eastAsia="Times New Roman" w:hAnsi="Times New Roman" w:cs="Times New Roman"/>
          <w:b/>
          <w:color w:val="000000"/>
          <w:sz w:val="24"/>
          <w:szCs w:val="24"/>
        </w:rPr>
        <w:t>lyginamasis variantas</w:t>
      </w:r>
    </w:p>
    <w:p w14:paraId="6229A124" w14:textId="77777777" w:rsidR="00F2543A" w:rsidRPr="00912736" w:rsidRDefault="00F2543A" w:rsidP="000E47FE">
      <w:pPr>
        <w:widowControl w:val="0"/>
        <w:tabs>
          <w:tab w:val="left" w:pos="8789"/>
        </w:tabs>
        <w:spacing w:after="0" w:line="240" w:lineRule="auto"/>
        <w:jc w:val="center"/>
        <w:rPr>
          <w:rFonts w:ascii="Times New Roman" w:eastAsia="Times New Roman" w:hAnsi="Times New Roman" w:cs="Times New Roman"/>
          <w:b/>
          <w:sz w:val="24"/>
          <w:szCs w:val="24"/>
        </w:rPr>
      </w:pPr>
    </w:p>
    <w:p w14:paraId="7217D371" w14:textId="77777777" w:rsidR="00806C1C" w:rsidRPr="00912736" w:rsidRDefault="000F56CC" w:rsidP="000E47FE">
      <w:pPr>
        <w:widowControl w:val="0"/>
        <w:spacing w:after="0" w:line="240" w:lineRule="auto"/>
        <w:jc w:val="center"/>
        <w:rPr>
          <w:rFonts w:ascii="Times New Roman" w:eastAsia="Times New Roman" w:hAnsi="Times New Roman" w:cs="Times New Roman"/>
          <w:b/>
          <w:color w:val="000000"/>
          <w:sz w:val="24"/>
          <w:szCs w:val="20"/>
        </w:rPr>
      </w:pPr>
      <w:r w:rsidRPr="00912736">
        <w:rPr>
          <w:rFonts w:ascii="Times New Roman" w:eastAsia="Times New Roman" w:hAnsi="Times New Roman" w:cs="Times New Roman"/>
          <w:b/>
          <w:noProof/>
          <w:color w:val="000000"/>
          <w:sz w:val="24"/>
          <w:szCs w:val="20"/>
          <w:lang w:eastAsia="lt-LT"/>
        </w:rPr>
        <w:drawing>
          <wp:anchor distT="0" distB="0" distL="114300" distR="114300" simplePos="0" relativeHeight="251659264" behindDoc="0" locked="0" layoutInCell="1" allowOverlap="1" wp14:anchorId="5AFF5969" wp14:editId="1115FC85">
            <wp:simplePos x="0" y="0"/>
            <wp:positionH relativeFrom="column">
              <wp:posOffset>-1080135</wp:posOffset>
            </wp:positionH>
            <wp:positionV relativeFrom="paragraph">
              <wp:posOffset>-720090</wp:posOffset>
            </wp:positionV>
            <wp:extent cx="9525" cy="9525"/>
            <wp:effectExtent l="0" t="0" r="0" b="0"/>
            <wp:wrapNone/>
            <wp:docPr id="2" name="Paveikslėlis 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hidden="1"/>
                    <pic:cNvPicPr preferRelativeResize="0">
                      <a:picLocks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203A" w:rsidRPr="00912736">
        <w:rPr>
          <w:rFonts w:ascii="Times New Roman" w:eastAsia="Times New Roman" w:hAnsi="Times New Roman" w:cs="Times New Roman"/>
          <w:b/>
          <w:color w:val="000000"/>
          <w:sz w:val="24"/>
          <w:szCs w:val="20"/>
        </w:rPr>
        <w:t>LIETUVOS RESPUBLIKOS</w:t>
      </w:r>
      <w:r w:rsidR="0061203A" w:rsidRPr="00912736">
        <w:rPr>
          <w:rFonts w:ascii="Times New Roman" w:eastAsia="Times New Roman" w:hAnsi="Times New Roman" w:cs="Times New Roman"/>
          <w:b/>
          <w:color w:val="000000"/>
          <w:sz w:val="24"/>
          <w:szCs w:val="20"/>
        </w:rPr>
        <w:br/>
        <w:t>MOKSLININKŲ VALSTYBINIŲ PENSIJŲ LAIKINOJO</w:t>
      </w:r>
      <w:r w:rsidR="00806C1C" w:rsidRPr="00912736">
        <w:rPr>
          <w:rFonts w:ascii="Times New Roman" w:eastAsia="Times New Roman" w:hAnsi="Times New Roman" w:cs="Times New Roman"/>
          <w:b/>
          <w:color w:val="000000"/>
          <w:sz w:val="24"/>
          <w:szCs w:val="20"/>
        </w:rPr>
        <w:t xml:space="preserve"> </w:t>
      </w:r>
      <w:r w:rsidR="0061203A" w:rsidRPr="00912736">
        <w:rPr>
          <w:rFonts w:ascii="Times New Roman" w:eastAsia="Times New Roman" w:hAnsi="Times New Roman" w:cs="Times New Roman"/>
          <w:b/>
          <w:color w:val="000000"/>
          <w:sz w:val="24"/>
          <w:szCs w:val="20"/>
        </w:rPr>
        <w:t>ĮSTATYMO NR. I-732</w:t>
      </w:r>
    </w:p>
    <w:p w14:paraId="17178F70" w14:textId="77777777" w:rsidR="0061203A" w:rsidRPr="00912736" w:rsidRDefault="00317BAC" w:rsidP="000E47FE">
      <w:pPr>
        <w:widowControl w:val="0"/>
        <w:spacing w:after="0" w:line="240" w:lineRule="auto"/>
        <w:jc w:val="center"/>
        <w:rPr>
          <w:rFonts w:ascii="Times New Roman" w:eastAsia="Times New Roman" w:hAnsi="Times New Roman" w:cs="Times New Roman"/>
          <w:b/>
          <w:color w:val="000000"/>
          <w:sz w:val="24"/>
          <w:szCs w:val="20"/>
        </w:rPr>
      </w:pPr>
      <w:r w:rsidRPr="00912736">
        <w:rPr>
          <w:rFonts w:ascii="Times New Roman" w:eastAsia="Times New Roman" w:hAnsi="Times New Roman" w:cs="Times New Roman"/>
          <w:b/>
          <w:color w:val="000000"/>
          <w:sz w:val="24"/>
          <w:szCs w:val="20"/>
        </w:rPr>
        <w:t xml:space="preserve">3, 4 </w:t>
      </w:r>
      <w:r w:rsidR="00806C1C" w:rsidRPr="00912736">
        <w:rPr>
          <w:rFonts w:ascii="Times New Roman" w:eastAsia="Times New Roman" w:hAnsi="Times New Roman" w:cs="Times New Roman"/>
          <w:b/>
          <w:color w:val="000000"/>
          <w:sz w:val="24"/>
          <w:szCs w:val="20"/>
        </w:rPr>
        <w:t xml:space="preserve">IR </w:t>
      </w:r>
      <w:r w:rsidRPr="00912736">
        <w:rPr>
          <w:rFonts w:ascii="Times New Roman" w:eastAsia="Times New Roman" w:hAnsi="Times New Roman" w:cs="Times New Roman"/>
          <w:b/>
          <w:color w:val="000000"/>
          <w:sz w:val="24"/>
          <w:szCs w:val="20"/>
        </w:rPr>
        <w:t xml:space="preserve">6 STRAIPSNIŲ </w:t>
      </w:r>
      <w:r w:rsidR="0061203A" w:rsidRPr="00912736">
        <w:rPr>
          <w:rFonts w:ascii="Times New Roman" w:eastAsia="Times New Roman" w:hAnsi="Times New Roman" w:cs="Times New Roman"/>
          <w:b/>
          <w:color w:val="000000"/>
          <w:sz w:val="24"/>
          <w:szCs w:val="20"/>
        </w:rPr>
        <w:t xml:space="preserve">PAKEITIMO </w:t>
      </w:r>
    </w:p>
    <w:p w14:paraId="7DE6790D" w14:textId="77777777" w:rsidR="0061203A" w:rsidRPr="00912736" w:rsidRDefault="0061203A" w:rsidP="000E47FE">
      <w:pPr>
        <w:widowControl w:val="0"/>
        <w:spacing w:after="0" w:line="240" w:lineRule="auto"/>
        <w:jc w:val="center"/>
        <w:rPr>
          <w:rFonts w:ascii="Times New Roman" w:eastAsia="Times New Roman" w:hAnsi="Times New Roman" w:cs="Times New Roman"/>
          <w:b/>
          <w:color w:val="000000"/>
          <w:sz w:val="24"/>
          <w:szCs w:val="20"/>
        </w:rPr>
      </w:pPr>
      <w:r w:rsidRPr="00912736">
        <w:rPr>
          <w:rFonts w:ascii="Times New Roman" w:eastAsia="Times New Roman" w:hAnsi="Times New Roman" w:cs="Times New Roman"/>
          <w:b/>
          <w:color w:val="000000"/>
          <w:sz w:val="24"/>
          <w:szCs w:val="20"/>
        </w:rPr>
        <w:t>ĮSTATYMAS</w:t>
      </w:r>
    </w:p>
    <w:p w14:paraId="0DBEDEDD" w14:textId="77777777" w:rsidR="009C3A0C" w:rsidRPr="00912736" w:rsidRDefault="009C3A0C" w:rsidP="000E47FE">
      <w:pPr>
        <w:widowControl w:val="0"/>
        <w:tabs>
          <w:tab w:val="left" w:pos="8789"/>
        </w:tabs>
        <w:spacing w:after="0" w:line="240" w:lineRule="auto"/>
        <w:jc w:val="center"/>
        <w:rPr>
          <w:rFonts w:ascii="Times New Roman" w:eastAsia="Times New Roman" w:hAnsi="Times New Roman" w:cs="Times New Roman"/>
          <w:b/>
          <w:sz w:val="24"/>
          <w:szCs w:val="24"/>
        </w:rPr>
      </w:pPr>
    </w:p>
    <w:p w14:paraId="6E787091" w14:textId="77777777" w:rsidR="009C3A0C" w:rsidRPr="00912736" w:rsidRDefault="007B3080" w:rsidP="000E47FE">
      <w:pPr>
        <w:widowControl w:val="0"/>
        <w:tabs>
          <w:tab w:val="left" w:pos="8789"/>
        </w:tabs>
        <w:spacing w:after="0" w:line="240" w:lineRule="auto"/>
        <w:jc w:val="center"/>
        <w:rPr>
          <w:rFonts w:ascii="Times New Roman" w:eastAsia="Times New Roman" w:hAnsi="Times New Roman" w:cs="Times New Roman"/>
          <w:sz w:val="24"/>
          <w:szCs w:val="24"/>
        </w:rPr>
      </w:pPr>
      <w:r w:rsidRPr="00912736">
        <w:rPr>
          <w:rFonts w:ascii="Times New Roman" w:eastAsia="Times New Roman" w:hAnsi="Times New Roman" w:cs="Times New Roman"/>
          <w:sz w:val="24"/>
          <w:szCs w:val="24"/>
        </w:rPr>
        <w:t>2020 m.                           d. Nr.</w:t>
      </w:r>
    </w:p>
    <w:p w14:paraId="1D8351EE" w14:textId="77777777" w:rsidR="009C3A0C" w:rsidRPr="00912736" w:rsidRDefault="007B3080" w:rsidP="000E47FE">
      <w:pPr>
        <w:widowControl w:val="0"/>
        <w:tabs>
          <w:tab w:val="left" w:pos="8789"/>
        </w:tabs>
        <w:spacing w:after="0" w:line="240" w:lineRule="auto"/>
        <w:jc w:val="center"/>
        <w:rPr>
          <w:rFonts w:ascii="Times New Roman" w:eastAsia="Times New Roman" w:hAnsi="Times New Roman" w:cs="Times New Roman"/>
          <w:sz w:val="24"/>
          <w:szCs w:val="24"/>
        </w:rPr>
      </w:pPr>
      <w:r w:rsidRPr="00912736">
        <w:rPr>
          <w:rFonts w:ascii="Times New Roman" w:eastAsia="Times New Roman" w:hAnsi="Times New Roman" w:cs="Times New Roman"/>
          <w:sz w:val="24"/>
          <w:szCs w:val="24"/>
        </w:rPr>
        <w:t>Vilnius</w:t>
      </w:r>
    </w:p>
    <w:p w14:paraId="51EAD6A0" w14:textId="77777777" w:rsidR="002D00D2" w:rsidRPr="00912736" w:rsidRDefault="002D00D2" w:rsidP="000E47FE">
      <w:pPr>
        <w:widowControl w:val="0"/>
        <w:spacing w:after="0" w:line="240" w:lineRule="auto"/>
        <w:rPr>
          <w:rFonts w:ascii="Times New Roman" w:eastAsia="Times New Roman" w:hAnsi="Times New Roman" w:cs="Times New Roman"/>
          <w:b/>
          <w:sz w:val="24"/>
          <w:szCs w:val="24"/>
        </w:rPr>
      </w:pPr>
      <w:bookmarkStart w:id="0" w:name="_heading=h.17dp8vu" w:colFirst="0" w:colLast="0"/>
      <w:bookmarkEnd w:id="0"/>
    </w:p>
    <w:p w14:paraId="393896AF" w14:textId="77777777" w:rsidR="009C3A0C" w:rsidRPr="00912736" w:rsidRDefault="00655B0D" w:rsidP="000E47FE">
      <w:pPr>
        <w:widowControl w:val="0"/>
        <w:spacing w:after="0" w:line="360" w:lineRule="auto"/>
        <w:ind w:firstLine="720"/>
        <w:jc w:val="both"/>
        <w:rPr>
          <w:rFonts w:ascii="Times New Roman" w:eastAsia="Times New Roman" w:hAnsi="Times New Roman" w:cs="Times New Roman"/>
          <w:b/>
          <w:sz w:val="24"/>
          <w:szCs w:val="24"/>
        </w:rPr>
      </w:pPr>
      <w:r w:rsidRPr="00912736">
        <w:rPr>
          <w:rFonts w:ascii="Times New Roman" w:eastAsia="Times New Roman" w:hAnsi="Times New Roman" w:cs="Times New Roman"/>
          <w:b/>
          <w:sz w:val="24"/>
          <w:szCs w:val="24"/>
        </w:rPr>
        <w:t xml:space="preserve">1 </w:t>
      </w:r>
      <w:r w:rsidR="007B3080" w:rsidRPr="00912736">
        <w:rPr>
          <w:rFonts w:ascii="Times New Roman" w:eastAsia="Times New Roman" w:hAnsi="Times New Roman" w:cs="Times New Roman"/>
          <w:b/>
          <w:sz w:val="24"/>
          <w:szCs w:val="24"/>
        </w:rPr>
        <w:t xml:space="preserve">straipsnis. </w:t>
      </w:r>
      <w:r w:rsidR="00F70156" w:rsidRPr="00912736">
        <w:rPr>
          <w:rFonts w:ascii="Times New Roman" w:eastAsia="Times New Roman" w:hAnsi="Times New Roman" w:cs="Times New Roman"/>
          <w:b/>
          <w:sz w:val="24"/>
          <w:szCs w:val="24"/>
        </w:rPr>
        <w:t xml:space="preserve">3 straipsnio </w:t>
      </w:r>
      <w:r w:rsidRPr="00912736">
        <w:rPr>
          <w:rFonts w:ascii="Times New Roman" w:eastAsia="Times New Roman" w:hAnsi="Times New Roman" w:cs="Times New Roman"/>
          <w:b/>
          <w:sz w:val="24"/>
          <w:szCs w:val="24"/>
        </w:rPr>
        <w:t>pakeitimas</w:t>
      </w:r>
    </w:p>
    <w:p w14:paraId="4AF99A41" w14:textId="77777777" w:rsidR="002B7A44" w:rsidRPr="00912736" w:rsidRDefault="003752D8" w:rsidP="00767402">
      <w:pPr>
        <w:pStyle w:val="Sraopastraipa"/>
        <w:widowControl w:val="0"/>
        <w:tabs>
          <w:tab w:val="center" w:pos="5179"/>
        </w:tabs>
        <w:spacing w:after="0" w:line="360" w:lineRule="auto"/>
        <w:jc w:val="both"/>
        <w:rPr>
          <w:rFonts w:ascii="Times New Roman" w:eastAsia="Times New Roman" w:hAnsi="Times New Roman" w:cs="Times New Roman"/>
          <w:sz w:val="24"/>
          <w:szCs w:val="24"/>
        </w:rPr>
      </w:pPr>
      <w:r w:rsidRPr="00912736">
        <w:rPr>
          <w:rFonts w:ascii="Times New Roman" w:eastAsia="Times New Roman" w:hAnsi="Times New Roman" w:cs="Times New Roman"/>
          <w:sz w:val="24"/>
          <w:szCs w:val="24"/>
        </w:rPr>
        <w:t>Pakeisti 3 straipsnį</w:t>
      </w:r>
      <w:r w:rsidR="002B7A44" w:rsidRPr="00912736">
        <w:rPr>
          <w:rFonts w:ascii="Times New Roman" w:eastAsia="Times New Roman" w:hAnsi="Times New Roman" w:cs="Times New Roman"/>
          <w:sz w:val="24"/>
          <w:szCs w:val="24"/>
        </w:rPr>
        <w:t xml:space="preserve"> ir jį išdėstyti taip:</w:t>
      </w:r>
      <w:r w:rsidR="00767402" w:rsidRPr="00912736">
        <w:rPr>
          <w:rFonts w:ascii="Times New Roman" w:eastAsia="Times New Roman" w:hAnsi="Times New Roman" w:cs="Times New Roman"/>
          <w:sz w:val="24"/>
          <w:szCs w:val="24"/>
        </w:rPr>
        <w:tab/>
      </w:r>
    </w:p>
    <w:p w14:paraId="649F91EB" w14:textId="77777777" w:rsidR="00767402" w:rsidRPr="00912736" w:rsidRDefault="002B7A44" w:rsidP="00EC0E18">
      <w:pPr>
        <w:spacing w:after="0" w:line="360" w:lineRule="auto"/>
        <w:ind w:firstLine="708"/>
        <w:jc w:val="both"/>
        <w:rPr>
          <w:rFonts w:ascii="Times New Roman" w:eastAsia="Times New Roman" w:hAnsi="Times New Roman" w:cs="Times New Roman"/>
          <w:sz w:val="24"/>
          <w:szCs w:val="24"/>
        </w:rPr>
      </w:pPr>
      <w:r w:rsidRPr="00912736">
        <w:rPr>
          <w:rFonts w:ascii="Times New Roman" w:eastAsia="Times New Roman" w:hAnsi="Times New Roman" w:cs="Times New Roman"/>
          <w:sz w:val="24"/>
          <w:szCs w:val="24"/>
        </w:rPr>
        <w:t>„</w:t>
      </w:r>
      <w:r w:rsidR="00767402" w:rsidRPr="00912736">
        <w:rPr>
          <w:rFonts w:ascii="Times New Roman" w:eastAsia="Times New Roman" w:hAnsi="Times New Roman" w:cs="Times New Roman"/>
          <w:sz w:val="24"/>
          <w:szCs w:val="24"/>
        </w:rPr>
        <w:t>3 straipsnis. Mokslininkų valstybinių pensijų skyrimo ir mokėjimo sąlygos</w:t>
      </w:r>
    </w:p>
    <w:p w14:paraId="58ADCA33" w14:textId="77777777" w:rsidR="00EC0E18" w:rsidRPr="00912736" w:rsidRDefault="00EC0E18" w:rsidP="00EC0E18">
      <w:pPr>
        <w:spacing w:after="0" w:line="360" w:lineRule="auto"/>
        <w:ind w:firstLine="708"/>
        <w:jc w:val="both"/>
        <w:rPr>
          <w:rFonts w:ascii="Times New Roman" w:eastAsia="Times New Roman" w:hAnsi="Times New Roman" w:cs="Times New Roman"/>
          <w:color w:val="000000"/>
          <w:sz w:val="24"/>
          <w:szCs w:val="20"/>
        </w:rPr>
      </w:pPr>
      <w:r w:rsidRPr="00912736">
        <w:rPr>
          <w:rFonts w:ascii="Times New Roman" w:eastAsia="Times New Roman" w:hAnsi="Times New Roman" w:cs="Times New Roman"/>
          <w:color w:val="000000"/>
          <w:sz w:val="24"/>
          <w:szCs w:val="20"/>
        </w:rPr>
        <w:t xml:space="preserve">Mokslininkų valstybinė pensija skiriama ir mokama šio įstatymo 1 straipsnyje nurodytiems asmenims, kurie: </w:t>
      </w:r>
    </w:p>
    <w:p w14:paraId="1E32DA99" w14:textId="77777777" w:rsidR="002B7A44" w:rsidRPr="00912736" w:rsidRDefault="002B7A44" w:rsidP="00EC0E18">
      <w:pPr>
        <w:spacing w:after="0" w:line="360" w:lineRule="auto"/>
        <w:ind w:firstLine="708"/>
        <w:jc w:val="both"/>
        <w:rPr>
          <w:rFonts w:ascii="Times New Roman" w:eastAsia="Times New Roman" w:hAnsi="Times New Roman" w:cs="Times New Roman"/>
          <w:color w:val="000000"/>
          <w:sz w:val="24"/>
          <w:szCs w:val="20"/>
        </w:rPr>
      </w:pPr>
      <w:r w:rsidRPr="00912736">
        <w:rPr>
          <w:rFonts w:ascii="Times New Roman" w:eastAsia="Times New Roman" w:hAnsi="Times New Roman" w:cs="Times New Roman"/>
          <w:color w:val="000000"/>
          <w:sz w:val="24"/>
          <w:szCs w:val="20"/>
        </w:rPr>
        <w:t xml:space="preserve">1) sukako Lietuvos Respublikos </w:t>
      </w:r>
      <w:r w:rsidRPr="00912736">
        <w:rPr>
          <w:rFonts w:ascii="Times New Roman" w:eastAsia="Times New Roman" w:hAnsi="Times New Roman" w:cs="Times New Roman"/>
          <w:strike/>
          <w:color w:val="000000"/>
          <w:sz w:val="24"/>
          <w:szCs w:val="20"/>
        </w:rPr>
        <w:t>įstatymų</w:t>
      </w:r>
      <w:r w:rsidRPr="00912736">
        <w:rPr>
          <w:rFonts w:ascii="Times New Roman" w:eastAsia="Times New Roman" w:hAnsi="Times New Roman" w:cs="Times New Roman"/>
          <w:color w:val="000000"/>
          <w:sz w:val="24"/>
          <w:szCs w:val="20"/>
        </w:rPr>
        <w:t xml:space="preserve"> </w:t>
      </w:r>
      <w:r w:rsidR="000E47FE" w:rsidRPr="00912736">
        <w:rPr>
          <w:rFonts w:ascii="Times New Roman" w:eastAsia="Times New Roman" w:hAnsi="Times New Roman" w:cs="Times New Roman"/>
          <w:b/>
          <w:color w:val="000000"/>
          <w:sz w:val="24"/>
          <w:szCs w:val="20"/>
        </w:rPr>
        <w:t xml:space="preserve">socialinio </w:t>
      </w:r>
      <w:r w:rsidRPr="00912736">
        <w:rPr>
          <w:rFonts w:ascii="Times New Roman" w:eastAsia="Times New Roman" w:hAnsi="Times New Roman" w:cs="Times New Roman"/>
          <w:b/>
          <w:color w:val="000000"/>
          <w:sz w:val="24"/>
          <w:szCs w:val="20"/>
        </w:rPr>
        <w:t xml:space="preserve">draudimo pensijų įstatyme </w:t>
      </w:r>
      <w:r w:rsidRPr="00912736">
        <w:rPr>
          <w:rFonts w:ascii="Times New Roman" w:eastAsia="Times New Roman" w:hAnsi="Times New Roman" w:cs="Times New Roman"/>
          <w:color w:val="000000"/>
          <w:sz w:val="24"/>
          <w:szCs w:val="20"/>
        </w:rPr>
        <w:t xml:space="preserve">nustatytą senatvės pensijos amžių arba yra pripažinti </w:t>
      </w:r>
      <w:r w:rsidRPr="00912736">
        <w:rPr>
          <w:rFonts w:ascii="Times New Roman" w:eastAsia="Times New Roman" w:hAnsi="Times New Roman" w:cs="Times New Roman"/>
          <w:strike/>
          <w:color w:val="000000"/>
          <w:sz w:val="24"/>
          <w:szCs w:val="20"/>
        </w:rPr>
        <w:t>nedarbingais ar iš dalies darbingais,</w:t>
      </w:r>
      <w:r w:rsidRPr="00912736">
        <w:rPr>
          <w:rFonts w:ascii="Times New Roman" w:eastAsia="Times New Roman" w:hAnsi="Times New Roman" w:cs="Times New Roman"/>
          <w:color w:val="000000"/>
          <w:sz w:val="24"/>
          <w:szCs w:val="20"/>
        </w:rPr>
        <w:t xml:space="preserve"> netekusiais </w:t>
      </w:r>
      <w:r w:rsidR="000E47FE" w:rsidRPr="00912736">
        <w:rPr>
          <w:rFonts w:ascii="Times New Roman" w:eastAsia="Times New Roman" w:hAnsi="Times New Roman" w:cs="Times New Roman"/>
          <w:color w:val="000000"/>
          <w:sz w:val="24"/>
          <w:szCs w:val="20"/>
        </w:rPr>
        <w:br/>
      </w:r>
      <w:r w:rsidRPr="00912736">
        <w:rPr>
          <w:rFonts w:ascii="Times New Roman" w:eastAsia="Times New Roman" w:hAnsi="Times New Roman" w:cs="Times New Roman"/>
          <w:color w:val="000000"/>
          <w:sz w:val="24"/>
          <w:szCs w:val="20"/>
        </w:rPr>
        <w:t>60 procentų ir daugiau darbingumo (iki 2005 m. liepos 1 d. – I ar II grupės invalidais);</w:t>
      </w:r>
    </w:p>
    <w:p w14:paraId="1FF8F1C8" w14:textId="77777777" w:rsidR="00EC0E18" w:rsidRPr="00912736" w:rsidRDefault="00EC0E18" w:rsidP="00EC0E18">
      <w:pPr>
        <w:spacing w:after="0" w:line="360" w:lineRule="auto"/>
        <w:ind w:firstLine="708"/>
        <w:jc w:val="both"/>
        <w:rPr>
          <w:rFonts w:ascii="Times New Roman" w:eastAsia="Times New Roman" w:hAnsi="Times New Roman" w:cs="Times New Roman"/>
          <w:color w:val="000000"/>
          <w:sz w:val="24"/>
          <w:szCs w:val="20"/>
        </w:rPr>
      </w:pPr>
      <w:r w:rsidRPr="00912736">
        <w:rPr>
          <w:rFonts w:ascii="Times New Roman" w:eastAsia="Times New Roman" w:hAnsi="Times New Roman" w:cs="Times New Roman"/>
          <w:color w:val="000000"/>
          <w:sz w:val="24"/>
          <w:szCs w:val="20"/>
        </w:rPr>
        <w:t>2) turi ne mažesnį kaip 10 metų daktaro ar habilituoto daktaro darbo stažą</w:t>
      </w:r>
      <w:r w:rsidRPr="00912736">
        <w:rPr>
          <w:rFonts w:ascii="Times New Roman" w:eastAsia="Times New Roman" w:hAnsi="Times New Roman" w:cs="Times New Roman"/>
          <w:strike/>
          <w:color w:val="000000"/>
          <w:sz w:val="24"/>
          <w:szCs w:val="20"/>
        </w:rPr>
        <w:t>.</w:t>
      </w:r>
      <w:r w:rsidRPr="00912736">
        <w:rPr>
          <w:rFonts w:ascii="Times New Roman" w:eastAsia="Times New Roman" w:hAnsi="Times New Roman" w:cs="Times New Roman"/>
          <w:b/>
          <w:color w:val="000000"/>
          <w:sz w:val="24"/>
          <w:szCs w:val="20"/>
        </w:rPr>
        <w:t xml:space="preserve">; </w:t>
      </w:r>
    </w:p>
    <w:p w14:paraId="2C604319" w14:textId="77777777" w:rsidR="00EC0E18" w:rsidRPr="00912736" w:rsidRDefault="00EC0E18" w:rsidP="00EC0E18">
      <w:pPr>
        <w:widowControl w:val="0"/>
        <w:spacing w:after="0" w:line="360" w:lineRule="auto"/>
        <w:ind w:firstLine="700"/>
        <w:jc w:val="both"/>
        <w:rPr>
          <w:rFonts w:ascii="Times New Roman" w:eastAsia="Times New Roman" w:hAnsi="Times New Roman" w:cs="Times New Roman"/>
          <w:b/>
          <w:color w:val="000000"/>
          <w:sz w:val="24"/>
          <w:szCs w:val="20"/>
        </w:rPr>
      </w:pPr>
      <w:r w:rsidRPr="00912736">
        <w:rPr>
          <w:rFonts w:ascii="Times New Roman" w:eastAsia="Times New Roman" w:hAnsi="Times New Roman" w:cs="Times New Roman"/>
          <w:color w:val="000000"/>
          <w:sz w:val="24"/>
          <w:szCs w:val="20"/>
        </w:rPr>
        <w:tab/>
      </w:r>
      <w:r w:rsidRPr="00912736">
        <w:rPr>
          <w:rFonts w:ascii="Times New Roman" w:eastAsia="Times New Roman" w:hAnsi="Times New Roman" w:cs="Times New Roman"/>
          <w:b/>
          <w:color w:val="000000"/>
          <w:sz w:val="24"/>
          <w:szCs w:val="20"/>
        </w:rPr>
        <w:t>3) nustojo dirbti mokslinį darbą.</w:t>
      </w:r>
    </w:p>
    <w:p w14:paraId="03FAEDD4" w14:textId="092D5676" w:rsidR="00D346BD" w:rsidRPr="00912736" w:rsidRDefault="00D346BD" w:rsidP="00EC0E18">
      <w:pPr>
        <w:widowControl w:val="0"/>
        <w:spacing w:after="0" w:line="360" w:lineRule="auto"/>
        <w:ind w:firstLine="700"/>
        <w:jc w:val="both"/>
        <w:rPr>
          <w:rFonts w:ascii="Times New Roman" w:eastAsia="Times New Roman" w:hAnsi="Times New Roman" w:cs="Times New Roman"/>
          <w:i/>
          <w:sz w:val="20"/>
          <w:szCs w:val="20"/>
        </w:rPr>
      </w:pPr>
      <w:r w:rsidRPr="00912736">
        <w:rPr>
          <w:rFonts w:ascii="Times New Roman" w:hAnsi="Times New Roman" w:cs="Times New Roman"/>
          <w:sz w:val="24"/>
          <w:szCs w:val="24"/>
        </w:rPr>
        <w:t xml:space="preserve">Šio straipsnio 1 dalyje nurodytiems asmenims mokslininkų valstybinė pensija neskiriama, o paskirtoji nemokama </w:t>
      </w:r>
      <w:r w:rsidRPr="00912736">
        <w:rPr>
          <w:rFonts w:ascii="Times New Roman" w:hAnsi="Times New Roman" w:cs="Times New Roman"/>
          <w:strike/>
          <w:sz w:val="24"/>
          <w:szCs w:val="24"/>
        </w:rPr>
        <w:t>tol, kol jie turi pajamų, nuo kurių skaičiuojamos ir mokamos valstybinio socialinio pensijų draudimo įmokos, arba jeigu jie gauna ligos (įskaitant ir darbdavio mokamas ligos dienomis), motinystės, tėvystės,</w:t>
      </w:r>
      <w:r w:rsidRPr="00912736">
        <w:rPr>
          <w:rFonts w:ascii="Times New Roman" w:hAnsi="Times New Roman" w:cs="Times New Roman"/>
          <w:bCs/>
          <w:strike/>
          <w:sz w:val="24"/>
          <w:szCs w:val="24"/>
        </w:rPr>
        <w:t xml:space="preserve"> </w:t>
      </w:r>
      <w:r w:rsidRPr="00912736">
        <w:rPr>
          <w:rFonts w:ascii="Times New Roman" w:hAnsi="Times New Roman" w:cs="Times New Roman"/>
          <w:strike/>
          <w:sz w:val="24"/>
          <w:szCs w:val="24"/>
        </w:rPr>
        <w:t>vaiko priežiūros, profesinės reabilitacijos</w:t>
      </w:r>
      <w:r w:rsidRPr="00912736">
        <w:rPr>
          <w:rFonts w:ascii="Times New Roman" w:hAnsi="Times New Roman" w:cs="Times New Roman"/>
          <w:bCs/>
          <w:strike/>
          <w:sz w:val="24"/>
          <w:szCs w:val="24"/>
        </w:rPr>
        <w:t xml:space="preserve"> </w:t>
      </w:r>
      <w:r w:rsidRPr="00912736">
        <w:rPr>
          <w:rFonts w:ascii="Times New Roman" w:hAnsi="Times New Roman" w:cs="Times New Roman"/>
          <w:strike/>
          <w:sz w:val="24"/>
          <w:szCs w:val="24"/>
        </w:rPr>
        <w:t>ar nedarbo socialinio draudimo išmokas. Apie draudžiamųjų pajamų turėjimą mokslininkų valstybinių pensijų gavėjai privalo pranešti pensiją jiems mokančiai institucijai per 10 dienų nuo šių pajamų atsiradimo dienos. Jeigu apie šias pajamas laiku nepranešama ir dėl to permokama pensija, permokėtos pensijos dydis išieškomas iš pensijos gavėjo, neapribojant kokiu nors terminu, Valstybinių socialinio draudimo pensijų įstatymo ir kitų įstatymų nustatyta tvarka</w:t>
      </w:r>
      <w:r w:rsidRPr="00912736">
        <w:rPr>
          <w:rFonts w:ascii="Times New Roman" w:eastAsia="Times New Roman" w:hAnsi="Times New Roman" w:cs="Times New Roman"/>
          <w:strike/>
          <w:sz w:val="24"/>
          <w:szCs w:val="24"/>
          <w:lang w:eastAsia="lt-LT"/>
        </w:rPr>
        <w:t>.</w:t>
      </w:r>
      <w:r w:rsidR="00E20B9C" w:rsidRPr="00912736">
        <w:rPr>
          <w:rFonts w:ascii="Times New Roman" w:eastAsia="Times New Roman" w:hAnsi="Times New Roman" w:cs="Times New Roman"/>
          <w:b/>
          <w:sz w:val="24"/>
          <w:szCs w:val="24"/>
          <w:lang w:eastAsia="lt-LT"/>
        </w:rPr>
        <w:t>,</w:t>
      </w:r>
      <w:r w:rsidR="00E20B9C" w:rsidRPr="00912736">
        <w:rPr>
          <w:rFonts w:ascii="Times New Roman" w:eastAsia="Times New Roman" w:hAnsi="Times New Roman" w:cs="Times New Roman"/>
          <w:sz w:val="24"/>
          <w:szCs w:val="24"/>
          <w:lang w:eastAsia="lt-LT"/>
        </w:rPr>
        <w:t xml:space="preserve"> </w:t>
      </w:r>
      <w:r w:rsidR="00E20B9C" w:rsidRPr="00912736">
        <w:rPr>
          <w:rFonts w:ascii="Times New Roman" w:hAnsi="Times New Roman" w:cs="Times New Roman"/>
          <w:b/>
          <w:sz w:val="24"/>
          <w:szCs w:val="24"/>
        </w:rPr>
        <w:t xml:space="preserve">jeigu jie dirba mokslinį darbą. </w:t>
      </w:r>
      <w:r w:rsidR="001B7AAC" w:rsidRPr="001B7AAC">
        <w:rPr>
          <w:rFonts w:ascii="Times New Roman" w:hAnsi="Times New Roman" w:cs="Times New Roman"/>
          <w:b/>
          <w:sz w:val="24"/>
          <w:szCs w:val="24"/>
        </w:rPr>
        <w:t>Jeigu apie tai laiku nepranešama ir dėl to permokama mokslininkų valstybinė pensija, permokėta mokslininkų valstybinės pensijos suma šią pensiją mokančios įstaigos vadovo arba jo įgalioto šios įstaigos valstybės tarnautojo sprendimu išieškoma iš bet kurios asmens gaunamos išmokos, kurią moka Valstybinio socialinio draudimo fondo administravimo įstaigos (išskyrus tas išmokas, iš kurių išskaitos negalimos vadovaujantis Lietuvos Respublikos civilinio proceso kodekso nuostatomis), ne ginčo tvarka. Išieškomos permokėtos mokslininkų valstybinės pensijos sumos dydis per kalendorinį mėnesį negali viršyti 50 procentų mokslininkų valstybinės pensijos gavėjui priklausančios išmokų, kurias moka Valstybinio socialinio draudimo fondo administravimo įstaigos (išskyrus išmokas, iš kurių išs</w:t>
      </w:r>
      <w:r w:rsidR="00BC018A">
        <w:rPr>
          <w:rFonts w:ascii="Times New Roman" w:hAnsi="Times New Roman" w:cs="Times New Roman"/>
          <w:b/>
          <w:sz w:val="24"/>
          <w:szCs w:val="24"/>
        </w:rPr>
        <w:t>kaitos negalimos vadovaujantis C</w:t>
      </w:r>
      <w:r w:rsidR="001B7AAC" w:rsidRPr="001B7AAC">
        <w:rPr>
          <w:rFonts w:ascii="Times New Roman" w:hAnsi="Times New Roman" w:cs="Times New Roman"/>
          <w:b/>
          <w:sz w:val="24"/>
          <w:szCs w:val="24"/>
        </w:rPr>
        <w:t xml:space="preserve">ivilinio proceso kodekso nuostatomis), sumos. Jeigu </w:t>
      </w:r>
      <w:r w:rsidR="001B7AAC" w:rsidRPr="001B7AAC">
        <w:rPr>
          <w:rFonts w:ascii="Times New Roman" w:hAnsi="Times New Roman" w:cs="Times New Roman"/>
          <w:b/>
          <w:sz w:val="24"/>
          <w:szCs w:val="24"/>
        </w:rPr>
        <w:lastRenderedPageBreak/>
        <w:t>asmuo negauna nurodytų išmokų, mokslininkų valstybinę pensiją mokėjusi įstaiga pasiūlo asmeniui grąžinti permokėtą mokslininkų valstybinės pensijos sumą. Jeigu per nustatytą laiką nurodyta permoka negrąžinama, ji išieškoma teismo tvarka</w:t>
      </w:r>
      <w:r w:rsidR="001B7AAC" w:rsidRPr="001B7AAC">
        <w:rPr>
          <w:rFonts w:ascii="Times New Roman" w:eastAsia="Times New Roman" w:hAnsi="Times New Roman" w:cs="Times New Roman"/>
          <w:b/>
          <w:sz w:val="24"/>
          <w:szCs w:val="24"/>
          <w:lang w:eastAsia="lt-LT"/>
        </w:rPr>
        <w:t>.</w:t>
      </w:r>
      <w:r w:rsidR="00EC0E18" w:rsidRPr="00912736">
        <w:rPr>
          <w:rFonts w:ascii="Times New Roman" w:eastAsia="Times New Roman" w:hAnsi="Times New Roman" w:cs="Times New Roman"/>
          <w:sz w:val="24"/>
          <w:szCs w:val="24"/>
          <w:lang w:eastAsia="lt-LT"/>
        </w:rPr>
        <w:t>“</w:t>
      </w:r>
    </w:p>
    <w:p w14:paraId="5AD3E30F" w14:textId="77777777" w:rsidR="00115BCA" w:rsidRPr="00912736" w:rsidRDefault="00115BCA" w:rsidP="00C32D1E">
      <w:pPr>
        <w:widowControl w:val="0"/>
        <w:spacing w:after="0" w:line="360" w:lineRule="auto"/>
        <w:jc w:val="both"/>
        <w:rPr>
          <w:rFonts w:ascii="Times New Roman" w:eastAsia="Times New Roman" w:hAnsi="Times New Roman" w:cs="Times New Roman"/>
          <w:sz w:val="24"/>
          <w:szCs w:val="24"/>
        </w:rPr>
      </w:pPr>
    </w:p>
    <w:p w14:paraId="465C943B" w14:textId="77777777" w:rsidR="009C3A0C" w:rsidRPr="00912736" w:rsidRDefault="00F70156" w:rsidP="000E47FE">
      <w:pPr>
        <w:widowControl w:val="0"/>
        <w:spacing w:after="0" w:line="360" w:lineRule="auto"/>
        <w:ind w:firstLine="720"/>
        <w:jc w:val="both"/>
        <w:rPr>
          <w:rFonts w:ascii="Times New Roman" w:eastAsia="Times New Roman" w:hAnsi="Times New Roman" w:cs="Times New Roman"/>
          <w:b/>
          <w:sz w:val="24"/>
          <w:szCs w:val="24"/>
        </w:rPr>
      </w:pPr>
      <w:r w:rsidRPr="00912736">
        <w:rPr>
          <w:rFonts w:ascii="Times New Roman" w:eastAsia="Times New Roman" w:hAnsi="Times New Roman" w:cs="Times New Roman"/>
          <w:b/>
          <w:sz w:val="24"/>
          <w:szCs w:val="24"/>
        </w:rPr>
        <w:t>2</w:t>
      </w:r>
      <w:r w:rsidR="007B3080" w:rsidRPr="00912736">
        <w:rPr>
          <w:rFonts w:ascii="Times New Roman" w:eastAsia="Times New Roman" w:hAnsi="Times New Roman" w:cs="Times New Roman"/>
          <w:b/>
          <w:sz w:val="24"/>
          <w:szCs w:val="24"/>
        </w:rPr>
        <w:t xml:space="preserve"> straipsnis. </w:t>
      </w:r>
      <w:r w:rsidRPr="00912736">
        <w:rPr>
          <w:rFonts w:ascii="Times New Roman" w:eastAsia="Times New Roman" w:hAnsi="Times New Roman" w:cs="Times New Roman"/>
          <w:b/>
          <w:sz w:val="24"/>
          <w:szCs w:val="24"/>
        </w:rPr>
        <w:t>4 straipsnio pakeitimas</w:t>
      </w:r>
    </w:p>
    <w:p w14:paraId="68AF8588" w14:textId="77777777" w:rsidR="00F70156" w:rsidRPr="00912736" w:rsidRDefault="00F70156" w:rsidP="000E47FE">
      <w:pPr>
        <w:widowControl w:val="0"/>
        <w:spacing w:after="0" w:line="360" w:lineRule="auto"/>
        <w:ind w:firstLine="720"/>
        <w:jc w:val="both"/>
        <w:rPr>
          <w:rFonts w:ascii="Times New Roman" w:eastAsia="Times New Roman" w:hAnsi="Times New Roman" w:cs="Times New Roman"/>
          <w:sz w:val="24"/>
          <w:szCs w:val="24"/>
        </w:rPr>
      </w:pPr>
      <w:r w:rsidRPr="00912736">
        <w:rPr>
          <w:rFonts w:ascii="Times New Roman" w:eastAsia="Times New Roman" w:hAnsi="Times New Roman" w:cs="Times New Roman"/>
          <w:sz w:val="24"/>
          <w:szCs w:val="24"/>
        </w:rPr>
        <w:t>Pakeisti 4 straipsnio 1 dalį ir ją išdėstyti taip:</w:t>
      </w:r>
    </w:p>
    <w:p w14:paraId="30A2940A" w14:textId="77777777" w:rsidR="00F70156" w:rsidRPr="00912736" w:rsidRDefault="00F70156" w:rsidP="000E47FE">
      <w:pPr>
        <w:widowControl w:val="0"/>
        <w:spacing w:after="0" w:line="360" w:lineRule="auto"/>
        <w:ind w:firstLine="708"/>
        <w:jc w:val="both"/>
        <w:rPr>
          <w:rFonts w:ascii="Times New Roman" w:eastAsia="Times New Roman" w:hAnsi="Times New Roman" w:cs="Times New Roman"/>
          <w:color w:val="000000"/>
          <w:sz w:val="24"/>
          <w:szCs w:val="20"/>
        </w:rPr>
      </w:pPr>
      <w:r w:rsidRPr="00912736">
        <w:rPr>
          <w:rFonts w:ascii="Times New Roman" w:eastAsia="Times New Roman" w:hAnsi="Times New Roman" w:cs="Times New Roman"/>
          <w:color w:val="000000"/>
          <w:sz w:val="24"/>
          <w:szCs w:val="20"/>
        </w:rPr>
        <w:t>„Daktaro stažą sudaro asmens mokslinio darbo Lietuvos Respublikos valstybinėse mokslo ir studijų institucijose laikas nuo daktaro laipsnio suteikimo dienos, o habilituoto daktaro stažą – mokslinio darbo minėtose institucijose laikas nuo habilituoto daktaro laipsnio suteikimo dienos</w:t>
      </w:r>
      <w:r w:rsidRPr="00912736">
        <w:rPr>
          <w:rFonts w:ascii="Times New Roman" w:eastAsia="Times New Roman" w:hAnsi="Times New Roman" w:cs="Times New Roman"/>
          <w:strike/>
          <w:color w:val="000000"/>
          <w:sz w:val="24"/>
          <w:szCs w:val="20"/>
        </w:rPr>
        <w:t>, bet abiem atvejais ne ilgiau negu tam asmeniui sukaks 65 metai. Laikas, kuriuo asmuo gauna mokslininkų valstybinę pensiją, į daktaro ir habilituoto daktaro stažą neįskaitomas</w:t>
      </w:r>
      <w:r w:rsidRPr="00912736">
        <w:rPr>
          <w:rFonts w:ascii="Times New Roman" w:eastAsia="Times New Roman" w:hAnsi="Times New Roman" w:cs="Times New Roman"/>
          <w:color w:val="000000"/>
          <w:sz w:val="24"/>
          <w:szCs w:val="20"/>
        </w:rPr>
        <w:t>.“</w:t>
      </w:r>
    </w:p>
    <w:p w14:paraId="6816111B" w14:textId="77777777" w:rsidR="002D00D2" w:rsidRPr="00912736" w:rsidRDefault="002D00D2" w:rsidP="000E47FE">
      <w:pPr>
        <w:widowControl w:val="0"/>
        <w:spacing w:after="0" w:line="360" w:lineRule="auto"/>
        <w:ind w:firstLine="700"/>
        <w:jc w:val="both"/>
        <w:rPr>
          <w:rFonts w:ascii="Times New Roman" w:eastAsia="Times New Roman" w:hAnsi="Times New Roman" w:cs="Times New Roman"/>
          <w:sz w:val="24"/>
          <w:szCs w:val="24"/>
        </w:rPr>
      </w:pPr>
    </w:p>
    <w:p w14:paraId="319B31F8" w14:textId="77777777" w:rsidR="002D00D2" w:rsidRPr="00912736" w:rsidRDefault="00F70156" w:rsidP="000E47FE">
      <w:pPr>
        <w:widowControl w:val="0"/>
        <w:spacing w:after="0" w:line="360" w:lineRule="auto"/>
        <w:ind w:firstLine="720"/>
        <w:jc w:val="both"/>
        <w:rPr>
          <w:rFonts w:ascii="Times New Roman" w:eastAsia="Times New Roman" w:hAnsi="Times New Roman" w:cs="Times New Roman"/>
          <w:b/>
          <w:sz w:val="24"/>
          <w:szCs w:val="24"/>
        </w:rPr>
      </w:pPr>
      <w:r w:rsidRPr="00912736">
        <w:rPr>
          <w:rFonts w:ascii="Times New Roman" w:eastAsia="Times New Roman" w:hAnsi="Times New Roman" w:cs="Times New Roman"/>
          <w:b/>
          <w:sz w:val="24"/>
          <w:szCs w:val="24"/>
        </w:rPr>
        <w:t>3</w:t>
      </w:r>
      <w:r w:rsidR="007B3080" w:rsidRPr="00912736">
        <w:rPr>
          <w:rFonts w:ascii="Times New Roman" w:eastAsia="Times New Roman" w:hAnsi="Times New Roman" w:cs="Times New Roman"/>
          <w:b/>
          <w:sz w:val="24"/>
          <w:szCs w:val="24"/>
        </w:rPr>
        <w:t xml:space="preserve"> straipsnis. </w:t>
      </w:r>
      <w:r w:rsidRPr="00912736">
        <w:rPr>
          <w:rFonts w:ascii="Times New Roman" w:eastAsia="Times New Roman" w:hAnsi="Times New Roman" w:cs="Times New Roman"/>
          <w:b/>
          <w:sz w:val="24"/>
          <w:szCs w:val="24"/>
        </w:rPr>
        <w:t>6 straipsnio pakeitimas</w:t>
      </w:r>
      <w:r w:rsidR="007B3080" w:rsidRPr="00912736">
        <w:rPr>
          <w:rFonts w:ascii="Times New Roman" w:eastAsia="Times New Roman" w:hAnsi="Times New Roman" w:cs="Times New Roman"/>
          <w:b/>
          <w:sz w:val="24"/>
          <w:szCs w:val="24"/>
        </w:rPr>
        <w:t xml:space="preserve"> </w:t>
      </w:r>
    </w:p>
    <w:p w14:paraId="29D8C5EC" w14:textId="77777777" w:rsidR="00F70156" w:rsidRPr="00912736" w:rsidRDefault="0044307F" w:rsidP="000E47FE">
      <w:pPr>
        <w:widowControl w:val="0"/>
        <w:spacing w:after="0" w:line="360" w:lineRule="auto"/>
        <w:ind w:firstLine="720"/>
        <w:jc w:val="both"/>
        <w:rPr>
          <w:rFonts w:ascii="Times New Roman" w:eastAsia="Times New Roman" w:hAnsi="Times New Roman" w:cs="Times New Roman"/>
          <w:sz w:val="24"/>
          <w:szCs w:val="24"/>
        </w:rPr>
      </w:pPr>
      <w:r w:rsidRPr="00912736">
        <w:rPr>
          <w:rFonts w:ascii="Times New Roman" w:eastAsia="Times New Roman" w:hAnsi="Times New Roman" w:cs="Times New Roman"/>
          <w:sz w:val="24"/>
          <w:szCs w:val="24"/>
        </w:rPr>
        <w:t>Pakeisti</w:t>
      </w:r>
      <w:r w:rsidR="006D36B9" w:rsidRPr="00912736">
        <w:rPr>
          <w:rFonts w:ascii="Times New Roman" w:eastAsia="Times New Roman" w:hAnsi="Times New Roman" w:cs="Times New Roman"/>
          <w:sz w:val="24"/>
          <w:szCs w:val="24"/>
        </w:rPr>
        <w:t xml:space="preserve"> 6 straipsnį </w:t>
      </w:r>
      <w:r w:rsidRPr="00912736">
        <w:rPr>
          <w:rFonts w:ascii="Times New Roman" w:eastAsia="Times New Roman" w:hAnsi="Times New Roman" w:cs="Times New Roman"/>
          <w:sz w:val="24"/>
          <w:szCs w:val="24"/>
        </w:rPr>
        <w:t xml:space="preserve">ir jį išdėstyti </w:t>
      </w:r>
      <w:r w:rsidR="001762F5" w:rsidRPr="00912736">
        <w:rPr>
          <w:rFonts w:ascii="Times New Roman" w:eastAsia="Times New Roman" w:hAnsi="Times New Roman" w:cs="Times New Roman"/>
          <w:sz w:val="24"/>
          <w:szCs w:val="24"/>
        </w:rPr>
        <w:t>taip</w:t>
      </w:r>
      <w:r w:rsidR="006D36B9" w:rsidRPr="00912736">
        <w:rPr>
          <w:rFonts w:ascii="Times New Roman" w:eastAsia="Times New Roman" w:hAnsi="Times New Roman" w:cs="Times New Roman"/>
          <w:sz w:val="24"/>
          <w:szCs w:val="24"/>
        </w:rPr>
        <w:t>:</w:t>
      </w:r>
    </w:p>
    <w:p w14:paraId="7C2DA581" w14:textId="77777777" w:rsidR="00BB0834" w:rsidRPr="00912736" w:rsidRDefault="006D36B9" w:rsidP="000E47FE">
      <w:pPr>
        <w:widowControl w:val="0"/>
        <w:spacing w:after="0" w:line="360" w:lineRule="auto"/>
        <w:ind w:firstLine="708"/>
        <w:jc w:val="both"/>
        <w:rPr>
          <w:rFonts w:ascii="Times New Roman" w:eastAsia="Times New Roman" w:hAnsi="Times New Roman" w:cs="Times New Roman"/>
          <w:b/>
          <w:color w:val="000000"/>
          <w:sz w:val="24"/>
          <w:szCs w:val="20"/>
        </w:rPr>
      </w:pPr>
      <w:r w:rsidRPr="00912736">
        <w:rPr>
          <w:rFonts w:ascii="Times New Roman" w:eastAsia="Times New Roman" w:hAnsi="Times New Roman" w:cs="Times New Roman"/>
          <w:sz w:val="24"/>
          <w:szCs w:val="24"/>
        </w:rPr>
        <w:t>„</w:t>
      </w:r>
      <w:r w:rsidR="00BB0834" w:rsidRPr="00912736">
        <w:rPr>
          <w:rFonts w:ascii="Times New Roman" w:eastAsia="Times New Roman" w:hAnsi="Times New Roman" w:cs="Times New Roman"/>
          <w:color w:val="000000"/>
          <w:sz w:val="24"/>
          <w:szCs w:val="20"/>
        </w:rPr>
        <w:t>6 straipsnis. Mokslininkų valstybinių pensijų skyrimas ir mokėjimas</w:t>
      </w:r>
    </w:p>
    <w:p w14:paraId="7E333D98" w14:textId="77777777" w:rsidR="00BB0834" w:rsidRPr="00912736" w:rsidRDefault="00BB0834" w:rsidP="000E47FE">
      <w:pPr>
        <w:widowControl w:val="0"/>
        <w:spacing w:after="0" w:line="360" w:lineRule="auto"/>
        <w:ind w:firstLine="708"/>
        <w:jc w:val="both"/>
        <w:rPr>
          <w:rFonts w:ascii="Times New Roman" w:eastAsia="Times New Roman" w:hAnsi="Times New Roman" w:cs="Times New Roman"/>
          <w:b/>
          <w:color w:val="000000"/>
          <w:sz w:val="24"/>
          <w:szCs w:val="20"/>
        </w:rPr>
      </w:pPr>
      <w:r w:rsidRPr="00912736">
        <w:rPr>
          <w:rFonts w:ascii="Times New Roman" w:eastAsia="Times New Roman" w:hAnsi="Times New Roman" w:cs="Times New Roman"/>
          <w:color w:val="000000"/>
          <w:sz w:val="24"/>
          <w:szCs w:val="20"/>
        </w:rPr>
        <w:t>Mokslininkų valstybines pensijas skiria</w:t>
      </w:r>
      <w:r w:rsidR="00B45508" w:rsidRPr="00912736">
        <w:rPr>
          <w:rFonts w:ascii="Times New Roman" w:eastAsia="Times New Roman" w:hAnsi="Times New Roman" w:cs="Times New Roman"/>
          <w:b/>
          <w:color w:val="000000"/>
          <w:sz w:val="24"/>
          <w:szCs w:val="20"/>
        </w:rPr>
        <w:t xml:space="preserve"> </w:t>
      </w:r>
      <w:r w:rsidRPr="00912736">
        <w:rPr>
          <w:rFonts w:ascii="Times New Roman" w:eastAsia="Times New Roman" w:hAnsi="Times New Roman" w:cs="Times New Roman"/>
          <w:color w:val="000000"/>
          <w:sz w:val="24"/>
          <w:szCs w:val="20"/>
        </w:rPr>
        <w:t xml:space="preserve">ir moka Valstybinio socialinio draudimo fondo valdybos </w:t>
      </w:r>
      <w:r w:rsidR="00AA28A4" w:rsidRPr="00912736">
        <w:rPr>
          <w:rFonts w:ascii="Times New Roman" w:eastAsia="Times New Roman" w:hAnsi="Times New Roman" w:cs="Times New Roman"/>
          <w:color w:val="000000"/>
          <w:sz w:val="24"/>
          <w:szCs w:val="20"/>
        </w:rPr>
        <w:t xml:space="preserve">prie Socialinės apsaugos ir darbo ministerijos </w:t>
      </w:r>
      <w:r w:rsidRPr="00912736">
        <w:rPr>
          <w:rFonts w:ascii="Times New Roman" w:eastAsia="Times New Roman" w:hAnsi="Times New Roman" w:cs="Times New Roman"/>
          <w:strike/>
          <w:color w:val="000000"/>
          <w:sz w:val="24"/>
          <w:szCs w:val="20"/>
        </w:rPr>
        <w:t>teritoriniai skyriai</w:t>
      </w:r>
      <w:r w:rsidR="00985328" w:rsidRPr="00912736">
        <w:rPr>
          <w:rFonts w:ascii="Times New Roman" w:eastAsia="Times New Roman" w:hAnsi="Times New Roman" w:cs="Times New Roman"/>
          <w:color w:val="000000"/>
          <w:sz w:val="24"/>
          <w:szCs w:val="20"/>
        </w:rPr>
        <w:t xml:space="preserve"> </w:t>
      </w:r>
      <w:r w:rsidR="00985328" w:rsidRPr="00912736">
        <w:rPr>
          <w:rFonts w:ascii="Times New Roman" w:eastAsia="Times New Roman" w:hAnsi="Times New Roman" w:cs="Times New Roman"/>
          <w:b/>
          <w:color w:val="000000"/>
          <w:sz w:val="24"/>
          <w:szCs w:val="20"/>
        </w:rPr>
        <w:t>įgaliotos Valstybinio socialinio draudimo fondo administravimo įstaigos</w:t>
      </w:r>
      <w:r w:rsidRPr="00912736">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strike/>
          <w:color w:val="000000"/>
          <w:sz w:val="24"/>
          <w:szCs w:val="20"/>
        </w:rPr>
        <w:t>vadovaudamiesi</w:t>
      </w:r>
      <w:r w:rsidRPr="00912736">
        <w:rPr>
          <w:rFonts w:ascii="Times New Roman" w:eastAsia="Times New Roman" w:hAnsi="Times New Roman" w:cs="Times New Roman"/>
          <w:color w:val="000000"/>
          <w:sz w:val="24"/>
          <w:szCs w:val="20"/>
        </w:rPr>
        <w:t xml:space="preserve"> </w:t>
      </w:r>
      <w:r w:rsidR="00985328" w:rsidRPr="00912736">
        <w:rPr>
          <w:rFonts w:ascii="Times New Roman" w:eastAsia="Times New Roman" w:hAnsi="Times New Roman" w:cs="Times New Roman"/>
          <w:b/>
          <w:color w:val="000000"/>
          <w:sz w:val="24"/>
          <w:szCs w:val="20"/>
        </w:rPr>
        <w:t xml:space="preserve">vadovaudamosi </w:t>
      </w:r>
      <w:r w:rsidRPr="00912736">
        <w:rPr>
          <w:rFonts w:ascii="Times New Roman" w:eastAsia="Times New Roman" w:hAnsi="Times New Roman" w:cs="Times New Roman"/>
          <w:color w:val="000000"/>
          <w:sz w:val="24"/>
          <w:szCs w:val="20"/>
        </w:rPr>
        <w:t xml:space="preserve">šiuo įstatymu, </w:t>
      </w:r>
      <w:r w:rsidR="001B196F" w:rsidRPr="00912736">
        <w:rPr>
          <w:rFonts w:ascii="Times New Roman" w:eastAsia="Times New Roman" w:hAnsi="Times New Roman" w:cs="Times New Roman"/>
          <w:strike/>
          <w:color w:val="000000"/>
          <w:sz w:val="24"/>
          <w:szCs w:val="20"/>
        </w:rPr>
        <w:t>Valstybinių socialinio</w:t>
      </w:r>
      <w:r w:rsidR="001B196F" w:rsidRPr="00912736">
        <w:rPr>
          <w:rFonts w:ascii="Times New Roman" w:eastAsia="Times New Roman" w:hAnsi="Times New Roman" w:cs="Times New Roman"/>
          <w:b/>
          <w:color w:val="000000"/>
          <w:sz w:val="24"/>
          <w:szCs w:val="20"/>
        </w:rPr>
        <w:t xml:space="preserve"> </w:t>
      </w:r>
      <w:proofErr w:type="spellStart"/>
      <w:r w:rsidR="007B452E" w:rsidRPr="00912736">
        <w:rPr>
          <w:rFonts w:ascii="Times New Roman" w:eastAsia="Times New Roman" w:hAnsi="Times New Roman" w:cs="Times New Roman"/>
          <w:b/>
          <w:color w:val="000000"/>
          <w:sz w:val="24"/>
          <w:szCs w:val="20"/>
        </w:rPr>
        <w:t>S</w:t>
      </w:r>
      <w:r w:rsidRPr="00912736">
        <w:rPr>
          <w:rFonts w:ascii="Times New Roman" w:eastAsia="Times New Roman" w:hAnsi="Times New Roman" w:cs="Times New Roman"/>
          <w:b/>
          <w:color w:val="000000"/>
          <w:sz w:val="24"/>
          <w:szCs w:val="20"/>
        </w:rPr>
        <w:t>ocialinio</w:t>
      </w:r>
      <w:proofErr w:type="spellEnd"/>
      <w:r w:rsidRPr="00912736">
        <w:rPr>
          <w:rFonts w:ascii="Times New Roman" w:eastAsia="Times New Roman" w:hAnsi="Times New Roman" w:cs="Times New Roman"/>
          <w:b/>
          <w:color w:val="000000"/>
          <w:sz w:val="24"/>
          <w:szCs w:val="20"/>
        </w:rPr>
        <w:t xml:space="preserve"> </w:t>
      </w:r>
      <w:r w:rsidRPr="00912736">
        <w:rPr>
          <w:rFonts w:ascii="Times New Roman" w:eastAsia="Times New Roman" w:hAnsi="Times New Roman" w:cs="Times New Roman"/>
          <w:color w:val="000000"/>
          <w:sz w:val="24"/>
          <w:szCs w:val="20"/>
        </w:rPr>
        <w:t>draudimo pensijų įstatymu,</w:t>
      </w:r>
      <w:r w:rsidRPr="00912736">
        <w:rPr>
          <w:rFonts w:ascii="Times New Roman" w:eastAsia="Times New Roman" w:hAnsi="Times New Roman" w:cs="Times New Roman"/>
          <w:b/>
          <w:color w:val="000000"/>
          <w:sz w:val="24"/>
          <w:szCs w:val="20"/>
        </w:rPr>
        <w:t xml:space="preserve"> </w:t>
      </w:r>
      <w:r w:rsidR="001B196F" w:rsidRPr="00912736">
        <w:rPr>
          <w:rFonts w:ascii="Times New Roman" w:eastAsia="Times New Roman" w:hAnsi="Times New Roman" w:cs="Times New Roman"/>
          <w:b/>
          <w:color w:val="000000"/>
          <w:sz w:val="24"/>
          <w:szCs w:val="20"/>
        </w:rPr>
        <w:t>socialinės apsaugos ir darbo ministro patvirtintais</w:t>
      </w:r>
      <w:r w:rsidR="001B196F" w:rsidRPr="00912736">
        <w:rPr>
          <w:rFonts w:ascii="Times New Roman" w:eastAsia="Times New Roman" w:hAnsi="Times New Roman" w:cs="Times New Roman"/>
          <w:color w:val="000000"/>
          <w:sz w:val="24"/>
          <w:szCs w:val="20"/>
        </w:rPr>
        <w:t xml:space="preserve"> </w:t>
      </w:r>
      <w:r w:rsidR="001B196F" w:rsidRPr="00912736">
        <w:rPr>
          <w:rFonts w:ascii="Times New Roman" w:eastAsia="Times New Roman" w:hAnsi="Times New Roman" w:cs="Times New Roman"/>
          <w:strike/>
          <w:color w:val="000000"/>
          <w:sz w:val="24"/>
          <w:szCs w:val="20"/>
        </w:rPr>
        <w:t>Valstybinių socialinio</w:t>
      </w:r>
      <w:r w:rsidR="001B196F" w:rsidRPr="00912736">
        <w:rPr>
          <w:rFonts w:ascii="Times New Roman" w:eastAsia="Times New Roman" w:hAnsi="Times New Roman" w:cs="Times New Roman"/>
          <w:color w:val="000000"/>
          <w:sz w:val="24"/>
          <w:szCs w:val="20"/>
        </w:rPr>
        <w:t xml:space="preserve"> </w:t>
      </w:r>
      <w:proofErr w:type="spellStart"/>
      <w:r w:rsidR="00294F51" w:rsidRPr="00912736">
        <w:rPr>
          <w:rFonts w:ascii="Times New Roman" w:eastAsia="Times New Roman" w:hAnsi="Times New Roman" w:cs="Times New Roman"/>
          <w:b/>
          <w:color w:val="000000"/>
          <w:sz w:val="24"/>
          <w:szCs w:val="20"/>
        </w:rPr>
        <w:t>Socialinio</w:t>
      </w:r>
      <w:proofErr w:type="spellEnd"/>
      <w:r w:rsidR="00294F51" w:rsidRPr="00912736">
        <w:rPr>
          <w:rFonts w:ascii="Times New Roman" w:eastAsia="Times New Roman" w:hAnsi="Times New Roman" w:cs="Times New Roman"/>
          <w:color w:val="000000"/>
          <w:sz w:val="24"/>
          <w:szCs w:val="20"/>
        </w:rPr>
        <w:t xml:space="preserve"> </w:t>
      </w:r>
      <w:r w:rsidR="001B196F" w:rsidRPr="00912736">
        <w:rPr>
          <w:rFonts w:ascii="Times New Roman" w:eastAsia="Times New Roman" w:hAnsi="Times New Roman" w:cs="Times New Roman"/>
          <w:color w:val="000000"/>
          <w:sz w:val="24"/>
          <w:szCs w:val="20"/>
        </w:rPr>
        <w:t>draudimo pensijų skyrimo ir mokėjimo nuostatais</w:t>
      </w:r>
      <w:r w:rsidRPr="00912736">
        <w:rPr>
          <w:rFonts w:ascii="Times New Roman" w:eastAsia="Times New Roman" w:hAnsi="Times New Roman" w:cs="Times New Roman"/>
          <w:b/>
          <w:color w:val="000000"/>
          <w:sz w:val="24"/>
          <w:szCs w:val="20"/>
        </w:rPr>
        <w:t xml:space="preserve">, </w:t>
      </w:r>
      <w:r w:rsidRPr="00912736">
        <w:rPr>
          <w:rFonts w:ascii="Times New Roman" w:eastAsia="Times New Roman" w:hAnsi="Times New Roman" w:cs="Times New Roman"/>
          <w:color w:val="000000"/>
          <w:sz w:val="24"/>
          <w:szCs w:val="20"/>
        </w:rPr>
        <w:t xml:space="preserve">pagal valstybinių mokslo ir studijų institucijų </w:t>
      </w:r>
      <w:r w:rsidR="003B30EE" w:rsidRPr="00912736">
        <w:rPr>
          <w:rFonts w:ascii="Times New Roman" w:eastAsia="Times New Roman" w:hAnsi="Times New Roman" w:cs="Times New Roman"/>
          <w:b/>
          <w:color w:val="000000"/>
          <w:sz w:val="24"/>
          <w:szCs w:val="20"/>
        </w:rPr>
        <w:t xml:space="preserve">ir Lietuvos Respublikos mokslinio darbo stažo nustatymo komisijos prie Švietimo, mokslo ir sporto ministerijos </w:t>
      </w:r>
      <w:r w:rsidRPr="00912736">
        <w:rPr>
          <w:rFonts w:ascii="Times New Roman" w:eastAsia="Times New Roman" w:hAnsi="Times New Roman" w:cs="Times New Roman"/>
          <w:color w:val="000000"/>
          <w:sz w:val="24"/>
          <w:szCs w:val="20"/>
        </w:rPr>
        <w:t>išduotus dokumentus.</w:t>
      </w:r>
    </w:p>
    <w:p w14:paraId="2CEBAF80" w14:textId="09055C5A" w:rsidR="008A3AC4" w:rsidRPr="008A3AC4" w:rsidRDefault="00BB0834" w:rsidP="008A3AC4">
      <w:pPr>
        <w:widowControl w:val="0"/>
        <w:spacing w:after="0" w:line="360" w:lineRule="auto"/>
        <w:ind w:firstLine="708"/>
        <w:jc w:val="both"/>
        <w:rPr>
          <w:rFonts w:ascii="Times New Roman" w:eastAsia="Times New Roman" w:hAnsi="Times New Roman" w:cs="Times New Roman"/>
          <w:color w:val="000000"/>
          <w:sz w:val="24"/>
          <w:szCs w:val="20"/>
        </w:rPr>
      </w:pPr>
      <w:r w:rsidRPr="00912736">
        <w:rPr>
          <w:rFonts w:ascii="Times New Roman" w:eastAsia="Times New Roman" w:hAnsi="Times New Roman" w:cs="Times New Roman"/>
          <w:color w:val="000000"/>
          <w:sz w:val="24"/>
          <w:szCs w:val="20"/>
        </w:rPr>
        <w:t xml:space="preserve">Valstybinių mokslo ir studijų institucijų, kuriose </w:t>
      </w:r>
      <w:r w:rsidR="00963BBB" w:rsidRPr="00912736">
        <w:rPr>
          <w:rFonts w:ascii="Times New Roman" w:eastAsia="Times New Roman" w:hAnsi="Times New Roman" w:cs="Times New Roman"/>
          <w:b/>
          <w:color w:val="000000"/>
          <w:sz w:val="24"/>
          <w:szCs w:val="20"/>
        </w:rPr>
        <w:t xml:space="preserve">dirbusio </w:t>
      </w:r>
      <w:r w:rsidRPr="00912736">
        <w:rPr>
          <w:rFonts w:ascii="Times New Roman" w:eastAsia="Times New Roman" w:hAnsi="Times New Roman" w:cs="Times New Roman"/>
          <w:color w:val="000000"/>
          <w:sz w:val="24"/>
          <w:szCs w:val="20"/>
        </w:rPr>
        <w:t xml:space="preserve">mokslininko </w:t>
      </w:r>
      <w:r w:rsidRPr="008A3AC4">
        <w:rPr>
          <w:rFonts w:ascii="Times New Roman" w:eastAsia="Times New Roman" w:hAnsi="Times New Roman" w:cs="Times New Roman"/>
          <w:strike/>
          <w:color w:val="000000"/>
          <w:sz w:val="24"/>
          <w:szCs w:val="20"/>
        </w:rPr>
        <w:t>darbas</w:t>
      </w:r>
      <w:r w:rsidRPr="00912736">
        <w:rPr>
          <w:rFonts w:ascii="Times New Roman" w:eastAsia="Times New Roman" w:hAnsi="Times New Roman" w:cs="Times New Roman"/>
          <w:color w:val="000000"/>
          <w:sz w:val="24"/>
          <w:szCs w:val="20"/>
        </w:rPr>
        <w:t xml:space="preserve"> </w:t>
      </w:r>
      <w:r w:rsidR="008A3AC4" w:rsidRPr="008A3AC4">
        <w:rPr>
          <w:rFonts w:ascii="Times New Roman" w:eastAsia="Times New Roman" w:hAnsi="Times New Roman" w:cs="Times New Roman"/>
          <w:b/>
          <w:color w:val="000000"/>
          <w:sz w:val="24"/>
          <w:szCs w:val="20"/>
        </w:rPr>
        <w:t>darbo laikas</w:t>
      </w:r>
      <w:r w:rsidR="008A3AC4">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color w:val="000000"/>
          <w:sz w:val="24"/>
          <w:szCs w:val="20"/>
        </w:rPr>
        <w:t>įskaitomas į daktaro ar habilituoto daktaro sta</w:t>
      </w:r>
      <w:r w:rsidR="00462545">
        <w:rPr>
          <w:rFonts w:ascii="Times New Roman" w:eastAsia="Times New Roman" w:hAnsi="Times New Roman" w:cs="Times New Roman"/>
          <w:color w:val="000000"/>
          <w:sz w:val="24"/>
          <w:szCs w:val="20"/>
        </w:rPr>
        <w:t xml:space="preserve">žą, </w:t>
      </w:r>
      <w:r w:rsidR="008A3AC4" w:rsidRPr="008A3AC4">
        <w:rPr>
          <w:rFonts w:ascii="Times New Roman" w:eastAsia="Times New Roman" w:hAnsi="Times New Roman" w:cs="Times New Roman"/>
          <w:b/>
          <w:color w:val="000000"/>
          <w:sz w:val="24"/>
          <w:szCs w:val="20"/>
        </w:rPr>
        <w:t xml:space="preserve">ir mokslinių pareigų, kurių ėjimo laikas taip pat įskaitomas į daktaro ar habilituoto daktaro stažą, </w:t>
      </w:r>
      <w:r w:rsidR="00585476" w:rsidRPr="00585476">
        <w:rPr>
          <w:rFonts w:ascii="Times New Roman" w:eastAsia="Times New Roman" w:hAnsi="Times New Roman" w:cs="Times New Roman"/>
          <w:strike/>
          <w:color w:val="000000"/>
          <w:sz w:val="24"/>
          <w:szCs w:val="20"/>
        </w:rPr>
        <w:t>sąrašą</w:t>
      </w:r>
      <w:r w:rsidR="00585476">
        <w:rPr>
          <w:rFonts w:ascii="Times New Roman" w:eastAsia="Times New Roman" w:hAnsi="Times New Roman" w:cs="Times New Roman"/>
          <w:b/>
          <w:color w:val="000000"/>
          <w:sz w:val="24"/>
          <w:szCs w:val="20"/>
        </w:rPr>
        <w:t xml:space="preserve"> </w:t>
      </w:r>
      <w:r w:rsidR="00462545" w:rsidRPr="008A3AC4">
        <w:rPr>
          <w:rFonts w:ascii="Times New Roman" w:eastAsia="Times New Roman" w:hAnsi="Times New Roman" w:cs="Times New Roman"/>
          <w:b/>
          <w:color w:val="000000"/>
          <w:sz w:val="24"/>
          <w:szCs w:val="20"/>
        </w:rPr>
        <w:t>sąrašus</w:t>
      </w:r>
      <w:r w:rsidR="007B452E" w:rsidRPr="00912736">
        <w:rPr>
          <w:rFonts w:ascii="Times New Roman" w:eastAsia="Times New Roman" w:hAnsi="Times New Roman" w:cs="Times New Roman"/>
          <w:color w:val="000000"/>
          <w:sz w:val="24"/>
          <w:szCs w:val="20"/>
        </w:rPr>
        <w:t xml:space="preserve"> tvirtina</w:t>
      </w:r>
      <w:r w:rsidR="007B452E" w:rsidRPr="00912736">
        <w:rPr>
          <w:rFonts w:ascii="Times New Roman" w:eastAsia="Times New Roman" w:hAnsi="Times New Roman" w:cs="Times New Roman"/>
          <w:b/>
          <w:color w:val="000000"/>
          <w:sz w:val="24"/>
          <w:szCs w:val="20"/>
        </w:rPr>
        <w:t xml:space="preserve"> </w:t>
      </w:r>
      <w:r w:rsidR="00801842" w:rsidRPr="00912736">
        <w:rPr>
          <w:rFonts w:ascii="Times New Roman" w:eastAsia="Times New Roman" w:hAnsi="Times New Roman" w:cs="Times New Roman"/>
          <w:strike/>
          <w:color w:val="000000"/>
          <w:sz w:val="24"/>
          <w:szCs w:val="20"/>
        </w:rPr>
        <w:t>Švietimo ir mokslo ministerija</w:t>
      </w:r>
      <w:r w:rsidR="00801842" w:rsidRPr="00912736">
        <w:rPr>
          <w:rFonts w:ascii="Times New Roman" w:eastAsia="Times New Roman" w:hAnsi="Times New Roman" w:cs="Times New Roman"/>
          <w:b/>
          <w:color w:val="000000"/>
          <w:sz w:val="24"/>
          <w:szCs w:val="20"/>
        </w:rPr>
        <w:t xml:space="preserve"> </w:t>
      </w:r>
      <w:r w:rsidR="000E47FE" w:rsidRPr="00912736">
        <w:rPr>
          <w:rFonts w:ascii="Times New Roman" w:eastAsia="Times New Roman" w:hAnsi="Times New Roman" w:cs="Times New Roman"/>
          <w:b/>
          <w:color w:val="000000"/>
          <w:sz w:val="24"/>
          <w:szCs w:val="20"/>
        </w:rPr>
        <w:t>š</w:t>
      </w:r>
      <w:r w:rsidR="007B452E" w:rsidRPr="00912736">
        <w:rPr>
          <w:rFonts w:ascii="Times New Roman" w:eastAsia="Times New Roman" w:hAnsi="Times New Roman" w:cs="Times New Roman"/>
          <w:b/>
          <w:color w:val="000000"/>
          <w:sz w:val="24"/>
          <w:szCs w:val="20"/>
        </w:rPr>
        <w:t xml:space="preserve">vietimo, </w:t>
      </w:r>
      <w:r w:rsidRPr="00912736">
        <w:rPr>
          <w:rFonts w:ascii="Times New Roman" w:eastAsia="Times New Roman" w:hAnsi="Times New Roman" w:cs="Times New Roman"/>
          <w:b/>
          <w:color w:val="000000"/>
          <w:sz w:val="24"/>
          <w:szCs w:val="20"/>
        </w:rPr>
        <w:t xml:space="preserve">mokslo </w:t>
      </w:r>
      <w:r w:rsidR="007B452E" w:rsidRPr="00912736">
        <w:rPr>
          <w:rFonts w:ascii="Times New Roman" w:eastAsia="Times New Roman" w:hAnsi="Times New Roman" w:cs="Times New Roman"/>
          <w:b/>
          <w:color w:val="000000"/>
          <w:sz w:val="24"/>
          <w:szCs w:val="20"/>
        </w:rPr>
        <w:t xml:space="preserve">ir sporto </w:t>
      </w:r>
      <w:r w:rsidR="000E47FE" w:rsidRPr="00912736">
        <w:rPr>
          <w:rFonts w:ascii="Times New Roman" w:eastAsia="Times New Roman" w:hAnsi="Times New Roman" w:cs="Times New Roman"/>
          <w:b/>
          <w:color w:val="000000"/>
          <w:sz w:val="24"/>
          <w:szCs w:val="20"/>
        </w:rPr>
        <w:t>ministras</w:t>
      </w:r>
      <w:r w:rsidRPr="00912736">
        <w:rPr>
          <w:rFonts w:ascii="Times New Roman" w:eastAsia="Times New Roman" w:hAnsi="Times New Roman" w:cs="Times New Roman"/>
          <w:color w:val="000000"/>
          <w:sz w:val="24"/>
          <w:szCs w:val="20"/>
        </w:rPr>
        <w:t>.</w:t>
      </w:r>
    </w:p>
    <w:p w14:paraId="35711F65" w14:textId="064317CB" w:rsidR="00BB0834" w:rsidRPr="00912736" w:rsidRDefault="00BB0834" w:rsidP="00827F8A">
      <w:pPr>
        <w:widowControl w:val="0"/>
        <w:tabs>
          <w:tab w:val="left" w:pos="2977"/>
        </w:tabs>
        <w:spacing w:after="0" w:line="360" w:lineRule="auto"/>
        <w:ind w:firstLine="708"/>
        <w:jc w:val="both"/>
        <w:rPr>
          <w:rFonts w:ascii="Times New Roman" w:eastAsia="Times New Roman" w:hAnsi="Times New Roman" w:cs="Times New Roman"/>
          <w:color w:val="000000"/>
          <w:sz w:val="24"/>
          <w:szCs w:val="20"/>
        </w:rPr>
      </w:pPr>
      <w:r w:rsidRPr="00912736">
        <w:rPr>
          <w:rFonts w:ascii="Times New Roman" w:eastAsia="Times New Roman" w:hAnsi="Times New Roman" w:cs="Times New Roman"/>
          <w:color w:val="000000"/>
          <w:sz w:val="24"/>
          <w:szCs w:val="20"/>
        </w:rPr>
        <w:t>Lietuvos Respublikos pilietybę turinčių politinių kalinių ir tremtinių, kuriems atkurtos visos pilietinės teisės, mokslinio darbo stažą buvusios Sovietų Sąjungos sąjunginio ir respublikinio pavaldumo valstybinėse mokslo ir studijų institucijose, taip pat kitų mokslininkų mokslinio darbo stažą, kai jie dirbo mokslinį darbą vykdydami iš valstybės biudžeto finansuojamas mokslo programas</w:t>
      </w:r>
      <w:r w:rsidR="00B67163" w:rsidRPr="00912736">
        <w:rPr>
          <w:rFonts w:ascii="Times New Roman" w:eastAsia="Times New Roman" w:hAnsi="Times New Roman" w:cs="Times New Roman"/>
          <w:b/>
          <w:color w:val="000000"/>
          <w:sz w:val="24"/>
          <w:szCs w:val="20"/>
        </w:rPr>
        <w:t>,</w:t>
      </w:r>
      <w:r w:rsidR="00EC586D" w:rsidRPr="00912736">
        <w:rPr>
          <w:rFonts w:ascii="Times New Roman" w:eastAsia="Times New Roman" w:hAnsi="Times New Roman" w:cs="Times New Roman"/>
          <w:color w:val="000000"/>
          <w:sz w:val="24"/>
          <w:szCs w:val="20"/>
        </w:rPr>
        <w:t xml:space="preserve"> </w:t>
      </w:r>
      <w:r w:rsidR="0019602F">
        <w:rPr>
          <w:rFonts w:ascii="Times New Roman" w:eastAsia="Times New Roman" w:hAnsi="Times New Roman" w:cs="Times New Roman"/>
          <w:b/>
          <w:color w:val="000000"/>
          <w:sz w:val="24"/>
          <w:szCs w:val="20"/>
        </w:rPr>
        <w:t>neatsižvelgdama</w:t>
      </w:r>
      <w:r w:rsidR="00EC586D" w:rsidRPr="00912736">
        <w:rPr>
          <w:rFonts w:ascii="Times New Roman" w:eastAsia="Times New Roman" w:hAnsi="Times New Roman" w:cs="Times New Roman"/>
          <w:b/>
          <w:color w:val="000000"/>
          <w:sz w:val="24"/>
          <w:szCs w:val="20"/>
        </w:rPr>
        <w:t xml:space="preserve"> į tai</w:t>
      </w:r>
      <w:r w:rsidR="00EC586D" w:rsidRPr="00912736">
        <w:rPr>
          <w:rFonts w:ascii="Times New Roman" w:eastAsia="Times New Roman" w:hAnsi="Times New Roman" w:cs="Times New Roman"/>
          <w:b/>
          <w:sz w:val="24"/>
          <w:szCs w:val="20"/>
        </w:rPr>
        <w:t>,</w:t>
      </w:r>
      <w:r w:rsidR="00D63688" w:rsidRPr="00912736">
        <w:rPr>
          <w:rFonts w:ascii="Times New Roman" w:eastAsia="Times New Roman" w:hAnsi="Times New Roman" w:cs="Times New Roman"/>
          <w:b/>
          <w:sz w:val="24"/>
          <w:szCs w:val="20"/>
        </w:rPr>
        <w:t xml:space="preserve"> kad</w:t>
      </w:r>
      <w:r w:rsidR="00EC586D" w:rsidRPr="00912736">
        <w:rPr>
          <w:rFonts w:ascii="Times New Roman" w:eastAsia="Times New Roman" w:hAnsi="Times New Roman" w:cs="Times New Roman"/>
          <w:b/>
          <w:sz w:val="24"/>
          <w:szCs w:val="20"/>
        </w:rPr>
        <w:t xml:space="preserve"> asmuo </w:t>
      </w:r>
      <w:r w:rsidR="000C063F" w:rsidRPr="00912736">
        <w:rPr>
          <w:rFonts w:ascii="Times New Roman" w:eastAsia="Times New Roman" w:hAnsi="Times New Roman" w:cs="Times New Roman"/>
          <w:b/>
          <w:sz w:val="24"/>
          <w:szCs w:val="20"/>
        </w:rPr>
        <w:t xml:space="preserve">mokslinį darbą </w:t>
      </w:r>
      <w:r w:rsidR="00EC586D" w:rsidRPr="00912736">
        <w:rPr>
          <w:rFonts w:ascii="Times New Roman" w:eastAsia="Times New Roman" w:hAnsi="Times New Roman" w:cs="Times New Roman"/>
          <w:b/>
          <w:sz w:val="24"/>
          <w:szCs w:val="20"/>
        </w:rPr>
        <w:t xml:space="preserve">dirbo </w:t>
      </w:r>
      <w:r w:rsidR="000C063F" w:rsidRPr="00912736">
        <w:rPr>
          <w:rFonts w:ascii="Times New Roman" w:eastAsia="Times New Roman" w:hAnsi="Times New Roman" w:cs="Times New Roman"/>
          <w:b/>
          <w:sz w:val="24"/>
          <w:szCs w:val="20"/>
        </w:rPr>
        <w:t xml:space="preserve">ne </w:t>
      </w:r>
      <w:r w:rsidR="00EC586D" w:rsidRPr="00912736">
        <w:rPr>
          <w:rFonts w:ascii="Times New Roman" w:eastAsia="Times New Roman" w:hAnsi="Times New Roman" w:cs="Times New Roman"/>
          <w:b/>
          <w:color w:val="000000"/>
          <w:sz w:val="24"/>
          <w:szCs w:val="20"/>
        </w:rPr>
        <w:t>valstybinėje mokslo ar studijų institucijoje</w:t>
      </w:r>
      <w:r w:rsidR="00B67163" w:rsidRPr="00912736">
        <w:rPr>
          <w:rFonts w:ascii="Times New Roman" w:eastAsia="Times New Roman" w:hAnsi="Times New Roman" w:cs="Times New Roman"/>
          <w:b/>
          <w:color w:val="000000"/>
          <w:sz w:val="24"/>
          <w:szCs w:val="20"/>
        </w:rPr>
        <w:t xml:space="preserve"> ar ėjo pareigas, neįtrauktus į</w:t>
      </w:r>
      <w:r w:rsidRPr="00912736">
        <w:rPr>
          <w:rFonts w:ascii="Times New Roman" w:eastAsia="Times New Roman" w:hAnsi="Times New Roman" w:cs="Times New Roman"/>
          <w:b/>
          <w:color w:val="000000"/>
          <w:sz w:val="24"/>
          <w:szCs w:val="20"/>
        </w:rPr>
        <w:t xml:space="preserve"> </w:t>
      </w:r>
      <w:r w:rsidR="00EB2FF9" w:rsidRPr="00912736">
        <w:rPr>
          <w:rFonts w:ascii="Times New Roman" w:eastAsia="Times New Roman" w:hAnsi="Times New Roman" w:cs="Times New Roman"/>
          <w:b/>
          <w:color w:val="000000"/>
          <w:sz w:val="24"/>
          <w:szCs w:val="20"/>
        </w:rPr>
        <w:t xml:space="preserve">šio straipsnio 2 dalyje </w:t>
      </w:r>
      <w:r w:rsidR="00A52343" w:rsidRPr="00912736">
        <w:rPr>
          <w:rFonts w:ascii="Times New Roman" w:eastAsia="Times New Roman" w:hAnsi="Times New Roman" w:cs="Times New Roman"/>
          <w:b/>
          <w:color w:val="000000"/>
          <w:sz w:val="24"/>
          <w:szCs w:val="20"/>
        </w:rPr>
        <w:t>nurodyt</w:t>
      </w:r>
      <w:r w:rsidR="00B67163" w:rsidRPr="00912736">
        <w:rPr>
          <w:rFonts w:ascii="Times New Roman" w:eastAsia="Times New Roman" w:hAnsi="Times New Roman" w:cs="Times New Roman"/>
          <w:b/>
          <w:color w:val="000000"/>
          <w:sz w:val="24"/>
          <w:szCs w:val="20"/>
        </w:rPr>
        <w:t>ą</w:t>
      </w:r>
      <w:r w:rsidR="00A52343" w:rsidRPr="00912736">
        <w:rPr>
          <w:rFonts w:ascii="Times New Roman" w:eastAsia="Times New Roman" w:hAnsi="Times New Roman" w:cs="Times New Roman"/>
          <w:b/>
          <w:color w:val="000000"/>
          <w:sz w:val="24"/>
          <w:szCs w:val="20"/>
        </w:rPr>
        <w:t xml:space="preserve"> </w:t>
      </w:r>
      <w:r w:rsidR="00EB2FF9" w:rsidRPr="00912736">
        <w:rPr>
          <w:rFonts w:ascii="Times New Roman" w:eastAsia="Times New Roman" w:hAnsi="Times New Roman" w:cs="Times New Roman"/>
          <w:b/>
          <w:color w:val="000000"/>
          <w:sz w:val="24"/>
          <w:szCs w:val="20"/>
        </w:rPr>
        <w:t>sąraš</w:t>
      </w:r>
      <w:r w:rsidR="00B67163" w:rsidRPr="00912736">
        <w:rPr>
          <w:rFonts w:ascii="Times New Roman" w:eastAsia="Times New Roman" w:hAnsi="Times New Roman" w:cs="Times New Roman"/>
          <w:b/>
          <w:color w:val="000000"/>
          <w:sz w:val="24"/>
          <w:szCs w:val="20"/>
        </w:rPr>
        <w:t>ą,</w:t>
      </w:r>
      <w:r w:rsidR="00EB2FF9" w:rsidRPr="00912736">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color w:val="000000"/>
          <w:sz w:val="24"/>
          <w:szCs w:val="20"/>
        </w:rPr>
        <w:t xml:space="preserve">nustato ir išduoda mokslinio darbo stažą patvirtinančius dokumentus </w:t>
      </w:r>
      <w:r w:rsidR="00B67163" w:rsidRPr="00912736">
        <w:rPr>
          <w:rFonts w:ascii="Times New Roman" w:hAnsi="Times New Roman" w:cs="Times New Roman"/>
          <w:b/>
          <w:sz w:val="24"/>
          <w:szCs w:val="24"/>
        </w:rPr>
        <w:t xml:space="preserve">mokslininko valstybinei </w:t>
      </w:r>
      <w:r w:rsidRPr="00912736">
        <w:rPr>
          <w:rFonts w:ascii="Times New Roman" w:eastAsia="Times New Roman" w:hAnsi="Times New Roman" w:cs="Times New Roman"/>
          <w:color w:val="000000"/>
          <w:sz w:val="24"/>
          <w:szCs w:val="20"/>
        </w:rPr>
        <w:lastRenderedPageBreak/>
        <w:t xml:space="preserve">pensijai skirti Lietuvos Respublikos mokslinio darbo stažo nustatymo komisija prie Švietimo </w:t>
      </w:r>
      <w:r w:rsidR="007B452E" w:rsidRPr="00912736">
        <w:rPr>
          <w:rFonts w:ascii="Times New Roman" w:eastAsia="Times New Roman" w:hAnsi="Times New Roman" w:cs="Times New Roman"/>
          <w:strike/>
          <w:color w:val="000000"/>
          <w:sz w:val="24"/>
          <w:szCs w:val="20"/>
        </w:rPr>
        <w:t>ir</w:t>
      </w:r>
      <w:r w:rsidR="00827F8A" w:rsidRPr="00912736">
        <w:rPr>
          <w:rFonts w:ascii="Times New Roman" w:eastAsia="Times New Roman" w:hAnsi="Times New Roman" w:cs="Times New Roman"/>
          <w:b/>
          <w:color w:val="000000"/>
          <w:sz w:val="24"/>
          <w:szCs w:val="20"/>
        </w:rPr>
        <w:t>,</w:t>
      </w:r>
      <w:r w:rsidR="007B452E" w:rsidRPr="00912736">
        <w:rPr>
          <w:rFonts w:ascii="Times New Roman" w:eastAsia="Times New Roman" w:hAnsi="Times New Roman" w:cs="Times New Roman"/>
          <w:color w:val="000000"/>
          <w:sz w:val="24"/>
          <w:szCs w:val="20"/>
        </w:rPr>
        <w:t xml:space="preserve"> </w:t>
      </w:r>
      <w:r w:rsidR="00827F8A" w:rsidRPr="00912736">
        <w:rPr>
          <w:rFonts w:ascii="Times New Roman" w:eastAsia="Times New Roman" w:hAnsi="Times New Roman" w:cs="Times New Roman"/>
          <w:color w:val="000000"/>
          <w:sz w:val="24"/>
          <w:szCs w:val="20"/>
        </w:rPr>
        <w:t xml:space="preserve">mokslo </w:t>
      </w:r>
      <w:r w:rsidR="00827F8A" w:rsidRPr="00912736">
        <w:rPr>
          <w:rFonts w:ascii="Times New Roman" w:eastAsia="Times New Roman" w:hAnsi="Times New Roman" w:cs="Times New Roman"/>
          <w:b/>
          <w:color w:val="000000"/>
          <w:sz w:val="24"/>
          <w:szCs w:val="20"/>
        </w:rPr>
        <w:t>ir</w:t>
      </w:r>
      <w:r w:rsidR="00827F8A" w:rsidRPr="00912736">
        <w:rPr>
          <w:rFonts w:ascii="Times New Roman" w:eastAsia="Times New Roman" w:hAnsi="Times New Roman" w:cs="Times New Roman"/>
          <w:color w:val="000000"/>
          <w:sz w:val="24"/>
          <w:szCs w:val="20"/>
        </w:rPr>
        <w:t xml:space="preserve"> </w:t>
      </w:r>
      <w:r w:rsidR="007B452E" w:rsidRPr="00912736">
        <w:rPr>
          <w:rFonts w:ascii="Times New Roman" w:eastAsia="Times New Roman" w:hAnsi="Times New Roman" w:cs="Times New Roman"/>
          <w:b/>
          <w:color w:val="000000"/>
          <w:sz w:val="24"/>
          <w:szCs w:val="20"/>
        </w:rPr>
        <w:t>sporto</w:t>
      </w:r>
      <w:r w:rsidR="007B452E" w:rsidRPr="00912736">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color w:val="000000"/>
          <w:sz w:val="24"/>
          <w:szCs w:val="20"/>
        </w:rPr>
        <w:t>ministerijos</w:t>
      </w:r>
      <w:r w:rsidR="0019602F">
        <w:rPr>
          <w:rFonts w:ascii="Times New Roman" w:eastAsia="Times New Roman" w:hAnsi="Times New Roman" w:cs="Times New Roman"/>
          <w:color w:val="000000"/>
          <w:sz w:val="24"/>
          <w:szCs w:val="20"/>
        </w:rPr>
        <w:t xml:space="preserve"> </w:t>
      </w:r>
      <w:r w:rsidR="0019602F" w:rsidRPr="0019602F">
        <w:rPr>
          <w:rFonts w:ascii="Times New Roman" w:eastAsia="Times New Roman" w:hAnsi="Times New Roman" w:cs="Times New Roman"/>
          <w:b/>
          <w:color w:val="000000"/>
          <w:sz w:val="24"/>
          <w:szCs w:val="20"/>
        </w:rPr>
        <w:t>(toliau – Komisija)</w:t>
      </w:r>
      <w:r w:rsidRPr="00912736">
        <w:rPr>
          <w:rFonts w:ascii="Times New Roman" w:eastAsia="Times New Roman" w:hAnsi="Times New Roman" w:cs="Times New Roman"/>
          <w:color w:val="000000"/>
          <w:sz w:val="24"/>
          <w:szCs w:val="20"/>
        </w:rPr>
        <w:t>.</w:t>
      </w:r>
      <w:r w:rsidRPr="00912736">
        <w:rPr>
          <w:rFonts w:ascii="Times New Roman" w:eastAsia="Times New Roman" w:hAnsi="Times New Roman" w:cs="Times New Roman"/>
          <w:b/>
          <w:color w:val="000000"/>
          <w:sz w:val="24"/>
          <w:szCs w:val="20"/>
        </w:rPr>
        <w:t xml:space="preserve"> </w:t>
      </w:r>
      <w:r w:rsidRPr="00912736">
        <w:rPr>
          <w:rFonts w:ascii="Times New Roman" w:eastAsia="Times New Roman" w:hAnsi="Times New Roman" w:cs="Times New Roman"/>
          <w:strike/>
          <w:color w:val="000000"/>
          <w:sz w:val="24"/>
          <w:szCs w:val="20"/>
        </w:rPr>
        <w:t xml:space="preserve">Į šią komisiją įeina švietimo </w:t>
      </w:r>
      <w:r w:rsidR="007B452E" w:rsidRPr="00912736">
        <w:rPr>
          <w:rFonts w:ascii="Times New Roman" w:eastAsia="Times New Roman" w:hAnsi="Times New Roman" w:cs="Times New Roman"/>
          <w:strike/>
          <w:color w:val="000000"/>
          <w:sz w:val="24"/>
          <w:szCs w:val="20"/>
        </w:rPr>
        <w:t xml:space="preserve">ir </w:t>
      </w:r>
      <w:r w:rsidR="007738C8" w:rsidRPr="00912736">
        <w:rPr>
          <w:rFonts w:ascii="Times New Roman" w:eastAsia="Times New Roman" w:hAnsi="Times New Roman" w:cs="Times New Roman"/>
          <w:strike/>
          <w:color w:val="000000"/>
          <w:sz w:val="24"/>
          <w:szCs w:val="20"/>
        </w:rPr>
        <w:t xml:space="preserve">mokslo </w:t>
      </w:r>
      <w:r w:rsidRPr="00912736">
        <w:rPr>
          <w:rFonts w:ascii="Times New Roman" w:eastAsia="Times New Roman" w:hAnsi="Times New Roman" w:cs="Times New Roman"/>
          <w:strike/>
          <w:color w:val="000000"/>
          <w:sz w:val="24"/>
          <w:szCs w:val="20"/>
        </w:rPr>
        <w:t xml:space="preserve">ministras, kuris yra komisijos pirmininkas, švietimo </w:t>
      </w:r>
      <w:r w:rsidR="007B452E" w:rsidRPr="00912736">
        <w:rPr>
          <w:rFonts w:ascii="Times New Roman" w:eastAsia="Times New Roman" w:hAnsi="Times New Roman" w:cs="Times New Roman"/>
          <w:strike/>
          <w:color w:val="000000"/>
          <w:sz w:val="24"/>
          <w:szCs w:val="20"/>
        </w:rPr>
        <w:t xml:space="preserve">ir </w:t>
      </w:r>
      <w:r w:rsidR="007738C8" w:rsidRPr="00912736">
        <w:rPr>
          <w:rFonts w:ascii="Times New Roman" w:eastAsia="Times New Roman" w:hAnsi="Times New Roman" w:cs="Times New Roman"/>
          <w:strike/>
          <w:color w:val="000000"/>
          <w:sz w:val="24"/>
          <w:szCs w:val="20"/>
        </w:rPr>
        <w:t xml:space="preserve">mokslo </w:t>
      </w:r>
      <w:r w:rsidRPr="00912736">
        <w:rPr>
          <w:rFonts w:ascii="Times New Roman" w:eastAsia="Times New Roman" w:hAnsi="Times New Roman" w:cs="Times New Roman"/>
          <w:strike/>
          <w:color w:val="000000"/>
          <w:sz w:val="24"/>
          <w:szCs w:val="20"/>
        </w:rPr>
        <w:t xml:space="preserve">viceministras, vienas </w:t>
      </w:r>
      <w:r w:rsidR="000E47FE" w:rsidRPr="00912736">
        <w:rPr>
          <w:rFonts w:ascii="Times New Roman" w:eastAsia="Times New Roman" w:hAnsi="Times New Roman" w:cs="Times New Roman"/>
          <w:strike/>
          <w:color w:val="000000"/>
          <w:sz w:val="24"/>
          <w:szCs w:val="20"/>
        </w:rPr>
        <w:t>Lietuvos Respublikos s</w:t>
      </w:r>
      <w:r w:rsidRPr="00912736">
        <w:rPr>
          <w:rFonts w:ascii="Times New Roman" w:eastAsia="Times New Roman" w:hAnsi="Times New Roman" w:cs="Times New Roman"/>
          <w:strike/>
          <w:color w:val="000000"/>
          <w:sz w:val="24"/>
          <w:szCs w:val="20"/>
        </w:rPr>
        <w:t>ocialinės apsaugos ir darbo ministerijos įgaliotas atstovas, po du Lietuvos mokslo tarybos ir Mokslininkų sąjungos atstovus.</w:t>
      </w:r>
      <w:r w:rsidRPr="00912736">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strike/>
          <w:color w:val="000000"/>
          <w:sz w:val="24"/>
          <w:szCs w:val="20"/>
        </w:rPr>
        <w:t>Komisija</w:t>
      </w:r>
      <w:r w:rsidRPr="00912736">
        <w:rPr>
          <w:rFonts w:ascii="Times New Roman" w:eastAsia="Times New Roman" w:hAnsi="Times New Roman" w:cs="Times New Roman"/>
          <w:color w:val="000000"/>
          <w:sz w:val="24"/>
          <w:szCs w:val="20"/>
        </w:rPr>
        <w:t xml:space="preserve"> </w:t>
      </w:r>
      <w:r w:rsidR="0019602F">
        <w:rPr>
          <w:rFonts w:ascii="Times New Roman" w:eastAsia="Times New Roman" w:hAnsi="Times New Roman" w:cs="Times New Roman"/>
          <w:b/>
          <w:color w:val="000000"/>
          <w:sz w:val="24"/>
          <w:szCs w:val="20"/>
        </w:rPr>
        <w:t>Šią K</w:t>
      </w:r>
      <w:r w:rsidR="00B67163" w:rsidRPr="00912736">
        <w:rPr>
          <w:rFonts w:ascii="Times New Roman" w:eastAsia="Times New Roman" w:hAnsi="Times New Roman" w:cs="Times New Roman"/>
          <w:b/>
          <w:color w:val="000000"/>
          <w:sz w:val="24"/>
          <w:szCs w:val="20"/>
        </w:rPr>
        <w:t xml:space="preserve">omisiją sudaro ir Mokslinio darbo stažo nustatymo nuostatus, prieš tai suderinęs su Lietuvos mokslo taryba, tvirtina </w:t>
      </w:r>
      <w:r w:rsidRPr="00912736">
        <w:rPr>
          <w:rFonts w:ascii="Times New Roman" w:eastAsia="Times New Roman" w:hAnsi="Times New Roman" w:cs="Times New Roman"/>
          <w:strike/>
          <w:color w:val="000000"/>
          <w:sz w:val="24"/>
          <w:szCs w:val="20"/>
        </w:rPr>
        <w:t>sudaroma</w:t>
      </w:r>
      <w:r w:rsidRPr="00912736">
        <w:rPr>
          <w:rFonts w:ascii="Times New Roman" w:eastAsia="Times New Roman" w:hAnsi="Times New Roman" w:cs="Times New Roman"/>
          <w:color w:val="000000"/>
          <w:sz w:val="24"/>
          <w:szCs w:val="20"/>
        </w:rPr>
        <w:t xml:space="preserve"> švietimo</w:t>
      </w:r>
      <w:r w:rsidR="007738C8" w:rsidRPr="00912736">
        <w:rPr>
          <w:rFonts w:ascii="Times New Roman" w:eastAsia="Times New Roman" w:hAnsi="Times New Roman" w:cs="Times New Roman"/>
          <w:color w:val="000000"/>
          <w:sz w:val="24"/>
          <w:szCs w:val="20"/>
        </w:rPr>
        <w:t xml:space="preserve"> </w:t>
      </w:r>
      <w:r w:rsidR="007B452E" w:rsidRPr="00912736">
        <w:rPr>
          <w:rFonts w:ascii="Times New Roman" w:eastAsia="Times New Roman" w:hAnsi="Times New Roman" w:cs="Times New Roman"/>
          <w:strike/>
          <w:color w:val="000000"/>
          <w:sz w:val="24"/>
          <w:szCs w:val="20"/>
        </w:rPr>
        <w:t>ir</w:t>
      </w:r>
      <w:r w:rsidR="007738C8" w:rsidRPr="00912736">
        <w:rPr>
          <w:rFonts w:ascii="Times New Roman" w:eastAsia="Times New Roman" w:hAnsi="Times New Roman" w:cs="Times New Roman"/>
          <w:b/>
          <w:color w:val="000000"/>
          <w:sz w:val="24"/>
          <w:szCs w:val="20"/>
        </w:rPr>
        <w:t>,</w:t>
      </w:r>
      <w:r w:rsidR="007738C8" w:rsidRPr="00912736">
        <w:rPr>
          <w:rFonts w:ascii="Times New Roman" w:eastAsia="Times New Roman" w:hAnsi="Times New Roman" w:cs="Times New Roman"/>
          <w:color w:val="000000"/>
          <w:sz w:val="24"/>
          <w:szCs w:val="20"/>
        </w:rPr>
        <w:t xml:space="preserve"> mokslo </w:t>
      </w:r>
      <w:r w:rsidR="007738C8" w:rsidRPr="00912736">
        <w:rPr>
          <w:rFonts w:ascii="Times New Roman" w:eastAsia="Times New Roman" w:hAnsi="Times New Roman" w:cs="Times New Roman"/>
          <w:b/>
          <w:color w:val="000000"/>
          <w:sz w:val="24"/>
          <w:szCs w:val="20"/>
        </w:rPr>
        <w:t xml:space="preserve">ir </w:t>
      </w:r>
      <w:r w:rsidR="007B452E" w:rsidRPr="00912736">
        <w:rPr>
          <w:rFonts w:ascii="Times New Roman" w:eastAsia="Times New Roman" w:hAnsi="Times New Roman" w:cs="Times New Roman"/>
          <w:b/>
          <w:color w:val="000000"/>
          <w:sz w:val="24"/>
          <w:szCs w:val="20"/>
        </w:rPr>
        <w:t>sporto</w:t>
      </w:r>
      <w:r w:rsidR="00512CEB" w:rsidRPr="00912736">
        <w:rPr>
          <w:rFonts w:ascii="Times New Roman" w:eastAsia="Times New Roman" w:hAnsi="Times New Roman" w:cs="Times New Roman"/>
          <w:b/>
          <w:color w:val="000000"/>
          <w:sz w:val="24"/>
          <w:szCs w:val="20"/>
        </w:rPr>
        <w:t xml:space="preserve"> ministras</w:t>
      </w:r>
      <w:r w:rsidR="007B452E" w:rsidRPr="00912736">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strike/>
          <w:color w:val="000000"/>
          <w:sz w:val="24"/>
          <w:szCs w:val="20"/>
        </w:rPr>
        <w:t>ministro įsakymu ir vadovaujasi švietimo</w:t>
      </w:r>
      <w:r w:rsidR="007B452E" w:rsidRPr="00912736">
        <w:rPr>
          <w:rFonts w:ascii="Times New Roman" w:eastAsia="Times New Roman" w:hAnsi="Times New Roman" w:cs="Times New Roman"/>
          <w:strike/>
          <w:color w:val="000000"/>
          <w:sz w:val="24"/>
          <w:szCs w:val="20"/>
        </w:rPr>
        <w:t xml:space="preserve"> </w:t>
      </w:r>
      <w:r w:rsidR="007738C8" w:rsidRPr="00912736">
        <w:rPr>
          <w:rFonts w:ascii="Times New Roman" w:eastAsia="Times New Roman" w:hAnsi="Times New Roman" w:cs="Times New Roman"/>
          <w:strike/>
          <w:color w:val="000000"/>
          <w:sz w:val="24"/>
          <w:szCs w:val="20"/>
        </w:rPr>
        <w:t xml:space="preserve">mokslo </w:t>
      </w:r>
      <w:r w:rsidRPr="00912736">
        <w:rPr>
          <w:rFonts w:ascii="Times New Roman" w:eastAsia="Times New Roman" w:hAnsi="Times New Roman" w:cs="Times New Roman"/>
          <w:strike/>
          <w:color w:val="000000"/>
          <w:sz w:val="24"/>
          <w:szCs w:val="20"/>
        </w:rPr>
        <w:t>ministro patvirtintais Mokslinio darbo stažo nustatymo nuostatais, suderintais su Lietuvos mokslo taryba</w:t>
      </w:r>
      <w:r w:rsidRPr="00912736">
        <w:rPr>
          <w:rFonts w:ascii="Times New Roman" w:eastAsia="Times New Roman" w:hAnsi="Times New Roman" w:cs="Times New Roman"/>
          <w:color w:val="000000"/>
          <w:sz w:val="24"/>
          <w:szCs w:val="20"/>
        </w:rPr>
        <w:t>.</w:t>
      </w:r>
    </w:p>
    <w:p w14:paraId="4FCE2EAC" w14:textId="3F7EC7DC" w:rsidR="00BB0834" w:rsidRPr="00912736" w:rsidRDefault="00BB0834" w:rsidP="000E47FE">
      <w:pPr>
        <w:widowControl w:val="0"/>
        <w:spacing w:after="0" w:line="360" w:lineRule="auto"/>
        <w:ind w:firstLine="708"/>
        <w:jc w:val="both"/>
        <w:rPr>
          <w:rFonts w:ascii="Times New Roman" w:eastAsia="Times New Roman" w:hAnsi="Times New Roman" w:cs="Times New Roman"/>
          <w:color w:val="000000"/>
          <w:sz w:val="24"/>
          <w:szCs w:val="20"/>
        </w:rPr>
      </w:pPr>
      <w:r w:rsidRPr="00912736">
        <w:rPr>
          <w:rFonts w:ascii="Times New Roman" w:eastAsia="Times New Roman" w:hAnsi="Times New Roman" w:cs="Times New Roman"/>
          <w:color w:val="000000"/>
          <w:sz w:val="24"/>
          <w:szCs w:val="20"/>
        </w:rPr>
        <w:t>Mokslininkų valstybinių pensijų skyrimo, m</w:t>
      </w:r>
      <w:r w:rsidR="007B452E" w:rsidRPr="00912736">
        <w:rPr>
          <w:rFonts w:ascii="Times New Roman" w:eastAsia="Times New Roman" w:hAnsi="Times New Roman" w:cs="Times New Roman"/>
          <w:color w:val="000000"/>
          <w:sz w:val="24"/>
          <w:szCs w:val="20"/>
        </w:rPr>
        <w:t xml:space="preserve">okėjimo ir pristatymo išlaidos </w:t>
      </w:r>
      <w:r w:rsidR="007B452E" w:rsidRPr="00912736">
        <w:rPr>
          <w:rFonts w:ascii="Times New Roman" w:eastAsia="Times New Roman" w:hAnsi="Times New Roman" w:cs="Times New Roman"/>
          <w:strike/>
          <w:color w:val="000000"/>
          <w:sz w:val="24"/>
          <w:szCs w:val="20"/>
        </w:rPr>
        <w:t>v</w:t>
      </w:r>
      <w:r w:rsidRPr="00912736">
        <w:rPr>
          <w:rFonts w:ascii="Times New Roman" w:eastAsia="Times New Roman" w:hAnsi="Times New Roman" w:cs="Times New Roman"/>
          <w:strike/>
          <w:color w:val="000000"/>
          <w:sz w:val="24"/>
          <w:szCs w:val="20"/>
        </w:rPr>
        <w:t>alstybiniam</w:t>
      </w:r>
      <w:r w:rsidRPr="00912736">
        <w:rPr>
          <w:rFonts w:ascii="Times New Roman" w:eastAsia="Times New Roman" w:hAnsi="Times New Roman" w:cs="Times New Roman"/>
          <w:color w:val="000000"/>
          <w:sz w:val="24"/>
          <w:szCs w:val="20"/>
        </w:rPr>
        <w:t xml:space="preserve"> </w:t>
      </w:r>
      <w:r w:rsidR="00512CEB" w:rsidRPr="00912736">
        <w:rPr>
          <w:rFonts w:ascii="Times New Roman" w:eastAsia="Times New Roman" w:hAnsi="Times New Roman" w:cs="Times New Roman"/>
          <w:b/>
          <w:color w:val="000000"/>
          <w:sz w:val="24"/>
          <w:szCs w:val="20"/>
        </w:rPr>
        <w:t>Valstybinio</w:t>
      </w:r>
      <w:r w:rsidR="00512CEB" w:rsidRPr="00912736">
        <w:rPr>
          <w:rFonts w:ascii="Times New Roman" w:eastAsia="Times New Roman" w:hAnsi="Times New Roman" w:cs="Times New Roman"/>
          <w:color w:val="000000"/>
          <w:sz w:val="24"/>
          <w:szCs w:val="20"/>
        </w:rPr>
        <w:t xml:space="preserve"> </w:t>
      </w:r>
      <w:r w:rsidRPr="00912736">
        <w:rPr>
          <w:rFonts w:ascii="Times New Roman" w:eastAsia="Times New Roman" w:hAnsi="Times New Roman" w:cs="Times New Roman"/>
          <w:color w:val="000000"/>
          <w:sz w:val="24"/>
          <w:szCs w:val="20"/>
        </w:rPr>
        <w:t>socialinio draudimo fondui apmokamos iš valstybės biudžeto.</w:t>
      </w:r>
    </w:p>
    <w:p w14:paraId="33E1532D" w14:textId="51911D75" w:rsidR="00E75F83" w:rsidRPr="00912736" w:rsidRDefault="006D36B9" w:rsidP="00EF69A6">
      <w:pPr>
        <w:widowControl w:val="0"/>
        <w:spacing w:after="0" w:line="360" w:lineRule="auto"/>
        <w:ind w:firstLine="720"/>
        <w:jc w:val="both"/>
        <w:rPr>
          <w:rFonts w:ascii="Times New Roman" w:eastAsia="Times New Roman" w:hAnsi="Times New Roman" w:cs="Times New Roman"/>
          <w:b/>
          <w:sz w:val="24"/>
          <w:szCs w:val="24"/>
        </w:rPr>
      </w:pPr>
      <w:r w:rsidRPr="00912736">
        <w:rPr>
          <w:rFonts w:ascii="Times New Roman" w:eastAsia="Times New Roman" w:hAnsi="Times New Roman" w:cs="Times New Roman"/>
          <w:b/>
          <w:sz w:val="24"/>
          <w:szCs w:val="24"/>
        </w:rPr>
        <w:t xml:space="preserve">Jeigu asmuo, kuriam paskirta mokslininkų valstybinė pensija, po jos paskyrimo pradeda dirbti mokslinį darbą, jam paskirtos </w:t>
      </w:r>
      <w:r w:rsidR="009E0A86" w:rsidRPr="00912736">
        <w:rPr>
          <w:rFonts w:ascii="Times New Roman" w:eastAsia="Times New Roman" w:hAnsi="Times New Roman" w:cs="Times New Roman"/>
          <w:b/>
          <w:sz w:val="24"/>
          <w:szCs w:val="24"/>
        </w:rPr>
        <w:t xml:space="preserve">mokslininkų </w:t>
      </w:r>
      <w:r w:rsidRPr="00912736">
        <w:rPr>
          <w:rFonts w:ascii="Times New Roman" w:eastAsia="Times New Roman" w:hAnsi="Times New Roman" w:cs="Times New Roman"/>
          <w:b/>
          <w:sz w:val="24"/>
          <w:szCs w:val="24"/>
        </w:rPr>
        <w:t>valstybinės pensijos mokėjimas sustabdomas</w:t>
      </w:r>
      <w:r w:rsidR="0000272E" w:rsidRPr="00912736">
        <w:rPr>
          <w:rFonts w:ascii="Times New Roman" w:eastAsia="Times New Roman" w:hAnsi="Times New Roman" w:cs="Times New Roman"/>
          <w:sz w:val="24"/>
          <w:szCs w:val="24"/>
        </w:rPr>
        <w:t xml:space="preserve"> </w:t>
      </w:r>
      <w:r w:rsidR="0000272E" w:rsidRPr="00912736">
        <w:rPr>
          <w:rFonts w:ascii="Times New Roman" w:eastAsia="Times New Roman" w:hAnsi="Times New Roman" w:cs="Times New Roman"/>
          <w:b/>
          <w:sz w:val="24"/>
          <w:szCs w:val="24"/>
        </w:rPr>
        <w:t xml:space="preserve">nuo </w:t>
      </w:r>
      <w:r w:rsidR="00F30D90" w:rsidRPr="00912736">
        <w:rPr>
          <w:rFonts w:ascii="Times New Roman" w:eastAsia="Times New Roman" w:hAnsi="Times New Roman" w:cs="Times New Roman"/>
          <w:b/>
          <w:sz w:val="24"/>
          <w:szCs w:val="24"/>
        </w:rPr>
        <w:t>dienos, kurią</w:t>
      </w:r>
      <w:r w:rsidR="0000272E" w:rsidRPr="00912736">
        <w:rPr>
          <w:rFonts w:ascii="Times New Roman" w:eastAsia="Times New Roman" w:hAnsi="Times New Roman" w:cs="Times New Roman"/>
          <w:b/>
          <w:sz w:val="24"/>
          <w:szCs w:val="24"/>
        </w:rPr>
        <w:t xml:space="preserve"> </w:t>
      </w:r>
      <w:r w:rsidR="00512CEB" w:rsidRPr="00912736">
        <w:rPr>
          <w:rFonts w:ascii="Times New Roman" w:eastAsia="Times New Roman" w:hAnsi="Times New Roman" w:cs="Times New Roman"/>
          <w:b/>
          <w:sz w:val="24"/>
          <w:szCs w:val="24"/>
        </w:rPr>
        <w:t xml:space="preserve">jis </w:t>
      </w:r>
      <w:r w:rsidR="0000272E" w:rsidRPr="00912736">
        <w:rPr>
          <w:rFonts w:ascii="Times New Roman" w:eastAsia="Times New Roman" w:hAnsi="Times New Roman" w:cs="Times New Roman"/>
          <w:b/>
          <w:sz w:val="24"/>
          <w:szCs w:val="24"/>
        </w:rPr>
        <w:t>pradeda dirbti</w:t>
      </w:r>
      <w:r w:rsidR="00D23889" w:rsidRPr="00912736">
        <w:rPr>
          <w:rFonts w:ascii="Times New Roman" w:eastAsia="Times New Roman" w:hAnsi="Times New Roman" w:cs="Times New Roman"/>
          <w:b/>
          <w:sz w:val="24"/>
          <w:szCs w:val="24"/>
        </w:rPr>
        <w:t xml:space="preserve"> </w:t>
      </w:r>
      <w:r w:rsidR="00335776" w:rsidRPr="00912736">
        <w:rPr>
          <w:rFonts w:ascii="Times New Roman" w:eastAsia="Times New Roman" w:hAnsi="Times New Roman" w:cs="Times New Roman"/>
          <w:b/>
          <w:sz w:val="24"/>
          <w:szCs w:val="24"/>
        </w:rPr>
        <w:t>mokslinį darbą</w:t>
      </w:r>
      <w:r w:rsidRPr="00912736">
        <w:rPr>
          <w:rFonts w:ascii="Times New Roman" w:eastAsia="Times New Roman" w:hAnsi="Times New Roman" w:cs="Times New Roman"/>
          <w:b/>
          <w:sz w:val="24"/>
          <w:szCs w:val="24"/>
        </w:rPr>
        <w:t xml:space="preserve">, o nustojus </w:t>
      </w:r>
      <w:r w:rsidR="00CC55A4" w:rsidRPr="00912736">
        <w:rPr>
          <w:rFonts w:ascii="Times New Roman" w:eastAsia="Times New Roman" w:hAnsi="Times New Roman" w:cs="Times New Roman"/>
          <w:b/>
          <w:sz w:val="24"/>
          <w:szCs w:val="24"/>
        </w:rPr>
        <w:t xml:space="preserve">dirbti </w:t>
      </w:r>
      <w:r w:rsidRPr="00912736">
        <w:rPr>
          <w:rFonts w:ascii="Times New Roman" w:eastAsia="Times New Roman" w:hAnsi="Times New Roman" w:cs="Times New Roman"/>
          <w:b/>
          <w:sz w:val="24"/>
          <w:szCs w:val="24"/>
        </w:rPr>
        <w:t>mokslinį darbą</w:t>
      </w:r>
      <w:r w:rsidR="00335776" w:rsidRPr="00912736">
        <w:rPr>
          <w:rFonts w:ascii="Times New Roman" w:eastAsia="Times New Roman" w:hAnsi="Times New Roman" w:cs="Times New Roman"/>
          <w:b/>
          <w:sz w:val="24"/>
          <w:szCs w:val="24"/>
        </w:rPr>
        <w:t>,</w:t>
      </w:r>
      <w:r w:rsidRPr="00912736">
        <w:rPr>
          <w:rFonts w:ascii="Times New Roman" w:eastAsia="Times New Roman" w:hAnsi="Times New Roman" w:cs="Times New Roman"/>
          <w:b/>
          <w:sz w:val="24"/>
          <w:szCs w:val="24"/>
        </w:rPr>
        <w:t xml:space="preserve"> atnaujinamas </w:t>
      </w:r>
      <w:r w:rsidR="0000272E" w:rsidRPr="00912736">
        <w:rPr>
          <w:rFonts w:ascii="Times New Roman" w:eastAsia="Times New Roman" w:hAnsi="Times New Roman" w:cs="Times New Roman"/>
          <w:b/>
          <w:sz w:val="24"/>
          <w:szCs w:val="24"/>
        </w:rPr>
        <w:t>nuo dienos, einančio</w:t>
      </w:r>
      <w:r w:rsidR="00C657E8" w:rsidRPr="00912736">
        <w:rPr>
          <w:rFonts w:ascii="Times New Roman" w:eastAsia="Times New Roman" w:hAnsi="Times New Roman" w:cs="Times New Roman"/>
          <w:b/>
          <w:sz w:val="24"/>
          <w:szCs w:val="24"/>
        </w:rPr>
        <w:t>s</w:t>
      </w:r>
      <w:r w:rsidR="0000272E" w:rsidRPr="00912736">
        <w:rPr>
          <w:rFonts w:ascii="Times New Roman" w:eastAsia="Times New Roman" w:hAnsi="Times New Roman" w:cs="Times New Roman"/>
          <w:b/>
          <w:sz w:val="24"/>
          <w:szCs w:val="24"/>
        </w:rPr>
        <w:t xml:space="preserve"> po dienos, kurią asmuo nustojo dirbti</w:t>
      </w:r>
      <w:r w:rsidR="00335776" w:rsidRPr="00912736">
        <w:rPr>
          <w:rFonts w:ascii="Times New Roman" w:eastAsia="Times New Roman" w:hAnsi="Times New Roman" w:cs="Times New Roman"/>
          <w:b/>
          <w:sz w:val="24"/>
          <w:szCs w:val="24"/>
        </w:rPr>
        <w:t xml:space="preserve"> mokslinį darbą</w:t>
      </w:r>
      <w:r w:rsidR="001D45FA" w:rsidRPr="00912736">
        <w:rPr>
          <w:rFonts w:ascii="Times New Roman" w:eastAsia="Times New Roman" w:hAnsi="Times New Roman" w:cs="Times New Roman"/>
          <w:b/>
          <w:sz w:val="24"/>
          <w:szCs w:val="24"/>
        </w:rPr>
        <w:t xml:space="preserve">, jeigu </w:t>
      </w:r>
      <w:r w:rsidR="00512CEB" w:rsidRPr="00912736">
        <w:rPr>
          <w:rFonts w:ascii="Times New Roman" w:eastAsia="Times New Roman" w:hAnsi="Times New Roman" w:cs="Times New Roman"/>
          <w:b/>
          <w:sz w:val="24"/>
          <w:szCs w:val="24"/>
        </w:rPr>
        <w:t xml:space="preserve">mokslininkų valstybinės </w:t>
      </w:r>
      <w:r w:rsidR="001D45FA" w:rsidRPr="00912736">
        <w:rPr>
          <w:rFonts w:ascii="Times New Roman" w:eastAsia="Times New Roman" w:hAnsi="Times New Roman" w:cs="Times New Roman"/>
          <w:b/>
          <w:sz w:val="24"/>
          <w:szCs w:val="24"/>
        </w:rPr>
        <w:t>pensijos gavėjui teisė gauti šią pensiją yra išlikusi</w:t>
      </w:r>
      <w:r w:rsidR="00E75F83" w:rsidRPr="00912736">
        <w:rPr>
          <w:rFonts w:ascii="Times New Roman" w:eastAsia="Times New Roman" w:hAnsi="Times New Roman" w:cs="Times New Roman"/>
          <w:b/>
          <w:sz w:val="24"/>
          <w:szCs w:val="24"/>
        </w:rPr>
        <w:t xml:space="preserve">. </w:t>
      </w:r>
      <w:r w:rsidRPr="00912736">
        <w:rPr>
          <w:rFonts w:ascii="Times New Roman" w:eastAsia="Times New Roman" w:hAnsi="Times New Roman" w:cs="Times New Roman"/>
          <w:b/>
          <w:sz w:val="24"/>
          <w:szCs w:val="24"/>
        </w:rPr>
        <w:t>Jeigu asmuo</w:t>
      </w:r>
      <w:r w:rsidR="00EF69A6" w:rsidRPr="00912736">
        <w:rPr>
          <w:rFonts w:ascii="Times New Roman" w:eastAsia="Times New Roman" w:hAnsi="Times New Roman" w:cs="Times New Roman"/>
          <w:b/>
          <w:sz w:val="24"/>
          <w:szCs w:val="24"/>
        </w:rPr>
        <w:t xml:space="preserve"> po mokslininkų valstybinės pensijos paskyrimo </w:t>
      </w:r>
      <w:r w:rsidRPr="00912736">
        <w:rPr>
          <w:rFonts w:ascii="Times New Roman" w:eastAsia="Times New Roman" w:hAnsi="Times New Roman" w:cs="Times New Roman"/>
          <w:b/>
          <w:sz w:val="24"/>
          <w:szCs w:val="24"/>
        </w:rPr>
        <w:t>įg</w:t>
      </w:r>
      <w:r w:rsidR="00EF69A6" w:rsidRPr="00912736">
        <w:rPr>
          <w:rFonts w:ascii="Times New Roman" w:eastAsia="Times New Roman" w:hAnsi="Times New Roman" w:cs="Times New Roman"/>
          <w:b/>
          <w:sz w:val="24"/>
          <w:szCs w:val="24"/>
        </w:rPr>
        <w:t>yja ne mažiau kaip</w:t>
      </w:r>
      <w:r w:rsidR="00512CEB" w:rsidRPr="00912736">
        <w:rPr>
          <w:rFonts w:ascii="Times New Roman" w:eastAsia="Times New Roman" w:hAnsi="Times New Roman" w:cs="Times New Roman"/>
          <w:b/>
          <w:sz w:val="24"/>
          <w:szCs w:val="24"/>
        </w:rPr>
        <w:t xml:space="preserve"> </w:t>
      </w:r>
      <w:r w:rsidR="00462545">
        <w:rPr>
          <w:rFonts w:ascii="Times New Roman" w:eastAsia="Times New Roman" w:hAnsi="Times New Roman" w:cs="Times New Roman"/>
          <w:b/>
          <w:sz w:val="24"/>
          <w:szCs w:val="24"/>
        </w:rPr>
        <w:t>vienus</w:t>
      </w:r>
      <w:r w:rsidR="00EB47BB" w:rsidRPr="00912736">
        <w:rPr>
          <w:rFonts w:ascii="Times New Roman" w:eastAsia="Times New Roman" w:hAnsi="Times New Roman" w:cs="Times New Roman"/>
          <w:b/>
          <w:sz w:val="24"/>
          <w:szCs w:val="24"/>
        </w:rPr>
        <w:t xml:space="preserve"> papildomus </w:t>
      </w:r>
      <w:r w:rsidR="00CC55A4" w:rsidRPr="00912736">
        <w:rPr>
          <w:rFonts w:ascii="Times New Roman" w:eastAsia="Times New Roman" w:hAnsi="Times New Roman" w:cs="Times New Roman"/>
          <w:b/>
          <w:sz w:val="24"/>
          <w:szCs w:val="24"/>
        </w:rPr>
        <w:t xml:space="preserve">mokslinio </w:t>
      </w:r>
      <w:r w:rsidRPr="00912736">
        <w:rPr>
          <w:rFonts w:ascii="Times New Roman" w:eastAsia="Times New Roman" w:hAnsi="Times New Roman" w:cs="Times New Roman"/>
          <w:b/>
          <w:sz w:val="24"/>
          <w:szCs w:val="24"/>
        </w:rPr>
        <w:t xml:space="preserve">darbo </w:t>
      </w:r>
      <w:r w:rsidR="00CC55A4" w:rsidRPr="00912736">
        <w:rPr>
          <w:rFonts w:ascii="Times New Roman" w:eastAsia="Times New Roman" w:hAnsi="Times New Roman" w:cs="Times New Roman"/>
          <w:b/>
          <w:sz w:val="24"/>
          <w:szCs w:val="24"/>
        </w:rPr>
        <w:t>stažo</w:t>
      </w:r>
      <w:r w:rsidR="00645555" w:rsidRPr="00645555">
        <w:rPr>
          <w:rFonts w:ascii="Times New Roman" w:eastAsia="Times New Roman" w:hAnsi="Times New Roman" w:cs="Times New Roman"/>
          <w:b/>
          <w:sz w:val="24"/>
          <w:szCs w:val="24"/>
        </w:rPr>
        <w:t xml:space="preserve"> </w:t>
      </w:r>
      <w:r w:rsidR="00645555" w:rsidRPr="00912736">
        <w:rPr>
          <w:rFonts w:ascii="Times New Roman" w:eastAsia="Times New Roman" w:hAnsi="Times New Roman" w:cs="Times New Roman"/>
          <w:b/>
          <w:sz w:val="24"/>
          <w:szCs w:val="24"/>
        </w:rPr>
        <w:t>metus</w:t>
      </w:r>
      <w:r w:rsidRPr="00912736">
        <w:rPr>
          <w:rFonts w:ascii="Times New Roman" w:eastAsia="Times New Roman" w:hAnsi="Times New Roman" w:cs="Times New Roman"/>
          <w:b/>
          <w:sz w:val="24"/>
          <w:szCs w:val="24"/>
        </w:rPr>
        <w:t xml:space="preserve">, </w:t>
      </w:r>
      <w:r w:rsidR="006F1ECA" w:rsidRPr="00912736">
        <w:rPr>
          <w:rFonts w:ascii="Times New Roman" w:eastAsia="Times New Roman" w:hAnsi="Times New Roman" w:cs="Times New Roman"/>
          <w:b/>
          <w:sz w:val="24"/>
          <w:szCs w:val="24"/>
        </w:rPr>
        <w:t xml:space="preserve">asmens </w:t>
      </w:r>
      <w:r w:rsidR="008A5811" w:rsidRPr="00912736">
        <w:rPr>
          <w:rFonts w:ascii="Times New Roman" w:eastAsia="Times New Roman" w:hAnsi="Times New Roman" w:cs="Times New Roman"/>
          <w:b/>
          <w:sz w:val="24"/>
          <w:szCs w:val="24"/>
        </w:rPr>
        <w:t>prašymu</w:t>
      </w:r>
      <w:r w:rsidR="006F1ECA" w:rsidRPr="00912736">
        <w:rPr>
          <w:rFonts w:ascii="Times New Roman" w:eastAsia="Times New Roman" w:hAnsi="Times New Roman" w:cs="Times New Roman"/>
          <w:b/>
          <w:sz w:val="24"/>
          <w:szCs w:val="24"/>
        </w:rPr>
        <w:t>, atsižvelgiant į</w:t>
      </w:r>
      <w:r w:rsidR="008A5811" w:rsidRPr="00912736">
        <w:rPr>
          <w:rFonts w:ascii="Times New Roman" w:eastAsia="Times New Roman" w:hAnsi="Times New Roman" w:cs="Times New Roman"/>
          <w:b/>
          <w:sz w:val="24"/>
          <w:szCs w:val="24"/>
        </w:rPr>
        <w:t xml:space="preserve"> naujus</w:t>
      </w:r>
      <w:r w:rsidR="006F1ECA" w:rsidRPr="00912736">
        <w:rPr>
          <w:rFonts w:ascii="Times New Roman" w:eastAsia="Times New Roman" w:hAnsi="Times New Roman" w:cs="Times New Roman"/>
          <w:b/>
          <w:sz w:val="24"/>
          <w:szCs w:val="24"/>
        </w:rPr>
        <w:t xml:space="preserve"> duomenis apie</w:t>
      </w:r>
      <w:r w:rsidR="008A5811" w:rsidRPr="00912736">
        <w:rPr>
          <w:rFonts w:ascii="Times New Roman" w:eastAsia="Times New Roman" w:hAnsi="Times New Roman" w:cs="Times New Roman"/>
          <w:b/>
          <w:sz w:val="24"/>
          <w:szCs w:val="24"/>
        </w:rPr>
        <w:t xml:space="preserve"> </w:t>
      </w:r>
      <w:r w:rsidR="008A43A6">
        <w:rPr>
          <w:rFonts w:ascii="Times New Roman" w:eastAsia="Times New Roman" w:hAnsi="Times New Roman" w:cs="Times New Roman"/>
          <w:b/>
          <w:sz w:val="24"/>
          <w:szCs w:val="24"/>
        </w:rPr>
        <w:t xml:space="preserve">asmens </w:t>
      </w:r>
      <w:r w:rsidR="006F1ECA" w:rsidRPr="00912736">
        <w:rPr>
          <w:rFonts w:ascii="Times New Roman" w:eastAsia="Times New Roman" w:hAnsi="Times New Roman" w:cs="Times New Roman"/>
          <w:b/>
          <w:sz w:val="24"/>
          <w:szCs w:val="24"/>
        </w:rPr>
        <w:t xml:space="preserve">įgytą </w:t>
      </w:r>
      <w:r w:rsidR="008A5811" w:rsidRPr="00912736">
        <w:rPr>
          <w:rFonts w:ascii="Times New Roman" w:eastAsia="Times New Roman" w:hAnsi="Times New Roman" w:cs="Times New Roman"/>
          <w:b/>
          <w:sz w:val="24"/>
          <w:szCs w:val="24"/>
        </w:rPr>
        <w:t>mokslinio darbo staž</w:t>
      </w:r>
      <w:r w:rsidR="006F1ECA" w:rsidRPr="00912736">
        <w:rPr>
          <w:rFonts w:ascii="Times New Roman" w:eastAsia="Times New Roman" w:hAnsi="Times New Roman" w:cs="Times New Roman"/>
          <w:b/>
          <w:sz w:val="24"/>
          <w:szCs w:val="24"/>
        </w:rPr>
        <w:t>ą,</w:t>
      </w:r>
      <w:r w:rsidR="008A5811" w:rsidRPr="00912736">
        <w:rPr>
          <w:rFonts w:ascii="Times New Roman" w:eastAsia="Times New Roman" w:hAnsi="Times New Roman" w:cs="Times New Roman"/>
          <w:b/>
          <w:sz w:val="24"/>
          <w:szCs w:val="24"/>
        </w:rPr>
        <w:t xml:space="preserve"> mokslininkų valstybinė pensija </w:t>
      </w:r>
      <w:r w:rsidR="006F1ECA" w:rsidRPr="00912736">
        <w:rPr>
          <w:rFonts w:ascii="Times New Roman" w:eastAsia="Times New Roman" w:hAnsi="Times New Roman" w:cs="Times New Roman"/>
          <w:b/>
          <w:sz w:val="24"/>
          <w:szCs w:val="24"/>
        </w:rPr>
        <w:t xml:space="preserve">asmeniui </w:t>
      </w:r>
      <w:r w:rsidR="008A5811" w:rsidRPr="00912736">
        <w:rPr>
          <w:rFonts w:ascii="Times New Roman" w:eastAsia="Times New Roman" w:hAnsi="Times New Roman" w:cs="Times New Roman"/>
          <w:b/>
          <w:sz w:val="24"/>
          <w:szCs w:val="24"/>
        </w:rPr>
        <w:t>skiriama iš naujo</w:t>
      </w:r>
      <w:r w:rsidR="007259EF" w:rsidRPr="00912736">
        <w:rPr>
          <w:rFonts w:ascii="Times New Roman" w:eastAsia="Times New Roman" w:hAnsi="Times New Roman" w:cs="Times New Roman"/>
          <w:b/>
          <w:sz w:val="24"/>
          <w:szCs w:val="24"/>
        </w:rPr>
        <w:t>.</w:t>
      </w:r>
    </w:p>
    <w:p w14:paraId="5DDC3BA2" w14:textId="37EFB371" w:rsidR="0077260B" w:rsidRDefault="00295A69" w:rsidP="00E45680">
      <w:pPr>
        <w:widowControl w:val="0"/>
        <w:spacing w:after="0" w:line="360" w:lineRule="auto"/>
        <w:ind w:firstLine="720"/>
        <w:jc w:val="both"/>
        <w:rPr>
          <w:rFonts w:ascii="Times New Roman" w:eastAsia="Times New Roman" w:hAnsi="Times New Roman" w:cs="Times New Roman"/>
          <w:b/>
          <w:sz w:val="24"/>
          <w:szCs w:val="24"/>
        </w:rPr>
      </w:pPr>
      <w:r w:rsidRPr="00912736">
        <w:rPr>
          <w:rFonts w:ascii="Times New Roman" w:eastAsia="Times New Roman" w:hAnsi="Times New Roman" w:cs="Times New Roman"/>
          <w:b/>
          <w:sz w:val="24"/>
          <w:szCs w:val="24"/>
        </w:rPr>
        <w:t xml:space="preserve">Jeigu </w:t>
      </w:r>
      <w:r w:rsidR="00645555">
        <w:rPr>
          <w:rFonts w:ascii="Times New Roman" w:eastAsia="Times New Roman" w:hAnsi="Times New Roman" w:cs="Times New Roman"/>
          <w:b/>
          <w:color w:val="000000"/>
          <w:sz w:val="24"/>
          <w:szCs w:val="20"/>
        </w:rPr>
        <w:t>Komisija</w:t>
      </w:r>
      <w:r w:rsidRPr="00912736">
        <w:rPr>
          <w:rFonts w:ascii="Times New Roman" w:eastAsia="Times New Roman" w:hAnsi="Times New Roman" w:cs="Times New Roman"/>
          <w:b/>
          <w:color w:val="000000"/>
          <w:sz w:val="24"/>
          <w:szCs w:val="20"/>
        </w:rPr>
        <w:t xml:space="preserve"> </w:t>
      </w:r>
      <w:r w:rsidR="00B44169" w:rsidRPr="00912736">
        <w:rPr>
          <w:rFonts w:ascii="Times New Roman" w:eastAsia="Times New Roman" w:hAnsi="Times New Roman" w:cs="Times New Roman"/>
          <w:b/>
          <w:color w:val="000000"/>
          <w:sz w:val="24"/>
          <w:szCs w:val="20"/>
        </w:rPr>
        <w:t>nustato</w:t>
      </w:r>
      <w:r w:rsidRPr="00912736">
        <w:rPr>
          <w:rFonts w:ascii="Times New Roman" w:eastAsia="Times New Roman" w:hAnsi="Times New Roman" w:cs="Times New Roman"/>
          <w:b/>
          <w:color w:val="000000"/>
          <w:sz w:val="24"/>
          <w:szCs w:val="20"/>
        </w:rPr>
        <w:t xml:space="preserve">, kad </w:t>
      </w:r>
      <w:r w:rsidR="00037B70" w:rsidRPr="00912736">
        <w:rPr>
          <w:rFonts w:ascii="Times New Roman" w:eastAsia="Times New Roman" w:hAnsi="Times New Roman" w:cs="Times New Roman"/>
          <w:b/>
          <w:color w:val="000000"/>
          <w:sz w:val="24"/>
          <w:szCs w:val="20"/>
        </w:rPr>
        <w:t>asmuo</w:t>
      </w:r>
      <w:r w:rsidRPr="00912736">
        <w:rPr>
          <w:rFonts w:ascii="Times New Roman" w:eastAsia="Times New Roman" w:hAnsi="Times New Roman" w:cs="Times New Roman"/>
          <w:b/>
          <w:color w:val="000000"/>
          <w:sz w:val="24"/>
          <w:szCs w:val="20"/>
        </w:rPr>
        <w:t xml:space="preserve"> dirbo mokslinį darbą laikotarpiu, kuriuo jam buvo mokama mokslininkų valstybinė pensija, </w:t>
      </w:r>
      <w:r w:rsidR="00F83F68" w:rsidRPr="00912736">
        <w:rPr>
          <w:rFonts w:ascii="Times New Roman" w:eastAsia="Times New Roman" w:hAnsi="Times New Roman" w:cs="Times New Roman"/>
          <w:b/>
          <w:color w:val="000000"/>
          <w:sz w:val="24"/>
          <w:szCs w:val="20"/>
        </w:rPr>
        <w:t xml:space="preserve">nurodytu laikotarpiu susidariusi mokslininkų valstybinės pensijos </w:t>
      </w:r>
      <w:r w:rsidR="00F83F68" w:rsidRPr="00912736">
        <w:rPr>
          <w:rFonts w:ascii="Times New Roman" w:eastAsia="Times New Roman" w:hAnsi="Times New Roman" w:cs="Times New Roman"/>
          <w:b/>
          <w:sz w:val="24"/>
          <w:szCs w:val="24"/>
        </w:rPr>
        <w:t xml:space="preserve">permokos suma </w:t>
      </w:r>
      <w:r w:rsidR="009D66D7" w:rsidRPr="00912736">
        <w:rPr>
          <w:rFonts w:ascii="Times New Roman" w:eastAsia="Times New Roman" w:hAnsi="Times New Roman" w:cs="Times New Roman"/>
          <w:b/>
          <w:sz w:val="24"/>
          <w:szCs w:val="24"/>
        </w:rPr>
        <w:t xml:space="preserve">išieškoma šio įstatymo 3 straipsnio 2 dalyje </w:t>
      </w:r>
      <w:r w:rsidR="008D35A5" w:rsidRPr="00912736">
        <w:rPr>
          <w:rFonts w:ascii="Times New Roman" w:hAnsi="Times New Roman" w:cs="Times New Roman"/>
          <w:b/>
          <w:sz w:val="24"/>
          <w:szCs w:val="24"/>
        </w:rPr>
        <w:t xml:space="preserve"> nustatyta tvarka.</w:t>
      </w:r>
      <w:r w:rsidR="00A11716" w:rsidRPr="00912736">
        <w:rPr>
          <w:rFonts w:ascii="Times New Roman" w:eastAsia="Times New Roman" w:hAnsi="Times New Roman" w:cs="Times New Roman"/>
          <w:sz w:val="24"/>
          <w:szCs w:val="24"/>
        </w:rPr>
        <w:t>“</w:t>
      </w:r>
    </w:p>
    <w:p w14:paraId="01C3C51B" w14:textId="77777777" w:rsidR="00E45680" w:rsidRPr="00E45680" w:rsidRDefault="00E45680" w:rsidP="00E45680">
      <w:pPr>
        <w:widowControl w:val="0"/>
        <w:spacing w:after="0" w:line="360" w:lineRule="auto"/>
        <w:ind w:firstLine="720"/>
        <w:jc w:val="both"/>
        <w:rPr>
          <w:rFonts w:ascii="Times New Roman" w:eastAsia="Times New Roman" w:hAnsi="Times New Roman" w:cs="Times New Roman"/>
          <w:b/>
          <w:sz w:val="24"/>
          <w:szCs w:val="24"/>
        </w:rPr>
      </w:pPr>
      <w:bookmarkStart w:id="1" w:name="_GoBack"/>
      <w:bookmarkEnd w:id="1"/>
    </w:p>
    <w:p w14:paraId="64E89AB4" w14:textId="77777777" w:rsidR="009C3A0C" w:rsidRPr="00912736" w:rsidRDefault="00B3735B" w:rsidP="000E47FE">
      <w:pPr>
        <w:widowControl w:val="0"/>
        <w:tabs>
          <w:tab w:val="left" w:pos="709"/>
        </w:tabs>
        <w:spacing w:after="0" w:line="360" w:lineRule="auto"/>
        <w:rPr>
          <w:rFonts w:ascii="Times New Roman" w:eastAsia="Times New Roman" w:hAnsi="Times New Roman" w:cs="Times New Roman"/>
          <w:b/>
          <w:sz w:val="24"/>
          <w:szCs w:val="24"/>
        </w:rPr>
      </w:pPr>
      <w:r w:rsidRPr="00912736">
        <w:rPr>
          <w:rFonts w:ascii="Times New Roman" w:eastAsia="Times New Roman" w:hAnsi="Times New Roman" w:cs="Times New Roman"/>
          <w:b/>
          <w:sz w:val="24"/>
          <w:szCs w:val="24"/>
        </w:rPr>
        <w:t xml:space="preserve">            4</w:t>
      </w:r>
      <w:r w:rsidR="007B3080" w:rsidRPr="00912736">
        <w:rPr>
          <w:rFonts w:ascii="Times New Roman" w:eastAsia="Times New Roman" w:hAnsi="Times New Roman" w:cs="Times New Roman"/>
          <w:b/>
          <w:sz w:val="24"/>
          <w:szCs w:val="24"/>
        </w:rPr>
        <w:t xml:space="preserve"> straipsnis. Įstatymo </w:t>
      </w:r>
      <w:r w:rsidR="009E640F" w:rsidRPr="00912736">
        <w:rPr>
          <w:rFonts w:ascii="Times New Roman" w:eastAsia="Times New Roman" w:hAnsi="Times New Roman" w:cs="Times New Roman"/>
          <w:b/>
          <w:sz w:val="24"/>
          <w:szCs w:val="24"/>
        </w:rPr>
        <w:t xml:space="preserve">taikymas </w:t>
      </w:r>
    </w:p>
    <w:p w14:paraId="284CD0F3" w14:textId="76A39C17" w:rsidR="00046BD5" w:rsidRPr="00912736" w:rsidRDefault="00046BD5" w:rsidP="000F0C20">
      <w:pPr>
        <w:widowControl w:val="0"/>
        <w:spacing w:after="0" w:line="360" w:lineRule="auto"/>
        <w:ind w:firstLine="720"/>
        <w:jc w:val="both"/>
        <w:rPr>
          <w:rFonts w:ascii="Times New Roman" w:hAnsi="Times New Roman" w:cs="Times New Roman"/>
          <w:sz w:val="24"/>
          <w:szCs w:val="24"/>
        </w:rPr>
      </w:pPr>
      <w:r w:rsidRPr="00912736">
        <w:rPr>
          <w:rFonts w:ascii="Times New Roman" w:hAnsi="Times New Roman" w:cs="Times New Roman"/>
          <w:sz w:val="24"/>
          <w:szCs w:val="24"/>
        </w:rPr>
        <w:t xml:space="preserve">1. </w:t>
      </w:r>
      <w:r w:rsidR="005307DE" w:rsidRPr="00912736">
        <w:rPr>
          <w:rFonts w:ascii="Times New Roman" w:hAnsi="Times New Roman" w:cs="Times New Roman"/>
          <w:sz w:val="24"/>
          <w:szCs w:val="24"/>
        </w:rPr>
        <w:t xml:space="preserve">Įsigaliojus šiam įstatymui, asmenys, </w:t>
      </w:r>
      <w:r w:rsidRPr="00912736">
        <w:rPr>
          <w:rFonts w:ascii="Times New Roman" w:hAnsi="Times New Roman" w:cs="Times New Roman"/>
          <w:sz w:val="24"/>
          <w:szCs w:val="24"/>
        </w:rPr>
        <w:t xml:space="preserve">kurie </w:t>
      </w:r>
      <w:r w:rsidR="00E73128" w:rsidRPr="00912736">
        <w:rPr>
          <w:rFonts w:ascii="Times New Roman" w:hAnsi="Times New Roman" w:cs="Times New Roman"/>
          <w:sz w:val="24"/>
          <w:szCs w:val="24"/>
        </w:rPr>
        <w:t xml:space="preserve">po mokslininkų valstybinės pensijos paskyrimo </w:t>
      </w:r>
      <w:r w:rsidR="005307DE" w:rsidRPr="00912736">
        <w:rPr>
          <w:rFonts w:ascii="Times New Roman" w:hAnsi="Times New Roman" w:cs="Times New Roman"/>
          <w:sz w:val="24"/>
          <w:szCs w:val="24"/>
        </w:rPr>
        <w:t>iki šio įstatymo įsi</w:t>
      </w:r>
      <w:r w:rsidR="00462545">
        <w:rPr>
          <w:rFonts w:ascii="Times New Roman" w:hAnsi="Times New Roman" w:cs="Times New Roman"/>
          <w:sz w:val="24"/>
          <w:szCs w:val="24"/>
        </w:rPr>
        <w:t>galiojimo įgijo ne mažiau kaip vienus</w:t>
      </w:r>
      <w:r w:rsidR="005307DE" w:rsidRPr="00912736">
        <w:rPr>
          <w:rFonts w:ascii="Times New Roman" w:hAnsi="Times New Roman" w:cs="Times New Roman"/>
          <w:sz w:val="24"/>
          <w:szCs w:val="24"/>
        </w:rPr>
        <w:t xml:space="preserve"> papildomus mokslinio darbo stažo</w:t>
      </w:r>
      <w:r w:rsidR="00645555" w:rsidRPr="00645555">
        <w:rPr>
          <w:rFonts w:ascii="Times New Roman" w:hAnsi="Times New Roman" w:cs="Times New Roman"/>
          <w:sz w:val="24"/>
          <w:szCs w:val="24"/>
        </w:rPr>
        <w:t xml:space="preserve"> </w:t>
      </w:r>
      <w:r w:rsidR="00645555" w:rsidRPr="00912736">
        <w:rPr>
          <w:rFonts w:ascii="Times New Roman" w:hAnsi="Times New Roman" w:cs="Times New Roman"/>
          <w:sz w:val="24"/>
          <w:szCs w:val="24"/>
        </w:rPr>
        <w:t>metus</w:t>
      </w:r>
      <w:r w:rsidR="005307DE" w:rsidRPr="00912736">
        <w:rPr>
          <w:rFonts w:ascii="Times New Roman" w:hAnsi="Times New Roman" w:cs="Times New Roman"/>
          <w:sz w:val="24"/>
          <w:szCs w:val="24"/>
        </w:rPr>
        <w:t>, Valstybinio socialinio draudimo fondo valdybos prie Socialinės apsaugos ir darbo ministerijos įgalioto</w:t>
      </w:r>
      <w:r w:rsidR="000F0C20" w:rsidRPr="00912736">
        <w:rPr>
          <w:rFonts w:ascii="Times New Roman" w:hAnsi="Times New Roman" w:cs="Times New Roman"/>
          <w:sz w:val="24"/>
          <w:szCs w:val="24"/>
        </w:rPr>
        <w:t>m</w:t>
      </w:r>
      <w:r w:rsidR="005307DE" w:rsidRPr="00912736">
        <w:rPr>
          <w:rFonts w:ascii="Times New Roman" w:hAnsi="Times New Roman" w:cs="Times New Roman"/>
          <w:sz w:val="24"/>
          <w:szCs w:val="24"/>
        </w:rPr>
        <w:t xml:space="preserve">s Valstybinio socialinio draudimo fondo administravimo įstaigoms pateikia </w:t>
      </w:r>
      <w:r w:rsidR="00912736" w:rsidRPr="00912736">
        <w:rPr>
          <w:rFonts w:ascii="Times New Roman" w:hAnsi="Times New Roman" w:cs="Times New Roman"/>
          <w:sz w:val="24"/>
          <w:szCs w:val="24"/>
        </w:rPr>
        <w:t xml:space="preserve">prašymą </w:t>
      </w:r>
      <w:r w:rsidR="00645555">
        <w:rPr>
          <w:rFonts w:ascii="Times New Roman" w:hAnsi="Times New Roman" w:cs="Times New Roman"/>
          <w:sz w:val="24"/>
          <w:szCs w:val="24"/>
        </w:rPr>
        <w:t>skirti mokslininkų valstybinę</w:t>
      </w:r>
      <w:r w:rsidR="005307DE" w:rsidRPr="00912736">
        <w:rPr>
          <w:rFonts w:ascii="Times New Roman" w:hAnsi="Times New Roman" w:cs="Times New Roman"/>
          <w:sz w:val="24"/>
          <w:szCs w:val="24"/>
        </w:rPr>
        <w:t xml:space="preserve"> pensiją </w:t>
      </w:r>
      <w:r w:rsidR="00E73128" w:rsidRPr="00912736">
        <w:rPr>
          <w:rFonts w:ascii="Times New Roman" w:hAnsi="Times New Roman" w:cs="Times New Roman"/>
          <w:sz w:val="24"/>
          <w:szCs w:val="24"/>
        </w:rPr>
        <w:t xml:space="preserve">iš naujo </w:t>
      </w:r>
      <w:r w:rsidR="005307DE" w:rsidRPr="00912736">
        <w:rPr>
          <w:rFonts w:ascii="Times New Roman" w:hAnsi="Times New Roman" w:cs="Times New Roman"/>
          <w:sz w:val="24"/>
          <w:szCs w:val="24"/>
        </w:rPr>
        <w:t>ir papildomai įgytą mokslinio darbo stažą patvirtinančius dokumentus</w:t>
      </w:r>
      <w:r w:rsidR="00CB56AD" w:rsidRPr="00912736">
        <w:rPr>
          <w:rFonts w:ascii="Times New Roman" w:hAnsi="Times New Roman" w:cs="Times New Roman"/>
          <w:sz w:val="24"/>
          <w:szCs w:val="24"/>
        </w:rPr>
        <w:t xml:space="preserve">, jei duomenų apie asmens įgytą mokslinio darbo stažą nėra valstybės registruose (kadastruose), žinybiniuose registruose, valstybės informacinėse sistemose ir kitose informacinėse sistemose, finansuojamose iš valstybės ar savivaldybės biudžeto ir (ar) valstybės pinigų fondų, ar Valstybinio socialinio draudimo fondo valdybos prie Socialinės apsaugos ir darbo ministerijos </w:t>
      </w:r>
      <w:r w:rsidR="00CB56AD" w:rsidRPr="00912736">
        <w:rPr>
          <w:rFonts w:ascii="Times New Roman" w:hAnsi="Times New Roman" w:cs="Times New Roman"/>
          <w:sz w:val="24"/>
          <w:szCs w:val="24"/>
        </w:rPr>
        <w:lastRenderedPageBreak/>
        <w:t>įgaliotos Valstybinio socialinio draudimo fondo administravimo įstaigos jų negali gauti iš valstybės ir (ar) savivaldybių institucijų, įstaigų ir (ar) organizacijų</w:t>
      </w:r>
      <w:r w:rsidR="005307DE" w:rsidRPr="00912736">
        <w:rPr>
          <w:rFonts w:ascii="Times New Roman" w:hAnsi="Times New Roman" w:cs="Times New Roman"/>
          <w:sz w:val="24"/>
          <w:szCs w:val="24"/>
        </w:rPr>
        <w:t>. Šioje dalyje nurodytiems asmenims, atitinkantiems Lietuvos Respublikos mokslininkų valstybinių pensijų laikinojo įstatymo</w:t>
      </w:r>
      <w:r w:rsidR="00CB56AD" w:rsidRPr="00912736">
        <w:rPr>
          <w:rFonts w:ascii="Times New Roman" w:hAnsi="Times New Roman" w:cs="Times New Roman"/>
          <w:sz w:val="24"/>
          <w:szCs w:val="24"/>
        </w:rPr>
        <w:t xml:space="preserve"> </w:t>
      </w:r>
      <w:r w:rsidR="00912736" w:rsidRPr="00912736">
        <w:rPr>
          <w:rFonts w:ascii="Times New Roman" w:hAnsi="Times New Roman" w:cs="Times New Roman"/>
          <w:sz w:val="24"/>
          <w:szCs w:val="24"/>
        </w:rPr>
        <w:br/>
      </w:r>
      <w:r w:rsidR="005307DE" w:rsidRPr="00912736">
        <w:rPr>
          <w:rFonts w:ascii="Times New Roman" w:hAnsi="Times New Roman" w:cs="Times New Roman"/>
          <w:sz w:val="24"/>
          <w:szCs w:val="24"/>
        </w:rPr>
        <w:t>3 straipsnyje nustatytas mokslininkų valstybinės pensijos skyrimo ir mokėjimo sąlygas,</w:t>
      </w:r>
      <w:r w:rsidR="005B1DE2" w:rsidRPr="00912736">
        <w:rPr>
          <w:rFonts w:ascii="Times New Roman" w:hAnsi="Times New Roman" w:cs="Times New Roman"/>
          <w:sz w:val="24"/>
          <w:szCs w:val="24"/>
        </w:rPr>
        <w:t xml:space="preserve"> mokslininkų valstybinė pensija skiriama </w:t>
      </w:r>
      <w:r w:rsidR="00F5208C" w:rsidRPr="00912736">
        <w:rPr>
          <w:rFonts w:ascii="Times New Roman" w:hAnsi="Times New Roman" w:cs="Times New Roman"/>
          <w:sz w:val="24"/>
          <w:szCs w:val="24"/>
        </w:rPr>
        <w:t xml:space="preserve">iš naujo </w:t>
      </w:r>
      <w:r w:rsidR="00E73128" w:rsidRPr="00912736">
        <w:rPr>
          <w:rFonts w:ascii="Times New Roman" w:hAnsi="Times New Roman" w:cs="Times New Roman"/>
          <w:sz w:val="24"/>
          <w:szCs w:val="24"/>
        </w:rPr>
        <w:t xml:space="preserve">ir išmokama </w:t>
      </w:r>
      <w:r w:rsidR="005B1DE2" w:rsidRPr="00912736">
        <w:rPr>
          <w:rFonts w:ascii="Times New Roman" w:hAnsi="Times New Roman" w:cs="Times New Roman"/>
          <w:sz w:val="24"/>
          <w:szCs w:val="24"/>
        </w:rPr>
        <w:t xml:space="preserve">nuo </w:t>
      </w:r>
      <w:r w:rsidR="000F0C20" w:rsidRPr="00912736">
        <w:rPr>
          <w:rFonts w:ascii="Times New Roman" w:hAnsi="Times New Roman" w:cs="Times New Roman"/>
          <w:sz w:val="24"/>
          <w:szCs w:val="24"/>
        </w:rPr>
        <w:t xml:space="preserve">jų </w:t>
      </w:r>
      <w:r w:rsidR="005B1DE2" w:rsidRPr="00912736">
        <w:rPr>
          <w:rFonts w:ascii="Times New Roman" w:hAnsi="Times New Roman" w:cs="Times New Roman"/>
          <w:sz w:val="24"/>
          <w:szCs w:val="24"/>
        </w:rPr>
        <w:t xml:space="preserve">teisės gauti </w:t>
      </w:r>
      <w:r w:rsidR="00F5208C" w:rsidRPr="00912736">
        <w:rPr>
          <w:rFonts w:ascii="Times New Roman" w:hAnsi="Times New Roman" w:cs="Times New Roman"/>
          <w:sz w:val="24"/>
          <w:szCs w:val="24"/>
        </w:rPr>
        <w:t xml:space="preserve">didesnę </w:t>
      </w:r>
      <w:r w:rsidR="005B1DE2" w:rsidRPr="00912736">
        <w:rPr>
          <w:rFonts w:ascii="Times New Roman" w:hAnsi="Times New Roman" w:cs="Times New Roman"/>
          <w:sz w:val="24"/>
          <w:szCs w:val="24"/>
        </w:rPr>
        <w:t xml:space="preserve">mokslininkų valstybinę pensiją atsiradimo dienos, bet ne anksčiau kaip nuo 2020 m. birželio 3 d. </w:t>
      </w:r>
    </w:p>
    <w:p w14:paraId="3F00D9C6" w14:textId="50C2F9D8" w:rsidR="00E5654A" w:rsidRPr="00912736" w:rsidRDefault="00E5654A" w:rsidP="006E6DDA">
      <w:pPr>
        <w:widowControl w:val="0"/>
        <w:spacing w:after="0" w:line="360" w:lineRule="auto"/>
        <w:ind w:firstLine="720"/>
        <w:jc w:val="both"/>
        <w:rPr>
          <w:rFonts w:ascii="Times New Roman" w:hAnsi="Times New Roman" w:cs="Times New Roman"/>
          <w:sz w:val="24"/>
          <w:szCs w:val="24"/>
        </w:rPr>
      </w:pPr>
      <w:r w:rsidRPr="00912736">
        <w:rPr>
          <w:rFonts w:ascii="Times New Roman" w:hAnsi="Times New Roman" w:cs="Times New Roman"/>
          <w:sz w:val="24"/>
          <w:szCs w:val="24"/>
        </w:rPr>
        <w:t xml:space="preserve">2. Asmenims, kuriems mokslininkų valstybinė pensija buvo paskirta </w:t>
      </w:r>
      <w:r w:rsidR="00EA55C4" w:rsidRPr="00912736">
        <w:rPr>
          <w:rFonts w:ascii="Times New Roman" w:hAnsi="Times New Roman" w:cs="Times New Roman"/>
          <w:sz w:val="24"/>
          <w:szCs w:val="24"/>
        </w:rPr>
        <w:t xml:space="preserve">atsižvelgiant tik į </w:t>
      </w:r>
      <w:r w:rsidR="0007455C" w:rsidRPr="00912736">
        <w:rPr>
          <w:rFonts w:ascii="Times New Roman" w:hAnsi="Times New Roman" w:cs="Times New Roman"/>
          <w:sz w:val="24"/>
          <w:szCs w:val="24"/>
        </w:rPr>
        <w:t xml:space="preserve">jų </w:t>
      </w:r>
      <w:r w:rsidR="00EA55C4" w:rsidRPr="00912736">
        <w:rPr>
          <w:rFonts w:ascii="Times New Roman" w:hAnsi="Times New Roman" w:cs="Times New Roman"/>
          <w:sz w:val="24"/>
          <w:szCs w:val="24"/>
        </w:rPr>
        <w:t xml:space="preserve">iki  </w:t>
      </w:r>
      <w:r w:rsidR="00912736" w:rsidRPr="00912736">
        <w:rPr>
          <w:rFonts w:ascii="Times New Roman" w:hAnsi="Times New Roman" w:cs="Times New Roman"/>
          <w:sz w:val="24"/>
          <w:szCs w:val="24"/>
        </w:rPr>
        <w:t xml:space="preserve">65 metų amžiaus </w:t>
      </w:r>
      <w:r w:rsidR="00EA55C4" w:rsidRPr="00912736">
        <w:rPr>
          <w:rFonts w:ascii="Times New Roman" w:hAnsi="Times New Roman" w:cs="Times New Roman"/>
          <w:sz w:val="24"/>
          <w:szCs w:val="24"/>
        </w:rPr>
        <w:t xml:space="preserve">sukakties dienos įgytą mokslinio darbo stažą, </w:t>
      </w:r>
      <w:r w:rsidR="007B18FD" w:rsidRPr="00912736">
        <w:rPr>
          <w:rFonts w:ascii="Times New Roman" w:hAnsi="Times New Roman" w:cs="Times New Roman"/>
          <w:sz w:val="24"/>
          <w:szCs w:val="24"/>
        </w:rPr>
        <w:t xml:space="preserve">įsigaliojus šiam įstatymui, </w:t>
      </w:r>
      <w:r w:rsidR="00EA55C4" w:rsidRPr="00912736">
        <w:rPr>
          <w:rFonts w:ascii="Times New Roman" w:hAnsi="Times New Roman" w:cs="Times New Roman"/>
          <w:sz w:val="24"/>
          <w:szCs w:val="24"/>
        </w:rPr>
        <w:t xml:space="preserve">Valstybinio socialinio draudimo fondo valdybos prie Socialinės apsaugos ir darbo ministerijos įgaliotos Valstybinio socialinio draudimo fondo administravimo įstaigos be atskiro asmens prašymo perskaičiuoja </w:t>
      </w:r>
      <w:r w:rsidR="007B18FD" w:rsidRPr="00912736">
        <w:rPr>
          <w:rFonts w:ascii="Times New Roman" w:hAnsi="Times New Roman" w:cs="Times New Roman"/>
          <w:sz w:val="24"/>
          <w:szCs w:val="24"/>
        </w:rPr>
        <w:t xml:space="preserve">paskirtas </w:t>
      </w:r>
      <w:r w:rsidR="00EA55C4" w:rsidRPr="00912736">
        <w:rPr>
          <w:rFonts w:ascii="Times New Roman" w:hAnsi="Times New Roman" w:cs="Times New Roman"/>
          <w:sz w:val="24"/>
          <w:szCs w:val="24"/>
        </w:rPr>
        <w:t xml:space="preserve">mokslininkų valstybines pensijas atsižvelgdamos į visą </w:t>
      </w:r>
      <w:r w:rsidR="0007455C" w:rsidRPr="00912736">
        <w:rPr>
          <w:rFonts w:ascii="Times New Roman" w:hAnsi="Times New Roman" w:cs="Times New Roman"/>
          <w:sz w:val="24"/>
          <w:szCs w:val="24"/>
        </w:rPr>
        <w:t xml:space="preserve">jų </w:t>
      </w:r>
      <w:r w:rsidR="00EA55C4" w:rsidRPr="00912736">
        <w:rPr>
          <w:rFonts w:ascii="Times New Roman" w:hAnsi="Times New Roman" w:cs="Times New Roman"/>
          <w:sz w:val="24"/>
          <w:szCs w:val="24"/>
        </w:rPr>
        <w:t xml:space="preserve">iki mokslininkų valstybinės pensijos paskyrimo įgytą mokslinio darbo stažą ir </w:t>
      </w:r>
      <w:r w:rsidR="00937487" w:rsidRPr="00912736">
        <w:rPr>
          <w:rFonts w:ascii="Times New Roman" w:hAnsi="Times New Roman" w:cs="Times New Roman"/>
          <w:sz w:val="24"/>
          <w:szCs w:val="24"/>
        </w:rPr>
        <w:t>ne vėliau kaip iki</w:t>
      </w:r>
      <w:r w:rsidR="000F0C20" w:rsidRPr="00912736">
        <w:rPr>
          <w:rFonts w:ascii="Times New Roman" w:hAnsi="Times New Roman" w:cs="Times New Roman"/>
          <w:sz w:val="24"/>
          <w:szCs w:val="24"/>
        </w:rPr>
        <w:t xml:space="preserve"> </w:t>
      </w:r>
      <w:r w:rsidR="00C31EAF" w:rsidRPr="00912736">
        <w:rPr>
          <w:rFonts w:ascii="Times New Roman" w:hAnsi="Times New Roman" w:cs="Times New Roman"/>
          <w:sz w:val="24"/>
          <w:szCs w:val="24"/>
        </w:rPr>
        <w:t xml:space="preserve">2021 m. birželio </w:t>
      </w:r>
      <w:r w:rsidR="00912736" w:rsidRPr="00912736">
        <w:rPr>
          <w:rFonts w:ascii="Times New Roman" w:hAnsi="Times New Roman" w:cs="Times New Roman"/>
          <w:sz w:val="24"/>
          <w:szCs w:val="24"/>
        </w:rPr>
        <w:br/>
      </w:r>
      <w:r w:rsidR="00C31EAF" w:rsidRPr="00912736">
        <w:rPr>
          <w:rFonts w:ascii="Times New Roman" w:hAnsi="Times New Roman" w:cs="Times New Roman"/>
          <w:sz w:val="24"/>
          <w:szCs w:val="24"/>
        </w:rPr>
        <w:t xml:space="preserve">30 d. </w:t>
      </w:r>
      <w:r w:rsidR="00EA55C4" w:rsidRPr="00912736">
        <w:rPr>
          <w:rFonts w:ascii="Times New Roman" w:hAnsi="Times New Roman" w:cs="Times New Roman"/>
          <w:sz w:val="24"/>
          <w:szCs w:val="24"/>
        </w:rPr>
        <w:t xml:space="preserve">išmoka </w:t>
      </w:r>
      <w:r w:rsidR="00937487" w:rsidRPr="00912736">
        <w:rPr>
          <w:rFonts w:ascii="Times New Roman" w:hAnsi="Times New Roman" w:cs="Times New Roman"/>
          <w:sz w:val="24"/>
          <w:szCs w:val="24"/>
        </w:rPr>
        <w:t>susidariusią</w:t>
      </w:r>
      <w:r w:rsidR="0007455C" w:rsidRPr="00912736">
        <w:rPr>
          <w:rFonts w:ascii="Times New Roman" w:hAnsi="Times New Roman" w:cs="Times New Roman"/>
          <w:sz w:val="24"/>
          <w:szCs w:val="24"/>
        </w:rPr>
        <w:t xml:space="preserve"> </w:t>
      </w:r>
      <w:r w:rsidR="007B18FD" w:rsidRPr="00912736">
        <w:rPr>
          <w:rFonts w:ascii="Times New Roman" w:hAnsi="Times New Roman" w:cs="Times New Roman"/>
          <w:sz w:val="24"/>
          <w:szCs w:val="24"/>
        </w:rPr>
        <w:t>mokslininkų valstybin</w:t>
      </w:r>
      <w:r w:rsidR="0007455C" w:rsidRPr="00912736">
        <w:rPr>
          <w:rFonts w:ascii="Times New Roman" w:hAnsi="Times New Roman" w:cs="Times New Roman"/>
          <w:sz w:val="24"/>
          <w:szCs w:val="24"/>
        </w:rPr>
        <w:t>ės</w:t>
      </w:r>
      <w:r w:rsidR="007B18FD" w:rsidRPr="00912736">
        <w:rPr>
          <w:rFonts w:ascii="Times New Roman" w:hAnsi="Times New Roman" w:cs="Times New Roman"/>
          <w:sz w:val="24"/>
          <w:szCs w:val="24"/>
        </w:rPr>
        <w:t xml:space="preserve"> pensij</w:t>
      </w:r>
      <w:r w:rsidR="0007455C" w:rsidRPr="00912736">
        <w:rPr>
          <w:rFonts w:ascii="Times New Roman" w:hAnsi="Times New Roman" w:cs="Times New Roman"/>
          <w:sz w:val="24"/>
          <w:szCs w:val="24"/>
        </w:rPr>
        <w:t>os</w:t>
      </w:r>
      <w:r w:rsidR="007B18FD" w:rsidRPr="00912736">
        <w:rPr>
          <w:rFonts w:ascii="Times New Roman" w:hAnsi="Times New Roman" w:cs="Times New Roman"/>
          <w:sz w:val="24"/>
          <w:szCs w:val="24"/>
        </w:rPr>
        <w:t xml:space="preserve"> </w:t>
      </w:r>
      <w:r w:rsidR="00EA55C4" w:rsidRPr="00912736">
        <w:rPr>
          <w:rFonts w:ascii="Times New Roman" w:hAnsi="Times New Roman" w:cs="Times New Roman"/>
          <w:sz w:val="24"/>
          <w:szCs w:val="24"/>
        </w:rPr>
        <w:t>nepriemoką už laikotarpį nuo 2020 m. birželio 3 d.</w:t>
      </w:r>
    </w:p>
    <w:p w14:paraId="1EAF5FDE" w14:textId="1B9C4198" w:rsidR="004758AC" w:rsidRPr="00912736" w:rsidRDefault="00EA55C4" w:rsidP="00937487">
      <w:pPr>
        <w:widowControl w:val="0"/>
        <w:spacing w:after="0" w:line="360" w:lineRule="auto"/>
        <w:ind w:firstLine="720"/>
        <w:jc w:val="both"/>
        <w:rPr>
          <w:rFonts w:ascii="Times New Roman" w:hAnsi="Times New Roman" w:cs="Times New Roman"/>
          <w:sz w:val="24"/>
          <w:szCs w:val="24"/>
        </w:rPr>
      </w:pPr>
      <w:r w:rsidRPr="00912736">
        <w:rPr>
          <w:rFonts w:ascii="Times New Roman" w:hAnsi="Times New Roman" w:cs="Times New Roman"/>
          <w:sz w:val="24"/>
          <w:szCs w:val="24"/>
        </w:rPr>
        <w:t>3</w:t>
      </w:r>
      <w:r w:rsidR="004758AC" w:rsidRPr="00912736">
        <w:rPr>
          <w:rFonts w:ascii="Times New Roman" w:hAnsi="Times New Roman" w:cs="Times New Roman"/>
          <w:sz w:val="24"/>
          <w:szCs w:val="24"/>
        </w:rPr>
        <w:t xml:space="preserve">. Asmenims, kuriems mokslininkų valstybinė pensija nebuvo paskirta, nes iki 65 metų amžiaus sukakties dienos jie nebuvo įgiję </w:t>
      </w:r>
      <w:r w:rsidR="001C38BD" w:rsidRPr="00912736">
        <w:rPr>
          <w:rFonts w:ascii="Times New Roman" w:hAnsi="Times New Roman" w:cs="Times New Roman"/>
          <w:sz w:val="24"/>
          <w:szCs w:val="24"/>
        </w:rPr>
        <w:t>M</w:t>
      </w:r>
      <w:r w:rsidR="00937487" w:rsidRPr="00912736">
        <w:rPr>
          <w:rFonts w:ascii="Times New Roman" w:hAnsi="Times New Roman" w:cs="Times New Roman"/>
          <w:sz w:val="24"/>
          <w:szCs w:val="24"/>
        </w:rPr>
        <w:t>okslininkų valstybinių pensijų laikinojo įstatym</w:t>
      </w:r>
      <w:r w:rsidR="000633BA" w:rsidRPr="00912736">
        <w:rPr>
          <w:rFonts w:ascii="Times New Roman" w:hAnsi="Times New Roman" w:cs="Times New Roman"/>
          <w:sz w:val="24"/>
          <w:szCs w:val="24"/>
        </w:rPr>
        <w:t>o 3 straipsnyje</w:t>
      </w:r>
      <w:r w:rsidR="00937487" w:rsidRPr="00912736">
        <w:rPr>
          <w:rFonts w:ascii="Times New Roman" w:hAnsi="Times New Roman" w:cs="Times New Roman"/>
          <w:sz w:val="24"/>
          <w:szCs w:val="24"/>
        </w:rPr>
        <w:t xml:space="preserve"> nustatyto </w:t>
      </w:r>
      <w:r w:rsidR="004758AC" w:rsidRPr="00912736">
        <w:rPr>
          <w:rFonts w:ascii="Times New Roman" w:hAnsi="Times New Roman" w:cs="Times New Roman"/>
          <w:sz w:val="24"/>
          <w:szCs w:val="24"/>
        </w:rPr>
        <w:t xml:space="preserve">mokslinio darbo stažo </w:t>
      </w:r>
      <w:r w:rsidR="00086215" w:rsidRPr="00912736">
        <w:rPr>
          <w:rFonts w:ascii="Times New Roman" w:hAnsi="Times New Roman" w:cs="Times New Roman"/>
          <w:sz w:val="24"/>
          <w:szCs w:val="24"/>
        </w:rPr>
        <w:t xml:space="preserve">šiai pensijai </w:t>
      </w:r>
      <w:r w:rsidR="000633BA" w:rsidRPr="00912736">
        <w:rPr>
          <w:rFonts w:ascii="Times New Roman" w:hAnsi="Times New Roman" w:cs="Times New Roman"/>
          <w:sz w:val="24"/>
          <w:szCs w:val="24"/>
        </w:rPr>
        <w:t>gauti</w:t>
      </w:r>
      <w:r w:rsidR="00086215" w:rsidRPr="00912736">
        <w:rPr>
          <w:rFonts w:ascii="Times New Roman" w:hAnsi="Times New Roman" w:cs="Times New Roman"/>
          <w:sz w:val="24"/>
          <w:szCs w:val="24"/>
        </w:rPr>
        <w:t xml:space="preserve">, tačiau </w:t>
      </w:r>
      <w:r w:rsidR="001C38BD" w:rsidRPr="00912736">
        <w:rPr>
          <w:rFonts w:ascii="Times New Roman" w:hAnsi="Times New Roman" w:cs="Times New Roman"/>
          <w:sz w:val="24"/>
          <w:szCs w:val="24"/>
        </w:rPr>
        <w:t xml:space="preserve">nurodytą </w:t>
      </w:r>
      <w:r w:rsidR="00086215" w:rsidRPr="00912736">
        <w:rPr>
          <w:rFonts w:ascii="Times New Roman" w:hAnsi="Times New Roman" w:cs="Times New Roman"/>
          <w:sz w:val="24"/>
          <w:szCs w:val="24"/>
        </w:rPr>
        <w:t xml:space="preserve">mokslinio darbo stažą </w:t>
      </w:r>
      <w:r w:rsidR="000633BA" w:rsidRPr="00912736">
        <w:rPr>
          <w:rFonts w:ascii="Times New Roman" w:hAnsi="Times New Roman" w:cs="Times New Roman"/>
          <w:sz w:val="24"/>
          <w:szCs w:val="24"/>
        </w:rPr>
        <w:t xml:space="preserve">buvo </w:t>
      </w:r>
      <w:r w:rsidR="00086215" w:rsidRPr="00912736">
        <w:rPr>
          <w:rFonts w:ascii="Times New Roman" w:hAnsi="Times New Roman" w:cs="Times New Roman"/>
          <w:sz w:val="24"/>
          <w:szCs w:val="24"/>
        </w:rPr>
        <w:t xml:space="preserve">įgiję po 65 metų </w:t>
      </w:r>
      <w:r w:rsidR="000633BA" w:rsidRPr="00912736">
        <w:rPr>
          <w:rFonts w:ascii="Times New Roman" w:hAnsi="Times New Roman" w:cs="Times New Roman"/>
          <w:sz w:val="24"/>
          <w:szCs w:val="24"/>
        </w:rPr>
        <w:t xml:space="preserve">amžiaus </w:t>
      </w:r>
      <w:r w:rsidR="00086215" w:rsidRPr="00912736">
        <w:rPr>
          <w:rFonts w:ascii="Times New Roman" w:hAnsi="Times New Roman" w:cs="Times New Roman"/>
          <w:sz w:val="24"/>
          <w:szCs w:val="24"/>
        </w:rPr>
        <w:t>sukakties dienos,</w:t>
      </w:r>
      <w:r w:rsidR="002239B9" w:rsidRPr="00912736">
        <w:rPr>
          <w:rFonts w:ascii="Times New Roman" w:hAnsi="Times New Roman" w:cs="Times New Roman"/>
          <w:sz w:val="24"/>
          <w:szCs w:val="24"/>
        </w:rPr>
        <w:t xml:space="preserve"> įsigaliojus šiam įstatymui,</w:t>
      </w:r>
      <w:r w:rsidR="00086215" w:rsidRPr="00912736">
        <w:rPr>
          <w:rFonts w:ascii="Times New Roman" w:hAnsi="Times New Roman" w:cs="Times New Roman"/>
          <w:sz w:val="24"/>
          <w:szCs w:val="24"/>
        </w:rPr>
        <w:t xml:space="preserve"> mokslininkų valstybinė pensija skiriama nuo</w:t>
      </w:r>
      <w:r w:rsidR="00937487" w:rsidRPr="00912736">
        <w:rPr>
          <w:rFonts w:ascii="Times New Roman" w:hAnsi="Times New Roman" w:cs="Times New Roman"/>
          <w:sz w:val="24"/>
          <w:szCs w:val="24"/>
        </w:rPr>
        <w:t xml:space="preserve"> dienos</w:t>
      </w:r>
      <w:r w:rsidR="0057643E" w:rsidRPr="00912736">
        <w:rPr>
          <w:rFonts w:ascii="Times New Roman" w:hAnsi="Times New Roman" w:cs="Times New Roman"/>
          <w:sz w:val="24"/>
          <w:szCs w:val="24"/>
        </w:rPr>
        <w:t xml:space="preserve">, kurią </w:t>
      </w:r>
      <w:r w:rsidR="002239B9" w:rsidRPr="00912736">
        <w:rPr>
          <w:rFonts w:ascii="Times New Roman" w:hAnsi="Times New Roman" w:cs="Times New Roman"/>
          <w:sz w:val="24"/>
          <w:szCs w:val="24"/>
        </w:rPr>
        <w:t>asmuo</w:t>
      </w:r>
      <w:r w:rsidR="000F0C20" w:rsidRPr="00912736">
        <w:rPr>
          <w:rFonts w:ascii="Times New Roman" w:hAnsi="Times New Roman" w:cs="Times New Roman"/>
          <w:sz w:val="24"/>
          <w:szCs w:val="24"/>
        </w:rPr>
        <w:t xml:space="preserve"> atitinka </w:t>
      </w:r>
      <w:r w:rsidR="00402FC1" w:rsidRPr="00912736">
        <w:rPr>
          <w:rFonts w:ascii="Times New Roman" w:hAnsi="Times New Roman" w:cs="Times New Roman"/>
          <w:sz w:val="24"/>
          <w:szCs w:val="24"/>
        </w:rPr>
        <w:t>M</w:t>
      </w:r>
      <w:r w:rsidR="000F0C20" w:rsidRPr="00912736">
        <w:rPr>
          <w:rFonts w:ascii="Times New Roman" w:hAnsi="Times New Roman" w:cs="Times New Roman"/>
          <w:sz w:val="24"/>
          <w:szCs w:val="24"/>
        </w:rPr>
        <w:t>okslininkų valstybinių pensijų laikinojo įstatymo 3 straipsnyje nustatytas mokslininkų valstybinės pensijos skyrimo ir mokėjimo sąlygas,</w:t>
      </w:r>
      <w:r w:rsidR="002239B9" w:rsidRPr="00912736">
        <w:rPr>
          <w:rFonts w:ascii="Times New Roman" w:hAnsi="Times New Roman" w:cs="Times New Roman"/>
          <w:sz w:val="24"/>
          <w:szCs w:val="24"/>
        </w:rPr>
        <w:t xml:space="preserve"> </w:t>
      </w:r>
      <w:r w:rsidR="00937487" w:rsidRPr="00912736">
        <w:rPr>
          <w:rFonts w:ascii="Times New Roman" w:hAnsi="Times New Roman" w:cs="Times New Roman"/>
          <w:sz w:val="24"/>
          <w:szCs w:val="24"/>
        </w:rPr>
        <w:t>be ne anksčiau kaip 2020 m. birželio 3 d</w:t>
      </w:r>
      <w:r w:rsidR="00F35C4A" w:rsidRPr="00912736">
        <w:rPr>
          <w:rFonts w:ascii="Times New Roman" w:hAnsi="Times New Roman" w:cs="Times New Roman"/>
          <w:sz w:val="24"/>
          <w:szCs w:val="24"/>
        </w:rPr>
        <w:t>.</w:t>
      </w:r>
      <w:r w:rsidR="00402FC1" w:rsidRPr="00912736">
        <w:rPr>
          <w:rFonts w:ascii="Times New Roman" w:hAnsi="Times New Roman" w:cs="Times New Roman"/>
          <w:sz w:val="24"/>
          <w:szCs w:val="24"/>
        </w:rPr>
        <w:t xml:space="preserve"> </w:t>
      </w:r>
    </w:p>
    <w:p w14:paraId="48FD8072" w14:textId="153CB449" w:rsidR="00AE4E81" w:rsidRPr="00912736" w:rsidRDefault="00EA55C4" w:rsidP="000E47FE">
      <w:pPr>
        <w:widowControl w:val="0"/>
        <w:spacing w:after="0" w:line="360" w:lineRule="auto"/>
        <w:ind w:firstLine="720"/>
        <w:jc w:val="both"/>
        <w:rPr>
          <w:rFonts w:ascii="Times New Roman" w:hAnsi="Times New Roman" w:cs="Times New Roman"/>
          <w:sz w:val="24"/>
          <w:szCs w:val="24"/>
        </w:rPr>
      </w:pPr>
      <w:r w:rsidRPr="00912736">
        <w:rPr>
          <w:rFonts w:ascii="Times New Roman" w:hAnsi="Times New Roman" w:cs="Times New Roman"/>
          <w:sz w:val="24"/>
          <w:szCs w:val="24"/>
        </w:rPr>
        <w:t>4</w:t>
      </w:r>
      <w:r w:rsidR="00AE3AD1" w:rsidRPr="00912736">
        <w:rPr>
          <w:rFonts w:ascii="Times New Roman" w:hAnsi="Times New Roman" w:cs="Times New Roman"/>
          <w:sz w:val="24"/>
          <w:szCs w:val="24"/>
        </w:rPr>
        <w:t xml:space="preserve">. Asmenims, kurie iki </w:t>
      </w:r>
      <w:r w:rsidR="008D4FD0" w:rsidRPr="00912736">
        <w:rPr>
          <w:rFonts w:ascii="Times New Roman" w:hAnsi="Times New Roman" w:cs="Times New Roman"/>
          <w:sz w:val="24"/>
          <w:szCs w:val="24"/>
        </w:rPr>
        <w:t>šio įstatymo įsigaliojimo</w:t>
      </w:r>
      <w:r w:rsidR="00AE3AD1" w:rsidRPr="00912736">
        <w:rPr>
          <w:rFonts w:ascii="Times New Roman" w:hAnsi="Times New Roman" w:cs="Times New Roman"/>
          <w:sz w:val="24"/>
          <w:szCs w:val="24"/>
        </w:rPr>
        <w:t xml:space="preserve"> turėjo pajamų, nuo kurių skaičiuojamos ir mokamos valstybinio socialinio pensijų draudimo įmokos, išskyrus pajamas, gautas dirbant mokslinį darbą Lietuvos Respublikos valstybinėse mokslo ir studijų institucijose, arba jeigu jie gavo ligos (įskaitant ir darbdavio mokamas ligos dienomis), motinystės, tėvystės, vaiko priežiūros, profesinės reabilitacijos ar nedar</w:t>
      </w:r>
      <w:r w:rsidR="004D4D6B">
        <w:rPr>
          <w:rFonts w:ascii="Times New Roman" w:hAnsi="Times New Roman" w:cs="Times New Roman"/>
          <w:sz w:val="24"/>
          <w:szCs w:val="24"/>
        </w:rPr>
        <w:t xml:space="preserve">bo socialinio draudimo išmokas, </w:t>
      </w:r>
      <w:r w:rsidR="002239B9" w:rsidRPr="00912736">
        <w:rPr>
          <w:rFonts w:ascii="Times New Roman" w:hAnsi="Times New Roman" w:cs="Times New Roman"/>
          <w:sz w:val="24"/>
          <w:szCs w:val="24"/>
        </w:rPr>
        <w:t xml:space="preserve">įsigaliojus šiam įstatymui, </w:t>
      </w:r>
      <w:r w:rsidR="00AE3AD1" w:rsidRPr="00912736">
        <w:rPr>
          <w:rFonts w:ascii="Times New Roman" w:hAnsi="Times New Roman" w:cs="Times New Roman"/>
          <w:sz w:val="24"/>
          <w:szCs w:val="24"/>
        </w:rPr>
        <w:t>mokslininkų valstybinė pensija skiriama nuo</w:t>
      </w:r>
      <w:r w:rsidR="00046BD5" w:rsidRPr="00912736">
        <w:rPr>
          <w:rFonts w:ascii="Times New Roman" w:hAnsi="Times New Roman" w:cs="Times New Roman"/>
          <w:sz w:val="24"/>
          <w:szCs w:val="24"/>
        </w:rPr>
        <w:t xml:space="preserve"> dienos, kurią asmuo atitiko </w:t>
      </w:r>
      <w:r w:rsidR="00AE3AD1" w:rsidRPr="00912736">
        <w:rPr>
          <w:rFonts w:ascii="Times New Roman" w:hAnsi="Times New Roman" w:cs="Times New Roman"/>
          <w:sz w:val="24"/>
          <w:szCs w:val="24"/>
        </w:rPr>
        <w:t xml:space="preserve"> </w:t>
      </w:r>
      <w:r w:rsidR="00046BD5" w:rsidRPr="00912736">
        <w:rPr>
          <w:rFonts w:ascii="Times New Roman" w:hAnsi="Times New Roman" w:cs="Times New Roman"/>
          <w:sz w:val="24"/>
          <w:szCs w:val="24"/>
        </w:rPr>
        <w:t xml:space="preserve">Mokslininkų valstybinių pensijų laikinojo įstatymo 3 straipsnyje nustatytas mokslininkų valstybinės pensijos skyrimo ir mokėjimo sąlygas, bet ne anksčiau kaip nuo </w:t>
      </w:r>
      <w:r w:rsidR="00AE3AD1" w:rsidRPr="00912736">
        <w:rPr>
          <w:rFonts w:ascii="Times New Roman" w:hAnsi="Times New Roman" w:cs="Times New Roman"/>
          <w:sz w:val="24"/>
          <w:szCs w:val="24"/>
        </w:rPr>
        <w:t xml:space="preserve">2020 </w:t>
      </w:r>
      <w:r w:rsidR="008E1DA0" w:rsidRPr="00912736">
        <w:rPr>
          <w:rFonts w:ascii="Times New Roman" w:hAnsi="Times New Roman" w:cs="Times New Roman"/>
          <w:sz w:val="24"/>
          <w:szCs w:val="24"/>
        </w:rPr>
        <w:t xml:space="preserve">m. </w:t>
      </w:r>
      <w:r w:rsidR="00F35C4A" w:rsidRPr="00912736">
        <w:rPr>
          <w:rFonts w:ascii="Times New Roman" w:hAnsi="Times New Roman" w:cs="Times New Roman"/>
          <w:sz w:val="24"/>
          <w:szCs w:val="24"/>
        </w:rPr>
        <w:t>birželio 3 d.</w:t>
      </w:r>
      <w:r w:rsidR="00402FC1" w:rsidRPr="00912736">
        <w:rPr>
          <w:rFonts w:ascii="Times New Roman" w:hAnsi="Times New Roman" w:cs="Times New Roman"/>
          <w:sz w:val="24"/>
          <w:szCs w:val="24"/>
        </w:rPr>
        <w:t xml:space="preserve"> </w:t>
      </w:r>
    </w:p>
    <w:p w14:paraId="4035631D" w14:textId="77777777" w:rsidR="009C3A0C" w:rsidRPr="00912736" w:rsidRDefault="00660CAA" w:rsidP="000E47FE">
      <w:pPr>
        <w:widowControl w:val="0"/>
        <w:tabs>
          <w:tab w:val="left" w:pos="709"/>
        </w:tabs>
        <w:spacing w:after="0" w:line="360" w:lineRule="auto"/>
        <w:rPr>
          <w:rFonts w:ascii="Times New Roman" w:eastAsia="Times New Roman" w:hAnsi="Times New Roman" w:cs="Times New Roman"/>
          <w:sz w:val="24"/>
          <w:szCs w:val="24"/>
        </w:rPr>
      </w:pPr>
      <w:r w:rsidRPr="00912736">
        <w:rPr>
          <w:rFonts w:ascii="Times New Roman" w:eastAsia="Times New Roman" w:hAnsi="Times New Roman" w:cs="Times New Roman"/>
          <w:b/>
          <w:sz w:val="24"/>
          <w:szCs w:val="24"/>
        </w:rPr>
        <w:tab/>
      </w:r>
    </w:p>
    <w:p w14:paraId="5B28373C" w14:textId="77777777" w:rsidR="00015B6D" w:rsidRPr="00912736" w:rsidRDefault="00015B6D" w:rsidP="000E47FE">
      <w:pPr>
        <w:widowControl w:val="0"/>
        <w:tabs>
          <w:tab w:val="left" w:pos="567"/>
        </w:tabs>
        <w:spacing w:after="0" w:line="240" w:lineRule="auto"/>
        <w:ind w:firstLine="851"/>
        <w:jc w:val="both"/>
        <w:rPr>
          <w:rFonts w:ascii="Times New Roman" w:hAnsi="Times New Roman" w:cs="Times New Roman"/>
          <w:color w:val="000000"/>
          <w:sz w:val="24"/>
          <w:szCs w:val="24"/>
          <w:lang w:eastAsia="lt-LT"/>
        </w:rPr>
      </w:pPr>
      <w:r w:rsidRPr="00912736">
        <w:rPr>
          <w:rFonts w:ascii="Times New Roman" w:hAnsi="Times New Roman" w:cs="Times New Roman"/>
          <w:i/>
          <w:iCs/>
          <w:color w:val="000000"/>
          <w:sz w:val="24"/>
          <w:szCs w:val="24"/>
          <w:lang w:eastAsia="lt-LT"/>
        </w:rPr>
        <w:t>Skelbiu šį Lietuvos Respublikos Seimo priimtą įstatymą.</w:t>
      </w:r>
    </w:p>
    <w:p w14:paraId="7E6B6F05" w14:textId="77777777" w:rsidR="00983065" w:rsidRPr="00912736" w:rsidRDefault="00983065" w:rsidP="000E47FE">
      <w:pPr>
        <w:widowControl w:val="0"/>
        <w:spacing w:after="0" w:line="240" w:lineRule="auto"/>
        <w:jc w:val="both"/>
        <w:rPr>
          <w:rFonts w:ascii="Times New Roman" w:hAnsi="Times New Roman" w:cs="Times New Roman"/>
          <w:color w:val="000000"/>
          <w:sz w:val="24"/>
          <w:szCs w:val="24"/>
          <w:lang w:eastAsia="lt-LT"/>
        </w:rPr>
      </w:pPr>
    </w:p>
    <w:p w14:paraId="7A8EFFFC" w14:textId="77777777" w:rsidR="00FE6E20" w:rsidRPr="009E640F" w:rsidRDefault="00015B6D" w:rsidP="000E47FE">
      <w:pPr>
        <w:widowControl w:val="0"/>
        <w:spacing w:after="0" w:line="240" w:lineRule="auto"/>
        <w:jc w:val="both"/>
        <w:rPr>
          <w:rFonts w:ascii="Times New Roman" w:hAnsi="Times New Roman" w:cs="Times New Roman"/>
          <w:color w:val="000000"/>
          <w:sz w:val="24"/>
          <w:szCs w:val="24"/>
          <w:lang w:eastAsia="lt-LT"/>
        </w:rPr>
      </w:pPr>
      <w:r w:rsidRPr="00912736">
        <w:rPr>
          <w:rFonts w:ascii="Times New Roman" w:hAnsi="Times New Roman" w:cs="Times New Roman"/>
          <w:color w:val="000000"/>
          <w:sz w:val="24"/>
          <w:szCs w:val="24"/>
          <w:lang w:eastAsia="lt-LT"/>
        </w:rPr>
        <w:t>Respublikos Prezidentas</w:t>
      </w:r>
    </w:p>
    <w:sectPr w:rsidR="00FE6E20" w:rsidRPr="009E640F" w:rsidSect="008F560F">
      <w:headerReference w:type="default" r:id="rId11"/>
      <w:pgSz w:w="11906" w:h="16838" w:code="9"/>
      <w:pgMar w:top="567" w:right="567" w:bottom="1134" w:left="1701" w:header="567" w:footer="567" w:gutter="0"/>
      <w:pgNumType w:start="1"/>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E6E325" w15:done="0"/>
  <w15:commentEx w15:paraId="4CA501F8" w15:done="0"/>
  <w15:commentEx w15:paraId="714966ED" w15:done="0"/>
  <w15:commentEx w15:paraId="27FE78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FD2B5" w14:textId="77777777" w:rsidR="00325B26" w:rsidRDefault="00325B26">
      <w:pPr>
        <w:spacing w:after="0" w:line="240" w:lineRule="auto"/>
      </w:pPr>
      <w:r>
        <w:separator/>
      </w:r>
    </w:p>
  </w:endnote>
  <w:endnote w:type="continuationSeparator" w:id="0">
    <w:p w14:paraId="625E1C6F" w14:textId="77777777" w:rsidR="00325B26" w:rsidRDefault="0032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B7857" w14:textId="77777777" w:rsidR="00325B26" w:rsidRDefault="00325B26">
      <w:pPr>
        <w:spacing w:after="0" w:line="240" w:lineRule="auto"/>
      </w:pPr>
      <w:r>
        <w:separator/>
      </w:r>
    </w:p>
  </w:footnote>
  <w:footnote w:type="continuationSeparator" w:id="0">
    <w:p w14:paraId="60F46A76" w14:textId="77777777" w:rsidR="00325B26" w:rsidRDefault="0032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2F0D" w14:textId="77777777" w:rsidR="00125FB3" w:rsidRDefault="00125FB3">
    <w:pPr>
      <w:spacing w:after="0"/>
      <w:ind w:firstLine="720"/>
      <w:jc w:val="both"/>
      <w:rPr>
        <w:rFonts w:ascii="Times New Roman" w:eastAsia="Times New Roman" w:hAnsi="Times New Roman" w:cs="Times New Roman"/>
        <w:sz w:val="24"/>
        <w:szCs w:val="24"/>
        <w:highlight w:val="magenta"/>
      </w:rPr>
    </w:pPr>
  </w:p>
  <w:p w14:paraId="5002CEED" w14:textId="77777777" w:rsidR="00125FB3" w:rsidRDefault="00125FB3">
    <w:pPr>
      <w:pBdr>
        <w:top w:val="nil"/>
        <w:left w:val="nil"/>
        <w:bottom w:val="nil"/>
        <w:right w:val="nil"/>
        <w:between w:val="nil"/>
      </w:pBdr>
      <w:tabs>
        <w:tab w:val="center" w:pos="4819"/>
        <w:tab w:val="right" w:pos="9638"/>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45680">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F7973"/>
    <w:multiLevelType w:val="hybridMultilevel"/>
    <w:tmpl w:val="06622C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6A67A14"/>
    <w:multiLevelType w:val="hybridMultilevel"/>
    <w:tmpl w:val="06CAE4F8"/>
    <w:lvl w:ilvl="0" w:tplc="CA1293D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3237447"/>
    <w:multiLevelType w:val="hybridMultilevel"/>
    <w:tmpl w:val="6A863778"/>
    <w:lvl w:ilvl="0" w:tplc="FA227B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D156C8E"/>
    <w:multiLevelType w:val="hybridMultilevel"/>
    <w:tmpl w:val="9E7460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82423CC"/>
    <w:multiLevelType w:val="hybridMultilevel"/>
    <w:tmpl w:val="74E613B2"/>
    <w:lvl w:ilvl="0" w:tplc="D88E67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vita Litvaitienė">
    <w15:presenceInfo w15:providerId="AD" w15:userId="S-1-5-21-3191674957-3533877651-2081143874-2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0C"/>
    <w:rsid w:val="0000068A"/>
    <w:rsid w:val="0000272E"/>
    <w:rsid w:val="00004285"/>
    <w:rsid w:val="00005D06"/>
    <w:rsid w:val="000070BF"/>
    <w:rsid w:val="000078F8"/>
    <w:rsid w:val="00010F3E"/>
    <w:rsid w:val="000116CF"/>
    <w:rsid w:val="00012022"/>
    <w:rsid w:val="00014885"/>
    <w:rsid w:val="00015B6D"/>
    <w:rsid w:val="00023D3F"/>
    <w:rsid w:val="00031E13"/>
    <w:rsid w:val="00035D87"/>
    <w:rsid w:val="0003606D"/>
    <w:rsid w:val="00037B70"/>
    <w:rsid w:val="000405A1"/>
    <w:rsid w:val="00040661"/>
    <w:rsid w:val="00046BD5"/>
    <w:rsid w:val="00047C4A"/>
    <w:rsid w:val="00051D1B"/>
    <w:rsid w:val="00057B2C"/>
    <w:rsid w:val="00060F66"/>
    <w:rsid w:val="00061EC7"/>
    <w:rsid w:val="000633BA"/>
    <w:rsid w:val="00064192"/>
    <w:rsid w:val="00065727"/>
    <w:rsid w:val="00067F9B"/>
    <w:rsid w:val="00070390"/>
    <w:rsid w:val="000717A4"/>
    <w:rsid w:val="00071DC2"/>
    <w:rsid w:val="0007455C"/>
    <w:rsid w:val="00076BB2"/>
    <w:rsid w:val="0008166F"/>
    <w:rsid w:val="000828A1"/>
    <w:rsid w:val="00083C3C"/>
    <w:rsid w:val="0008465F"/>
    <w:rsid w:val="00086215"/>
    <w:rsid w:val="0008646C"/>
    <w:rsid w:val="00087CA5"/>
    <w:rsid w:val="000918EF"/>
    <w:rsid w:val="00091FCC"/>
    <w:rsid w:val="000931BA"/>
    <w:rsid w:val="0009353E"/>
    <w:rsid w:val="000962E7"/>
    <w:rsid w:val="000A17B2"/>
    <w:rsid w:val="000A1A32"/>
    <w:rsid w:val="000A2485"/>
    <w:rsid w:val="000A4DCD"/>
    <w:rsid w:val="000A5A9E"/>
    <w:rsid w:val="000A7D1D"/>
    <w:rsid w:val="000B1355"/>
    <w:rsid w:val="000B19FF"/>
    <w:rsid w:val="000B1A88"/>
    <w:rsid w:val="000B6BEA"/>
    <w:rsid w:val="000B76A9"/>
    <w:rsid w:val="000C063F"/>
    <w:rsid w:val="000C1CCD"/>
    <w:rsid w:val="000C39F4"/>
    <w:rsid w:val="000C40A4"/>
    <w:rsid w:val="000C4197"/>
    <w:rsid w:val="000C5F27"/>
    <w:rsid w:val="000C6413"/>
    <w:rsid w:val="000C7FA0"/>
    <w:rsid w:val="000D0B9D"/>
    <w:rsid w:val="000D261D"/>
    <w:rsid w:val="000D30AB"/>
    <w:rsid w:val="000D5590"/>
    <w:rsid w:val="000E10EF"/>
    <w:rsid w:val="000E1B00"/>
    <w:rsid w:val="000E2BED"/>
    <w:rsid w:val="000E3F8F"/>
    <w:rsid w:val="000E4345"/>
    <w:rsid w:val="000E47FE"/>
    <w:rsid w:val="000E5C2C"/>
    <w:rsid w:val="000F0C20"/>
    <w:rsid w:val="000F1B89"/>
    <w:rsid w:val="000F3C52"/>
    <w:rsid w:val="000F56CC"/>
    <w:rsid w:val="000F6282"/>
    <w:rsid w:val="000F639A"/>
    <w:rsid w:val="00101033"/>
    <w:rsid w:val="00102FF2"/>
    <w:rsid w:val="00106BC7"/>
    <w:rsid w:val="00115BCA"/>
    <w:rsid w:val="0012021B"/>
    <w:rsid w:val="00120CFA"/>
    <w:rsid w:val="0012187F"/>
    <w:rsid w:val="00122B7A"/>
    <w:rsid w:val="00125FB3"/>
    <w:rsid w:val="00126F9D"/>
    <w:rsid w:val="001317FF"/>
    <w:rsid w:val="001329D6"/>
    <w:rsid w:val="001364D8"/>
    <w:rsid w:val="00146E0E"/>
    <w:rsid w:val="001512D1"/>
    <w:rsid w:val="00151702"/>
    <w:rsid w:val="001518D4"/>
    <w:rsid w:val="001530F2"/>
    <w:rsid w:val="00156200"/>
    <w:rsid w:val="001573A9"/>
    <w:rsid w:val="00157C27"/>
    <w:rsid w:val="00157E51"/>
    <w:rsid w:val="001643FC"/>
    <w:rsid w:val="001644CF"/>
    <w:rsid w:val="0016655B"/>
    <w:rsid w:val="00167CD2"/>
    <w:rsid w:val="00172231"/>
    <w:rsid w:val="00173A20"/>
    <w:rsid w:val="001762F5"/>
    <w:rsid w:val="00176B2C"/>
    <w:rsid w:val="00177A52"/>
    <w:rsid w:val="00182A79"/>
    <w:rsid w:val="00191A7C"/>
    <w:rsid w:val="00191F32"/>
    <w:rsid w:val="00192723"/>
    <w:rsid w:val="00192B82"/>
    <w:rsid w:val="0019602F"/>
    <w:rsid w:val="00196BE0"/>
    <w:rsid w:val="001A3216"/>
    <w:rsid w:val="001A47A3"/>
    <w:rsid w:val="001A5809"/>
    <w:rsid w:val="001A69EA"/>
    <w:rsid w:val="001B196F"/>
    <w:rsid w:val="001B4BBD"/>
    <w:rsid w:val="001B730E"/>
    <w:rsid w:val="001B7AAC"/>
    <w:rsid w:val="001C11FB"/>
    <w:rsid w:val="001C17CF"/>
    <w:rsid w:val="001C2628"/>
    <w:rsid w:val="001C38BD"/>
    <w:rsid w:val="001C3B7F"/>
    <w:rsid w:val="001C521F"/>
    <w:rsid w:val="001C58D4"/>
    <w:rsid w:val="001C70EA"/>
    <w:rsid w:val="001C7212"/>
    <w:rsid w:val="001C7E29"/>
    <w:rsid w:val="001D290B"/>
    <w:rsid w:val="001D2EFC"/>
    <w:rsid w:val="001D45FA"/>
    <w:rsid w:val="001D6DFA"/>
    <w:rsid w:val="001D71A5"/>
    <w:rsid w:val="001E0276"/>
    <w:rsid w:val="001E1A12"/>
    <w:rsid w:val="001F071B"/>
    <w:rsid w:val="001F0855"/>
    <w:rsid w:val="001F5465"/>
    <w:rsid w:val="001F66E8"/>
    <w:rsid w:val="001F7A8E"/>
    <w:rsid w:val="00207BBC"/>
    <w:rsid w:val="0021096B"/>
    <w:rsid w:val="00211388"/>
    <w:rsid w:val="002114DB"/>
    <w:rsid w:val="00211D40"/>
    <w:rsid w:val="00214226"/>
    <w:rsid w:val="00216F39"/>
    <w:rsid w:val="002219E2"/>
    <w:rsid w:val="002239B9"/>
    <w:rsid w:val="00226638"/>
    <w:rsid w:val="00226DC0"/>
    <w:rsid w:val="00230F00"/>
    <w:rsid w:val="00235B61"/>
    <w:rsid w:val="00235F47"/>
    <w:rsid w:val="0023748D"/>
    <w:rsid w:val="00240868"/>
    <w:rsid w:val="00240A1F"/>
    <w:rsid w:val="00243683"/>
    <w:rsid w:val="00243AB7"/>
    <w:rsid w:val="00244DEF"/>
    <w:rsid w:val="00245078"/>
    <w:rsid w:val="002451EF"/>
    <w:rsid w:val="00251A93"/>
    <w:rsid w:val="00251D42"/>
    <w:rsid w:val="00252E48"/>
    <w:rsid w:val="00254EA6"/>
    <w:rsid w:val="00254F04"/>
    <w:rsid w:val="00265D1D"/>
    <w:rsid w:val="00266AD8"/>
    <w:rsid w:val="00273FDE"/>
    <w:rsid w:val="00274D90"/>
    <w:rsid w:val="002766AF"/>
    <w:rsid w:val="00282DA8"/>
    <w:rsid w:val="00286A09"/>
    <w:rsid w:val="00287FF3"/>
    <w:rsid w:val="002939C1"/>
    <w:rsid w:val="002948DC"/>
    <w:rsid w:val="00294F51"/>
    <w:rsid w:val="00295A69"/>
    <w:rsid w:val="00295E49"/>
    <w:rsid w:val="002979CC"/>
    <w:rsid w:val="002A29CB"/>
    <w:rsid w:val="002A40D6"/>
    <w:rsid w:val="002A560C"/>
    <w:rsid w:val="002A648E"/>
    <w:rsid w:val="002B4CCB"/>
    <w:rsid w:val="002B5076"/>
    <w:rsid w:val="002B6712"/>
    <w:rsid w:val="002B7A44"/>
    <w:rsid w:val="002B7AE9"/>
    <w:rsid w:val="002B7D7A"/>
    <w:rsid w:val="002C1556"/>
    <w:rsid w:val="002C1C4E"/>
    <w:rsid w:val="002C632A"/>
    <w:rsid w:val="002C7DBE"/>
    <w:rsid w:val="002D00D2"/>
    <w:rsid w:val="002D00E4"/>
    <w:rsid w:val="002D044F"/>
    <w:rsid w:val="002D0575"/>
    <w:rsid w:val="002D195B"/>
    <w:rsid w:val="002D5077"/>
    <w:rsid w:val="002D69FD"/>
    <w:rsid w:val="002D7842"/>
    <w:rsid w:val="002E092E"/>
    <w:rsid w:val="002E1E84"/>
    <w:rsid w:val="002E518C"/>
    <w:rsid w:val="002E7123"/>
    <w:rsid w:val="002E713F"/>
    <w:rsid w:val="002F05EA"/>
    <w:rsid w:val="002F13A6"/>
    <w:rsid w:val="003005CB"/>
    <w:rsid w:val="00302CD6"/>
    <w:rsid w:val="00304846"/>
    <w:rsid w:val="00304F91"/>
    <w:rsid w:val="00310DB1"/>
    <w:rsid w:val="00316A96"/>
    <w:rsid w:val="00317BAC"/>
    <w:rsid w:val="0032183E"/>
    <w:rsid w:val="003221FD"/>
    <w:rsid w:val="00325B26"/>
    <w:rsid w:val="0032628B"/>
    <w:rsid w:val="00326CCF"/>
    <w:rsid w:val="00330298"/>
    <w:rsid w:val="0033115E"/>
    <w:rsid w:val="00331FD3"/>
    <w:rsid w:val="00332CAA"/>
    <w:rsid w:val="0033408A"/>
    <w:rsid w:val="00335776"/>
    <w:rsid w:val="0034030F"/>
    <w:rsid w:val="00340A09"/>
    <w:rsid w:val="00343E46"/>
    <w:rsid w:val="00344C4D"/>
    <w:rsid w:val="00345325"/>
    <w:rsid w:val="00346320"/>
    <w:rsid w:val="00346AEE"/>
    <w:rsid w:val="003570F1"/>
    <w:rsid w:val="0035736A"/>
    <w:rsid w:val="00357CD1"/>
    <w:rsid w:val="00360526"/>
    <w:rsid w:val="003674E2"/>
    <w:rsid w:val="00367F99"/>
    <w:rsid w:val="00374048"/>
    <w:rsid w:val="003752D8"/>
    <w:rsid w:val="00375C6C"/>
    <w:rsid w:val="0038329E"/>
    <w:rsid w:val="003849A9"/>
    <w:rsid w:val="00387276"/>
    <w:rsid w:val="00387597"/>
    <w:rsid w:val="0039243C"/>
    <w:rsid w:val="003A0750"/>
    <w:rsid w:val="003A297E"/>
    <w:rsid w:val="003A3504"/>
    <w:rsid w:val="003A496A"/>
    <w:rsid w:val="003A7D3E"/>
    <w:rsid w:val="003B01DC"/>
    <w:rsid w:val="003B205A"/>
    <w:rsid w:val="003B2ADD"/>
    <w:rsid w:val="003B30EE"/>
    <w:rsid w:val="003B5C05"/>
    <w:rsid w:val="003B6E8E"/>
    <w:rsid w:val="003B726F"/>
    <w:rsid w:val="003C0503"/>
    <w:rsid w:val="003C1504"/>
    <w:rsid w:val="003C2DA6"/>
    <w:rsid w:val="003C3636"/>
    <w:rsid w:val="003C5E2F"/>
    <w:rsid w:val="003D1AD3"/>
    <w:rsid w:val="003D26F2"/>
    <w:rsid w:val="003D4691"/>
    <w:rsid w:val="003D5656"/>
    <w:rsid w:val="003D5E29"/>
    <w:rsid w:val="003E07C8"/>
    <w:rsid w:val="003E0E5B"/>
    <w:rsid w:val="003E2976"/>
    <w:rsid w:val="003E3EC9"/>
    <w:rsid w:val="003E3F7C"/>
    <w:rsid w:val="003E4799"/>
    <w:rsid w:val="003E4F5A"/>
    <w:rsid w:val="003E6D40"/>
    <w:rsid w:val="003F3DE1"/>
    <w:rsid w:val="003F7A97"/>
    <w:rsid w:val="0040051C"/>
    <w:rsid w:val="00400D8B"/>
    <w:rsid w:val="004015E2"/>
    <w:rsid w:val="004019BA"/>
    <w:rsid w:val="00401D5F"/>
    <w:rsid w:val="00402372"/>
    <w:rsid w:val="00402FC1"/>
    <w:rsid w:val="004033E2"/>
    <w:rsid w:val="00403B87"/>
    <w:rsid w:val="00404175"/>
    <w:rsid w:val="00406574"/>
    <w:rsid w:val="004134E6"/>
    <w:rsid w:val="00417B16"/>
    <w:rsid w:val="00420E90"/>
    <w:rsid w:val="004223FB"/>
    <w:rsid w:val="004261A0"/>
    <w:rsid w:val="00427153"/>
    <w:rsid w:val="00427598"/>
    <w:rsid w:val="00431444"/>
    <w:rsid w:val="00434F08"/>
    <w:rsid w:val="00437EA5"/>
    <w:rsid w:val="0044307F"/>
    <w:rsid w:val="004439E7"/>
    <w:rsid w:val="0044557C"/>
    <w:rsid w:val="00445C75"/>
    <w:rsid w:val="004461AB"/>
    <w:rsid w:val="00454EA8"/>
    <w:rsid w:val="004576B6"/>
    <w:rsid w:val="004608BE"/>
    <w:rsid w:val="00461165"/>
    <w:rsid w:val="004611D6"/>
    <w:rsid w:val="00462545"/>
    <w:rsid w:val="00465368"/>
    <w:rsid w:val="004706BF"/>
    <w:rsid w:val="00474CF1"/>
    <w:rsid w:val="004758AC"/>
    <w:rsid w:val="0048371B"/>
    <w:rsid w:val="00486005"/>
    <w:rsid w:val="004919EC"/>
    <w:rsid w:val="00491E15"/>
    <w:rsid w:val="00493038"/>
    <w:rsid w:val="00496837"/>
    <w:rsid w:val="0049714C"/>
    <w:rsid w:val="00497D26"/>
    <w:rsid w:val="004A0505"/>
    <w:rsid w:val="004A5B24"/>
    <w:rsid w:val="004B113D"/>
    <w:rsid w:val="004B1156"/>
    <w:rsid w:val="004B424F"/>
    <w:rsid w:val="004B59A3"/>
    <w:rsid w:val="004B6BC3"/>
    <w:rsid w:val="004B71E6"/>
    <w:rsid w:val="004C5AA4"/>
    <w:rsid w:val="004C72C4"/>
    <w:rsid w:val="004C7CB2"/>
    <w:rsid w:val="004D24F7"/>
    <w:rsid w:val="004D3CB1"/>
    <w:rsid w:val="004D3DD4"/>
    <w:rsid w:val="004D4D6B"/>
    <w:rsid w:val="004E0120"/>
    <w:rsid w:val="004E1DA3"/>
    <w:rsid w:val="004E28F5"/>
    <w:rsid w:val="004E2A97"/>
    <w:rsid w:val="004E3B31"/>
    <w:rsid w:val="004E48E7"/>
    <w:rsid w:val="004E544D"/>
    <w:rsid w:val="004E5B3D"/>
    <w:rsid w:val="004E5D96"/>
    <w:rsid w:val="004E6270"/>
    <w:rsid w:val="004E6288"/>
    <w:rsid w:val="004E6A80"/>
    <w:rsid w:val="004E7F9B"/>
    <w:rsid w:val="004F6ECF"/>
    <w:rsid w:val="0050682F"/>
    <w:rsid w:val="005127F0"/>
    <w:rsid w:val="00512CEB"/>
    <w:rsid w:val="005173E4"/>
    <w:rsid w:val="0052269B"/>
    <w:rsid w:val="005232C8"/>
    <w:rsid w:val="00524666"/>
    <w:rsid w:val="00525B89"/>
    <w:rsid w:val="00525F9D"/>
    <w:rsid w:val="005307DE"/>
    <w:rsid w:val="00532DB1"/>
    <w:rsid w:val="005332C8"/>
    <w:rsid w:val="005360F5"/>
    <w:rsid w:val="005406D0"/>
    <w:rsid w:val="00541DCC"/>
    <w:rsid w:val="00542616"/>
    <w:rsid w:val="005432C6"/>
    <w:rsid w:val="00543963"/>
    <w:rsid w:val="00547182"/>
    <w:rsid w:val="005471FA"/>
    <w:rsid w:val="005539B1"/>
    <w:rsid w:val="00553DDF"/>
    <w:rsid w:val="00554D68"/>
    <w:rsid w:val="0055511E"/>
    <w:rsid w:val="00560CE2"/>
    <w:rsid w:val="0056230A"/>
    <w:rsid w:val="00562F36"/>
    <w:rsid w:val="00563401"/>
    <w:rsid w:val="00565BD3"/>
    <w:rsid w:val="0056749C"/>
    <w:rsid w:val="00570133"/>
    <w:rsid w:val="00570B50"/>
    <w:rsid w:val="00571017"/>
    <w:rsid w:val="005713A3"/>
    <w:rsid w:val="00572C5C"/>
    <w:rsid w:val="00573F94"/>
    <w:rsid w:val="005740FE"/>
    <w:rsid w:val="005742CA"/>
    <w:rsid w:val="0057643E"/>
    <w:rsid w:val="00580682"/>
    <w:rsid w:val="005807CD"/>
    <w:rsid w:val="00581E8F"/>
    <w:rsid w:val="00585476"/>
    <w:rsid w:val="00591B98"/>
    <w:rsid w:val="005929A6"/>
    <w:rsid w:val="00594F02"/>
    <w:rsid w:val="005A1FCC"/>
    <w:rsid w:val="005A6A38"/>
    <w:rsid w:val="005A6F3B"/>
    <w:rsid w:val="005B13B1"/>
    <w:rsid w:val="005B1DE2"/>
    <w:rsid w:val="005B5028"/>
    <w:rsid w:val="005B6AA6"/>
    <w:rsid w:val="005B721F"/>
    <w:rsid w:val="005C1D8C"/>
    <w:rsid w:val="005C426B"/>
    <w:rsid w:val="005C65F3"/>
    <w:rsid w:val="005C6678"/>
    <w:rsid w:val="005D18DF"/>
    <w:rsid w:val="005D6996"/>
    <w:rsid w:val="005D7AF7"/>
    <w:rsid w:val="005E4896"/>
    <w:rsid w:val="005E4C7A"/>
    <w:rsid w:val="005F0A34"/>
    <w:rsid w:val="005F41D4"/>
    <w:rsid w:val="005F48DF"/>
    <w:rsid w:val="005F620D"/>
    <w:rsid w:val="005F63BD"/>
    <w:rsid w:val="005F6C56"/>
    <w:rsid w:val="00600DC8"/>
    <w:rsid w:val="006036B5"/>
    <w:rsid w:val="00604920"/>
    <w:rsid w:val="0061203A"/>
    <w:rsid w:val="006156F2"/>
    <w:rsid w:val="006167CC"/>
    <w:rsid w:val="00620D6D"/>
    <w:rsid w:val="00630916"/>
    <w:rsid w:val="00631E03"/>
    <w:rsid w:val="00633CC8"/>
    <w:rsid w:val="00637D16"/>
    <w:rsid w:val="00641AD3"/>
    <w:rsid w:val="0064408A"/>
    <w:rsid w:val="00645555"/>
    <w:rsid w:val="006465E8"/>
    <w:rsid w:val="00646CCD"/>
    <w:rsid w:val="00654A40"/>
    <w:rsid w:val="00654AAA"/>
    <w:rsid w:val="00655B0D"/>
    <w:rsid w:val="00660A04"/>
    <w:rsid w:val="00660CAA"/>
    <w:rsid w:val="00660DEC"/>
    <w:rsid w:val="00661F38"/>
    <w:rsid w:val="00663374"/>
    <w:rsid w:val="006636E9"/>
    <w:rsid w:val="006703A0"/>
    <w:rsid w:val="0067095D"/>
    <w:rsid w:val="00672037"/>
    <w:rsid w:val="00672EBF"/>
    <w:rsid w:val="00680C71"/>
    <w:rsid w:val="0068205F"/>
    <w:rsid w:val="00684A3C"/>
    <w:rsid w:val="00684EC8"/>
    <w:rsid w:val="00685556"/>
    <w:rsid w:val="00686AAB"/>
    <w:rsid w:val="00693A2A"/>
    <w:rsid w:val="006978A3"/>
    <w:rsid w:val="00697B87"/>
    <w:rsid w:val="006A0BC2"/>
    <w:rsid w:val="006A181A"/>
    <w:rsid w:val="006A1D21"/>
    <w:rsid w:val="006A2A51"/>
    <w:rsid w:val="006A3E9E"/>
    <w:rsid w:val="006B15F2"/>
    <w:rsid w:val="006B5317"/>
    <w:rsid w:val="006C0B9B"/>
    <w:rsid w:val="006C38B7"/>
    <w:rsid w:val="006C41F5"/>
    <w:rsid w:val="006C79A5"/>
    <w:rsid w:val="006D04AA"/>
    <w:rsid w:val="006D1044"/>
    <w:rsid w:val="006D223F"/>
    <w:rsid w:val="006D2F8B"/>
    <w:rsid w:val="006D36B9"/>
    <w:rsid w:val="006D3731"/>
    <w:rsid w:val="006D3E45"/>
    <w:rsid w:val="006D4BE7"/>
    <w:rsid w:val="006D4C4D"/>
    <w:rsid w:val="006D50E3"/>
    <w:rsid w:val="006E0801"/>
    <w:rsid w:val="006E33E9"/>
    <w:rsid w:val="006E4FAB"/>
    <w:rsid w:val="006E50FA"/>
    <w:rsid w:val="006E6DDA"/>
    <w:rsid w:val="006F1ECA"/>
    <w:rsid w:val="006F2AF3"/>
    <w:rsid w:val="00700038"/>
    <w:rsid w:val="007022F5"/>
    <w:rsid w:val="007034DD"/>
    <w:rsid w:val="00703D8F"/>
    <w:rsid w:val="0070435E"/>
    <w:rsid w:val="00704C82"/>
    <w:rsid w:val="00705841"/>
    <w:rsid w:val="00710115"/>
    <w:rsid w:val="007107F8"/>
    <w:rsid w:val="00711C60"/>
    <w:rsid w:val="0071215D"/>
    <w:rsid w:val="00712C06"/>
    <w:rsid w:val="00715A1A"/>
    <w:rsid w:val="007170BC"/>
    <w:rsid w:val="007216E8"/>
    <w:rsid w:val="0072248D"/>
    <w:rsid w:val="00725060"/>
    <w:rsid w:val="007256AC"/>
    <w:rsid w:val="007259EF"/>
    <w:rsid w:val="00726E32"/>
    <w:rsid w:val="00730841"/>
    <w:rsid w:val="00730DC3"/>
    <w:rsid w:val="007326F1"/>
    <w:rsid w:val="00733176"/>
    <w:rsid w:val="00733CF0"/>
    <w:rsid w:val="00737A52"/>
    <w:rsid w:val="00741CB2"/>
    <w:rsid w:val="00741F40"/>
    <w:rsid w:val="00742122"/>
    <w:rsid w:val="00742346"/>
    <w:rsid w:val="0074334C"/>
    <w:rsid w:val="0074520A"/>
    <w:rsid w:val="00746759"/>
    <w:rsid w:val="00750C5A"/>
    <w:rsid w:val="007536BB"/>
    <w:rsid w:val="007538CF"/>
    <w:rsid w:val="007568F9"/>
    <w:rsid w:val="00757BD8"/>
    <w:rsid w:val="007672C3"/>
    <w:rsid w:val="00767402"/>
    <w:rsid w:val="0077260B"/>
    <w:rsid w:val="00773566"/>
    <w:rsid w:val="007738C8"/>
    <w:rsid w:val="0077558B"/>
    <w:rsid w:val="00777131"/>
    <w:rsid w:val="0077735F"/>
    <w:rsid w:val="0078177B"/>
    <w:rsid w:val="00781F13"/>
    <w:rsid w:val="007914C9"/>
    <w:rsid w:val="00791E80"/>
    <w:rsid w:val="00791EE7"/>
    <w:rsid w:val="00792D5E"/>
    <w:rsid w:val="007943E3"/>
    <w:rsid w:val="0079764C"/>
    <w:rsid w:val="007A085E"/>
    <w:rsid w:val="007A60A4"/>
    <w:rsid w:val="007B18FD"/>
    <w:rsid w:val="007B1AB0"/>
    <w:rsid w:val="007B2CED"/>
    <w:rsid w:val="007B3080"/>
    <w:rsid w:val="007B452E"/>
    <w:rsid w:val="007B4D6B"/>
    <w:rsid w:val="007C32A0"/>
    <w:rsid w:val="007C3F42"/>
    <w:rsid w:val="007C41B7"/>
    <w:rsid w:val="007C76B8"/>
    <w:rsid w:val="007D5B95"/>
    <w:rsid w:val="007E3D3D"/>
    <w:rsid w:val="007E717D"/>
    <w:rsid w:val="007F4411"/>
    <w:rsid w:val="007F48FC"/>
    <w:rsid w:val="007F49DA"/>
    <w:rsid w:val="007F61E6"/>
    <w:rsid w:val="00801842"/>
    <w:rsid w:val="00806C1C"/>
    <w:rsid w:val="00810373"/>
    <w:rsid w:val="008125AE"/>
    <w:rsid w:val="00812BD5"/>
    <w:rsid w:val="0081363A"/>
    <w:rsid w:val="00813CB9"/>
    <w:rsid w:val="008201D2"/>
    <w:rsid w:val="0082086D"/>
    <w:rsid w:val="00824C63"/>
    <w:rsid w:val="00824F11"/>
    <w:rsid w:val="00826701"/>
    <w:rsid w:val="00827F8A"/>
    <w:rsid w:val="00827F96"/>
    <w:rsid w:val="008304CE"/>
    <w:rsid w:val="00832242"/>
    <w:rsid w:val="00837891"/>
    <w:rsid w:val="00841EEA"/>
    <w:rsid w:val="008444BD"/>
    <w:rsid w:val="0084788F"/>
    <w:rsid w:val="0085198A"/>
    <w:rsid w:val="00851CA4"/>
    <w:rsid w:val="0085312C"/>
    <w:rsid w:val="008539F7"/>
    <w:rsid w:val="00854137"/>
    <w:rsid w:val="008553C4"/>
    <w:rsid w:val="00860ECB"/>
    <w:rsid w:val="008615E3"/>
    <w:rsid w:val="00861C97"/>
    <w:rsid w:val="008627EF"/>
    <w:rsid w:val="00863128"/>
    <w:rsid w:val="00864C3D"/>
    <w:rsid w:val="00872FE9"/>
    <w:rsid w:val="008733B7"/>
    <w:rsid w:val="0087347D"/>
    <w:rsid w:val="00874848"/>
    <w:rsid w:val="0087490F"/>
    <w:rsid w:val="00875009"/>
    <w:rsid w:val="008768D1"/>
    <w:rsid w:val="00877264"/>
    <w:rsid w:val="00883F8A"/>
    <w:rsid w:val="008842B8"/>
    <w:rsid w:val="008851DF"/>
    <w:rsid w:val="008856DB"/>
    <w:rsid w:val="00887AEC"/>
    <w:rsid w:val="008930F9"/>
    <w:rsid w:val="008958D7"/>
    <w:rsid w:val="00895AA0"/>
    <w:rsid w:val="00896E28"/>
    <w:rsid w:val="008972B3"/>
    <w:rsid w:val="00897940"/>
    <w:rsid w:val="008A3AC4"/>
    <w:rsid w:val="008A43A6"/>
    <w:rsid w:val="008A4FB6"/>
    <w:rsid w:val="008A5811"/>
    <w:rsid w:val="008A68EC"/>
    <w:rsid w:val="008A777A"/>
    <w:rsid w:val="008A7AE2"/>
    <w:rsid w:val="008B191A"/>
    <w:rsid w:val="008B40BD"/>
    <w:rsid w:val="008B5134"/>
    <w:rsid w:val="008B534E"/>
    <w:rsid w:val="008C1828"/>
    <w:rsid w:val="008C2D61"/>
    <w:rsid w:val="008C3270"/>
    <w:rsid w:val="008C476F"/>
    <w:rsid w:val="008C534E"/>
    <w:rsid w:val="008C6433"/>
    <w:rsid w:val="008D35A5"/>
    <w:rsid w:val="008D4FD0"/>
    <w:rsid w:val="008E0B3B"/>
    <w:rsid w:val="008E1DA0"/>
    <w:rsid w:val="008E2839"/>
    <w:rsid w:val="008E2EF9"/>
    <w:rsid w:val="008E4B57"/>
    <w:rsid w:val="008E6D65"/>
    <w:rsid w:val="008F08A0"/>
    <w:rsid w:val="008F2EBD"/>
    <w:rsid w:val="008F41CD"/>
    <w:rsid w:val="008F560F"/>
    <w:rsid w:val="008F7BC3"/>
    <w:rsid w:val="0090101A"/>
    <w:rsid w:val="009012D4"/>
    <w:rsid w:val="00901F17"/>
    <w:rsid w:val="00903FFB"/>
    <w:rsid w:val="00905916"/>
    <w:rsid w:val="009061E1"/>
    <w:rsid w:val="0091124B"/>
    <w:rsid w:val="0091213A"/>
    <w:rsid w:val="00912736"/>
    <w:rsid w:val="009143D1"/>
    <w:rsid w:val="00916786"/>
    <w:rsid w:val="00920ABC"/>
    <w:rsid w:val="0092305A"/>
    <w:rsid w:val="00924AC1"/>
    <w:rsid w:val="0093049C"/>
    <w:rsid w:val="009305CB"/>
    <w:rsid w:val="009364FF"/>
    <w:rsid w:val="009371CF"/>
    <w:rsid w:val="00937487"/>
    <w:rsid w:val="00940E12"/>
    <w:rsid w:val="00942130"/>
    <w:rsid w:val="00943019"/>
    <w:rsid w:val="00946A82"/>
    <w:rsid w:val="009515E6"/>
    <w:rsid w:val="00952E01"/>
    <w:rsid w:val="00956E2B"/>
    <w:rsid w:val="009616A9"/>
    <w:rsid w:val="00963BBB"/>
    <w:rsid w:val="009641DE"/>
    <w:rsid w:val="00970E4C"/>
    <w:rsid w:val="00971C3F"/>
    <w:rsid w:val="00971FAB"/>
    <w:rsid w:val="00972316"/>
    <w:rsid w:val="00972722"/>
    <w:rsid w:val="0097568D"/>
    <w:rsid w:val="00976AA2"/>
    <w:rsid w:val="00977AFC"/>
    <w:rsid w:val="00983065"/>
    <w:rsid w:val="00983E26"/>
    <w:rsid w:val="009845BC"/>
    <w:rsid w:val="00985328"/>
    <w:rsid w:val="00987F95"/>
    <w:rsid w:val="00994EC4"/>
    <w:rsid w:val="00997283"/>
    <w:rsid w:val="009A2A2A"/>
    <w:rsid w:val="009A2C8E"/>
    <w:rsid w:val="009A5F05"/>
    <w:rsid w:val="009A6519"/>
    <w:rsid w:val="009B1B82"/>
    <w:rsid w:val="009B2791"/>
    <w:rsid w:val="009B5306"/>
    <w:rsid w:val="009B6028"/>
    <w:rsid w:val="009B6350"/>
    <w:rsid w:val="009C09ED"/>
    <w:rsid w:val="009C27E1"/>
    <w:rsid w:val="009C3A0C"/>
    <w:rsid w:val="009C3E72"/>
    <w:rsid w:val="009D1F2F"/>
    <w:rsid w:val="009D312A"/>
    <w:rsid w:val="009D4A31"/>
    <w:rsid w:val="009D5AB5"/>
    <w:rsid w:val="009D66D7"/>
    <w:rsid w:val="009D7439"/>
    <w:rsid w:val="009E0A86"/>
    <w:rsid w:val="009E640F"/>
    <w:rsid w:val="009E71E6"/>
    <w:rsid w:val="009F043A"/>
    <w:rsid w:val="009F0631"/>
    <w:rsid w:val="009F0C9A"/>
    <w:rsid w:val="009F3FAD"/>
    <w:rsid w:val="009F61FF"/>
    <w:rsid w:val="00A00A89"/>
    <w:rsid w:val="00A024BB"/>
    <w:rsid w:val="00A02B0B"/>
    <w:rsid w:val="00A05318"/>
    <w:rsid w:val="00A05912"/>
    <w:rsid w:val="00A05AB3"/>
    <w:rsid w:val="00A077FE"/>
    <w:rsid w:val="00A07AE0"/>
    <w:rsid w:val="00A10822"/>
    <w:rsid w:val="00A11716"/>
    <w:rsid w:val="00A12005"/>
    <w:rsid w:val="00A13FDF"/>
    <w:rsid w:val="00A144BB"/>
    <w:rsid w:val="00A175B5"/>
    <w:rsid w:val="00A208AE"/>
    <w:rsid w:val="00A20C66"/>
    <w:rsid w:val="00A21B70"/>
    <w:rsid w:val="00A21E17"/>
    <w:rsid w:val="00A2293E"/>
    <w:rsid w:val="00A22DFA"/>
    <w:rsid w:val="00A2783E"/>
    <w:rsid w:val="00A30157"/>
    <w:rsid w:val="00A308B3"/>
    <w:rsid w:val="00A34066"/>
    <w:rsid w:val="00A345E3"/>
    <w:rsid w:val="00A35E16"/>
    <w:rsid w:val="00A36C82"/>
    <w:rsid w:val="00A37251"/>
    <w:rsid w:val="00A378A6"/>
    <w:rsid w:val="00A41241"/>
    <w:rsid w:val="00A427F3"/>
    <w:rsid w:val="00A522F5"/>
    <w:rsid w:val="00A52343"/>
    <w:rsid w:val="00A5536E"/>
    <w:rsid w:val="00A61C6E"/>
    <w:rsid w:val="00A623FD"/>
    <w:rsid w:val="00A63653"/>
    <w:rsid w:val="00A71149"/>
    <w:rsid w:val="00A72736"/>
    <w:rsid w:val="00A736EC"/>
    <w:rsid w:val="00A75B78"/>
    <w:rsid w:val="00A76F61"/>
    <w:rsid w:val="00A77EC6"/>
    <w:rsid w:val="00A81332"/>
    <w:rsid w:val="00A84730"/>
    <w:rsid w:val="00A87933"/>
    <w:rsid w:val="00A92752"/>
    <w:rsid w:val="00A93B61"/>
    <w:rsid w:val="00A9687D"/>
    <w:rsid w:val="00AA10E3"/>
    <w:rsid w:val="00AA2312"/>
    <w:rsid w:val="00AA2543"/>
    <w:rsid w:val="00AA28A4"/>
    <w:rsid w:val="00AA348D"/>
    <w:rsid w:val="00AA34DF"/>
    <w:rsid w:val="00AB45AA"/>
    <w:rsid w:val="00AB45C5"/>
    <w:rsid w:val="00AC0EA3"/>
    <w:rsid w:val="00AC2F75"/>
    <w:rsid w:val="00AC5E7A"/>
    <w:rsid w:val="00AC6DA9"/>
    <w:rsid w:val="00AD0442"/>
    <w:rsid w:val="00AD0E46"/>
    <w:rsid w:val="00AD5E5C"/>
    <w:rsid w:val="00AD629F"/>
    <w:rsid w:val="00AE10B6"/>
    <w:rsid w:val="00AE184B"/>
    <w:rsid w:val="00AE1A09"/>
    <w:rsid w:val="00AE2AAE"/>
    <w:rsid w:val="00AE2BDC"/>
    <w:rsid w:val="00AE3AD1"/>
    <w:rsid w:val="00AE4E81"/>
    <w:rsid w:val="00AE67AB"/>
    <w:rsid w:val="00AE7CBE"/>
    <w:rsid w:val="00AF1BEA"/>
    <w:rsid w:val="00AF380A"/>
    <w:rsid w:val="00AF45DF"/>
    <w:rsid w:val="00AF47C9"/>
    <w:rsid w:val="00AF6913"/>
    <w:rsid w:val="00AF74C6"/>
    <w:rsid w:val="00B0395A"/>
    <w:rsid w:val="00B04FC7"/>
    <w:rsid w:val="00B11742"/>
    <w:rsid w:val="00B127EF"/>
    <w:rsid w:val="00B1413B"/>
    <w:rsid w:val="00B146D4"/>
    <w:rsid w:val="00B157BE"/>
    <w:rsid w:val="00B21E95"/>
    <w:rsid w:val="00B22135"/>
    <w:rsid w:val="00B22AAC"/>
    <w:rsid w:val="00B23683"/>
    <w:rsid w:val="00B24A78"/>
    <w:rsid w:val="00B33093"/>
    <w:rsid w:val="00B3735B"/>
    <w:rsid w:val="00B37783"/>
    <w:rsid w:val="00B4342D"/>
    <w:rsid w:val="00B44169"/>
    <w:rsid w:val="00B44841"/>
    <w:rsid w:val="00B45508"/>
    <w:rsid w:val="00B45849"/>
    <w:rsid w:val="00B53B2B"/>
    <w:rsid w:val="00B540A5"/>
    <w:rsid w:val="00B55168"/>
    <w:rsid w:val="00B57A2B"/>
    <w:rsid w:val="00B6036A"/>
    <w:rsid w:val="00B60693"/>
    <w:rsid w:val="00B626FC"/>
    <w:rsid w:val="00B64669"/>
    <w:rsid w:val="00B67163"/>
    <w:rsid w:val="00B67171"/>
    <w:rsid w:val="00B675EB"/>
    <w:rsid w:val="00B706A0"/>
    <w:rsid w:val="00B725F6"/>
    <w:rsid w:val="00B731A9"/>
    <w:rsid w:val="00B7593F"/>
    <w:rsid w:val="00B75B2D"/>
    <w:rsid w:val="00B77C18"/>
    <w:rsid w:val="00B8087A"/>
    <w:rsid w:val="00B828B9"/>
    <w:rsid w:val="00B85258"/>
    <w:rsid w:val="00B85DDF"/>
    <w:rsid w:val="00B879B7"/>
    <w:rsid w:val="00B9101F"/>
    <w:rsid w:val="00B932EC"/>
    <w:rsid w:val="00BA1F32"/>
    <w:rsid w:val="00BA2183"/>
    <w:rsid w:val="00BA21DC"/>
    <w:rsid w:val="00BA3671"/>
    <w:rsid w:val="00BA3E52"/>
    <w:rsid w:val="00BA5811"/>
    <w:rsid w:val="00BA76DC"/>
    <w:rsid w:val="00BB01A0"/>
    <w:rsid w:val="00BB0834"/>
    <w:rsid w:val="00BB467E"/>
    <w:rsid w:val="00BC018A"/>
    <w:rsid w:val="00BC5BA1"/>
    <w:rsid w:val="00BC6667"/>
    <w:rsid w:val="00BC7836"/>
    <w:rsid w:val="00BD74C4"/>
    <w:rsid w:val="00BD798F"/>
    <w:rsid w:val="00BD7F2D"/>
    <w:rsid w:val="00BE0FD8"/>
    <w:rsid w:val="00BE4ED6"/>
    <w:rsid w:val="00BE5275"/>
    <w:rsid w:val="00BE6742"/>
    <w:rsid w:val="00BE7885"/>
    <w:rsid w:val="00BF2199"/>
    <w:rsid w:val="00BF6EDC"/>
    <w:rsid w:val="00C00B98"/>
    <w:rsid w:val="00C019E7"/>
    <w:rsid w:val="00C05223"/>
    <w:rsid w:val="00C057FC"/>
    <w:rsid w:val="00C062D9"/>
    <w:rsid w:val="00C07CBD"/>
    <w:rsid w:val="00C10233"/>
    <w:rsid w:val="00C106A1"/>
    <w:rsid w:val="00C110AF"/>
    <w:rsid w:val="00C11A40"/>
    <w:rsid w:val="00C12606"/>
    <w:rsid w:val="00C12828"/>
    <w:rsid w:val="00C147BA"/>
    <w:rsid w:val="00C1690E"/>
    <w:rsid w:val="00C170A8"/>
    <w:rsid w:val="00C22027"/>
    <w:rsid w:val="00C2239D"/>
    <w:rsid w:val="00C22A6F"/>
    <w:rsid w:val="00C23DBF"/>
    <w:rsid w:val="00C2424F"/>
    <w:rsid w:val="00C248FD"/>
    <w:rsid w:val="00C27535"/>
    <w:rsid w:val="00C27DF8"/>
    <w:rsid w:val="00C310FF"/>
    <w:rsid w:val="00C31EAF"/>
    <w:rsid w:val="00C32A5E"/>
    <w:rsid w:val="00C32ADE"/>
    <w:rsid w:val="00C32D1E"/>
    <w:rsid w:val="00C378B1"/>
    <w:rsid w:val="00C379DF"/>
    <w:rsid w:val="00C37F97"/>
    <w:rsid w:val="00C4268E"/>
    <w:rsid w:val="00C511E1"/>
    <w:rsid w:val="00C5127C"/>
    <w:rsid w:val="00C51E01"/>
    <w:rsid w:val="00C54142"/>
    <w:rsid w:val="00C548FD"/>
    <w:rsid w:val="00C56F05"/>
    <w:rsid w:val="00C63386"/>
    <w:rsid w:val="00C63536"/>
    <w:rsid w:val="00C63A1E"/>
    <w:rsid w:val="00C6422C"/>
    <w:rsid w:val="00C657E8"/>
    <w:rsid w:val="00C66C12"/>
    <w:rsid w:val="00C825C6"/>
    <w:rsid w:val="00C86C65"/>
    <w:rsid w:val="00C90B99"/>
    <w:rsid w:val="00C92247"/>
    <w:rsid w:val="00C92880"/>
    <w:rsid w:val="00C92BEA"/>
    <w:rsid w:val="00C92EDF"/>
    <w:rsid w:val="00C94C8B"/>
    <w:rsid w:val="00C9741A"/>
    <w:rsid w:val="00C97F08"/>
    <w:rsid w:val="00CA22F6"/>
    <w:rsid w:val="00CA2A2E"/>
    <w:rsid w:val="00CA39C3"/>
    <w:rsid w:val="00CA5FBB"/>
    <w:rsid w:val="00CA752C"/>
    <w:rsid w:val="00CB0FAA"/>
    <w:rsid w:val="00CB2BFD"/>
    <w:rsid w:val="00CB2DC4"/>
    <w:rsid w:val="00CB39A7"/>
    <w:rsid w:val="00CB56AD"/>
    <w:rsid w:val="00CB7648"/>
    <w:rsid w:val="00CB7B42"/>
    <w:rsid w:val="00CC0398"/>
    <w:rsid w:val="00CC0B44"/>
    <w:rsid w:val="00CC2ECD"/>
    <w:rsid w:val="00CC3897"/>
    <w:rsid w:val="00CC55A4"/>
    <w:rsid w:val="00CD0B07"/>
    <w:rsid w:val="00CD2ED9"/>
    <w:rsid w:val="00CD398A"/>
    <w:rsid w:val="00CE4EEB"/>
    <w:rsid w:val="00CE5291"/>
    <w:rsid w:val="00CE5DA4"/>
    <w:rsid w:val="00CE6C09"/>
    <w:rsid w:val="00CE734F"/>
    <w:rsid w:val="00CF066D"/>
    <w:rsid w:val="00CF380C"/>
    <w:rsid w:val="00D02C01"/>
    <w:rsid w:val="00D04921"/>
    <w:rsid w:val="00D12023"/>
    <w:rsid w:val="00D12A0E"/>
    <w:rsid w:val="00D15126"/>
    <w:rsid w:val="00D2008B"/>
    <w:rsid w:val="00D23157"/>
    <w:rsid w:val="00D23889"/>
    <w:rsid w:val="00D24446"/>
    <w:rsid w:val="00D245A6"/>
    <w:rsid w:val="00D262C0"/>
    <w:rsid w:val="00D26DDF"/>
    <w:rsid w:val="00D346BD"/>
    <w:rsid w:val="00D35026"/>
    <w:rsid w:val="00D36798"/>
    <w:rsid w:val="00D4166F"/>
    <w:rsid w:val="00D45C52"/>
    <w:rsid w:val="00D56606"/>
    <w:rsid w:val="00D57305"/>
    <w:rsid w:val="00D57CCE"/>
    <w:rsid w:val="00D62225"/>
    <w:rsid w:val="00D63688"/>
    <w:rsid w:val="00D70E48"/>
    <w:rsid w:val="00D7257E"/>
    <w:rsid w:val="00D72823"/>
    <w:rsid w:val="00D74BF7"/>
    <w:rsid w:val="00D75B8E"/>
    <w:rsid w:val="00D7709C"/>
    <w:rsid w:val="00D8156D"/>
    <w:rsid w:val="00D81C09"/>
    <w:rsid w:val="00D8304F"/>
    <w:rsid w:val="00D8345A"/>
    <w:rsid w:val="00D83890"/>
    <w:rsid w:val="00D84CAC"/>
    <w:rsid w:val="00D8656C"/>
    <w:rsid w:val="00D8789B"/>
    <w:rsid w:val="00D9070A"/>
    <w:rsid w:val="00D9101C"/>
    <w:rsid w:val="00D93CE6"/>
    <w:rsid w:val="00DA6174"/>
    <w:rsid w:val="00DA7697"/>
    <w:rsid w:val="00DB022A"/>
    <w:rsid w:val="00DB2B86"/>
    <w:rsid w:val="00DB4B6E"/>
    <w:rsid w:val="00DC067B"/>
    <w:rsid w:val="00DC0B6B"/>
    <w:rsid w:val="00DD10C1"/>
    <w:rsid w:val="00DD463C"/>
    <w:rsid w:val="00DD6875"/>
    <w:rsid w:val="00DD738B"/>
    <w:rsid w:val="00DE1CD2"/>
    <w:rsid w:val="00DF1CBE"/>
    <w:rsid w:val="00DF42A7"/>
    <w:rsid w:val="00DF5D9F"/>
    <w:rsid w:val="00DF673A"/>
    <w:rsid w:val="00DF6E4C"/>
    <w:rsid w:val="00E0194D"/>
    <w:rsid w:val="00E02D66"/>
    <w:rsid w:val="00E10315"/>
    <w:rsid w:val="00E11E49"/>
    <w:rsid w:val="00E121C0"/>
    <w:rsid w:val="00E20116"/>
    <w:rsid w:val="00E2048D"/>
    <w:rsid w:val="00E20B9C"/>
    <w:rsid w:val="00E23FD3"/>
    <w:rsid w:val="00E270E4"/>
    <w:rsid w:val="00E27C5D"/>
    <w:rsid w:val="00E303B2"/>
    <w:rsid w:val="00E32B8E"/>
    <w:rsid w:val="00E332E0"/>
    <w:rsid w:val="00E35264"/>
    <w:rsid w:val="00E35A08"/>
    <w:rsid w:val="00E37A04"/>
    <w:rsid w:val="00E4094A"/>
    <w:rsid w:val="00E43A9B"/>
    <w:rsid w:val="00E45680"/>
    <w:rsid w:val="00E4634D"/>
    <w:rsid w:val="00E4693C"/>
    <w:rsid w:val="00E50455"/>
    <w:rsid w:val="00E51B07"/>
    <w:rsid w:val="00E526AA"/>
    <w:rsid w:val="00E55E74"/>
    <w:rsid w:val="00E5654A"/>
    <w:rsid w:val="00E62315"/>
    <w:rsid w:val="00E63903"/>
    <w:rsid w:val="00E65060"/>
    <w:rsid w:val="00E655BE"/>
    <w:rsid w:val="00E65FEE"/>
    <w:rsid w:val="00E70C02"/>
    <w:rsid w:val="00E73128"/>
    <w:rsid w:val="00E74EEA"/>
    <w:rsid w:val="00E75F83"/>
    <w:rsid w:val="00E807CE"/>
    <w:rsid w:val="00E81A64"/>
    <w:rsid w:val="00E81B14"/>
    <w:rsid w:val="00E81C4E"/>
    <w:rsid w:val="00E86D7C"/>
    <w:rsid w:val="00E91609"/>
    <w:rsid w:val="00E93198"/>
    <w:rsid w:val="00E94DB6"/>
    <w:rsid w:val="00E977FD"/>
    <w:rsid w:val="00EA0D94"/>
    <w:rsid w:val="00EA40A8"/>
    <w:rsid w:val="00EA4552"/>
    <w:rsid w:val="00EA55C4"/>
    <w:rsid w:val="00EB0BA6"/>
    <w:rsid w:val="00EB2FF9"/>
    <w:rsid w:val="00EB47BB"/>
    <w:rsid w:val="00EB4CB0"/>
    <w:rsid w:val="00EB666E"/>
    <w:rsid w:val="00EB6866"/>
    <w:rsid w:val="00EB6D54"/>
    <w:rsid w:val="00EB700F"/>
    <w:rsid w:val="00EC08AC"/>
    <w:rsid w:val="00EC0A9F"/>
    <w:rsid w:val="00EC0E18"/>
    <w:rsid w:val="00EC139C"/>
    <w:rsid w:val="00EC586D"/>
    <w:rsid w:val="00ED38B9"/>
    <w:rsid w:val="00ED5126"/>
    <w:rsid w:val="00ED69B4"/>
    <w:rsid w:val="00EE0794"/>
    <w:rsid w:val="00EE1A3C"/>
    <w:rsid w:val="00EE22A4"/>
    <w:rsid w:val="00EE5642"/>
    <w:rsid w:val="00EE5D15"/>
    <w:rsid w:val="00EE5E63"/>
    <w:rsid w:val="00EE5ECE"/>
    <w:rsid w:val="00EE639C"/>
    <w:rsid w:val="00EF0E3F"/>
    <w:rsid w:val="00EF2CA8"/>
    <w:rsid w:val="00EF38A9"/>
    <w:rsid w:val="00EF6908"/>
    <w:rsid w:val="00EF69A6"/>
    <w:rsid w:val="00F0109C"/>
    <w:rsid w:val="00F02107"/>
    <w:rsid w:val="00F02C8A"/>
    <w:rsid w:val="00F056C2"/>
    <w:rsid w:val="00F05B8E"/>
    <w:rsid w:val="00F0786D"/>
    <w:rsid w:val="00F1186B"/>
    <w:rsid w:val="00F119A8"/>
    <w:rsid w:val="00F124C4"/>
    <w:rsid w:val="00F13816"/>
    <w:rsid w:val="00F17169"/>
    <w:rsid w:val="00F17854"/>
    <w:rsid w:val="00F206C7"/>
    <w:rsid w:val="00F214C6"/>
    <w:rsid w:val="00F22627"/>
    <w:rsid w:val="00F244A3"/>
    <w:rsid w:val="00F253B7"/>
    <w:rsid w:val="00F2543A"/>
    <w:rsid w:val="00F30D90"/>
    <w:rsid w:val="00F31282"/>
    <w:rsid w:val="00F33999"/>
    <w:rsid w:val="00F359C1"/>
    <w:rsid w:val="00F35C4A"/>
    <w:rsid w:val="00F35DB3"/>
    <w:rsid w:val="00F36C6B"/>
    <w:rsid w:val="00F4066E"/>
    <w:rsid w:val="00F40CEC"/>
    <w:rsid w:val="00F42982"/>
    <w:rsid w:val="00F476BD"/>
    <w:rsid w:val="00F5208C"/>
    <w:rsid w:val="00F54346"/>
    <w:rsid w:val="00F54641"/>
    <w:rsid w:val="00F5570C"/>
    <w:rsid w:val="00F55C10"/>
    <w:rsid w:val="00F55EC1"/>
    <w:rsid w:val="00F61BD8"/>
    <w:rsid w:val="00F649E6"/>
    <w:rsid w:val="00F650E4"/>
    <w:rsid w:val="00F6562D"/>
    <w:rsid w:val="00F65F93"/>
    <w:rsid w:val="00F66471"/>
    <w:rsid w:val="00F70156"/>
    <w:rsid w:val="00F72E40"/>
    <w:rsid w:val="00F76E02"/>
    <w:rsid w:val="00F80A06"/>
    <w:rsid w:val="00F827B8"/>
    <w:rsid w:val="00F83F68"/>
    <w:rsid w:val="00F84923"/>
    <w:rsid w:val="00F92F5F"/>
    <w:rsid w:val="00FA0A00"/>
    <w:rsid w:val="00FA1463"/>
    <w:rsid w:val="00FA167A"/>
    <w:rsid w:val="00FA3DE3"/>
    <w:rsid w:val="00FA4988"/>
    <w:rsid w:val="00FA6673"/>
    <w:rsid w:val="00FA7674"/>
    <w:rsid w:val="00FB009B"/>
    <w:rsid w:val="00FB56B4"/>
    <w:rsid w:val="00FB7E14"/>
    <w:rsid w:val="00FC1CAD"/>
    <w:rsid w:val="00FC2A6B"/>
    <w:rsid w:val="00FC4B70"/>
    <w:rsid w:val="00FC777C"/>
    <w:rsid w:val="00FD1082"/>
    <w:rsid w:val="00FD28C3"/>
    <w:rsid w:val="00FD3CC9"/>
    <w:rsid w:val="00FD4BF0"/>
    <w:rsid w:val="00FD5770"/>
    <w:rsid w:val="00FD5F2D"/>
    <w:rsid w:val="00FD649C"/>
    <w:rsid w:val="00FD6FBF"/>
    <w:rsid w:val="00FD79AB"/>
    <w:rsid w:val="00FE015C"/>
    <w:rsid w:val="00FE0D43"/>
    <w:rsid w:val="00FE11ED"/>
    <w:rsid w:val="00FE340D"/>
    <w:rsid w:val="00FE4205"/>
    <w:rsid w:val="00FE4703"/>
    <w:rsid w:val="00FE614D"/>
    <w:rsid w:val="00FE6E20"/>
    <w:rsid w:val="00FE7100"/>
    <w:rsid w:val="00FF4FCD"/>
    <w:rsid w:val="00FF667F"/>
    <w:rsid w:val="00FF72B2"/>
    <w:rsid w:val="00FF7D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36B9"/>
    <w:rPr>
      <w:lang w:eastAsia="en-US"/>
    </w:rPr>
  </w:style>
  <w:style w:type="paragraph" w:styleId="Antrat1">
    <w:name w:val="heading 1"/>
    <w:basedOn w:val="prastasis"/>
    <w:next w:val="prastasis"/>
    <w:rsid w:val="002B5076"/>
    <w:pPr>
      <w:keepNext/>
      <w:keepLines/>
      <w:spacing w:before="480" w:after="120"/>
      <w:outlineLvl w:val="0"/>
    </w:pPr>
    <w:rPr>
      <w:b/>
      <w:sz w:val="48"/>
      <w:szCs w:val="48"/>
    </w:rPr>
  </w:style>
  <w:style w:type="paragraph" w:styleId="Antrat2">
    <w:name w:val="heading 2"/>
    <w:basedOn w:val="prastasis"/>
    <w:next w:val="prastasis"/>
    <w:rsid w:val="002B5076"/>
    <w:pPr>
      <w:keepNext/>
      <w:keepLines/>
      <w:spacing w:before="360" w:after="80"/>
      <w:outlineLvl w:val="1"/>
    </w:pPr>
    <w:rPr>
      <w:b/>
      <w:sz w:val="36"/>
      <w:szCs w:val="36"/>
    </w:rPr>
  </w:style>
  <w:style w:type="paragraph" w:styleId="Antrat3">
    <w:name w:val="heading 3"/>
    <w:basedOn w:val="prastasis"/>
    <w:next w:val="prastasis"/>
    <w:rsid w:val="002B5076"/>
    <w:pPr>
      <w:keepNext/>
      <w:keepLines/>
      <w:spacing w:before="280" w:after="80"/>
      <w:outlineLvl w:val="2"/>
    </w:pPr>
    <w:rPr>
      <w:b/>
      <w:sz w:val="28"/>
      <w:szCs w:val="28"/>
    </w:rPr>
  </w:style>
  <w:style w:type="paragraph" w:styleId="Antrat4">
    <w:name w:val="heading 4"/>
    <w:basedOn w:val="prastasis"/>
    <w:next w:val="prastasis"/>
    <w:rsid w:val="002B5076"/>
    <w:pPr>
      <w:keepNext/>
      <w:keepLines/>
      <w:spacing w:before="240" w:after="40"/>
      <w:outlineLvl w:val="3"/>
    </w:pPr>
    <w:rPr>
      <w:b/>
      <w:sz w:val="24"/>
      <w:szCs w:val="24"/>
    </w:rPr>
  </w:style>
  <w:style w:type="paragraph" w:styleId="Antrat5">
    <w:name w:val="heading 5"/>
    <w:basedOn w:val="prastasis"/>
    <w:next w:val="prastasis"/>
    <w:rsid w:val="002B5076"/>
    <w:pPr>
      <w:keepNext/>
      <w:keepLines/>
      <w:spacing w:before="220" w:after="40"/>
      <w:outlineLvl w:val="4"/>
    </w:pPr>
    <w:rPr>
      <w:b/>
    </w:rPr>
  </w:style>
  <w:style w:type="paragraph" w:styleId="Antrat6">
    <w:name w:val="heading 6"/>
    <w:basedOn w:val="prastasis"/>
    <w:next w:val="prastasis"/>
    <w:rsid w:val="002B5076"/>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rsid w:val="002B5076"/>
    <w:tblPr>
      <w:tblCellMar>
        <w:top w:w="0" w:type="dxa"/>
        <w:left w:w="0" w:type="dxa"/>
        <w:bottom w:w="0" w:type="dxa"/>
        <w:right w:w="0" w:type="dxa"/>
      </w:tblCellMar>
    </w:tblPr>
  </w:style>
  <w:style w:type="paragraph" w:styleId="Pavadinimas">
    <w:name w:val="Title"/>
    <w:basedOn w:val="prastasis"/>
    <w:next w:val="prastasis"/>
    <w:rsid w:val="002B5076"/>
    <w:pPr>
      <w:keepNext/>
      <w:keepLines/>
      <w:spacing w:before="480" w:after="120"/>
    </w:pPr>
    <w:rPr>
      <w:b/>
      <w:sz w:val="72"/>
      <w:szCs w:val="72"/>
    </w:rPr>
  </w:style>
  <w:style w:type="paragraph" w:customStyle="1" w:styleId="x">
    <w:name w:val="x"/>
    <w:rsid w:val="00E540C0"/>
    <w:rPr>
      <w:rFonts w:ascii="Arial" w:eastAsia="Times New Roman" w:hAnsi="Arial" w:cs="Arial"/>
    </w:rPr>
  </w:style>
  <w:style w:type="paragraph" w:customStyle="1" w:styleId="Sraopastraipa1">
    <w:name w:val="Sąrašo pastraipa1"/>
    <w:basedOn w:val="prastasis"/>
    <w:qFormat/>
    <w:rsid w:val="00AF4F9F"/>
    <w:pPr>
      <w:spacing w:after="0" w:line="240" w:lineRule="auto"/>
      <w:ind w:left="720"/>
      <w:contextualSpacing/>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543AB2"/>
    <w:pPr>
      <w:tabs>
        <w:tab w:val="center" w:pos="4819"/>
        <w:tab w:val="right" w:pos="9638"/>
      </w:tabs>
    </w:pPr>
  </w:style>
  <w:style w:type="character" w:customStyle="1" w:styleId="AntratsDiagrama">
    <w:name w:val="Antraštės Diagrama"/>
    <w:basedOn w:val="Numatytasispastraiposriftas"/>
    <w:link w:val="Antrats"/>
    <w:uiPriority w:val="99"/>
    <w:rsid w:val="00543AB2"/>
    <w:rPr>
      <w:sz w:val="22"/>
      <w:szCs w:val="22"/>
      <w:lang w:eastAsia="en-US"/>
    </w:rPr>
  </w:style>
  <w:style w:type="paragraph" w:styleId="Porat">
    <w:name w:val="footer"/>
    <w:basedOn w:val="prastasis"/>
    <w:link w:val="PoratDiagrama"/>
    <w:uiPriority w:val="99"/>
    <w:semiHidden/>
    <w:unhideWhenUsed/>
    <w:rsid w:val="00543AB2"/>
    <w:pPr>
      <w:tabs>
        <w:tab w:val="center" w:pos="4819"/>
        <w:tab w:val="right" w:pos="9638"/>
      </w:tabs>
    </w:pPr>
  </w:style>
  <w:style w:type="character" w:customStyle="1" w:styleId="PoratDiagrama">
    <w:name w:val="Poraštė Diagrama"/>
    <w:basedOn w:val="Numatytasispastraiposriftas"/>
    <w:link w:val="Porat"/>
    <w:uiPriority w:val="99"/>
    <w:semiHidden/>
    <w:rsid w:val="00543AB2"/>
    <w:rPr>
      <w:sz w:val="22"/>
      <w:szCs w:val="22"/>
      <w:lang w:eastAsia="en-US"/>
    </w:rPr>
  </w:style>
  <w:style w:type="paragraph" w:styleId="Pagrindinistekstas">
    <w:name w:val="Body Text"/>
    <w:basedOn w:val="prastasis"/>
    <w:link w:val="PagrindinistekstasDiagrama"/>
    <w:semiHidden/>
    <w:rsid w:val="006969B4"/>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basedOn w:val="Numatytasispastraiposriftas"/>
    <w:link w:val="Pagrindinistekstas"/>
    <w:semiHidden/>
    <w:rsid w:val="006969B4"/>
    <w:rPr>
      <w:rFonts w:ascii="Times New Roman" w:eastAsia="Times New Roman" w:hAnsi="Times New Roman"/>
      <w:b/>
      <w:bCs/>
      <w:sz w:val="24"/>
      <w:szCs w:val="24"/>
      <w:lang w:eastAsia="en-US"/>
    </w:rPr>
  </w:style>
  <w:style w:type="paragraph" w:styleId="Debesliotekstas">
    <w:name w:val="Balloon Text"/>
    <w:basedOn w:val="prastasis"/>
    <w:link w:val="DebesliotekstasDiagrama"/>
    <w:uiPriority w:val="99"/>
    <w:semiHidden/>
    <w:unhideWhenUsed/>
    <w:rsid w:val="007C2E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EA5"/>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7C2EA5"/>
    <w:rPr>
      <w:sz w:val="16"/>
      <w:szCs w:val="16"/>
    </w:rPr>
  </w:style>
  <w:style w:type="paragraph" w:styleId="Komentarotekstas">
    <w:name w:val="annotation text"/>
    <w:basedOn w:val="prastasis"/>
    <w:link w:val="KomentarotekstasDiagrama"/>
    <w:uiPriority w:val="99"/>
    <w:semiHidden/>
    <w:unhideWhenUsed/>
    <w:rsid w:val="007C2EA5"/>
    <w:rPr>
      <w:sz w:val="20"/>
      <w:szCs w:val="20"/>
    </w:rPr>
  </w:style>
  <w:style w:type="character" w:customStyle="1" w:styleId="KomentarotekstasDiagrama">
    <w:name w:val="Komentaro tekstas Diagrama"/>
    <w:basedOn w:val="Numatytasispastraiposriftas"/>
    <w:link w:val="Komentarotekstas"/>
    <w:uiPriority w:val="99"/>
    <w:semiHidden/>
    <w:rsid w:val="007C2EA5"/>
    <w:rPr>
      <w:lang w:eastAsia="en-US"/>
    </w:rPr>
  </w:style>
  <w:style w:type="paragraph" w:styleId="Komentarotema">
    <w:name w:val="annotation subject"/>
    <w:basedOn w:val="Komentarotekstas"/>
    <w:next w:val="Komentarotekstas"/>
    <w:link w:val="KomentarotemaDiagrama"/>
    <w:uiPriority w:val="99"/>
    <w:semiHidden/>
    <w:unhideWhenUsed/>
    <w:rsid w:val="007C2EA5"/>
    <w:rPr>
      <w:b/>
      <w:bCs/>
    </w:rPr>
  </w:style>
  <w:style w:type="character" w:customStyle="1" w:styleId="KomentarotemaDiagrama">
    <w:name w:val="Komentaro tema Diagrama"/>
    <w:basedOn w:val="KomentarotekstasDiagrama"/>
    <w:link w:val="Komentarotema"/>
    <w:uiPriority w:val="99"/>
    <w:semiHidden/>
    <w:rsid w:val="007C2EA5"/>
    <w:rPr>
      <w:b/>
      <w:bCs/>
      <w:lang w:eastAsia="en-US"/>
    </w:rPr>
  </w:style>
  <w:style w:type="paragraph" w:styleId="HTMLiankstoformatuotas">
    <w:name w:val="HTML Preformatted"/>
    <w:basedOn w:val="prastasis"/>
    <w:link w:val="HTMLiankstoformatuotasDiagrama"/>
    <w:uiPriority w:val="99"/>
    <w:unhideWhenUsed/>
    <w:rsid w:val="003A5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A5444"/>
    <w:rPr>
      <w:rFonts w:ascii="Courier New" w:eastAsia="Times New Roman" w:hAnsi="Courier New" w:cs="Courier New"/>
    </w:rPr>
  </w:style>
  <w:style w:type="paragraph" w:styleId="Sraopastraipa">
    <w:name w:val="List Paragraph"/>
    <w:basedOn w:val="prastasis"/>
    <w:uiPriority w:val="34"/>
    <w:qFormat/>
    <w:rsid w:val="004252B2"/>
    <w:pPr>
      <w:ind w:left="720"/>
      <w:contextualSpacing/>
    </w:pPr>
    <w:rPr>
      <w:rFonts w:asciiTheme="minorHAnsi" w:eastAsiaTheme="minorHAnsi" w:hAnsiTheme="minorHAnsi" w:cstheme="minorBidi"/>
    </w:rPr>
  </w:style>
  <w:style w:type="paragraph" w:styleId="Pagrindiniotekstotrauka">
    <w:name w:val="Body Text Indent"/>
    <w:basedOn w:val="prastasis"/>
    <w:link w:val="PagrindiniotekstotraukaDiagrama"/>
    <w:uiPriority w:val="99"/>
    <w:unhideWhenUsed/>
    <w:rsid w:val="003C6C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C6C23"/>
    <w:rPr>
      <w:sz w:val="22"/>
      <w:szCs w:val="22"/>
      <w:lang w:eastAsia="en-US"/>
    </w:rPr>
  </w:style>
  <w:style w:type="paragraph" w:styleId="Dokumentostruktra">
    <w:name w:val="Document Map"/>
    <w:basedOn w:val="prastasis"/>
    <w:link w:val="DokumentostruktraDiagrama"/>
    <w:uiPriority w:val="99"/>
    <w:semiHidden/>
    <w:unhideWhenUsed/>
    <w:rsid w:val="00D255A1"/>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255A1"/>
    <w:rPr>
      <w:rFonts w:ascii="Tahoma" w:hAnsi="Tahoma" w:cs="Tahoma"/>
      <w:sz w:val="16"/>
      <w:szCs w:val="16"/>
      <w:lang w:eastAsia="en-US"/>
    </w:rPr>
  </w:style>
  <w:style w:type="character" w:styleId="Vietosrezervavimoenklotekstas">
    <w:name w:val="Placeholder Text"/>
    <w:basedOn w:val="Numatytasispastraiposriftas"/>
    <w:uiPriority w:val="99"/>
    <w:semiHidden/>
    <w:rsid w:val="00245932"/>
    <w:rPr>
      <w:color w:val="808080"/>
    </w:rPr>
  </w:style>
  <w:style w:type="paragraph" w:styleId="Antrinispavadinimas">
    <w:name w:val="Subtitle"/>
    <w:basedOn w:val="prastasis"/>
    <w:next w:val="prastasis"/>
    <w:rsid w:val="002B5076"/>
    <w:pPr>
      <w:keepNext/>
      <w:keepLines/>
      <w:spacing w:before="360" w:after="80"/>
    </w:pPr>
    <w:rPr>
      <w:rFonts w:ascii="Georgia" w:eastAsia="Georgia" w:hAnsi="Georgia" w:cs="Georgia"/>
      <w:i/>
      <w:color w:val="666666"/>
      <w:sz w:val="48"/>
      <w:szCs w:val="48"/>
    </w:rPr>
  </w:style>
  <w:style w:type="character" w:styleId="Hipersaitas">
    <w:name w:val="Hyperlink"/>
    <w:basedOn w:val="Numatytasispastraiposriftas"/>
    <w:uiPriority w:val="99"/>
    <w:unhideWhenUsed/>
    <w:rsid w:val="00B64669"/>
    <w:rPr>
      <w:color w:val="0000FF" w:themeColor="hyperlink"/>
      <w:u w:val="single"/>
    </w:rPr>
  </w:style>
  <w:style w:type="paragraph" w:styleId="Pataisymai">
    <w:name w:val="Revision"/>
    <w:hidden/>
    <w:uiPriority w:val="99"/>
    <w:semiHidden/>
    <w:rsid w:val="000C5F27"/>
    <w:pPr>
      <w:spacing w:after="0" w:line="240" w:lineRule="auto"/>
    </w:pPr>
    <w:rPr>
      <w:lang w:eastAsia="en-US"/>
    </w:rPr>
  </w:style>
  <w:style w:type="character" w:styleId="Perirtashipersaitas">
    <w:name w:val="FollowedHyperlink"/>
    <w:basedOn w:val="Numatytasispastraiposriftas"/>
    <w:uiPriority w:val="99"/>
    <w:semiHidden/>
    <w:unhideWhenUsed/>
    <w:rsid w:val="00872F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36B9"/>
    <w:rPr>
      <w:lang w:eastAsia="en-US"/>
    </w:rPr>
  </w:style>
  <w:style w:type="paragraph" w:styleId="Antrat1">
    <w:name w:val="heading 1"/>
    <w:basedOn w:val="prastasis"/>
    <w:next w:val="prastasis"/>
    <w:rsid w:val="002B5076"/>
    <w:pPr>
      <w:keepNext/>
      <w:keepLines/>
      <w:spacing w:before="480" w:after="120"/>
      <w:outlineLvl w:val="0"/>
    </w:pPr>
    <w:rPr>
      <w:b/>
      <w:sz w:val="48"/>
      <w:szCs w:val="48"/>
    </w:rPr>
  </w:style>
  <w:style w:type="paragraph" w:styleId="Antrat2">
    <w:name w:val="heading 2"/>
    <w:basedOn w:val="prastasis"/>
    <w:next w:val="prastasis"/>
    <w:rsid w:val="002B5076"/>
    <w:pPr>
      <w:keepNext/>
      <w:keepLines/>
      <w:spacing w:before="360" w:after="80"/>
      <w:outlineLvl w:val="1"/>
    </w:pPr>
    <w:rPr>
      <w:b/>
      <w:sz w:val="36"/>
      <w:szCs w:val="36"/>
    </w:rPr>
  </w:style>
  <w:style w:type="paragraph" w:styleId="Antrat3">
    <w:name w:val="heading 3"/>
    <w:basedOn w:val="prastasis"/>
    <w:next w:val="prastasis"/>
    <w:rsid w:val="002B5076"/>
    <w:pPr>
      <w:keepNext/>
      <w:keepLines/>
      <w:spacing w:before="280" w:after="80"/>
      <w:outlineLvl w:val="2"/>
    </w:pPr>
    <w:rPr>
      <w:b/>
      <w:sz w:val="28"/>
      <w:szCs w:val="28"/>
    </w:rPr>
  </w:style>
  <w:style w:type="paragraph" w:styleId="Antrat4">
    <w:name w:val="heading 4"/>
    <w:basedOn w:val="prastasis"/>
    <w:next w:val="prastasis"/>
    <w:rsid w:val="002B5076"/>
    <w:pPr>
      <w:keepNext/>
      <w:keepLines/>
      <w:spacing w:before="240" w:after="40"/>
      <w:outlineLvl w:val="3"/>
    </w:pPr>
    <w:rPr>
      <w:b/>
      <w:sz w:val="24"/>
      <w:szCs w:val="24"/>
    </w:rPr>
  </w:style>
  <w:style w:type="paragraph" w:styleId="Antrat5">
    <w:name w:val="heading 5"/>
    <w:basedOn w:val="prastasis"/>
    <w:next w:val="prastasis"/>
    <w:rsid w:val="002B5076"/>
    <w:pPr>
      <w:keepNext/>
      <w:keepLines/>
      <w:spacing w:before="220" w:after="40"/>
      <w:outlineLvl w:val="4"/>
    </w:pPr>
    <w:rPr>
      <w:b/>
    </w:rPr>
  </w:style>
  <w:style w:type="paragraph" w:styleId="Antrat6">
    <w:name w:val="heading 6"/>
    <w:basedOn w:val="prastasis"/>
    <w:next w:val="prastasis"/>
    <w:rsid w:val="002B5076"/>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rsid w:val="002B5076"/>
    <w:tblPr>
      <w:tblCellMar>
        <w:top w:w="0" w:type="dxa"/>
        <w:left w:w="0" w:type="dxa"/>
        <w:bottom w:w="0" w:type="dxa"/>
        <w:right w:w="0" w:type="dxa"/>
      </w:tblCellMar>
    </w:tblPr>
  </w:style>
  <w:style w:type="paragraph" w:styleId="Pavadinimas">
    <w:name w:val="Title"/>
    <w:basedOn w:val="prastasis"/>
    <w:next w:val="prastasis"/>
    <w:rsid w:val="002B5076"/>
    <w:pPr>
      <w:keepNext/>
      <w:keepLines/>
      <w:spacing w:before="480" w:after="120"/>
    </w:pPr>
    <w:rPr>
      <w:b/>
      <w:sz w:val="72"/>
      <w:szCs w:val="72"/>
    </w:rPr>
  </w:style>
  <w:style w:type="paragraph" w:customStyle="1" w:styleId="x">
    <w:name w:val="x"/>
    <w:rsid w:val="00E540C0"/>
    <w:rPr>
      <w:rFonts w:ascii="Arial" w:eastAsia="Times New Roman" w:hAnsi="Arial" w:cs="Arial"/>
    </w:rPr>
  </w:style>
  <w:style w:type="paragraph" w:customStyle="1" w:styleId="Sraopastraipa1">
    <w:name w:val="Sąrašo pastraipa1"/>
    <w:basedOn w:val="prastasis"/>
    <w:qFormat/>
    <w:rsid w:val="00AF4F9F"/>
    <w:pPr>
      <w:spacing w:after="0" w:line="240" w:lineRule="auto"/>
      <w:ind w:left="720"/>
      <w:contextualSpacing/>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543AB2"/>
    <w:pPr>
      <w:tabs>
        <w:tab w:val="center" w:pos="4819"/>
        <w:tab w:val="right" w:pos="9638"/>
      </w:tabs>
    </w:pPr>
  </w:style>
  <w:style w:type="character" w:customStyle="1" w:styleId="AntratsDiagrama">
    <w:name w:val="Antraštės Diagrama"/>
    <w:basedOn w:val="Numatytasispastraiposriftas"/>
    <w:link w:val="Antrats"/>
    <w:uiPriority w:val="99"/>
    <w:rsid w:val="00543AB2"/>
    <w:rPr>
      <w:sz w:val="22"/>
      <w:szCs w:val="22"/>
      <w:lang w:eastAsia="en-US"/>
    </w:rPr>
  </w:style>
  <w:style w:type="paragraph" w:styleId="Porat">
    <w:name w:val="footer"/>
    <w:basedOn w:val="prastasis"/>
    <w:link w:val="PoratDiagrama"/>
    <w:uiPriority w:val="99"/>
    <w:semiHidden/>
    <w:unhideWhenUsed/>
    <w:rsid w:val="00543AB2"/>
    <w:pPr>
      <w:tabs>
        <w:tab w:val="center" w:pos="4819"/>
        <w:tab w:val="right" w:pos="9638"/>
      </w:tabs>
    </w:pPr>
  </w:style>
  <w:style w:type="character" w:customStyle="1" w:styleId="PoratDiagrama">
    <w:name w:val="Poraštė Diagrama"/>
    <w:basedOn w:val="Numatytasispastraiposriftas"/>
    <w:link w:val="Porat"/>
    <w:uiPriority w:val="99"/>
    <w:semiHidden/>
    <w:rsid w:val="00543AB2"/>
    <w:rPr>
      <w:sz w:val="22"/>
      <w:szCs w:val="22"/>
      <w:lang w:eastAsia="en-US"/>
    </w:rPr>
  </w:style>
  <w:style w:type="paragraph" w:styleId="Pagrindinistekstas">
    <w:name w:val="Body Text"/>
    <w:basedOn w:val="prastasis"/>
    <w:link w:val="PagrindinistekstasDiagrama"/>
    <w:semiHidden/>
    <w:rsid w:val="006969B4"/>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basedOn w:val="Numatytasispastraiposriftas"/>
    <w:link w:val="Pagrindinistekstas"/>
    <w:semiHidden/>
    <w:rsid w:val="006969B4"/>
    <w:rPr>
      <w:rFonts w:ascii="Times New Roman" w:eastAsia="Times New Roman" w:hAnsi="Times New Roman"/>
      <w:b/>
      <w:bCs/>
      <w:sz w:val="24"/>
      <w:szCs w:val="24"/>
      <w:lang w:eastAsia="en-US"/>
    </w:rPr>
  </w:style>
  <w:style w:type="paragraph" w:styleId="Debesliotekstas">
    <w:name w:val="Balloon Text"/>
    <w:basedOn w:val="prastasis"/>
    <w:link w:val="DebesliotekstasDiagrama"/>
    <w:uiPriority w:val="99"/>
    <w:semiHidden/>
    <w:unhideWhenUsed/>
    <w:rsid w:val="007C2E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EA5"/>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7C2EA5"/>
    <w:rPr>
      <w:sz w:val="16"/>
      <w:szCs w:val="16"/>
    </w:rPr>
  </w:style>
  <w:style w:type="paragraph" w:styleId="Komentarotekstas">
    <w:name w:val="annotation text"/>
    <w:basedOn w:val="prastasis"/>
    <w:link w:val="KomentarotekstasDiagrama"/>
    <w:uiPriority w:val="99"/>
    <w:semiHidden/>
    <w:unhideWhenUsed/>
    <w:rsid w:val="007C2EA5"/>
    <w:rPr>
      <w:sz w:val="20"/>
      <w:szCs w:val="20"/>
    </w:rPr>
  </w:style>
  <w:style w:type="character" w:customStyle="1" w:styleId="KomentarotekstasDiagrama">
    <w:name w:val="Komentaro tekstas Diagrama"/>
    <w:basedOn w:val="Numatytasispastraiposriftas"/>
    <w:link w:val="Komentarotekstas"/>
    <w:uiPriority w:val="99"/>
    <w:semiHidden/>
    <w:rsid w:val="007C2EA5"/>
    <w:rPr>
      <w:lang w:eastAsia="en-US"/>
    </w:rPr>
  </w:style>
  <w:style w:type="paragraph" w:styleId="Komentarotema">
    <w:name w:val="annotation subject"/>
    <w:basedOn w:val="Komentarotekstas"/>
    <w:next w:val="Komentarotekstas"/>
    <w:link w:val="KomentarotemaDiagrama"/>
    <w:uiPriority w:val="99"/>
    <w:semiHidden/>
    <w:unhideWhenUsed/>
    <w:rsid w:val="007C2EA5"/>
    <w:rPr>
      <w:b/>
      <w:bCs/>
    </w:rPr>
  </w:style>
  <w:style w:type="character" w:customStyle="1" w:styleId="KomentarotemaDiagrama">
    <w:name w:val="Komentaro tema Diagrama"/>
    <w:basedOn w:val="KomentarotekstasDiagrama"/>
    <w:link w:val="Komentarotema"/>
    <w:uiPriority w:val="99"/>
    <w:semiHidden/>
    <w:rsid w:val="007C2EA5"/>
    <w:rPr>
      <w:b/>
      <w:bCs/>
      <w:lang w:eastAsia="en-US"/>
    </w:rPr>
  </w:style>
  <w:style w:type="paragraph" w:styleId="HTMLiankstoformatuotas">
    <w:name w:val="HTML Preformatted"/>
    <w:basedOn w:val="prastasis"/>
    <w:link w:val="HTMLiankstoformatuotasDiagrama"/>
    <w:uiPriority w:val="99"/>
    <w:unhideWhenUsed/>
    <w:rsid w:val="003A5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A5444"/>
    <w:rPr>
      <w:rFonts w:ascii="Courier New" w:eastAsia="Times New Roman" w:hAnsi="Courier New" w:cs="Courier New"/>
    </w:rPr>
  </w:style>
  <w:style w:type="paragraph" w:styleId="Sraopastraipa">
    <w:name w:val="List Paragraph"/>
    <w:basedOn w:val="prastasis"/>
    <w:uiPriority w:val="34"/>
    <w:qFormat/>
    <w:rsid w:val="004252B2"/>
    <w:pPr>
      <w:ind w:left="720"/>
      <w:contextualSpacing/>
    </w:pPr>
    <w:rPr>
      <w:rFonts w:asciiTheme="minorHAnsi" w:eastAsiaTheme="minorHAnsi" w:hAnsiTheme="minorHAnsi" w:cstheme="minorBidi"/>
    </w:rPr>
  </w:style>
  <w:style w:type="paragraph" w:styleId="Pagrindiniotekstotrauka">
    <w:name w:val="Body Text Indent"/>
    <w:basedOn w:val="prastasis"/>
    <w:link w:val="PagrindiniotekstotraukaDiagrama"/>
    <w:uiPriority w:val="99"/>
    <w:unhideWhenUsed/>
    <w:rsid w:val="003C6C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C6C23"/>
    <w:rPr>
      <w:sz w:val="22"/>
      <w:szCs w:val="22"/>
      <w:lang w:eastAsia="en-US"/>
    </w:rPr>
  </w:style>
  <w:style w:type="paragraph" w:styleId="Dokumentostruktra">
    <w:name w:val="Document Map"/>
    <w:basedOn w:val="prastasis"/>
    <w:link w:val="DokumentostruktraDiagrama"/>
    <w:uiPriority w:val="99"/>
    <w:semiHidden/>
    <w:unhideWhenUsed/>
    <w:rsid w:val="00D255A1"/>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255A1"/>
    <w:rPr>
      <w:rFonts w:ascii="Tahoma" w:hAnsi="Tahoma" w:cs="Tahoma"/>
      <w:sz w:val="16"/>
      <w:szCs w:val="16"/>
      <w:lang w:eastAsia="en-US"/>
    </w:rPr>
  </w:style>
  <w:style w:type="character" w:styleId="Vietosrezervavimoenklotekstas">
    <w:name w:val="Placeholder Text"/>
    <w:basedOn w:val="Numatytasispastraiposriftas"/>
    <w:uiPriority w:val="99"/>
    <w:semiHidden/>
    <w:rsid w:val="00245932"/>
    <w:rPr>
      <w:color w:val="808080"/>
    </w:rPr>
  </w:style>
  <w:style w:type="paragraph" w:styleId="Antrinispavadinimas">
    <w:name w:val="Subtitle"/>
    <w:basedOn w:val="prastasis"/>
    <w:next w:val="prastasis"/>
    <w:rsid w:val="002B5076"/>
    <w:pPr>
      <w:keepNext/>
      <w:keepLines/>
      <w:spacing w:before="360" w:after="80"/>
    </w:pPr>
    <w:rPr>
      <w:rFonts w:ascii="Georgia" w:eastAsia="Georgia" w:hAnsi="Georgia" w:cs="Georgia"/>
      <w:i/>
      <w:color w:val="666666"/>
      <w:sz w:val="48"/>
      <w:szCs w:val="48"/>
    </w:rPr>
  </w:style>
  <w:style w:type="character" w:styleId="Hipersaitas">
    <w:name w:val="Hyperlink"/>
    <w:basedOn w:val="Numatytasispastraiposriftas"/>
    <w:uiPriority w:val="99"/>
    <w:unhideWhenUsed/>
    <w:rsid w:val="00B64669"/>
    <w:rPr>
      <w:color w:val="0000FF" w:themeColor="hyperlink"/>
      <w:u w:val="single"/>
    </w:rPr>
  </w:style>
  <w:style w:type="paragraph" w:styleId="Pataisymai">
    <w:name w:val="Revision"/>
    <w:hidden/>
    <w:uiPriority w:val="99"/>
    <w:semiHidden/>
    <w:rsid w:val="000C5F27"/>
    <w:pPr>
      <w:spacing w:after="0" w:line="240" w:lineRule="auto"/>
    </w:pPr>
    <w:rPr>
      <w:lang w:eastAsia="en-US"/>
    </w:rPr>
  </w:style>
  <w:style w:type="character" w:styleId="Perirtashipersaitas">
    <w:name w:val="FollowedHyperlink"/>
    <w:basedOn w:val="Numatytasispastraiposriftas"/>
    <w:uiPriority w:val="99"/>
    <w:semiHidden/>
    <w:unhideWhenUsed/>
    <w:rsid w:val="00872F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57601">
      <w:bodyDiv w:val="1"/>
      <w:marLeft w:val="0"/>
      <w:marRight w:val="0"/>
      <w:marTop w:val="0"/>
      <w:marBottom w:val="0"/>
      <w:divBdr>
        <w:top w:val="none" w:sz="0" w:space="0" w:color="auto"/>
        <w:left w:val="none" w:sz="0" w:space="0" w:color="auto"/>
        <w:bottom w:val="none" w:sz="0" w:space="0" w:color="auto"/>
        <w:right w:val="none" w:sz="0" w:space="0" w:color="auto"/>
      </w:divBdr>
    </w:div>
    <w:div w:id="1267734294">
      <w:bodyDiv w:val="1"/>
      <w:marLeft w:val="0"/>
      <w:marRight w:val="0"/>
      <w:marTop w:val="0"/>
      <w:marBottom w:val="0"/>
      <w:divBdr>
        <w:top w:val="none" w:sz="0" w:space="0" w:color="auto"/>
        <w:left w:val="none" w:sz="0" w:space="0" w:color="auto"/>
        <w:bottom w:val="none" w:sz="0" w:space="0" w:color="auto"/>
        <w:right w:val="none" w:sz="0" w:space="0" w:color="auto"/>
      </w:divBdr>
    </w:div>
    <w:div w:id="1787000644">
      <w:bodyDiv w:val="1"/>
      <w:marLeft w:val="0"/>
      <w:marRight w:val="0"/>
      <w:marTop w:val="0"/>
      <w:marBottom w:val="0"/>
      <w:divBdr>
        <w:top w:val="none" w:sz="0" w:space="0" w:color="auto"/>
        <w:left w:val="none" w:sz="0" w:space="0" w:color="auto"/>
        <w:bottom w:val="none" w:sz="0" w:space="0" w:color="auto"/>
        <w:right w:val="none" w:sz="0" w:space="0" w:color="auto"/>
      </w:divBdr>
    </w:div>
    <w:div w:id="1903983045">
      <w:bodyDiv w:val="1"/>
      <w:marLeft w:val="0"/>
      <w:marRight w:val="0"/>
      <w:marTop w:val="0"/>
      <w:marBottom w:val="0"/>
      <w:divBdr>
        <w:top w:val="none" w:sz="0" w:space="0" w:color="auto"/>
        <w:left w:val="none" w:sz="0" w:space="0" w:color="auto"/>
        <w:bottom w:val="none" w:sz="0" w:space="0" w:color="auto"/>
        <w:right w:val="none" w:sz="0" w:space="0" w:color="auto"/>
      </w:divBdr>
    </w:div>
    <w:div w:id="2132353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wmf"
                 Type="http://schemas.openxmlformats.org/officeDocument/2006/relationships/image"/>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5" Target="people.xml"
                 Type="http://schemas.microsoft.com/office/2011/relationships/people"/>
   <Relationship Id="rId16" Target="commentsExtended.xml"
                 Type="http://schemas.microsoft.com/office/2011/relationships/commentsExtended"/>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eW8vtq8dBCkSeGzbpZYIUPmQ==">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</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D0398E-9FDC-4C4D-96E2-E9092C66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6777</Words>
  <Characters>3863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2020-09-30T10:29:00Z</dcterms:created>
  <dc:creator>User</dc:creator>
  <cp:lastModifiedBy>Inga Barauskaitė</cp:lastModifiedBy>
  <cp:lastPrinted>2020-02-13T11:47:00Z</cp:lastPrinted>
  <dcterms:modified xsi:type="dcterms:W3CDTF">2020-10-07T05:52:00Z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1527819926</vt:i4>
  </property>
  <property fmtid="{D5CDD505-2E9C-101B-9397-08002B2CF9AE}" pid="3" name="_NewReviewCycle">
    <vt:lpwstr/>
  </property>
  <property fmtid="{D5CDD505-2E9C-101B-9397-08002B2CF9AE}" pid="4" name="_EmailSubject">
    <vt:lpwstr>Mokslininkų pensijos</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