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BD6EC6" w14:textId="359083CC" w:rsidR="00853A5C" w:rsidRDefault="003C3C68" w:rsidP="00E56CF8">
      <w:pPr>
        <w:widowControl w:val="0"/>
        <w:autoSpaceDE w:val="0"/>
        <w:autoSpaceDN w:val="0"/>
        <w:adjustRightInd w:val="0"/>
        <w:ind w:right="-6" w:firstLine="7088"/>
        <w:rPr>
          <w:rFonts w:ascii="Times New Roman" w:hAnsi="Times New Roman" w:cs="Times New Roman"/>
          <w:b/>
          <w:szCs w:val="24"/>
        </w:rPr>
      </w:pPr>
      <w:r w:rsidRPr="00887308">
        <w:rPr>
          <w:rFonts w:ascii="Times New Roman" w:hAnsi="Times New Roman" w:cs="Times New Roman"/>
          <w:b/>
          <w:szCs w:val="24"/>
        </w:rPr>
        <w:t>Projekt</w:t>
      </w:r>
      <w:r w:rsidR="0004720C">
        <w:rPr>
          <w:rFonts w:ascii="Times New Roman" w:hAnsi="Times New Roman" w:cs="Times New Roman"/>
          <w:b/>
          <w:szCs w:val="24"/>
        </w:rPr>
        <w:t>as</w:t>
      </w:r>
    </w:p>
    <w:p w14:paraId="0B65B991" w14:textId="041CE7D4" w:rsidR="00E56CF8" w:rsidRDefault="00E56CF8" w:rsidP="00E56CF8">
      <w:pPr>
        <w:widowControl w:val="0"/>
        <w:autoSpaceDE w:val="0"/>
        <w:autoSpaceDN w:val="0"/>
        <w:adjustRightInd w:val="0"/>
        <w:ind w:right="-6" w:firstLine="7088"/>
        <w:rPr>
          <w:rFonts w:ascii="Times New Roman" w:hAnsi="Times New Roman" w:cs="Times New Roman"/>
          <w:b/>
          <w:szCs w:val="24"/>
        </w:rPr>
      </w:pPr>
    </w:p>
    <w:p w14:paraId="63F664C3" w14:textId="77777777" w:rsidR="0004720C" w:rsidRPr="00887308" w:rsidRDefault="0004720C" w:rsidP="00E56CF8">
      <w:pPr>
        <w:widowControl w:val="0"/>
        <w:autoSpaceDE w:val="0"/>
        <w:autoSpaceDN w:val="0"/>
        <w:adjustRightInd w:val="0"/>
        <w:ind w:right="-6" w:firstLine="7088"/>
        <w:rPr>
          <w:rFonts w:ascii="Times New Roman" w:hAnsi="Times New Roman" w:cs="Times New Roman"/>
          <w:b/>
          <w:szCs w:val="24"/>
        </w:rPr>
      </w:pPr>
    </w:p>
    <w:p w14:paraId="588CB4D5" w14:textId="77777777" w:rsidR="008A1AA8" w:rsidRPr="00887308" w:rsidRDefault="008A1AA8" w:rsidP="00E56CF8">
      <w:pPr>
        <w:widowControl w:val="0"/>
        <w:tabs>
          <w:tab w:val="left" w:pos="345"/>
          <w:tab w:val="center" w:pos="4538"/>
        </w:tabs>
        <w:autoSpaceDE w:val="0"/>
        <w:autoSpaceDN w:val="0"/>
        <w:adjustRightInd w:val="0"/>
        <w:ind w:right="-6"/>
        <w:jc w:val="center"/>
        <w:rPr>
          <w:rFonts w:ascii="Times New Roman" w:hAnsi="Times New Roman" w:cs="Times New Roman"/>
          <w:b/>
          <w:szCs w:val="24"/>
        </w:rPr>
      </w:pPr>
      <w:r w:rsidRPr="00887308">
        <w:rPr>
          <w:rFonts w:ascii="Times New Roman" w:hAnsi="Times New Roman" w:cs="Times New Roman"/>
          <w:b/>
          <w:szCs w:val="24"/>
        </w:rPr>
        <w:t>LIETUVOS RESPUBLIKOS</w:t>
      </w:r>
    </w:p>
    <w:p w14:paraId="29024252" w14:textId="2B9FBA45" w:rsidR="00F87137" w:rsidRDefault="006C76A9" w:rsidP="00E56CF8">
      <w:pPr>
        <w:widowControl w:val="0"/>
        <w:autoSpaceDE w:val="0"/>
        <w:autoSpaceDN w:val="0"/>
        <w:adjustRightInd w:val="0"/>
        <w:ind w:right="-6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GAMTINIŲ DUJŲ </w:t>
      </w:r>
      <w:r w:rsidR="008A1AA8" w:rsidRPr="00532F2A">
        <w:rPr>
          <w:rFonts w:ascii="Times New Roman" w:hAnsi="Times New Roman" w:cs="Times New Roman"/>
          <w:b/>
          <w:caps/>
          <w:szCs w:val="24"/>
        </w:rPr>
        <w:t xml:space="preserve">ĮSTATYMO </w:t>
      </w:r>
      <w:r w:rsidR="00002DDC">
        <w:rPr>
          <w:rFonts w:ascii="Times New Roman" w:hAnsi="Times New Roman" w:cs="Times New Roman"/>
          <w:b/>
          <w:caps/>
          <w:szCs w:val="24"/>
        </w:rPr>
        <w:t xml:space="preserve">NR. </w:t>
      </w:r>
      <w:r>
        <w:rPr>
          <w:rFonts w:ascii="Times New Roman" w:hAnsi="Times New Roman" w:cs="Times New Roman"/>
          <w:b/>
          <w:caps/>
          <w:szCs w:val="24"/>
        </w:rPr>
        <w:t>viii</w:t>
      </w:r>
      <w:r w:rsidR="00002DDC">
        <w:rPr>
          <w:rFonts w:ascii="Times New Roman" w:hAnsi="Times New Roman" w:cs="Times New Roman"/>
          <w:b/>
          <w:caps/>
          <w:szCs w:val="24"/>
        </w:rPr>
        <w:t>-</w:t>
      </w:r>
      <w:r>
        <w:rPr>
          <w:rFonts w:ascii="Times New Roman" w:hAnsi="Times New Roman" w:cs="Times New Roman"/>
          <w:b/>
          <w:caps/>
          <w:szCs w:val="24"/>
        </w:rPr>
        <w:t>1973</w:t>
      </w:r>
      <w:r w:rsidR="00002DDC">
        <w:rPr>
          <w:rFonts w:ascii="Times New Roman" w:hAnsi="Times New Roman" w:cs="Times New Roman"/>
          <w:b/>
          <w:caps/>
          <w:szCs w:val="24"/>
        </w:rPr>
        <w:t xml:space="preserve"> </w:t>
      </w:r>
      <w:r w:rsidR="001A4891">
        <w:rPr>
          <w:rFonts w:ascii="Times New Roman" w:hAnsi="Times New Roman" w:cs="Times New Roman"/>
          <w:b/>
          <w:caps/>
          <w:szCs w:val="24"/>
        </w:rPr>
        <w:t>31 ir 37</w:t>
      </w:r>
      <w:r w:rsidR="001A4891" w:rsidRPr="001A4891">
        <w:rPr>
          <w:rFonts w:ascii="Times New Roman" w:hAnsi="Times New Roman" w:cs="Times New Roman"/>
          <w:b/>
          <w:caps/>
          <w:szCs w:val="24"/>
          <w:vertAlign w:val="superscript"/>
        </w:rPr>
        <w:t>1</w:t>
      </w:r>
      <w:r w:rsidR="005C1811">
        <w:rPr>
          <w:rFonts w:ascii="Times New Roman" w:hAnsi="Times New Roman" w:cs="Times New Roman"/>
          <w:b/>
          <w:caps/>
          <w:szCs w:val="24"/>
        </w:rPr>
        <w:t xml:space="preserve"> </w:t>
      </w:r>
      <w:r w:rsidR="00735C22">
        <w:rPr>
          <w:rFonts w:ascii="Times New Roman" w:hAnsi="Times New Roman" w:cs="Times New Roman"/>
          <w:b/>
          <w:caps/>
          <w:szCs w:val="24"/>
        </w:rPr>
        <w:t>straipsni</w:t>
      </w:r>
      <w:r w:rsidR="00D26547">
        <w:rPr>
          <w:rFonts w:ascii="Times New Roman" w:hAnsi="Times New Roman" w:cs="Times New Roman"/>
          <w:b/>
          <w:caps/>
          <w:szCs w:val="24"/>
        </w:rPr>
        <w:t>ų</w:t>
      </w:r>
      <w:r w:rsidR="00532F2A">
        <w:rPr>
          <w:rFonts w:ascii="Times New Roman" w:hAnsi="Times New Roman" w:cs="Times New Roman"/>
          <w:b/>
          <w:szCs w:val="24"/>
        </w:rPr>
        <w:t xml:space="preserve"> </w:t>
      </w:r>
      <w:r w:rsidR="00FD5CB1">
        <w:rPr>
          <w:rFonts w:ascii="Times New Roman" w:hAnsi="Times New Roman" w:cs="Times New Roman"/>
          <w:b/>
          <w:szCs w:val="24"/>
        </w:rPr>
        <w:t xml:space="preserve">PAKEITIMO </w:t>
      </w:r>
    </w:p>
    <w:p w14:paraId="56B70FB1" w14:textId="77777777" w:rsidR="008A1AA8" w:rsidRDefault="00FD5CB1" w:rsidP="00E56CF8">
      <w:pPr>
        <w:widowControl w:val="0"/>
        <w:autoSpaceDE w:val="0"/>
        <w:autoSpaceDN w:val="0"/>
        <w:adjustRightInd w:val="0"/>
        <w:ind w:right="-6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ĮSTATYMAS</w:t>
      </w:r>
    </w:p>
    <w:p w14:paraId="47E1D337" w14:textId="77777777" w:rsidR="00FD5CB1" w:rsidRPr="00887308" w:rsidRDefault="00FD5CB1" w:rsidP="00E56CF8">
      <w:pPr>
        <w:widowControl w:val="0"/>
        <w:autoSpaceDE w:val="0"/>
        <w:autoSpaceDN w:val="0"/>
        <w:adjustRightInd w:val="0"/>
        <w:ind w:right="-6"/>
        <w:jc w:val="center"/>
        <w:rPr>
          <w:rFonts w:ascii="Times New Roman" w:hAnsi="Times New Roman" w:cs="Times New Roman"/>
          <w:b/>
          <w:szCs w:val="24"/>
        </w:rPr>
      </w:pPr>
    </w:p>
    <w:p w14:paraId="3D70BD9F" w14:textId="54828327" w:rsidR="008A1AA8" w:rsidRPr="00887308" w:rsidRDefault="0084341B" w:rsidP="00E56CF8">
      <w:pPr>
        <w:pStyle w:val="ISTATYMAS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20</w:t>
      </w:r>
      <w:r w:rsidR="00941B62">
        <w:rPr>
          <w:rFonts w:ascii="Times New Roman" w:hAnsi="Times New Roman"/>
          <w:sz w:val="24"/>
          <w:szCs w:val="24"/>
          <w:lang w:val="lt-LT"/>
        </w:rPr>
        <w:t xml:space="preserve">  </w:t>
      </w:r>
      <w:r w:rsidR="00140016" w:rsidRPr="00887308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8A1AA8" w:rsidRPr="00887308">
        <w:rPr>
          <w:rFonts w:ascii="Times New Roman" w:hAnsi="Times New Roman"/>
          <w:sz w:val="24"/>
          <w:szCs w:val="24"/>
          <w:lang w:val="lt-LT"/>
        </w:rPr>
        <w:t>m.                            d. Nr.</w:t>
      </w:r>
    </w:p>
    <w:p w14:paraId="29275208" w14:textId="77777777" w:rsidR="008A1AA8" w:rsidRDefault="008A1AA8" w:rsidP="00E56CF8">
      <w:pPr>
        <w:jc w:val="center"/>
        <w:rPr>
          <w:rFonts w:ascii="Times New Roman" w:hAnsi="Times New Roman" w:cs="Times New Roman"/>
          <w:szCs w:val="24"/>
        </w:rPr>
      </w:pPr>
      <w:r w:rsidRPr="00887308">
        <w:rPr>
          <w:rFonts w:ascii="Times New Roman" w:hAnsi="Times New Roman" w:cs="Times New Roman"/>
          <w:szCs w:val="24"/>
        </w:rPr>
        <w:t>Vilnius</w:t>
      </w:r>
    </w:p>
    <w:p w14:paraId="2F59203E" w14:textId="77777777" w:rsidR="00996C6B" w:rsidRDefault="00996C6B" w:rsidP="00B94F1F">
      <w:pPr>
        <w:jc w:val="both"/>
        <w:rPr>
          <w:rFonts w:ascii="Times New Roman" w:hAnsi="Times New Roman" w:cs="Times New Roman"/>
          <w:b/>
          <w:szCs w:val="24"/>
        </w:rPr>
      </w:pPr>
    </w:p>
    <w:p w14:paraId="0936A6EB" w14:textId="012FA805" w:rsidR="0067525E" w:rsidRPr="00B06F73" w:rsidRDefault="0067525E" w:rsidP="006A3843">
      <w:pPr>
        <w:pStyle w:val="Sraopastraipa"/>
        <w:tabs>
          <w:tab w:val="left" w:pos="284"/>
          <w:tab w:val="left" w:pos="993"/>
        </w:tabs>
        <w:ind w:left="0" w:firstLine="567"/>
        <w:jc w:val="both"/>
        <w:rPr>
          <w:b/>
          <w:bCs/>
        </w:rPr>
      </w:pPr>
      <w:r w:rsidRPr="00B06F73">
        <w:rPr>
          <w:b/>
          <w:bCs/>
        </w:rPr>
        <w:t xml:space="preserve">1 straipsnis. </w:t>
      </w:r>
      <w:r>
        <w:rPr>
          <w:b/>
          <w:bCs/>
        </w:rPr>
        <w:t>3</w:t>
      </w:r>
      <w:r w:rsidR="00567DDA">
        <w:rPr>
          <w:b/>
          <w:bCs/>
        </w:rPr>
        <w:t>1</w:t>
      </w:r>
      <w:r w:rsidRPr="00B06F73">
        <w:rPr>
          <w:b/>
          <w:bCs/>
        </w:rPr>
        <w:t xml:space="preserve"> straipsnio pakeitimas</w:t>
      </w:r>
    </w:p>
    <w:p w14:paraId="10AE4849" w14:textId="2DEE6482" w:rsidR="0067525E" w:rsidRPr="008B627F" w:rsidRDefault="0067525E" w:rsidP="00C940D7">
      <w:pPr>
        <w:pStyle w:val="Sraopastraipa"/>
        <w:tabs>
          <w:tab w:val="left" w:pos="284"/>
          <w:tab w:val="left" w:pos="993"/>
        </w:tabs>
        <w:ind w:left="0" w:firstLine="567"/>
        <w:jc w:val="both"/>
        <w:rPr>
          <w:bCs/>
        </w:rPr>
      </w:pPr>
      <w:r w:rsidRPr="008B627F">
        <w:rPr>
          <w:bCs/>
        </w:rPr>
        <w:t>Papildyti 3</w:t>
      </w:r>
      <w:r w:rsidR="00E21555">
        <w:rPr>
          <w:bCs/>
        </w:rPr>
        <w:t>1</w:t>
      </w:r>
      <w:r w:rsidRPr="008B627F">
        <w:rPr>
          <w:bCs/>
        </w:rPr>
        <w:t xml:space="preserve"> straipsn</w:t>
      </w:r>
      <w:r w:rsidR="001774F9">
        <w:rPr>
          <w:bCs/>
        </w:rPr>
        <w:t>io</w:t>
      </w:r>
      <w:r w:rsidRPr="008B627F">
        <w:rPr>
          <w:bCs/>
        </w:rPr>
        <w:t xml:space="preserve"> 2 dalį 4 punktu:</w:t>
      </w:r>
    </w:p>
    <w:p w14:paraId="0917D3DE" w14:textId="73B43145" w:rsidR="0067525E" w:rsidRPr="0004720C" w:rsidRDefault="0067525E" w:rsidP="006A3843">
      <w:pPr>
        <w:tabs>
          <w:tab w:val="left" w:pos="284"/>
          <w:tab w:val="left" w:pos="993"/>
        </w:tabs>
        <w:ind w:firstLine="567"/>
        <w:jc w:val="both"/>
        <w:rPr>
          <w:rFonts w:ascii="Times New Roman" w:hAnsi="Times New Roman" w:cs="Times New Roman"/>
          <w:bCs w:val="0"/>
          <w:szCs w:val="24"/>
        </w:rPr>
      </w:pPr>
      <w:r>
        <w:rPr>
          <w:rFonts w:ascii="Times New Roman" w:hAnsi="Times New Roman" w:cs="Times New Roman"/>
          <w:szCs w:val="24"/>
        </w:rPr>
        <w:t>„</w:t>
      </w:r>
      <w:r w:rsidRPr="0004720C">
        <w:rPr>
          <w:rFonts w:ascii="Times New Roman" w:hAnsi="Times New Roman" w:cs="Times New Roman"/>
          <w:bCs w:val="0"/>
          <w:szCs w:val="24"/>
        </w:rPr>
        <w:t xml:space="preserve">4) </w:t>
      </w:r>
      <w:r w:rsidR="00686D54" w:rsidRPr="0004720C">
        <w:rPr>
          <w:rFonts w:ascii="Times New Roman" w:hAnsi="Times New Roman" w:cs="Times New Roman"/>
          <w:bCs w:val="0"/>
          <w:szCs w:val="24"/>
        </w:rPr>
        <w:t xml:space="preserve">nurodomos </w:t>
      </w:r>
      <w:r w:rsidR="008928E4" w:rsidRPr="0004720C">
        <w:rPr>
          <w:rFonts w:ascii="Times New Roman" w:hAnsi="Times New Roman" w:cs="Times New Roman"/>
          <w:bCs w:val="0"/>
          <w:szCs w:val="24"/>
        </w:rPr>
        <w:t>i</w:t>
      </w:r>
      <w:r w:rsidRPr="0004720C">
        <w:rPr>
          <w:rFonts w:ascii="Times New Roman" w:hAnsi="Times New Roman" w:cs="Times New Roman"/>
          <w:bCs w:val="0"/>
          <w:szCs w:val="24"/>
        </w:rPr>
        <w:t>nvesticiniuose projektuose pateikia</w:t>
      </w:r>
      <w:r w:rsidR="00820B5C" w:rsidRPr="0004720C">
        <w:rPr>
          <w:rFonts w:ascii="Times New Roman" w:hAnsi="Times New Roman" w:cs="Times New Roman"/>
          <w:bCs w:val="0"/>
          <w:szCs w:val="24"/>
        </w:rPr>
        <w:t>mos</w:t>
      </w:r>
      <w:r w:rsidRPr="0004720C">
        <w:rPr>
          <w:rFonts w:ascii="Times New Roman" w:hAnsi="Times New Roman" w:cs="Times New Roman"/>
          <w:bCs w:val="0"/>
          <w:szCs w:val="24"/>
        </w:rPr>
        <w:t xml:space="preserve"> </w:t>
      </w:r>
      <w:r w:rsidR="00C940D7" w:rsidRPr="0004720C">
        <w:rPr>
          <w:rFonts w:ascii="Times New Roman" w:hAnsi="Times New Roman" w:cs="Times New Roman"/>
          <w:bCs w:val="0"/>
          <w:szCs w:val="24"/>
        </w:rPr>
        <w:t>galimo</w:t>
      </w:r>
      <w:r w:rsidR="00FB2F89">
        <w:rPr>
          <w:rFonts w:ascii="Times New Roman" w:hAnsi="Times New Roman" w:cs="Times New Roman"/>
          <w:bCs w:val="0"/>
          <w:szCs w:val="24"/>
        </w:rPr>
        <w:t>s</w:t>
      </w:r>
      <w:r w:rsidR="00C940D7" w:rsidRPr="0004720C">
        <w:rPr>
          <w:rFonts w:ascii="Times New Roman" w:hAnsi="Times New Roman" w:cs="Times New Roman"/>
          <w:bCs w:val="0"/>
          <w:szCs w:val="24"/>
        </w:rPr>
        <w:t xml:space="preserve"> </w:t>
      </w:r>
      <w:r w:rsidRPr="0004720C">
        <w:rPr>
          <w:rFonts w:ascii="Times New Roman" w:hAnsi="Times New Roman" w:cs="Times New Roman"/>
          <w:bCs w:val="0"/>
          <w:szCs w:val="24"/>
        </w:rPr>
        <w:t>paklaus</w:t>
      </w:r>
      <w:r w:rsidR="002C25FA" w:rsidRPr="0004720C">
        <w:rPr>
          <w:rFonts w:ascii="Times New Roman" w:hAnsi="Times New Roman" w:cs="Times New Roman"/>
          <w:bCs w:val="0"/>
          <w:szCs w:val="24"/>
        </w:rPr>
        <w:t>os</w:t>
      </w:r>
      <w:r w:rsidRPr="0004720C">
        <w:rPr>
          <w:rFonts w:ascii="Times New Roman" w:hAnsi="Times New Roman" w:cs="Times New Roman"/>
          <w:bCs w:val="0"/>
          <w:szCs w:val="24"/>
        </w:rPr>
        <w:t xml:space="preserve"> mažin</w:t>
      </w:r>
      <w:r w:rsidR="005A225B" w:rsidRPr="0004720C">
        <w:rPr>
          <w:rFonts w:ascii="Times New Roman" w:hAnsi="Times New Roman" w:cs="Times New Roman"/>
          <w:bCs w:val="0"/>
          <w:szCs w:val="24"/>
        </w:rPr>
        <w:t>imo</w:t>
      </w:r>
      <w:r w:rsidRPr="0004720C">
        <w:rPr>
          <w:rFonts w:ascii="Times New Roman" w:hAnsi="Times New Roman" w:cs="Times New Roman"/>
          <w:bCs w:val="0"/>
          <w:szCs w:val="24"/>
        </w:rPr>
        <w:t>, diegiant energijos vartojimo efektyvumo didinimo priemones, alternatyv</w:t>
      </w:r>
      <w:r w:rsidR="00820B5C" w:rsidRPr="0004720C">
        <w:rPr>
          <w:rFonts w:ascii="Times New Roman" w:hAnsi="Times New Roman" w:cs="Times New Roman"/>
          <w:bCs w:val="0"/>
          <w:szCs w:val="24"/>
        </w:rPr>
        <w:t>os</w:t>
      </w:r>
      <w:r w:rsidR="00636069">
        <w:rPr>
          <w:rFonts w:ascii="Times New Roman" w:hAnsi="Times New Roman" w:cs="Times New Roman"/>
          <w:bCs w:val="0"/>
          <w:szCs w:val="24"/>
        </w:rPr>
        <w:t xml:space="preserve"> </w:t>
      </w:r>
      <w:r w:rsidR="00636069" w:rsidRPr="00636069">
        <w:rPr>
          <w:rFonts w:ascii="Times New Roman" w:hAnsi="Times New Roman" w:cs="Times New Roman"/>
          <w:bCs w:val="0"/>
          <w:szCs w:val="24"/>
        </w:rPr>
        <w:t>siekiant įgyvendinti Lietuvos Respublikos energijos vartojimo efektyvumo didinimo įstatyme nurodytą energijos vartojimo efektyvumo didinimo pirmumo principą</w:t>
      </w:r>
      <w:r w:rsidR="00C940D7" w:rsidRPr="0004720C">
        <w:rPr>
          <w:rFonts w:ascii="Times New Roman" w:hAnsi="Times New Roman" w:cs="Times New Roman"/>
          <w:bCs w:val="0"/>
          <w:szCs w:val="24"/>
        </w:rPr>
        <w:t>.</w:t>
      </w:r>
      <w:r w:rsidRPr="0004720C">
        <w:rPr>
          <w:rFonts w:ascii="Times New Roman" w:hAnsi="Times New Roman" w:cs="Times New Roman"/>
          <w:bCs w:val="0"/>
          <w:szCs w:val="24"/>
        </w:rPr>
        <w:t>“</w:t>
      </w:r>
    </w:p>
    <w:p w14:paraId="0C7D5506" w14:textId="77777777" w:rsidR="0067525E" w:rsidRDefault="0067525E" w:rsidP="006A3843">
      <w:pPr>
        <w:tabs>
          <w:tab w:val="left" w:pos="284"/>
          <w:tab w:val="left" w:pos="993"/>
        </w:tabs>
        <w:ind w:firstLine="709"/>
        <w:jc w:val="both"/>
        <w:rPr>
          <w:rFonts w:ascii="Times New Roman" w:hAnsi="Times New Roman" w:cs="Times New Roman"/>
          <w:b/>
          <w:bCs w:val="0"/>
          <w:szCs w:val="24"/>
          <w:lang w:eastAsia="lt-LT"/>
        </w:rPr>
      </w:pPr>
    </w:p>
    <w:p w14:paraId="3F338871" w14:textId="161E5289" w:rsidR="0067525E" w:rsidRDefault="0067525E" w:rsidP="006A3843">
      <w:pPr>
        <w:tabs>
          <w:tab w:val="left" w:pos="284"/>
          <w:tab w:val="left" w:pos="993"/>
        </w:tabs>
        <w:ind w:firstLine="709"/>
        <w:jc w:val="both"/>
        <w:rPr>
          <w:rFonts w:ascii="Times New Roman" w:hAnsi="Times New Roman" w:cs="Times New Roman"/>
          <w:b/>
          <w:bCs w:val="0"/>
          <w:szCs w:val="24"/>
          <w:lang w:eastAsia="lt-LT"/>
        </w:rPr>
      </w:pPr>
      <w:r>
        <w:rPr>
          <w:rFonts w:ascii="Times New Roman" w:hAnsi="Times New Roman" w:cs="Times New Roman"/>
          <w:b/>
          <w:szCs w:val="24"/>
          <w:lang w:eastAsia="lt-LT"/>
        </w:rPr>
        <w:t>2 straipsnis. 3</w:t>
      </w:r>
      <w:r w:rsidR="006A3843">
        <w:rPr>
          <w:rFonts w:ascii="Times New Roman" w:hAnsi="Times New Roman" w:cs="Times New Roman"/>
          <w:b/>
          <w:szCs w:val="24"/>
          <w:lang w:eastAsia="lt-LT"/>
        </w:rPr>
        <w:t>7</w:t>
      </w:r>
      <w:r w:rsidRPr="00D77AC1">
        <w:rPr>
          <w:rFonts w:ascii="Times New Roman" w:hAnsi="Times New Roman" w:cs="Times New Roman"/>
          <w:b/>
          <w:szCs w:val="24"/>
          <w:vertAlign w:val="superscript"/>
          <w:lang w:eastAsia="lt-LT"/>
        </w:rPr>
        <w:t>1</w:t>
      </w:r>
      <w:r>
        <w:rPr>
          <w:rFonts w:ascii="Times New Roman" w:hAnsi="Times New Roman" w:cs="Times New Roman"/>
          <w:b/>
          <w:szCs w:val="24"/>
          <w:lang w:eastAsia="lt-LT"/>
        </w:rPr>
        <w:t xml:space="preserve"> straipsnio pakeitimas</w:t>
      </w:r>
    </w:p>
    <w:p w14:paraId="370638E8" w14:textId="578D7C37" w:rsidR="0067525E" w:rsidRPr="00D77AC1" w:rsidRDefault="0067525E" w:rsidP="00C940D7">
      <w:pPr>
        <w:pStyle w:val="Sraopastraipa"/>
        <w:tabs>
          <w:tab w:val="left" w:pos="284"/>
          <w:tab w:val="left" w:pos="993"/>
        </w:tabs>
        <w:ind w:left="0" w:firstLine="709"/>
        <w:jc w:val="both"/>
        <w:rPr>
          <w:bCs/>
        </w:rPr>
      </w:pPr>
      <w:r w:rsidRPr="00D77AC1">
        <w:rPr>
          <w:bCs/>
        </w:rPr>
        <w:t xml:space="preserve">Papildyti </w:t>
      </w:r>
      <w:r>
        <w:rPr>
          <w:bCs/>
        </w:rPr>
        <w:t>3</w:t>
      </w:r>
      <w:r w:rsidR="009C3A6A">
        <w:rPr>
          <w:bCs/>
        </w:rPr>
        <w:t>7</w:t>
      </w:r>
      <w:r w:rsidRPr="00D77AC1">
        <w:rPr>
          <w:bCs/>
          <w:vertAlign w:val="superscript"/>
        </w:rPr>
        <w:t xml:space="preserve">1 </w:t>
      </w:r>
      <w:r w:rsidRPr="00D77AC1">
        <w:rPr>
          <w:bCs/>
        </w:rPr>
        <w:t>straipsn</w:t>
      </w:r>
      <w:r w:rsidR="00B43F97">
        <w:rPr>
          <w:bCs/>
        </w:rPr>
        <w:t>io</w:t>
      </w:r>
      <w:r w:rsidRPr="00D77AC1">
        <w:rPr>
          <w:bCs/>
        </w:rPr>
        <w:t xml:space="preserve"> </w:t>
      </w:r>
      <w:r>
        <w:rPr>
          <w:bCs/>
        </w:rPr>
        <w:t xml:space="preserve">2 dalį </w:t>
      </w:r>
      <w:r w:rsidR="006A3843">
        <w:rPr>
          <w:bCs/>
        </w:rPr>
        <w:t>4</w:t>
      </w:r>
      <w:r w:rsidRPr="00D77AC1">
        <w:rPr>
          <w:bCs/>
        </w:rPr>
        <w:t xml:space="preserve"> punktu:</w:t>
      </w:r>
    </w:p>
    <w:p w14:paraId="04C1FEAB" w14:textId="18ED4D83" w:rsidR="0067525E" w:rsidRPr="0004720C" w:rsidRDefault="0067525E" w:rsidP="006A3843">
      <w:pPr>
        <w:tabs>
          <w:tab w:val="left" w:pos="284"/>
          <w:tab w:val="left" w:pos="993"/>
        </w:tabs>
        <w:ind w:firstLine="709"/>
        <w:jc w:val="both"/>
        <w:rPr>
          <w:rFonts w:ascii="Times New Roman" w:hAnsi="Times New Roman" w:cs="Times New Roman"/>
          <w:szCs w:val="24"/>
          <w:lang w:eastAsia="lt-LT"/>
        </w:rPr>
      </w:pPr>
      <w:r w:rsidRPr="0004720C">
        <w:rPr>
          <w:rFonts w:ascii="Times New Roman" w:hAnsi="Times New Roman" w:cs="Times New Roman"/>
          <w:szCs w:val="24"/>
          <w:lang w:eastAsia="lt-LT"/>
        </w:rPr>
        <w:t xml:space="preserve">„4) </w:t>
      </w:r>
      <w:r w:rsidR="00873EDD" w:rsidRPr="0004720C">
        <w:rPr>
          <w:rFonts w:ascii="Times New Roman" w:hAnsi="Times New Roman" w:cs="Times New Roman"/>
          <w:szCs w:val="24"/>
          <w:lang w:eastAsia="lt-LT"/>
        </w:rPr>
        <w:t>i</w:t>
      </w:r>
      <w:r w:rsidRPr="0004720C">
        <w:rPr>
          <w:rFonts w:ascii="Times New Roman" w:hAnsi="Times New Roman" w:cs="Times New Roman"/>
          <w:szCs w:val="24"/>
          <w:lang w:eastAsia="lt-LT"/>
        </w:rPr>
        <w:t>nvesticiniuose projektuose pateikia</w:t>
      </w:r>
      <w:r w:rsidR="00820B5C" w:rsidRPr="0004720C">
        <w:rPr>
          <w:rFonts w:ascii="Times New Roman" w:hAnsi="Times New Roman" w:cs="Times New Roman"/>
          <w:szCs w:val="24"/>
          <w:lang w:eastAsia="lt-LT"/>
        </w:rPr>
        <w:t>mos</w:t>
      </w:r>
      <w:r w:rsidRPr="0004720C">
        <w:rPr>
          <w:rFonts w:ascii="Times New Roman" w:hAnsi="Times New Roman" w:cs="Times New Roman"/>
          <w:szCs w:val="24"/>
          <w:lang w:eastAsia="lt-LT"/>
        </w:rPr>
        <w:t xml:space="preserve"> </w:t>
      </w:r>
      <w:r w:rsidR="00FB2F89">
        <w:rPr>
          <w:rFonts w:ascii="Times New Roman" w:hAnsi="Times New Roman" w:cs="Times New Roman"/>
          <w:szCs w:val="24"/>
          <w:lang w:eastAsia="lt-LT"/>
        </w:rPr>
        <w:t xml:space="preserve">galimos </w:t>
      </w:r>
      <w:r w:rsidRPr="0004720C">
        <w:rPr>
          <w:rFonts w:ascii="Times New Roman" w:hAnsi="Times New Roman" w:cs="Times New Roman"/>
          <w:szCs w:val="24"/>
          <w:lang w:eastAsia="lt-LT"/>
        </w:rPr>
        <w:t>paklaus</w:t>
      </w:r>
      <w:r w:rsidR="001D5B9F" w:rsidRPr="0004720C">
        <w:rPr>
          <w:rFonts w:ascii="Times New Roman" w:hAnsi="Times New Roman" w:cs="Times New Roman"/>
          <w:szCs w:val="24"/>
          <w:lang w:eastAsia="lt-LT"/>
        </w:rPr>
        <w:t>os</w:t>
      </w:r>
      <w:r w:rsidRPr="0004720C">
        <w:rPr>
          <w:rFonts w:ascii="Times New Roman" w:hAnsi="Times New Roman" w:cs="Times New Roman"/>
          <w:szCs w:val="24"/>
          <w:lang w:eastAsia="lt-LT"/>
        </w:rPr>
        <w:t xml:space="preserve"> mažin</w:t>
      </w:r>
      <w:r w:rsidR="001D5B9F" w:rsidRPr="0004720C">
        <w:rPr>
          <w:rFonts w:ascii="Times New Roman" w:hAnsi="Times New Roman" w:cs="Times New Roman"/>
          <w:szCs w:val="24"/>
          <w:lang w:eastAsia="lt-LT"/>
        </w:rPr>
        <w:t>imo</w:t>
      </w:r>
      <w:r w:rsidRPr="0004720C">
        <w:rPr>
          <w:rFonts w:ascii="Times New Roman" w:hAnsi="Times New Roman" w:cs="Times New Roman"/>
          <w:szCs w:val="24"/>
          <w:lang w:eastAsia="lt-LT"/>
        </w:rPr>
        <w:t>, diegiant energijos vartojimo efektyvumo didinimo priemones, alternatyv</w:t>
      </w:r>
      <w:r w:rsidR="00E5571A" w:rsidRPr="0004720C">
        <w:rPr>
          <w:rFonts w:ascii="Times New Roman" w:hAnsi="Times New Roman" w:cs="Times New Roman"/>
          <w:szCs w:val="24"/>
          <w:lang w:eastAsia="lt-LT"/>
        </w:rPr>
        <w:t>os</w:t>
      </w:r>
      <w:r w:rsidR="00636069" w:rsidRPr="00636069">
        <w:t xml:space="preserve"> </w:t>
      </w:r>
      <w:r w:rsidR="00636069" w:rsidRPr="00636069">
        <w:rPr>
          <w:rFonts w:ascii="Times New Roman" w:hAnsi="Times New Roman" w:cs="Times New Roman"/>
          <w:szCs w:val="24"/>
          <w:lang w:eastAsia="lt-LT"/>
        </w:rPr>
        <w:t>siekiant įgyvendinti Energijos vartojimo efektyvumo didinimo įstatyme nurodytą energijos vartojimo efektyvumo didinimo pirmumo principą.</w:t>
      </w:r>
      <w:r w:rsidRPr="0004720C">
        <w:rPr>
          <w:rFonts w:ascii="Times New Roman" w:hAnsi="Times New Roman" w:cs="Times New Roman"/>
          <w:szCs w:val="24"/>
          <w:lang w:eastAsia="lt-LT"/>
        </w:rPr>
        <w:t>“</w:t>
      </w:r>
    </w:p>
    <w:p w14:paraId="3DC7F952" w14:textId="77777777" w:rsidR="0067525E" w:rsidRDefault="0067525E" w:rsidP="006A3843">
      <w:pPr>
        <w:tabs>
          <w:tab w:val="left" w:pos="284"/>
          <w:tab w:val="left" w:pos="993"/>
        </w:tabs>
        <w:ind w:firstLine="709"/>
        <w:jc w:val="both"/>
        <w:rPr>
          <w:rFonts w:ascii="Times New Roman" w:hAnsi="Times New Roman" w:cs="Times New Roman"/>
          <w:b/>
          <w:bCs w:val="0"/>
          <w:szCs w:val="24"/>
          <w:lang w:eastAsia="lt-LT"/>
        </w:rPr>
      </w:pPr>
    </w:p>
    <w:p w14:paraId="3BB49F13" w14:textId="1D9EDF47" w:rsidR="0067525E" w:rsidRPr="0062163E" w:rsidRDefault="0067525E" w:rsidP="006A3843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bCs w:val="0"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3 straipsnis. </w:t>
      </w:r>
      <w:r w:rsidRPr="0062163E">
        <w:rPr>
          <w:rFonts w:ascii="Times New Roman" w:hAnsi="Times New Roman" w:cs="Times New Roman"/>
          <w:b/>
          <w:szCs w:val="24"/>
        </w:rPr>
        <w:t>Įstatymo įsigaliojimas</w:t>
      </w:r>
    </w:p>
    <w:p w14:paraId="4C9688F3" w14:textId="371B0049" w:rsidR="00831749" w:rsidRPr="00831749" w:rsidRDefault="00831749" w:rsidP="00831749">
      <w:pPr>
        <w:tabs>
          <w:tab w:val="left" w:pos="993"/>
        </w:tabs>
        <w:ind w:firstLine="709"/>
        <w:rPr>
          <w:rFonts w:ascii="Times New Roman" w:hAnsi="Times New Roman" w:cs="Times New Roman"/>
          <w:szCs w:val="24"/>
          <w:lang w:eastAsia="lt-LT"/>
        </w:rPr>
      </w:pPr>
      <w:r w:rsidRPr="00831749">
        <w:rPr>
          <w:rFonts w:ascii="Times New Roman" w:hAnsi="Times New Roman" w:cs="Times New Roman"/>
          <w:szCs w:val="24"/>
          <w:lang w:eastAsia="lt-LT"/>
        </w:rPr>
        <w:t>Šis įstatymas</w:t>
      </w:r>
      <w:bookmarkStart w:id="0" w:name="_GoBack"/>
      <w:bookmarkEnd w:id="0"/>
      <w:r w:rsidRPr="00831749">
        <w:rPr>
          <w:rFonts w:ascii="Times New Roman" w:hAnsi="Times New Roman" w:cs="Times New Roman"/>
          <w:szCs w:val="24"/>
          <w:lang w:eastAsia="lt-LT"/>
        </w:rPr>
        <w:t xml:space="preserve"> įsigalioja 2020 m. birželio 1 d.</w:t>
      </w:r>
    </w:p>
    <w:p w14:paraId="587F2A7C" w14:textId="63F75E0A" w:rsidR="00831749" w:rsidRDefault="00831749" w:rsidP="00831749">
      <w:pPr>
        <w:tabs>
          <w:tab w:val="left" w:pos="993"/>
        </w:tabs>
        <w:ind w:firstLine="567"/>
        <w:rPr>
          <w:rFonts w:ascii="Times New Roman" w:hAnsi="Times New Roman" w:cs="Times New Roman"/>
          <w:szCs w:val="24"/>
          <w:lang w:eastAsia="lt-LT"/>
        </w:rPr>
      </w:pPr>
    </w:p>
    <w:p w14:paraId="23DF9641" w14:textId="77777777" w:rsidR="00636069" w:rsidRDefault="00636069" w:rsidP="00831749">
      <w:pPr>
        <w:tabs>
          <w:tab w:val="left" w:pos="993"/>
        </w:tabs>
        <w:ind w:firstLine="567"/>
        <w:rPr>
          <w:rFonts w:ascii="Times New Roman" w:hAnsi="Times New Roman" w:cs="Times New Roman"/>
          <w:szCs w:val="24"/>
          <w:lang w:eastAsia="lt-LT"/>
        </w:rPr>
      </w:pPr>
    </w:p>
    <w:p w14:paraId="0C47F030" w14:textId="35174357" w:rsidR="005D74F9" w:rsidRPr="003609EF" w:rsidRDefault="005D74F9" w:rsidP="00831749">
      <w:pPr>
        <w:tabs>
          <w:tab w:val="left" w:pos="993"/>
        </w:tabs>
        <w:ind w:firstLine="567"/>
        <w:rPr>
          <w:rFonts w:ascii="Times New Roman" w:hAnsi="Times New Roman" w:cs="Times New Roman"/>
          <w:i/>
        </w:rPr>
      </w:pPr>
      <w:r w:rsidRPr="003609EF">
        <w:rPr>
          <w:rFonts w:ascii="Times New Roman" w:hAnsi="Times New Roman" w:cs="Times New Roman"/>
          <w:i/>
        </w:rPr>
        <w:t>Skelbiu šį Lietuvos Respublikos Seimo priimtą įstatymą.</w:t>
      </w:r>
    </w:p>
    <w:p w14:paraId="3ED60AE0" w14:textId="77777777" w:rsidR="005D74F9" w:rsidRPr="003609EF" w:rsidRDefault="005D74F9" w:rsidP="006A3843">
      <w:pPr>
        <w:tabs>
          <w:tab w:val="left" w:pos="993"/>
        </w:tabs>
        <w:ind w:firstLine="567"/>
        <w:rPr>
          <w:rFonts w:ascii="Times New Roman" w:hAnsi="Times New Roman" w:cs="Times New Roman"/>
        </w:rPr>
      </w:pPr>
    </w:p>
    <w:p w14:paraId="346BF803" w14:textId="77777777" w:rsidR="00DD4619" w:rsidRPr="003609EF" w:rsidRDefault="00EC21C5" w:rsidP="00B94F1F">
      <w:pPr>
        <w:tabs>
          <w:tab w:val="left" w:pos="99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Respublikos Prezidentas</w:t>
      </w:r>
    </w:p>
    <w:sectPr w:rsidR="00DD4619" w:rsidRPr="003609EF" w:rsidSect="00996C6B">
      <w:headerReference w:type="default" r:id="rId11"/>
      <w:pgSz w:w="11906" w:h="16838"/>
      <w:pgMar w:top="1134" w:right="567" w:bottom="1418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2E524E" w14:textId="77777777" w:rsidR="00053194" w:rsidRDefault="00053194" w:rsidP="00EA2220">
      <w:r>
        <w:separator/>
      </w:r>
    </w:p>
  </w:endnote>
  <w:endnote w:type="continuationSeparator" w:id="0">
    <w:p w14:paraId="3A77382D" w14:textId="77777777" w:rsidR="00053194" w:rsidRDefault="00053194" w:rsidP="00EA2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02846F" w14:textId="77777777" w:rsidR="00053194" w:rsidRDefault="00053194" w:rsidP="00EA2220">
      <w:r>
        <w:separator/>
      </w:r>
    </w:p>
  </w:footnote>
  <w:footnote w:type="continuationSeparator" w:id="0">
    <w:p w14:paraId="48F2292E" w14:textId="77777777" w:rsidR="00053194" w:rsidRDefault="00053194" w:rsidP="00EA22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15E6C7" w14:textId="77777777" w:rsidR="00EA2220" w:rsidRPr="00EA2220" w:rsidRDefault="00EA2220">
    <w:pPr>
      <w:pStyle w:val="Antrats"/>
      <w:jc w:val="center"/>
      <w:rPr>
        <w:rFonts w:ascii="Times New Roman" w:hAnsi="Times New Roman"/>
      </w:rPr>
    </w:pPr>
    <w:r w:rsidRPr="00EA2220">
      <w:rPr>
        <w:rFonts w:ascii="Times New Roman" w:hAnsi="Times New Roman"/>
      </w:rPr>
      <w:fldChar w:fldCharType="begin"/>
    </w:r>
    <w:r w:rsidRPr="00EA2220">
      <w:rPr>
        <w:rFonts w:ascii="Times New Roman" w:hAnsi="Times New Roman"/>
      </w:rPr>
      <w:instrText xml:space="preserve"> PAGE   \* MERGEFORMAT </w:instrText>
    </w:r>
    <w:r w:rsidRPr="00EA2220">
      <w:rPr>
        <w:rFonts w:ascii="Times New Roman" w:hAnsi="Times New Roman"/>
      </w:rPr>
      <w:fldChar w:fldCharType="separate"/>
    </w:r>
    <w:r w:rsidR="00C85CBD">
      <w:rPr>
        <w:rFonts w:ascii="Times New Roman" w:hAnsi="Times New Roman"/>
        <w:noProof/>
      </w:rPr>
      <w:t>2</w:t>
    </w:r>
    <w:r w:rsidRPr="00EA2220">
      <w:rPr>
        <w:rFonts w:ascii="Times New Roman" w:hAnsi="Times New Roman"/>
        <w:noProof/>
      </w:rPr>
      <w:fldChar w:fldCharType="end"/>
    </w:r>
  </w:p>
  <w:p w14:paraId="4343388F" w14:textId="77777777" w:rsidR="00EA2220" w:rsidRDefault="00EA222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64CB7"/>
    <w:multiLevelType w:val="hybridMultilevel"/>
    <w:tmpl w:val="5F187F2A"/>
    <w:lvl w:ilvl="0" w:tplc="960495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BA22BF"/>
    <w:multiLevelType w:val="hybridMultilevel"/>
    <w:tmpl w:val="A8D6AF0E"/>
    <w:lvl w:ilvl="0" w:tplc="929CD3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4FE647D"/>
    <w:multiLevelType w:val="hybridMultilevel"/>
    <w:tmpl w:val="BF4C8150"/>
    <w:lvl w:ilvl="0" w:tplc="0E4AAA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CEF5409"/>
    <w:multiLevelType w:val="hybridMultilevel"/>
    <w:tmpl w:val="EE34F732"/>
    <w:lvl w:ilvl="0" w:tplc="0FB636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F306525"/>
    <w:multiLevelType w:val="hybridMultilevel"/>
    <w:tmpl w:val="0B08840E"/>
    <w:lvl w:ilvl="0" w:tplc="84063D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A758E2"/>
    <w:multiLevelType w:val="hybridMultilevel"/>
    <w:tmpl w:val="2C66B23E"/>
    <w:lvl w:ilvl="0" w:tplc="FB8235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6636ADA"/>
    <w:multiLevelType w:val="hybridMultilevel"/>
    <w:tmpl w:val="E4BA586C"/>
    <w:lvl w:ilvl="0" w:tplc="212297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9AF3E7C"/>
    <w:multiLevelType w:val="hybridMultilevel"/>
    <w:tmpl w:val="1EB09598"/>
    <w:lvl w:ilvl="0" w:tplc="0DB8D1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7"/>
  </w:num>
  <w:num w:numId="6">
    <w:abstractNumId w:val="2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oNotTrackMove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A1AA8"/>
    <w:rsid w:val="0000080A"/>
    <w:rsid w:val="00002DDC"/>
    <w:rsid w:val="00025A4C"/>
    <w:rsid w:val="0002738C"/>
    <w:rsid w:val="00034A3A"/>
    <w:rsid w:val="0004163A"/>
    <w:rsid w:val="000451A1"/>
    <w:rsid w:val="0004720C"/>
    <w:rsid w:val="00047CB6"/>
    <w:rsid w:val="00053194"/>
    <w:rsid w:val="000577EF"/>
    <w:rsid w:val="0008343A"/>
    <w:rsid w:val="00083849"/>
    <w:rsid w:val="000A0693"/>
    <w:rsid w:val="000A45FD"/>
    <w:rsid w:val="000B7658"/>
    <w:rsid w:val="000D361A"/>
    <w:rsid w:val="000D40D5"/>
    <w:rsid w:val="000E5A6F"/>
    <w:rsid w:val="00110F24"/>
    <w:rsid w:val="00132FBC"/>
    <w:rsid w:val="00140016"/>
    <w:rsid w:val="00146BBC"/>
    <w:rsid w:val="001519B3"/>
    <w:rsid w:val="001527A3"/>
    <w:rsid w:val="0015453B"/>
    <w:rsid w:val="00160C0D"/>
    <w:rsid w:val="001737FB"/>
    <w:rsid w:val="001774F9"/>
    <w:rsid w:val="001873FB"/>
    <w:rsid w:val="00190984"/>
    <w:rsid w:val="001911BE"/>
    <w:rsid w:val="00196D61"/>
    <w:rsid w:val="001A16BE"/>
    <w:rsid w:val="001A4891"/>
    <w:rsid w:val="001A62B5"/>
    <w:rsid w:val="001B4E76"/>
    <w:rsid w:val="001B72EC"/>
    <w:rsid w:val="001D1BCF"/>
    <w:rsid w:val="001D26FB"/>
    <w:rsid w:val="001D5B9F"/>
    <w:rsid w:val="001E1AEC"/>
    <w:rsid w:val="001E6124"/>
    <w:rsid w:val="001E7A32"/>
    <w:rsid w:val="00212F36"/>
    <w:rsid w:val="0021564A"/>
    <w:rsid w:val="00217C3E"/>
    <w:rsid w:val="002338C2"/>
    <w:rsid w:val="00241D6E"/>
    <w:rsid w:val="00250184"/>
    <w:rsid w:val="002506B1"/>
    <w:rsid w:val="002534E0"/>
    <w:rsid w:val="00267E8D"/>
    <w:rsid w:val="002700D2"/>
    <w:rsid w:val="00283D2B"/>
    <w:rsid w:val="002B384E"/>
    <w:rsid w:val="002B54D6"/>
    <w:rsid w:val="002B7C0C"/>
    <w:rsid w:val="002C107E"/>
    <w:rsid w:val="002C25FA"/>
    <w:rsid w:val="002D3325"/>
    <w:rsid w:val="002F2DAC"/>
    <w:rsid w:val="003120D1"/>
    <w:rsid w:val="00334935"/>
    <w:rsid w:val="00335274"/>
    <w:rsid w:val="003355FF"/>
    <w:rsid w:val="00354575"/>
    <w:rsid w:val="00354D49"/>
    <w:rsid w:val="003609EF"/>
    <w:rsid w:val="00370BB7"/>
    <w:rsid w:val="00372A12"/>
    <w:rsid w:val="00374613"/>
    <w:rsid w:val="00395AE8"/>
    <w:rsid w:val="003A3952"/>
    <w:rsid w:val="003A48E4"/>
    <w:rsid w:val="003B731E"/>
    <w:rsid w:val="003C052B"/>
    <w:rsid w:val="003C3C68"/>
    <w:rsid w:val="003D08B6"/>
    <w:rsid w:val="003D67BE"/>
    <w:rsid w:val="003E1BF9"/>
    <w:rsid w:val="003F1D41"/>
    <w:rsid w:val="0040005D"/>
    <w:rsid w:val="00414EF0"/>
    <w:rsid w:val="00440664"/>
    <w:rsid w:val="00444100"/>
    <w:rsid w:val="00454952"/>
    <w:rsid w:val="00466E2D"/>
    <w:rsid w:val="0047625C"/>
    <w:rsid w:val="004818B9"/>
    <w:rsid w:val="00486A41"/>
    <w:rsid w:val="004B1C1B"/>
    <w:rsid w:val="004D0522"/>
    <w:rsid w:val="004F011E"/>
    <w:rsid w:val="004F5725"/>
    <w:rsid w:val="005035BD"/>
    <w:rsid w:val="005070F8"/>
    <w:rsid w:val="00515A58"/>
    <w:rsid w:val="00521526"/>
    <w:rsid w:val="00523942"/>
    <w:rsid w:val="005309BC"/>
    <w:rsid w:val="00532F2A"/>
    <w:rsid w:val="00536B16"/>
    <w:rsid w:val="00556862"/>
    <w:rsid w:val="00567DDA"/>
    <w:rsid w:val="00575197"/>
    <w:rsid w:val="00582817"/>
    <w:rsid w:val="00595EA4"/>
    <w:rsid w:val="005A225B"/>
    <w:rsid w:val="005B2EEA"/>
    <w:rsid w:val="005C1811"/>
    <w:rsid w:val="005C25B2"/>
    <w:rsid w:val="005D3E65"/>
    <w:rsid w:val="005D74F9"/>
    <w:rsid w:val="005E6737"/>
    <w:rsid w:val="0060070E"/>
    <w:rsid w:val="0060423C"/>
    <w:rsid w:val="006168B4"/>
    <w:rsid w:val="0063127B"/>
    <w:rsid w:val="00636069"/>
    <w:rsid w:val="00651144"/>
    <w:rsid w:val="0067326D"/>
    <w:rsid w:val="00674035"/>
    <w:rsid w:val="0067525E"/>
    <w:rsid w:val="0067736A"/>
    <w:rsid w:val="00686D54"/>
    <w:rsid w:val="006A0751"/>
    <w:rsid w:val="006A1B65"/>
    <w:rsid w:val="006A3843"/>
    <w:rsid w:val="006A6FD5"/>
    <w:rsid w:val="006B26BB"/>
    <w:rsid w:val="006B327E"/>
    <w:rsid w:val="006C18AA"/>
    <w:rsid w:val="006C4978"/>
    <w:rsid w:val="006C76A9"/>
    <w:rsid w:val="006F0C1E"/>
    <w:rsid w:val="006F2591"/>
    <w:rsid w:val="00702C60"/>
    <w:rsid w:val="007249ED"/>
    <w:rsid w:val="00727C19"/>
    <w:rsid w:val="00735C22"/>
    <w:rsid w:val="00736EA4"/>
    <w:rsid w:val="0074044E"/>
    <w:rsid w:val="007439FE"/>
    <w:rsid w:val="00746681"/>
    <w:rsid w:val="00757942"/>
    <w:rsid w:val="00757B4E"/>
    <w:rsid w:val="00765F41"/>
    <w:rsid w:val="007665C7"/>
    <w:rsid w:val="0076769D"/>
    <w:rsid w:val="00770285"/>
    <w:rsid w:val="007774E9"/>
    <w:rsid w:val="00777CC2"/>
    <w:rsid w:val="0079538C"/>
    <w:rsid w:val="007C4E2F"/>
    <w:rsid w:val="007D1FEF"/>
    <w:rsid w:val="008003C4"/>
    <w:rsid w:val="008109DA"/>
    <w:rsid w:val="00816B27"/>
    <w:rsid w:val="00817BB4"/>
    <w:rsid w:val="00820B5C"/>
    <w:rsid w:val="00831749"/>
    <w:rsid w:val="00837CE7"/>
    <w:rsid w:val="00842558"/>
    <w:rsid w:val="0084341B"/>
    <w:rsid w:val="00847655"/>
    <w:rsid w:val="00853A5C"/>
    <w:rsid w:val="00872F30"/>
    <w:rsid w:val="00873D78"/>
    <w:rsid w:val="00873EDD"/>
    <w:rsid w:val="00881A27"/>
    <w:rsid w:val="008928E4"/>
    <w:rsid w:val="008A1AA8"/>
    <w:rsid w:val="008A3F5E"/>
    <w:rsid w:val="008D3A76"/>
    <w:rsid w:val="00905FF5"/>
    <w:rsid w:val="00913BD2"/>
    <w:rsid w:val="009259E7"/>
    <w:rsid w:val="00931487"/>
    <w:rsid w:val="009340E0"/>
    <w:rsid w:val="0093436B"/>
    <w:rsid w:val="00941B62"/>
    <w:rsid w:val="009432EC"/>
    <w:rsid w:val="00945494"/>
    <w:rsid w:val="00945513"/>
    <w:rsid w:val="009456C4"/>
    <w:rsid w:val="00953DA2"/>
    <w:rsid w:val="00962CBB"/>
    <w:rsid w:val="00977534"/>
    <w:rsid w:val="00996C6B"/>
    <w:rsid w:val="00996F39"/>
    <w:rsid w:val="009A5143"/>
    <w:rsid w:val="009B2F39"/>
    <w:rsid w:val="009C2C56"/>
    <w:rsid w:val="009C3A6A"/>
    <w:rsid w:val="009D2058"/>
    <w:rsid w:val="009D4E76"/>
    <w:rsid w:val="009D7006"/>
    <w:rsid w:val="009F0ABB"/>
    <w:rsid w:val="009F7179"/>
    <w:rsid w:val="00A05959"/>
    <w:rsid w:val="00A07982"/>
    <w:rsid w:val="00A2078D"/>
    <w:rsid w:val="00A31B7A"/>
    <w:rsid w:val="00A733F7"/>
    <w:rsid w:val="00A734E5"/>
    <w:rsid w:val="00A839CD"/>
    <w:rsid w:val="00A8482D"/>
    <w:rsid w:val="00A90EDC"/>
    <w:rsid w:val="00AA4C73"/>
    <w:rsid w:val="00AC2594"/>
    <w:rsid w:val="00AD463C"/>
    <w:rsid w:val="00B003F3"/>
    <w:rsid w:val="00B126F0"/>
    <w:rsid w:val="00B127F5"/>
    <w:rsid w:val="00B14F5D"/>
    <w:rsid w:val="00B21CA3"/>
    <w:rsid w:val="00B22538"/>
    <w:rsid w:val="00B27E12"/>
    <w:rsid w:val="00B375CA"/>
    <w:rsid w:val="00B43F97"/>
    <w:rsid w:val="00B468CA"/>
    <w:rsid w:val="00B65A52"/>
    <w:rsid w:val="00B91379"/>
    <w:rsid w:val="00B9375C"/>
    <w:rsid w:val="00B94F1F"/>
    <w:rsid w:val="00BB1EF7"/>
    <w:rsid w:val="00BC7434"/>
    <w:rsid w:val="00BE2BD5"/>
    <w:rsid w:val="00BE7750"/>
    <w:rsid w:val="00BF7013"/>
    <w:rsid w:val="00C14E04"/>
    <w:rsid w:val="00C1764B"/>
    <w:rsid w:val="00C213E0"/>
    <w:rsid w:val="00C36B73"/>
    <w:rsid w:val="00C42BE2"/>
    <w:rsid w:val="00C42E96"/>
    <w:rsid w:val="00C50ABA"/>
    <w:rsid w:val="00C53BBD"/>
    <w:rsid w:val="00C614F1"/>
    <w:rsid w:val="00C74A2F"/>
    <w:rsid w:val="00C77FE6"/>
    <w:rsid w:val="00C82D32"/>
    <w:rsid w:val="00C85CBD"/>
    <w:rsid w:val="00C940D7"/>
    <w:rsid w:val="00CF578B"/>
    <w:rsid w:val="00D07AA8"/>
    <w:rsid w:val="00D12E5A"/>
    <w:rsid w:val="00D26547"/>
    <w:rsid w:val="00D30C22"/>
    <w:rsid w:val="00D36192"/>
    <w:rsid w:val="00D379A3"/>
    <w:rsid w:val="00D4003C"/>
    <w:rsid w:val="00D52663"/>
    <w:rsid w:val="00D81BC6"/>
    <w:rsid w:val="00D8212F"/>
    <w:rsid w:val="00D85901"/>
    <w:rsid w:val="00DA2760"/>
    <w:rsid w:val="00DC4A30"/>
    <w:rsid w:val="00DC5B12"/>
    <w:rsid w:val="00DD3D40"/>
    <w:rsid w:val="00DD4619"/>
    <w:rsid w:val="00DF1ACC"/>
    <w:rsid w:val="00DF5F8F"/>
    <w:rsid w:val="00E13A94"/>
    <w:rsid w:val="00E17522"/>
    <w:rsid w:val="00E21555"/>
    <w:rsid w:val="00E23942"/>
    <w:rsid w:val="00E377AF"/>
    <w:rsid w:val="00E419A9"/>
    <w:rsid w:val="00E43A4E"/>
    <w:rsid w:val="00E455FD"/>
    <w:rsid w:val="00E507D1"/>
    <w:rsid w:val="00E5571A"/>
    <w:rsid w:val="00E56CF8"/>
    <w:rsid w:val="00E575CB"/>
    <w:rsid w:val="00E65D1C"/>
    <w:rsid w:val="00E67694"/>
    <w:rsid w:val="00E80188"/>
    <w:rsid w:val="00E85089"/>
    <w:rsid w:val="00E918D8"/>
    <w:rsid w:val="00E96914"/>
    <w:rsid w:val="00EA2220"/>
    <w:rsid w:val="00EA4A86"/>
    <w:rsid w:val="00EA564C"/>
    <w:rsid w:val="00EB7321"/>
    <w:rsid w:val="00EC0E06"/>
    <w:rsid w:val="00EC1D25"/>
    <w:rsid w:val="00EC21C5"/>
    <w:rsid w:val="00ED2669"/>
    <w:rsid w:val="00ED46F5"/>
    <w:rsid w:val="00EF1637"/>
    <w:rsid w:val="00EF2A53"/>
    <w:rsid w:val="00EF2D4E"/>
    <w:rsid w:val="00EF4F24"/>
    <w:rsid w:val="00F10C1D"/>
    <w:rsid w:val="00F15E55"/>
    <w:rsid w:val="00F164A7"/>
    <w:rsid w:val="00F274AE"/>
    <w:rsid w:val="00F30745"/>
    <w:rsid w:val="00F314EB"/>
    <w:rsid w:val="00F333EA"/>
    <w:rsid w:val="00F37DB7"/>
    <w:rsid w:val="00F40CED"/>
    <w:rsid w:val="00F80E39"/>
    <w:rsid w:val="00F81EC4"/>
    <w:rsid w:val="00F87137"/>
    <w:rsid w:val="00F91FF5"/>
    <w:rsid w:val="00FB27F6"/>
    <w:rsid w:val="00FB2F89"/>
    <w:rsid w:val="00FB4DE0"/>
    <w:rsid w:val="00FC352B"/>
    <w:rsid w:val="00FC3996"/>
    <w:rsid w:val="00FD04FC"/>
    <w:rsid w:val="00FD5CB1"/>
    <w:rsid w:val="00FE2D7B"/>
    <w:rsid w:val="00FF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8C7B6"/>
  <w15:chartTrackingRefBased/>
  <w15:docId w15:val="{80794CFC-426B-432D-A1AC-7D50A71FE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qFormat/>
    <w:rsid w:val="008A1AA8"/>
    <w:rPr>
      <w:rFonts w:ascii="TimesLT" w:eastAsia="Times New Roman" w:hAnsi="TimesLT" w:cs="Arial"/>
      <w:bCs/>
      <w:kern w:val="32"/>
      <w:sz w:val="24"/>
      <w:szCs w:val="3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8A1AA8"/>
    <w:pPr>
      <w:jc w:val="both"/>
    </w:pPr>
    <w:rPr>
      <w:rFonts w:ascii="Times New Roman" w:hAnsi="Times New Roman" w:cs="Times New Roman"/>
      <w:bCs w:val="0"/>
      <w:kern w:val="0"/>
      <w:szCs w:val="24"/>
      <w:lang w:val="x-none" w:eastAsia="x-none"/>
    </w:rPr>
  </w:style>
  <w:style w:type="character" w:customStyle="1" w:styleId="PagrindinistekstasDiagrama">
    <w:name w:val="Pagrindinis tekstas Diagrama"/>
    <w:link w:val="Pagrindinistekstas"/>
    <w:rsid w:val="008A1AA8"/>
    <w:rPr>
      <w:rFonts w:ascii="Times New Roman" w:eastAsia="Times New Roman" w:hAnsi="Times New Roman" w:cs="Times New Roman"/>
      <w:sz w:val="24"/>
      <w:szCs w:val="24"/>
    </w:rPr>
  </w:style>
  <w:style w:type="paragraph" w:customStyle="1" w:styleId="ISTATYMAS">
    <w:name w:val="ISTATYMAS"/>
    <w:rsid w:val="008A1AA8"/>
    <w:pPr>
      <w:jc w:val="center"/>
    </w:pPr>
    <w:rPr>
      <w:rFonts w:ascii="TimesLT" w:eastAsia="Times New Roman" w:hAnsi="TimesLT"/>
      <w:lang w:val="en-GB" w:eastAsia="en-US"/>
    </w:rPr>
  </w:style>
  <w:style w:type="paragraph" w:customStyle="1" w:styleId="listparagraph2">
    <w:name w:val="listparagraph2"/>
    <w:basedOn w:val="prastasis"/>
    <w:rsid w:val="00DD3D40"/>
    <w:pPr>
      <w:spacing w:before="100" w:beforeAutospacing="1" w:after="100" w:afterAutospacing="1"/>
    </w:pPr>
    <w:rPr>
      <w:rFonts w:ascii="Times New Roman" w:hAnsi="Times New Roman" w:cs="Times New Roman"/>
      <w:bCs w:val="0"/>
      <w:kern w:val="0"/>
      <w:szCs w:val="24"/>
      <w:lang w:eastAsia="lt-LT"/>
    </w:rPr>
  </w:style>
  <w:style w:type="paragraph" w:styleId="Sraopastraipa">
    <w:name w:val="List Paragraph"/>
    <w:basedOn w:val="prastasis"/>
    <w:qFormat/>
    <w:rsid w:val="00881A27"/>
    <w:pPr>
      <w:ind w:left="1296"/>
    </w:pPr>
    <w:rPr>
      <w:rFonts w:ascii="Times New Roman" w:hAnsi="Times New Roman" w:cs="Times New Roman"/>
      <w:bCs w:val="0"/>
      <w:kern w:val="0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126F0"/>
    <w:rPr>
      <w:rFonts w:ascii="Tahoma" w:hAnsi="Tahoma" w:cs="Times New Roman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B126F0"/>
    <w:rPr>
      <w:rFonts w:ascii="Tahoma" w:eastAsia="Times New Roman" w:hAnsi="Tahoma" w:cs="Tahoma"/>
      <w:bCs/>
      <w:kern w:val="32"/>
      <w:sz w:val="16"/>
      <w:szCs w:val="16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DF1ACC"/>
    <w:pPr>
      <w:spacing w:before="100" w:beforeAutospacing="1" w:after="100" w:afterAutospacing="1"/>
    </w:pPr>
    <w:rPr>
      <w:rFonts w:ascii="Times New Roman" w:hAnsi="Times New Roman" w:cs="Times New Roman"/>
      <w:bCs w:val="0"/>
      <w:kern w:val="0"/>
      <w:szCs w:val="24"/>
      <w:lang w:eastAsia="lt-LT"/>
    </w:rPr>
  </w:style>
  <w:style w:type="paragraph" w:customStyle="1" w:styleId="default">
    <w:name w:val="default"/>
    <w:basedOn w:val="prastasis"/>
    <w:rsid w:val="00DF1ACC"/>
    <w:pPr>
      <w:spacing w:before="100" w:beforeAutospacing="1" w:after="100" w:afterAutospacing="1"/>
    </w:pPr>
    <w:rPr>
      <w:rFonts w:ascii="Times New Roman" w:hAnsi="Times New Roman" w:cs="Times New Roman"/>
      <w:bCs w:val="0"/>
      <w:kern w:val="0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EA2220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AntratsDiagrama">
    <w:name w:val="Antraštės Diagrama"/>
    <w:link w:val="Antrats"/>
    <w:uiPriority w:val="99"/>
    <w:rsid w:val="00EA2220"/>
    <w:rPr>
      <w:rFonts w:ascii="TimesLT" w:eastAsia="Times New Roman" w:hAnsi="TimesLT" w:cs="Arial"/>
      <w:bCs/>
      <w:kern w:val="32"/>
      <w:sz w:val="24"/>
      <w:szCs w:val="32"/>
      <w:lang w:val="lt-LT" w:eastAsia="en-US"/>
    </w:rPr>
  </w:style>
  <w:style w:type="paragraph" w:styleId="Porat">
    <w:name w:val="footer"/>
    <w:basedOn w:val="prastasis"/>
    <w:link w:val="PoratDiagrama"/>
    <w:uiPriority w:val="99"/>
    <w:unhideWhenUsed/>
    <w:rsid w:val="00EA2220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oratDiagrama">
    <w:name w:val="Poraštė Diagrama"/>
    <w:link w:val="Porat"/>
    <w:uiPriority w:val="99"/>
    <w:rsid w:val="00EA2220"/>
    <w:rPr>
      <w:rFonts w:ascii="TimesLT" w:eastAsia="Times New Roman" w:hAnsi="TimesLT" w:cs="Arial"/>
      <w:bCs/>
      <w:kern w:val="32"/>
      <w:sz w:val="24"/>
      <w:szCs w:val="32"/>
      <w:lang w:val="lt-LT" w:eastAsia="en-US"/>
    </w:rPr>
  </w:style>
  <w:style w:type="character" w:styleId="Komentaronuoroda">
    <w:name w:val="annotation reference"/>
    <w:uiPriority w:val="99"/>
    <w:semiHidden/>
    <w:unhideWhenUsed/>
    <w:rsid w:val="0025018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50184"/>
    <w:rPr>
      <w:rFonts w:cs="Times New Roman"/>
      <w:sz w:val="20"/>
      <w:szCs w:val="20"/>
      <w:lang w:val="x-none"/>
    </w:rPr>
  </w:style>
  <w:style w:type="character" w:customStyle="1" w:styleId="KomentarotekstasDiagrama">
    <w:name w:val="Komentaro tekstas Diagrama"/>
    <w:link w:val="Komentarotekstas"/>
    <w:uiPriority w:val="99"/>
    <w:semiHidden/>
    <w:rsid w:val="00250184"/>
    <w:rPr>
      <w:rFonts w:ascii="TimesLT" w:eastAsia="Times New Roman" w:hAnsi="TimesLT" w:cs="Arial"/>
      <w:bCs/>
      <w:kern w:val="32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50184"/>
    <w:rPr>
      <w:b/>
    </w:rPr>
  </w:style>
  <w:style w:type="character" w:customStyle="1" w:styleId="KomentarotemaDiagrama">
    <w:name w:val="Komentaro tema Diagrama"/>
    <w:link w:val="Komentarotema"/>
    <w:uiPriority w:val="99"/>
    <w:semiHidden/>
    <w:rsid w:val="00250184"/>
    <w:rPr>
      <w:rFonts w:ascii="TimesLT" w:eastAsia="Times New Roman" w:hAnsi="TimesLT" w:cs="Arial"/>
      <w:b/>
      <w:bCs/>
      <w:kern w:val="32"/>
      <w:lang w:eastAsia="en-US"/>
    </w:rPr>
  </w:style>
  <w:style w:type="character" w:styleId="Hipersaitas">
    <w:name w:val="Hyperlink"/>
    <w:uiPriority w:val="99"/>
    <w:unhideWhenUsed/>
    <w:rsid w:val="002501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768243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header1.xml"
                 Type="http://schemas.openxmlformats.org/officeDocument/2006/relationships/head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525B71DD36F334DBBB370355D57EEE1" ma:contentTypeVersion="5" ma:contentTypeDescription="Kurkite naują dokumentą." ma:contentTypeScope="" ma:versionID="034c430978b8df27becc9d23ba873732">
  <xsd:schema xmlns:xsd="http://www.w3.org/2001/XMLSchema" xmlns:xs="http://www.w3.org/2001/XMLSchema" xmlns:p="http://schemas.microsoft.com/office/2006/metadata/properties" xmlns:ns3="f317bad2-58b6-4c16-9837-6f8c5be65a0c" xmlns:ns4="7ad86e92-6dde-4764-82e1-0ab6aa08ffc7" targetNamespace="http://schemas.microsoft.com/office/2006/metadata/properties" ma:root="true" ma:fieldsID="9d6fbeb072638b7f7569809d59de5646" ns3:_="" ns4:_="">
    <xsd:import namespace="f317bad2-58b6-4c16-9837-6f8c5be65a0c"/>
    <xsd:import namespace="7ad86e92-6dde-4764-82e1-0ab6aa08ffc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17bad2-58b6-4c16-9837-6f8c5be65a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d86e92-6dde-4764-82e1-0ab6aa08ff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15089-E014-4AD6-A600-F73B9C7E8F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916A71-632B-4C5B-8538-D6A380E120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2137D44-89F5-43EA-A119-9EC3806591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17bad2-58b6-4c16-9837-6f8c5be65a0c"/>
    <ds:schemaRef ds:uri="7ad86e92-6dde-4764-82e1-0ab6aa08ff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6F3F05B-BB27-4ACE-992C-4CF4319C7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695</Words>
  <Characters>397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2020-01-28T05:41:00Z</dcterms:created>
  <dc:creator>EM</dc:creator>
  <cp:lastModifiedBy>Mindaugas Stonkus</cp:lastModifiedBy>
  <cp:lastPrinted>2014-03-27T14:42:00Z</cp:lastPrinted>
  <dcterms:modified xsi:type="dcterms:W3CDTF">2020-03-19T12:09:00Z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0x0101008525B71DD36F334DBBB370355D57EEE1</vt:lpwstr>
  </property>
</Properties>
</file>