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Heading1"/>
        <w:spacing w:before="0"/>
      </w:pPr>
      <w:bookmarkStart w:id="0" w:name="_GoBack"/>
      <w:bookmarkEnd w:id="0"/>
    </w:p>
    <w:p w:rsidR="00BD7592" w:rsidRPr="005C4593" w:rsidRDefault="001E4B11" w:rsidP="00856C13">
      <w:pPr>
        <w:pStyle w:val="Heading1"/>
        <w:spacing w:before="0"/>
        <w:rPr>
          <w:b w:val="0"/>
          <w:caps w:val="0"/>
          <w:szCs w:val="24"/>
        </w:rPr>
      </w:pPr>
      <w:r>
        <w:rPr>
          <w:b w:val="0"/>
          <w:caps w:val="0"/>
          <w:szCs w:val="24"/>
        </w:rPr>
        <w:t>2015 m. gruodžio 21 d.</w:t>
      </w:r>
      <w:r w:rsidR="00BD7592" w:rsidRPr="005C4593">
        <w:rPr>
          <w:b w:val="0"/>
          <w:caps w:val="0"/>
          <w:szCs w:val="24"/>
        </w:rPr>
        <w:br/>
      </w:r>
    </w:p>
    <w:p w:rsidR="00BD7592" w:rsidRDefault="001E4B11">
      <w:pPr>
        <w:jc w:val="center"/>
        <w:rPr>
          <w:u w:val="single"/>
        </w:rPr>
      </w:pPr>
      <w:r>
        <w:rPr>
          <w:u w:val="single"/>
        </w:rPr>
        <w:t>10</w:t>
      </w:r>
      <w:r w:rsidR="00856C13">
        <w:rPr>
          <w:u w:val="single"/>
        </w:rPr>
        <w:t xml:space="preserve"> valandą</w:t>
      </w:r>
    </w:p>
    <w:p w:rsidR="001E4B11" w:rsidRDefault="001E4B11" w:rsidP="001E4B11">
      <w:pPr>
        <w:pStyle w:val="BodyTextIndent2"/>
        <w:tabs>
          <w:tab w:val="left" w:pos="993"/>
        </w:tabs>
        <w:spacing w:before="0"/>
        <w:ind w:firstLine="0"/>
        <w:rPr>
          <w:b/>
          <w:i/>
          <w:iCs/>
        </w:rPr>
      </w:pPr>
    </w:p>
    <w:p w:rsidR="001E4B11" w:rsidRDefault="001E4B11" w:rsidP="001E4B11">
      <w:pPr>
        <w:pStyle w:val="BodyTextIndent2"/>
        <w:tabs>
          <w:tab w:val="left" w:pos="993"/>
        </w:tabs>
        <w:spacing w:before="0"/>
        <w:ind w:firstLine="0"/>
        <w:rPr>
          <w:b/>
          <w:i/>
          <w:iCs/>
        </w:rPr>
      </w:pPr>
    </w:p>
    <w:p w:rsidR="001E4B11" w:rsidRDefault="001E4B11" w:rsidP="001E4B11">
      <w:pPr>
        <w:pStyle w:val="BodyTextIndent2"/>
        <w:framePr w:w="970" w:h="1002" w:hRule="exact" w:hSpace="181" w:wrap="notBeside" w:vAnchor="text" w:hAnchor="page" w:x="261" w:y="246"/>
        <w:tabs>
          <w:tab w:val="left" w:pos="993"/>
        </w:tabs>
        <w:ind w:firstLine="0"/>
        <w:jc w:val="center"/>
        <w:rPr>
          <w:b/>
          <w:sz w:val="16"/>
        </w:rPr>
      </w:pPr>
    </w:p>
    <w:p w:rsidR="001E4B11" w:rsidRDefault="001E4B11" w:rsidP="001E4B11">
      <w:pPr>
        <w:pStyle w:val="BodyTextIndent2"/>
        <w:tabs>
          <w:tab w:val="left" w:pos="993"/>
        </w:tabs>
        <w:spacing w:before="0"/>
        <w:rPr>
          <w:b/>
          <w:bCs/>
        </w:rPr>
      </w:pPr>
      <w:r>
        <w:rPr>
          <w:b/>
        </w:rPr>
        <w:t xml:space="preserve">1. Dėl </w:t>
      </w:r>
      <w:proofErr w:type="spellStart"/>
      <w:r>
        <w:rPr>
          <w:b/>
        </w:rPr>
        <w:t>reikminių</w:t>
      </w:r>
      <w:proofErr w:type="spellEnd"/>
      <w:r>
        <w:rPr>
          <w:b/>
        </w:rPr>
        <w:t xml:space="preserve"> tyrimų inicijavimo ir įgyvendinimo </w:t>
      </w:r>
    </w:p>
    <w:p w:rsidR="001E4B11" w:rsidRDefault="001E4B11" w:rsidP="001E4B11">
      <w:pPr>
        <w:tabs>
          <w:tab w:val="left" w:pos="1985"/>
          <w:tab w:val="left" w:pos="2268"/>
        </w:tabs>
        <w:spacing w:before="120"/>
        <w:ind w:left="2268" w:hanging="1559"/>
      </w:pPr>
      <w:r>
        <w:t>Pranešėjas</w:t>
      </w:r>
      <w:r>
        <w:tab/>
        <w:t>–</w:t>
      </w:r>
      <w:r>
        <w:tab/>
        <w:t>Lietuvos mokslo tarybos pirmininkas D. Pauža</w:t>
      </w:r>
    </w:p>
    <w:p w:rsidR="001E4B11" w:rsidRDefault="001E4B11" w:rsidP="001E4B11">
      <w:pPr>
        <w:tabs>
          <w:tab w:val="left" w:pos="1985"/>
          <w:tab w:val="left" w:pos="2268"/>
        </w:tabs>
        <w:spacing w:before="120" w:after="120"/>
        <w:ind w:left="2268" w:hanging="1559"/>
      </w:pPr>
      <w:r>
        <w:t>Dalyvauja</w:t>
      </w:r>
      <w:r>
        <w:tab/>
        <w:t>–</w:t>
      </w:r>
      <w:r>
        <w:tab/>
        <w:t>Vyriausybės kanceliarijos Viešojo valdymo ir socialinės aplinkos departamento Švietimo, mokslo ir kultūros skyriaus patarėja</w:t>
      </w:r>
      <w:r w:rsidRPr="005C4593">
        <w:rPr>
          <w:b/>
          <w:caps/>
          <w:szCs w:val="24"/>
        </w:rPr>
        <w:br/>
      </w:r>
      <w:r>
        <w:t>S. Selvestravičienė</w:t>
      </w:r>
    </w:p>
    <w:p w:rsidR="001E4B11" w:rsidRDefault="001E4B11" w:rsidP="001E4B11">
      <w:pPr>
        <w:pStyle w:val="BodyTextIndent2"/>
        <w:tabs>
          <w:tab w:val="left" w:pos="993"/>
        </w:tabs>
        <w:spacing w:before="0"/>
        <w:ind w:firstLine="0"/>
        <w:rPr>
          <w:b/>
          <w:i/>
          <w:iCs/>
        </w:rPr>
      </w:pPr>
    </w:p>
    <w:p w:rsidR="001E4B11" w:rsidRDefault="001E4B11" w:rsidP="001E4B11">
      <w:pPr>
        <w:pStyle w:val="BodyTextIndent2"/>
        <w:tabs>
          <w:tab w:val="left" w:pos="993"/>
        </w:tabs>
        <w:spacing w:before="0"/>
        <w:ind w:firstLine="0"/>
        <w:rPr>
          <w:b/>
          <w:i/>
          <w:iCs/>
        </w:rPr>
      </w:pPr>
    </w:p>
    <w:p w:rsidR="001E4B11" w:rsidRDefault="001E4B11" w:rsidP="001E4B11">
      <w:pPr>
        <w:pStyle w:val="BodyTextIndent2"/>
        <w:framePr w:w="970" w:h="1002" w:hRule="exact" w:hSpace="181" w:wrap="notBeside" w:vAnchor="text" w:hAnchor="page" w:x="261" w:y="246"/>
        <w:tabs>
          <w:tab w:val="left" w:pos="993"/>
        </w:tabs>
        <w:ind w:firstLine="0"/>
        <w:jc w:val="center"/>
        <w:rPr>
          <w:b/>
          <w:sz w:val="16"/>
        </w:rPr>
      </w:pPr>
    </w:p>
    <w:p w:rsidR="001E4B11" w:rsidRDefault="001E4B11" w:rsidP="001E4B11">
      <w:pPr>
        <w:pStyle w:val="BodyTextIndent2"/>
        <w:tabs>
          <w:tab w:val="left" w:pos="993"/>
        </w:tabs>
        <w:spacing w:before="0"/>
        <w:rPr>
          <w:b/>
          <w:bCs/>
        </w:rPr>
      </w:pPr>
      <w:r>
        <w:rPr>
          <w:b/>
        </w:rPr>
        <w:t xml:space="preserve">2. Dėl Vyriausybės 2002 m. rugpjūčio 23 d. nutarimo Nr. 1341 „Dėl valstybės įmonių ir valstybės kontroliuojamų akcinių bendrovių, uždarųjų akcinių bendrovių vadovų, jų pavaduotojų ir vyriausiųjų buhalterių darbo apmokėjimo“ pakeitimo (Nr. 14-0518-04-N) (13-3676-01(6)) ir 2015 m. gruodžio 2 d. nutarimo Nr. 1240 „Dėl minimaliojo darbo užmokesčio“ pakeitimo (Nr. 14-1238-02-N) (15-13769) </w:t>
      </w:r>
    </w:p>
    <w:p w:rsidR="001E4B11" w:rsidRDefault="001E4B11" w:rsidP="001E4B11">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1E4B11" w:rsidRDefault="001E4B11" w:rsidP="001E4B11">
      <w:pPr>
        <w:tabs>
          <w:tab w:val="left" w:pos="1985"/>
          <w:tab w:val="left" w:pos="2268"/>
        </w:tabs>
        <w:spacing w:before="120" w:after="120"/>
        <w:ind w:left="2268" w:hanging="1559"/>
      </w:pPr>
      <w:r>
        <w:t>Dalyvauja</w:t>
      </w:r>
      <w:r>
        <w:tab/>
        <w:t>–</w:t>
      </w:r>
      <w:r>
        <w:tab/>
        <w:t xml:space="preserve">Socialinės apsaugos ir darbo ministerijos Darbo departamento Darbo teisės skyriaus patarėja L. </w:t>
      </w:r>
      <w:proofErr w:type="spellStart"/>
      <w:r>
        <w:t>Višinskienė</w:t>
      </w:r>
      <w:proofErr w:type="spellEnd"/>
      <w:r>
        <w:t xml:space="preserve"> </w:t>
      </w:r>
      <w:r>
        <w:br/>
        <w:t>Vyriausybės kanceliarijos Administracinio departamento Posėdžių rengimo skyriaus patarėja N. Makštelienė</w:t>
      </w:r>
    </w:p>
    <w:p w:rsidR="001E4B11" w:rsidRDefault="001E4B11" w:rsidP="001E4B11">
      <w:pPr>
        <w:pStyle w:val="BodyTextIndent2"/>
        <w:tabs>
          <w:tab w:val="left" w:pos="993"/>
        </w:tabs>
        <w:spacing w:before="0"/>
        <w:ind w:firstLine="0"/>
        <w:rPr>
          <w:b/>
          <w:i/>
          <w:iCs/>
        </w:rPr>
      </w:pPr>
    </w:p>
    <w:p w:rsidR="001E4B11" w:rsidRDefault="001E4B11" w:rsidP="001E4B11">
      <w:pPr>
        <w:pStyle w:val="BodyTextIndent2"/>
        <w:tabs>
          <w:tab w:val="left" w:pos="993"/>
        </w:tabs>
        <w:spacing w:before="0"/>
        <w:ind w:firstLine="0"/>
        <w:rPr>
          <w:b/>
          <w:i/>
          <w:iCs/>
        </w:rPr>
      </w:pPr>
    </w:p>
    <w:p w:rsidR="001E4B11" w:rsidRDefault="001E4B11" w:rsidP="001E4B11">
      <w:pPr>
        <w:pStyle w:val="BodyTextIndent2"/>
        <w:tabs>
          <w:tab w:val="left" w:pos="993"/>
        </w:tabs>
        <w:spacing w:before="0"/>
        <w:rPr>
          <w:b/>
          <w:bCs/>
        </w:rPr>
      </w:pPr>
      <w:r>
        <w:rPr>
          <w:b/>
        </w:rPr>
        <w:t>3. Dėl didžiausio leistino valstybės tarnautojų ir darbuotojų, dirbančių pagal darbo sutartis ir gaunančių darbo užmokestį iš valstybės biudžeto ir valstybės pinigų fondų, pareigybių skaičiaus patvirtinimo (Nr. 15-0977-0</w:t>
      </w:r>
      <w:r w:rsidR="00012270">
        <w:rPr>
          <w:b/>
        </w:rPr>
        <w:t>2</w:t>
      </w:r>
      <w:r>
        <w:rPr>
          <w:b/>
        </w:rPr>
        <w:t>-N) (15-13383</w:t>
      </w:r>
      <w:r w:rsidR="00012270">
        <w:rPr>
          <w:b/>
        </w:rPr>
        <w:t>(2)</w:t>
      </w:r>
      <w:r>
        <w:rPr>
          <w:b/>
        </w:rPr>
        <w:t xml:space="preserve">) </w:t>
      </w:r>
    </w:p>
    <w:p w:rsidR="001E4B11" w:rsidRDefault="001E4B11" w:rsidP="001E4B11">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1E4B11" w:rsidRDefault="001E4B11" w:rsidP="001E4B11">
      <w:pPr>
        <w:tabs>
          <w:tab w:val="left" w:pos="1985"/>
          <w:tab w:val="left" w:pos="2268"/>
        </w:tabs>
        <w:spacing w:before="120" w:after="120"/>
        <w:ind w:left="2268" w:hanging="1559"/>
      </w:pPr>
      <w:r>
        <w:t>Dalyvauja</w:t>
      </w:r>
      <w:r>
        <w:tab/>
        <w:t>–</w:t>
      </w:r>
      <w:r>
        <w:tab/>
        <w:t xml:space="preserve">Vidaus reikalų ministerijos Žmogiškųjų išteklių politikos departamento Politikos skyriaus patarėja A. </w:t>
      </w:r>
      <w:proofErr w:type="spellStart"/>
      <w:r>
        <w:t>Balčiūnaitytė</w:t>
      </w:r>
      <w:proofErr w:type="spellEnd"/>
      <w:r>
        <w:br/>
        <w:t xml:space="preserve">Vyriausybės kanceliarijos Administracinio departamento Posėdžių rengimo skyriaus patarėjas P. </w:t>
      </w:r>
      <w:proofErr w:type="spellStart"/>
      <w:r>
        <w:t>Gerasimovič</w:t>
      </w:r>
      <w:proofErr w:type="spellEnd"/>
    </w:p>
    <w:p w:rsidR="001E4B11" w:rsidRDefault="001E4B11" w:rsidP="001E4B11">
      <w:pPr>
        <w:pStyle w:val="BodyTextIndent2"/>
        <w:tabs>
          <w:tab w:val="left" w:pos="993"/>
        </w:tabs>
        <w:spacing w:before="0"/>
        <w:ind w:firstLine="0"/>
        <w:rPr>
          <w:b/>
          <w:i/>
          <w:iCs/>
        </w:rPr>
      </w:pPr>
    </w:p>
    <w:p w:rsidR="001E4B11" w:rsidRDefault="001E4B11" w:rsidP="001E4B11">
      <w:pPr>
        <w:pStyle w:val="BodyTextIndent2"/>
        <w:tabs>
          <w:tab w:val="left" w:pos="993"/>
        </w:tabs>
        <w:spacing w:before="0"/>
        <w:ind w:firstLine="0"/>
        <w:rPr>
          <w:b/>
          <w:i/>
          <w:iCs/>
        </w:rPr>
      </w:pPr>
    </w:p>
    <w:p w:rsidR="001E4B11" w:rsidRDefault="001E4B11" w:rsidP="001E4B11">
      <w:pPr>
        <w:pStyle w:val="BodyTextIndent2"/>
        <w:tabs>
          <w:tab w:val="left" w:pos="993"/>
        </w:tabs>
        <w:spacing w:before="0"/>
        <w:ind w:firstLine="0"/>
        <w:rPr>
          <w:b/>
          <w:i/>
          <w:iCs/>
        </w:rPr>
      </w:pPr>
    </w:p>
    <w:p w:rsidR="001E4B11" w:rsidRDefault="001E4B11" w:rsidP="001E4B11">
      <w:pPr>
        <w:pStyle w:val="BodyTextIndent2"/>
        <w:tabs>
          <w:tab w:val="left" w:pos="993"/>
        </w:tabs>
        <w:spacing w:before="0"/>
        <w:ind w:firstLine="0"/>
        <w:rPr>
          <w:b/>
          <w:i/>
          <w:iCs/>
        </w:rPr>
      </w:pPr>
    </w:p>
    <w:p w:rsidR="001E4B11" w:rsidRDefault="001E4B11" w:rsidP="001E4B11">
      <w:pPr>
        <w:pStyle w:val="BodyTextIndent2"/>
        <w:framePr w:w="970" w:h="1002" w:hRule="exact" w:hSpace="181" w:wrap="notBeside" w:vAnchor="text" w:hAnchor="page" w:x="261" w:y="246"/>
        <w:tabs>
          <w:tab w:val="left" w:pos="993"/>
        </w:tabs>
        <w:ind w:firstLine="0"/>
        <w:jc w:val="center"/>
        <w:rPr>
          <w:b/>
          <w:sz w:val="16"/>
        </w:rPr>
      </w:pPr>
    </w:p>
    <w:p w:rsidR="001E4B11" w:rsidRDefault="001E4B11" w:rsidP="001E4B11">
      <w:pPr>
        <w:pStyle w:val="BodyTextIndent2"/>
        <w:tabs>
          <w:tab w:val="left" w:pos="993"/>
        </w:tabs>
        <w:spacing w:before="0"/>
        <w:rPr>
          <w:b/>
          <w:bCs/>
        </w:rPr>
      </w:pPr>
      <w:r>
        <w:rPr>
          <w:b/>
        </w:rPr>
        <w:t>4. Dėl Vyriausybės 2001 m. gruodžio 14 d. nutarimo Nr. 1524 „Dėl valstybės ilgalaikio materialiojo turto nuomos“ pakeitimo (Nr. 15-0840-02-N) (15-9396(6))</w:t>
      </w:r>
    </w:p>
    <w:p w:rsidR="001E4B11" w:rsidRDefault="001E4B11" w:rsidP="001E4B11">
      <w:pPr>
        <w:tabs>
          <w:tab w:val="left" w:pos="1985"/>
          <w:tab w:val="left" w:pos="2268"/>
        </w:tabs>
        <w:spacing w:before="120"/>
        <w:ind w:left="2268" w:hanging="1559"/>
      </w:pPr>
      <w:r>
        <w:t>Pranešėjas</w:t>
      </w:r>
      <w:r>
        <w:tab/>
        <w:t>–</w:t>
      </w:r>
      <w:r>
        <w:tab/>
        <w:t>ūkio ministras E. Gustas</w:t>
      </w:r>
    </w:p>
    <w:p w:rsidR="001E4B11" w:rsidRDefault="001E4B11" w:rsidP="001E4B11">
      <w:pPr>
        <w:tabs>
          <w:tab w:val="left" w:pos="1985"/>
          <w:tab w:val="left" w:pos="2268"/>
        </w:tabs>
        <w:spacing w:before="120" w:after="120"/>
        <w:ind w:left="2268" w:hanging="1559"/>
      </w:pPr>
      <w:r>
        <w:t>Dalyvauja</w:t>
      </w:r>
      <w:r>
        <w:tab/>
        <w:t>–</w:t>
      </w:r>
      <w:r>
        <w:tab/>
        <w:t xml:space="preserve">Ūkio ministerijos Inovacijų departamento Verslo ir mokslo bendradarbiavimo skyriaus vyriausioji specialistė V. </w:t>
      </w:r>
      <w:proofErr w:type="spellStart"/>
      <w:r>
        <w:t>Riškienė</w:t>
      </w:r>
      <w:proofErr w:type="spellEnd"/>
      <w:r>
        <w:br/>
        <w:t>Vyriausybės kanceliarijos Administracinio departamento Posėdžių rengimo skyriaus patarėja E. Karaliūtė</w:t>
      </w:r>
    </w:p>
    <w:p w:rsidR="00E01A49" w:rsidRDefault="00E01A49" w:rsidP="00E01A49">
      <w:pPr>
        <w:tabs>
          <w:tab w:val="left" w:pos="6237"/>
        </w:tabs>
        <w:rPr>
          <w:b/>
        </w:rPr>
      </w:pPr>
    </w:p>
    <w:p w:rsidR="00E01A49" w:rsidRPr="00AC5BBA" w:rsidRDefault="00E01A49" w:rsidP="00E01A49">
      <w:pPr>
        <w:tabs>
          <w:tab w:val="left" w:pos="6237"/>
        </w:tabs>
        <w:jc w:val="center"/>
        <w:rPr>
          <w:rFonts w:ascii="Arial Black" w:hAnsi="Arial Black"/>
          <w:sz w:val="22"/>
          <w:szCs w:val="22"/>
          <w:u w:val="single"/>
        </w:rPr>
      </w:pPr>
      <w:r>
        <w:rPr>
          <w:rFonts w:ascii="Arial Black" w:hAnsi="Arial Black"/>
          <w:sz w:val="22"/>
          <w:szCs w:val="22"/>
          <w:u w:val="single"/>
        </w:rPr>
        <w:t>P</w:t>
      </w:r>
      <w:r w:rsidRPr="00AC5BBA">
        <w:rPr>
          <w:rFonts w:ascii="Arial Black" w:hAnsi="Arial Black"/>
          <w:sz w:val="22"/>
          <w:szCs w:val="22"/>
          <w:u w:val="single"/>
        </w:rPr>
        <w:t xml:space="preserve">apildomas klausimas </w:t>
      </w:r>
    </w:p>
    <w:p w:rsidR="00E01A49" w:rsidRDefault="00E01A49" w:rsidP="00E01A49">
      <w:pPr>
        <w:pStyle w:val="BodyTextIndent2"/>
        <w:tabs>
          <w:tab w:val="left" w:pos="993"/>
        </w:tabs>
        <w:spacing w:before="0"/>
        <w:ind w:firstLine="0"/>
        <w:rPr>
          <w:b/>
          <w:i/>
          <w:iCs/>
        </w:rPr>
      </w:pPr>
    </w:p>
    <w:p w:rsidR="00E01A49" w:rsidRDefault="00E01A49" w:rsidP="00E01A49">
      <w:pPr>
        <w:pStyle w:val="BodyTextIndent2"/>
        <w:framePr w:w="970" w:h="1002" w:hRule="exact" w:hSpace="181" w:wrap="notBeside" w:vAnchor="text" w:hAnchor="page" w:x="261" w:y="246"/>
        <w:tabs>
          <w:tab w:val="left" w:pos="993"/>
        </w:tabs>
        <w:ind w:firstLine="0"/>
        <w:jc w:val="center"/>
        <w:rPr>
          <w:b/>
          <w:sz w:val="16"/>
        </w:rPr>
      </w:pPr>
    </w:p>
    <w:p w:rsidR="00E01A49" w:rsidRDefault="00E01A49" w:rsidP="00E01A49">
      <w:pPr>
        <w:pStyle w:val="BodyTextIndent2"/>
        <w:tabs>
          <w:tab w:val="left" w:pos="993"/>
        </w:tabs>
        <w:spacing w:before="0"/>
        <w:rPr>
          <w:b/>
          <w:bCs/>
        </w:rPr>
      </w:pPr>
      <w:r>
        <w:rPr>
          <w:b/>
        </w:rPr>
        <w:t xml:space="preserve">5. Dėl dalyvavimo Europos Sąjungos Teisingumo Teisme nagrinėjamoje byloje </w:t>
      </w:r>
      <w:r w:rsidRPr="00AC5BBA">
        <w:rPr>
          <w:b/>
          <w:i/>
        </w:rPr>
        <w:t>AGRODETALĖ</w:t>
      </w:r>
      <w:r>
        <w:rPr>
          <w:b/>
        </w:rPr>
        <w:t xml:space="preserve">, C-513/15 (Nr. 15-0039-01-R) </w:t>
      </w:r>
    </w:p>
    <w:p w:rsidR="00E01A49" w:rsidRDefault="00E01A49" w:rsidP="00E01A49">
      <w:pPr>
        <w:tabs>
          <w:tab w:val="left" w:pos="1985"/>
          <w:tab w:val="left" w:pos="2268"/>
        </w:tabs>
        <w:spacing w:before="120"/>
        <w:ind w:left="2268" w:hanging="1559"/>
      </w:pPr>
      <w:r>
        <w:t>Pranešėjas</w:t>
      </w:r>
      <w:r>
        <w:tab/>
        <w:t>–</w:t>
      </w:r>
      <w:r>
        <w:tab/>
        <w:t>teisingumo ministras J. Bernatonis</w:t>
      </w:r>
    </w:p>
    <w:p w:rsidR="00E01A49" w:rsidRDefault="00E01A49" w:rsidP="00E01A49">
      <w:pPr>
        <w:tabs>
          <w:tab w:val="left" w:pos="1985"/>
          <w:tab w:val="left" w:pos="2268"/>
        </w:tabs>
        <w:spacing w:before="120" w:after="120"/>
        <w:ind w:left="2268" w:hanging="1559"/>
      </w:pPr>
      <w:r>
        <w:t>Dalyvauja</w:t>
      </w:r>
      <w:r>
        <w:tab/>
        <w:t>–</w:t>
      </w:r>
      <w:r>
        <w:tab/>
        <w:t>Europos teisės departamento prie Teisingumo ministerijos generalinis direktorius D. Kriaučiūnas</w:t>
      </w:r>
      <w:r>
        <w:br/>
        <w:t xml:space="preserve">Vyriausybės kanceliarijos Administracinio departamento Posėdžių rengimo skyriaus patarėjas P. </w:t>
      </w:r>
      <w:proofErr w:type="spellStart"/>
      <w:r>
        <w:t>Gerasimovič</w:t>
      </w:r>
      <w:proofErr w:type="spellEnd"/>
    </w:p>
    <w:p w:rsidR="00BD7592" w:rsidRDefault="00BD7592">
      <w:pPr>
        <w:pStyle w:val="Header"/>
        <w:tabs>
          <w:tab w:val="clear" w:pos="4153"/>
          <w:tab w:val="clear" w:pos="8306"/>
          <w:tab w:val="left" w:pos="6804"/>
        </w:tabs>
      </w:pPr>
    </w:p>
    <w:p w:rsidR="00E01A49" w:rsidRDefault="00E01A49">
      <w:pPr>
        <w:pStyle w:val="Header"/>
        <w:tabs>
          <w:tab w:val="clear" w:pos="4153"/>
          <w:tab w:val="clear" w:pos="8306"/>
          <w:tab w:val="left" w:pos="6804"/>
        </w:tabs>
      </w:pPr>
    </w:p>
    <w:p w:rsidR="00BD7592" w:rsidRDefault="00BD7592">
      <w:pPr>
        <w:pStyle w:val="Header"/>
        <w:tabs>
          <w:tab w:val="clear" w:pos="4153"/>
          <w:tab w:val="clear" w:pos="8306"/>
          <w:tab w:val="left" w:pos="6804"/>
        </w:tabs>
      </w:pPr>
    </w:p>
    <w:p w:rsidR="00BD7592" w:rsidRDefault="001E4B11">
      <w:pPr>
        <w:pStyle w:val="Header"/>
        <w:tabs>
          <w:tab w:val="clear" w:pos="4153"/>
          <w:tab w:val="clear" w:pos="8306"/>
          <w:tab w:val="left" w:pos="6804"/>
        </w:tabs>
      </w:pPr>
      <w:r>
        <w:t>Ministras Pirmininkas</w:t>
      </w:r>
      <w:r w:rsidR="00BD7592">
        <w:tab/>
      </w:r>
      <w:r>
        <w:t>Algirdas  Butkevičius</w:t>
      </w:r>
    </w:p>
    <w:p w:rsidR="00BD7592" w:rsidRDefault="001E4B11">
      <w:pPr>
        <w:tabs>
          <w:tab w:val="left" w:pos="6237"/>
        </w:tabs>
        <w:spacing w:before="120"/>
      </w:pPr>
      <w:r>
        <w:t>2015-12-</w:t>
      </w:r>
      <w:r w:rsidR="00E01A49">
        <w:t>21</w:t>
      </w:r>
    </w:p>
    <w:sectPr w:rsidR="00BD7592" w:rsidSect="007C56C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B11" w:rsidRDefault="001E4B11">
      <w:r>
        <w:separator/>
      </w:r>
    </w:p>
  </w:endnote>
  <w:endnote w:type="continuationSeparator" w:id="0">
    <w:p w:rsidR="001E4B11" w:rsidRDefault="001E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B11" w:rsidRDefault="001E4B11">
      <w:r>
        <w:separator/>
      </w:r>
    </w:p>
  </w:footnote>
  <w:footnote w:type="continuationSeparator" w:id="0">
    <w:p w:rsidR="001E4B11" w:rsidRDefault="001E4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7460">
      <w:rPr>
        <w:rStyle w:val="PageNumber"/>
        <w:noProof/>
      </w:rPr>
      <w:t>2</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13" w:rsidRPr="00E01A49" w:rsidRDefault="00E01A49" w:rsidP="00E01A49">
    <w:pPr>
      <w:jc w:val="right"/>
      <w:rPr>
        <w:rFonts w:ascii="Arial Black" w:hAnsi="Arial Black" w:cs="Arial"/>
        <w:sz w:val="20"/>
      </w:rPr>
    </w:pPr>
    <w:r w:rsidRPr="00E01A49">
      <w:rPr>
        <w:rFonts w:ascii="Arial Black" w:hAnsi="Arial Black" w:cs="Arial"/>
        <w:sz w:val="20"/>
      </w:rPr>
      <w:t>Patikslinta</w:t>
    </w:r>
  </w:p>
  <w:p w:rsidR="00856C13" w:rsidRPr="00856C13" w:rsidRDefault="00856C13" w:rsidP="00856C13">
    <w:pPr>
      <w:rPr>
        <w:rFonts w:ascii="Arial" w:hAnsi="Arial" w:cs="Arial"/>
      </w:rPr>
    </w:pPr>
  </w:p>
  <w:p w:rsidR="00BD7592" w:rsidRDefault="001E4B11">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12270"/>
    <w:rsid w:val="000B1A82"/>
    <w:rsid w:val="00130C63"/>
    <w:rsid w:val="001E4B11"/>
    <w:rsid w:val="00211B5E"/>
    <w:rsid w:val="00304093"/>
    <w:rsid w:val="00391354"/>
    <w:rsid w:val="005C4593"/>
    <w:rsid w:val="007C56C6"/>
    <w:rsid w:val="00856C13"/>
    <w:rsid w:val="00887460"/>
    <w:rsid w:val="00A82203"/>
    <w:rsid w:val="00BD7592"/>
    <w:rsid w:val="00BF0067"/>
    <w:rsid w:val="00C0772F"/>
    <w:rsid w:val="00C81767"/>
    <w:rsid w:val="00E01A49"/>
    <w:rsid w:val="00FF54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2136</Characters>
  <Application>Microsoft Office Word</Application>
  <DocSecurity>0</DocSecurity>
  <Lines>267</Lines>
  <Paragraphs>185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20151221</vt:lpstr>
      <vt:lpstr>20151221</vt:lpstr>
    </vt:vector>
  </TitlesOfParts>
  <Company>LRVK</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20151221</dc:title>
  <dc:subject>20151221</dc:subject>
  <dc:creator>Rimutė Petružienė</dc:creator>
  <cp:lastModifiedBy>Taisija Duplina</cp:lastModifiedBy>
  <cp:revision>2</cp:revision>
  <cp:lastPrinted>2004-09-16T13:07:00Z</cp:lastPrinted>
  <dcterms:created xsi:type="dcterms:W3CDTF">2015-12-21T11:15:00Z</dcterms:created>
  <dcterms:modified xsi:type="dcterms:W3CDTF">2015-12-21T11:15:00Z</dcterms:modified>
</cp:coreProperties>
</file>