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4A8D1" w14:textId="77777777" w:rsidR="00707565" w:rsidRDefault="00707565" w:rsidP="00707565">
      <w:pPr>
        <w:ind w:left="6521" w:right="49" w:hanging="378"/>
        <w:jc w:val="center"/>
        <w:rPr>
          <w:b/>
          <w:szCs w:val="24"/>
        </w:rPr>
      </w:pPr>
      <w:r>
        <w:rPr>
          <w:b/>
          <w:szCs w:val="24"/>
        </w:rPr>
        <w:t>Projekto</w:t>
      </w:r>
    </w:p>
    <w:p w14:paraId="493D289A" w14:textId="6DD1F7B6" w:rsidR="00707565" w:rsidRDefault="00707565" w:rsidP="001036C7">
      <w:pPr>
        <w:ind w:right="49"/>
        <w:jc w:val="right"/>
        <w:rPr>
          <w:b/>
          <w:szCs w:val="24"/>
        </w:rPr>
      </w:pPr>
      <w:r>
        <w:rPr>
          <w:b/>
          <w:szCs w:val="24"/>
        </w:rPr>
        <w:t xml:space="preserve">lyginamasis </w:t>
      </w:r>
      <w:r w:rsidR="001036C7">
        <w:rPr>
          <w:b/>
          <w:szCs w:val="24"/>
        </w:rPr>
        <w:t>v</w:t>
      </w:r>
      <w:r>
        <w:rPr>
          <w:b/>
          <w:szCs w:val="24"/>
        </w:rPr>
        <w:t>ariantas</w:t>
      </w:r>
    </w:p>
    <w:p w14:paraId="4A4B6B25" w14:textId="77777777" w:rsidR="00707565" w:rsidRDefault="00707565" w:rsidP="00707565">
      <w:pPr>
        <w:ind w:left="7749" w:right="333" w:hanging="378"/>
        <w:rPr>
          <w:b/>
          <w:szCs w:val="24"/>
        </w:rPr>
      </w:pPr>
    </w:p>
    <w:p w14:paraId="5743EC91" w14:textId="77777777" w:rsidR="00F57874" w:rsidRPr="00F12EAF" w:rsidRDefault="00010B6F">
      <w:pPr>
        <w:jc w:val="center"/>
        <w:rPr>
          <w:b/>
          <w:caps/>
        </w:rPr>
      </w:pPr>
      <w:r w:rsidRPr="00F12EAF">
        <w:rPr>
          <w:b/>
          <w:caps/>
        </w:rPr>
        <w:t>LIETUVOS RESPUBLIKOS</w:t>
      </w:r>
    </w:p>
    <w:p w14:paraId="0740D84F" w14:textId="487F69D2" w:rsidR="00DE3FCE" w:rsidRPr="00F12EAF" w:rsidRDefault="00DE3FCE" w:rsidP="00DE3FCE">
      <w:pPr>
        <w:jc w:val="center"/>
        <w:rPr>
          <w:b/>
          <w:caps/>
        </w:rPr>
      </w:pPr>
      <w:r w:rsidRPr="00F12EAF">
        <w:rPr>
          <w:b/>
          <w:caps/>
        </w:rPr>
        <w:t xml:space="preserve">AZARTINIŲ LOŠIMŲ ĮSTATYMO NR. IX-325 </w:t>
      </w:r>
      <w:r w:rsidR="00405D1D">
        <w:rPr>
          <w:b/>
          <w:caps/>
        </w:rPr>
        <w:t>trečiojo skirs</w:t>
      </w:r>
      <w:r w:rsidR="00177323">
        <w:rPr>
          <w:b/>
          <w:caps/>
        </w:rPr>
        <w:t>nio</w:t>
      </w:r>
      <w:r w:rsidR="00E169B8">
        <w:rPr>
          <w:b/>
          <w:caps/>
        </w:rPr>
        <w:t xml:space="preserve"> </w:t>
      </w:r>
      <w:r w:rsidR="00D6361B">
        <w:rPr>
          <w:b/>
          <w:caps/>
        </w:rPr>
        <w:t xml:space="preserve">PAVADINIMO </w:t>
      </w:r>
      <w:r w:rsidR="00405D1D">
        <w:rPr>
          <w:b/>
          <w:caps/>
        </w:rPr>
        <w:t xml:space="preserve">pakeitimo ir </w:t>
      </w:r>
      <w:r w:rsidR="002508A9">
        <w:rPr>
          <w:b/>
          <w:caps/>
        </w:rPr>
        <w:t xml:space="preserve">ĮSTATYMO </w:t>
      </w:r>
      <w:r w:rsidR="00405D1D">
        <w:rPr>
          <w:b/>
          <w:caps/>
        </w:rPr>
        <w:t xml:space="preserve">papildymo </w:t>
      </w:r>
      <w:r w:rsidR="000110EE">
        <w:rPr>
          <w:b/>
          <w:caps/>
        </w:rPr>
        <w:t>21</w:t>
      </w:r>
      <w:r w:rsidR="00405D1D" w:rsidRPr="00405D1D">
        <w:rPr>
          <w:b/>
          <w:caps/>
          <w:vertAlign w:val="superscript"/>
          <w:lang w:val="en-US"/>
        </w:rPr>
        <w:t>1</w:t>
      </w:r>
      <w:r w:rsidR="000110EE">
        <w:rPr>
          <w:b/>
          <w:caps/>
        </w:rPr>
        <w:t xml:space="preserve"> straipsni</w:t>
      </w:r>
      <w:r w:rsidR="00405D1D">
        <w:rPr>
          <w:b/>
          <w:caps/>
        </w:rPr>
        <w:t>u</w:t>
      </w:r>
      <w:r w:rsidR="000110EE">
        <w:rPr>
          <w:b/>
          <w:caps/>
        </w:rPr>
        <w:t xml:space="preserve"> </w:t>
      </w:r>
    </w:p>
    <w:p w14:paraId="5A20FC9E" w14:textId="43E302BE" w:rsidR="00F57874" w:rsidRPr="00F12EAF" w:rsidRDefault="00DE3FCE" w:rsidP="00DE3FCE">
      <w:pPr>
        <w:jc w:val="center"/>
        <w:rPr>
          <w:b/>
          <w:caps/>
        </w:rPr>
      </w:pPr>
      <w:r w:rsidRPr="00F12EAF">
        <w:rPr>
          <w:b/>
          <w:caps/>
        </w:rPr>
        <w:t xml:space="preserve">ĮSTATYMAS </w:t>
      </w:r>
    </w:p>
    <w:p w14:paraId="3E882A77" w14:textId="77777777" w:rsidR="00F57874" w:rsidRPr="00F12EAF" w:rsidRDefault="00F57874">
      <w:pPr>
        <w:spacing w:line="360" w:lineRule="auto"/>
        <w:jc w:val="center"/>
        <w:rPr>
          <w:b/>
          <w:caps/>
        </w:rPr>
      </w:pPr>
    </w:p>
    <w:p w14:paraId="08D1F4BF" w14:textId="5689663E" w:rsidR="00F57874" w:rsidRPr="00F12EAF" w:rsidRDefault="00010B6F">
      <w:pPr>
        <w:jc w:val="center"/>
        <w:rPr>
          <w:szCs w:val="24"/>
        </w:rPr>
      </w:pPr>
      <w:r w:rsidRPr="00F12EAF">
        <w:rPr>
          <w:szCs w:val="24"/>
        </w:rPr>
        <w:t>20</w:t>
      </w:r>
      <w:r w:rsidR="00775B94" w:rsidRPr="00F12EAF">
        <w:rPr>
          <w:szCs w:val="24"/>
        </w:rPr>
        <w:t>20</w:t>
      </w:r>
      <w:r w:rsidRPr="00F12EAF">
        <w:rPr>
          <w:szCs w:val="24"/>
        </w:rPr>
        <w:t xml:space="preserve"> m.          d. Nr.      </w:t>
      </w:r>
    </w:p>
    <w:p w14:paraId="79A6EADF" w14:textId="77777777" w:rsidR="00F57874" w:rsidRPr="00F12EAF" w:rsidRDefault="00010B6F">
      <w:pPr>
        <w:jc w:val="center"/>
        <w:rPr>
          <w:b/>
          <w:szCs w:val="24"/>
        </w:rPr>
      </w:pPr>
      <w:r w:rsidRPr="00F12EAF">
        <w:rPr>
          <w:szCs w:val="24"/>
        </w:rPr>
        <w:t>Vilnius</w:t>
      </w:r>
    </w:p>
    <w:p w14:paraId="138D62A7" w14:textId="77777777" w:rsidR="00F57874" w:rsidRPr="00F12EAF" w:rsidRDefault="00F57874">
      <w:pPr>
        <w:spacing w:line="360" w:lineRule="auto"/>
        <w:rPr>
          <w:szCs w:val="24"/>
        </w:rPr>
      </w:pPr>
    </w:p>
    <w:p w14:paraId="3FB39F0C" w14:textId="0C0BF2B4" w:rsidR="00CF2952" w:rsidRDefault="007E6F5A" w:rsidP="00831EBE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</w:t>
      </w:r>
      <w:r w:rsidR="004F757F">
        <w:rPr>
          <w:b/>
          <w:szCs w:val="24"/>
          <w:lang w:eastAsia="lt-LT"/>
        </w:rPr>
        <w:t xml:space="preserve"> straipsnis. </w:t>
      </w:r>
      <w:r w:rsidR="00340455">
        <w:rPr>
          <w:b/>
          <w:szCs w:val="24"/>
          <w:lang w:eastAsia="lt-LT"/>
        </w:rPr>
        <w:t>T</w:t>
      </w:r>
      <w:r w:rsidR="00CF2952">
        <w:rPr>
          <w:b/>
          <w:szCs w:val="24"/>
          <w:lang w:eastAsia="lt-LT"/>
        </w:rPr>
        <w:t>rečiojo skirsnio</w:t>
      </w:r>
      <w:r w:rsidR="00CF2952" w:rsidRPr="00CF2952">
        <w:rPr>
          <w:b/>
          <w:szCs w:val="24"/>
          <w:lang w:eastAsia="lt-LT"/>
        </w:rPr>
        <w:t xml:space="preserve"> </w:t>
      </w:r>
      <w:r w:rsidR="006D2310">
        <w:rPr>
          <w:b/>
          <w:szCs w:val="24"/>
          <w:lang w:eastAsia="lt-LT"/>
        </w:rPr>
        <w:t xml:space="preserve">pavadinimo </w:t>
      </w:r>
      <w:r w:rsidR="00CF2952" w:rsidRPr="00CF2952">
        <w:rPr>
          <w:b/>
          <w:szCs w:val="24"/>
          <w:lang w:eastAsia="lt-LT"/>
        </w:rPr>
        <w:t>pakeitimas</w:t>
      </w:r>
    </w:p>
    <w:p w14:paraId="2977608E" w14:textId="416AA075" w:rsidR="006D2310" w:rsidRDefault="006D2310" w:rsidP="00831EBE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trečiojo</w:t>
      </w:r>
      <w:r w:rsidR="00CF2952">
        <w:rPr>
          <w:szCs w:val="24"/>
          <w:lang w:eastAsia="lt-LT"/>
        </w:rPr>
        <w:t xml:space="preserve"> skirsn</w:t>
      </w:r>
      <w:r>
        <w:rPr>
          <w:szCs w:val="24"/>
          <w:lang w:eastAsia="lt-LT"/>
        </w:rPr>
        <w:t>io pavadinimą</w:t>
      </w:r>
      <w:r w:rsidR="004F757F" w:rsidRPr="00CF2952">
        <w:rPr>
          <w:szCs w:val="24"/>
          <w:lang w:eastAsia="lt-LT"/>
        </w:rPr>
        <w:t xml:space="preserve"> ir </w:t>
      </w:r>
      <w:r w:rsidR="00CF2952" w:rsidRPr="00CF2952">
        <w:rPr>
          <w:szCs w:val="24"/>
          <w:lang w:eastAsia="lt-LT"/>
        </w:rPr>
        <w:t>jį išdėstyti taip</w:t>
      </w:r>
      <w:r w:rsidR="00CF2952">
        <w:rPr>
          <w:szCs w:val="24"/>
          <w:lang w:eastAsia="lt-LT"/>
        </w:rPr>
        <w:t>:</w:t>
      </w:r>
    </w:p>
    <w:p w14:paraId="1D27D51B" w14:textId="77777777" w:rsidR="006D2310" w:rsidRPr="007822F5" w:rsidRDefault="006D2310" w:rsidP="00831EBE">
      <w:pPr>
        <w:keepNext/>
        <w:ind w:right="-50"/>
        <w:jc w:val="center"/>
        <w:rPr>
          <w:b/>
          <w:szCs w:val="24"/>
        </w:rPr>
      </w:pPr>
      <w:r w:rsidRPr="007822F5">
        <w:rPr>
          <w:szCs w:val="24"/>
          <w:lang w:eastAsia="lt-LT"/>
        </w:rPr>
        <w:t>„</w:t>
      </w:r>
      <w:r w:rsidRPr="007822F5">
        <w:rPr>
          <w:szCs w:val="24"/>
        </w:rPr>
        <w:t>TREČIASIS SKIRSNIS</w:t>
      </w:r>
    </w:p>
    <w:p w14:paraId="026D0F65" w14:textId="60A40D25" w:rsidR="00405D1D" w:rsidRPr="007822F5" w:rsidRDefault="006D2310" w:rsidP="00831EBE">
      <w:pPr>
        <w:ind w:right="-50"/>
        <w:jc w:val="center"/>
        <w:rPr>
          <w:szCs w:val="24"/>
        </w:rPr>
      </w:pPr>
      <w:r w:rsidRPr="007822F5">
        <w:rPr>
          <w:szCs w:val="24"/>
        </w:rPr>
        <w:t>LEIDIMŲ ATIDARYTI AUTOMATŲ, BINGO SALONUS,</w:t>
      </w:r>
      <w:r w:rsidRPr="007822F5">
        <w:rPr>
          <w:b/>
          <w:szCs w:val="24"/>
        </w:rPr>
        <w:t xml:space="preserve"> </w:t>
      </w:r>
      <w:r w:rsidRPr="007822F5">
        <w:rPr>
          <w:szCs w:val="24"/>
        </w:rPr>
        <w:t>LOŠIMO NAMUS (KAZINO)</w:t>
      </w:r>
      <w:r w:rsidRPr="007822F5">
        <w:rPr>
          <w:b/>
          <w:szCs w:val="24"/>
        </w:rPr>
        <w:t xml:space="preserve"> </w:t>
      </w:r>
      <w:r w:rsidRPr="007822F5">
        <w:rPr>
          <w:szCs w:val="24"/>
        </w:rPr>
        <w:t>IŠDAVIMAS, JŲ PAPILDYMAS AR</w:t>
      </w:r>
      <w:r w:rsidRPr="007822F5">
        <w:rPr>
          <w:strike/>
          <w:szCs w:val="24"/>
        </w:rPr>
        <w:t>BA</w:t>
      </w:r>
      <w:r w:rsidRPr="007822F5">
        <w:rPr>
          <w:szCs w:val="24"/>
        </w:rPr>
        <w:t xml:space="preserve"> PAKEITIMAS</w:t>
      </w:r>
      <w:r w:rsidR="00D6361B" w:rsidRPr="007822F5">
        <w:rPr>
          <w:b/>
          <w:szCs w:val="24"/>
        </w:rPr>
        <w:t>,</w:t>
      </w:r>
      <w:r w:rsidRPr="007822F5">
        <w:rPr>
          <w:szCs w:val="24"/>
        </w:rPr>
        <w:t xml:space="preserve"> </w:t>
      </w:r>
      <w:r w:rsidRPr="007822F5">
        <w:rPr>
          <w:strike/>
          <w:szCs w:val="24"/>
        </w:rPr>
        <w:t>IR</w:t>
      </w:r>
      <w:r w:rsidRPr="007822F5">
        <w:rPr>
          <w:szCs w:val="24"/>
        </w:rPr>
        <w:t xml:space="preserve"> GALIOJIMO</w:t>
      </w:r>
      <w:r w:rsidRPr="007822F5">
        <w:rPr>
          <w:b/>
          <w:szCs w:val="24"/>
        </w:rPr>
        <w:t xml:space="preserve"> SUSTABDYMAS AR </w:t>
      </w:r>
      <w:r w:rsidRPr="007822F5">
        <w:rPr>
          <w:szCs w:val="24"/>
        </w:rPr>
        <w:t>PANAIKINIMAS</w:t>
      </w:r>
      <w:r w:rsidR="005E10F9" w:rsidRPr="007822F5">
        <w:rPr>
          <w:szCs w:val="24"/>
        </w:rPr>
        <w:t>“</w:t>
      </w:r>
      <w:r w:rsidR="00340455" w:rsidRPr="007822F5">
        <w:rPr>
          <w:szCs w:val="24"/>
        </w:rPr>
        <w:t>.</w:t>
      </w:r>
    </w:p>
    <w:p w14:paraId="1F9CA24C" w14:textId="77777777" w:rsidR="00831EBE" w:rsidRPr="005E10F9" w:rsidRDefault="00831EBE" w:rsidP="005E10F9">
      <w:pPr>
        <w:ind w:right="-50"/>
        <w:jc w:val="center"/>
        <w:rPr>
          <w:sz w:val="22"/>
        </w:rPr>
      </w:pPr>
    </w:p>
    <w:p w14:paraId="602D260B" w14:textId="61A5B241" w:rsidR="005F3CC6" w:rsidRPr="007E6F5A" w:rsidRDefault="00405D1D" w:rsidP="004F757F">
      <w:pPr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szCs w:val="24"/>
          <w:lang w:eastAsia="lt-LT"/>
        </w:rPr>
        <w:t xml:space="preserve">2 </w:t>
      </w:r>
      <w:r w:rsidR="007E6F5A">
        <w:rPr>
          <w:b/>
          <w:szCs w:val="24"/>
          <w:lang w:eastAsia="lt-LT"/>
        </w:rPr>
        <w:t>straipsnis</w:t>
      </w:r>
      <w:r w:rsidR="000110EE">
        <w:rPr>
          <w:b/>
          <w:szCs w:val="24"/>
          <w:lang w:eastAsia="lt-LT"/>
        </w:rPr>
        <w:t>.</w:t>
      </w:r>
      <w:r w:rsidR="007E6F5A"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Įstatymo papildymas </w:t>
      </w:r>
      <w:r w:rsidR="007E6F5A">
        <w:rPr>
          <w:b/>
          <w:bCs/>
          <w:szCs w:val="24"/>
          <w:lang w:eastAsia="lt-LT"/>
        </w:rPr>
        <w:t>21</w:t>
      </w:r>
      <w:r w:rsidRPr="00405D1D">
        <w:rPr>
          <w:b/>
          <w:bCs/>
          <w:szCs w:val="24"/>
          <w:vertAlign w:val="superscript"/>
          <w:lang w:val="en-US" w:eastAsia="lt-LT"/>
        </w:rPr>
        <w:t>1</w:t>
      </w:r>
      <w:r w:rsidR="000110EE">
        <w:rPr>
          <w:b/>
          <w:bCs/>
          <w:szCs w:val="24"/>
          <w:lang w:eastAsia="lt-LT"/>
        </w:rPr>
        <w:t xml:space="preserve"> straipsni</w:t>
      </w:r>
      <w:r>
        <w:rPr>
          <w:b/>
          <w:bCs/>
          <w:szCs w:val="24"/>
          <w:lang w:eastAsia="lt-LT"/>
        </w:rPr>
        <w:t>u</w:t>
      </w:r>
    </w:p>
    <w:p w14:paraId="35B03435" w14:textId="41AFFF83" w:rsidR="005F3CC6" w:rsidRPr="000110EE" w:rsidRDefault="00D6361B" w:rsidP="004F757F">
      <w:pPr>
        <w:tabs>
          <w:tab w:val="left" w:pos="8364"/>
        </w:tabs>
        <w:ind w:right="-4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Papildyti</w:t>
      </w:r>
      <w:r w:rsidR="00405D1D">
        <w:rPr>
          <w:szCs w:val="24"/>
          <w:lang w:eastAsia="lt-LT"/>
        </w:rPr>
        <w:t xml:space="preserve"> </w:t>
      </w:r>
      <w:r w:rsidR="00E2048A">
        <w:rPr>
          <w:szCs w:val="24"/>
          <w:lang w:eastAsia="lt-LT"/>
        </w:rPr>
        <w:t xml:space="preserve">Įstatymą </w:t>
      </w:r>
      <w:bookmarkStart w:id="0" w:name="_GoBack"/>
      <w:bookmarkEnd w:id="0"/>
      <w:r w:rsidR="000110EE" w:rsidRPr="000110EE">
        <w:rPr>
          <w:bCs/>
          <w:szCs w:val="24"/>
          <w:lang w:eastAsia="lt-LT"/>
        </w:rPr>
        <w:t>21</w:t>
      </w:r>
      <w:r w:rsidR="00405D1D" w:rsidRPr="00405D1D">
        <w:rPr>
          <w:bCs/>
          <w:szCs w:val="24"/>
          <w:vertAlign w:val="superscript"/>
          <w:lang w:eastAsia="lt-LT"/>
        </w:rPr>
        <w:t>1</w:t>
      </w:r>
      <w:r w:rsidR="000110EE">
        <w:rPr>
          <w:bCs/>
          <w:szCs w:val="24"/>
          <w:lang w:eastAsia="lt-LT"/>
        </w:rPr>
        <w:t xml:space="preserve"> straipsn</w:t>
      </w:r>
      <w:r w:rsidR="00405D1D">
        <w:rPr>
          <w:bCs/>
          <w:szCs w:val="24"/>
          <w:lang w:eastAsia="lt-LT"/>
        </w:rPr>
        <w:t>iu</w:t>
      </w:r>
      <w:r w:rsidR="005F3CC6" w:rsidRPr="00F12EAF">
        <w:rPr>
          <w:szCs w:val="24"/>
          <w:lang w:eastAsia="lt-LT"/>
        </w:rPr>
        <w:t>:</w:t>
      </w:r>
    </w:p>
    <w:p w14:paraId="2F954F1B" w14:textId="631976E2" w:rsidR="00405D1D" w:rsidRPr="009B527E" w:rsidRDefault="00114E9F" w:rsidP="004F757F">
      <w:pPr>
        <w:ind w:left="2268" w:hanging="1548"/>
        <w:jc w:val="both"/>
        <w:rPr>
          <w:rFonts w:eastAsia="Calibri"/>
          <w:b/>
          <w:szCs w:val="24"/>
        </w:rPr>
      </w:pPr>
      <w:r w:rsidRPr="00114E9F">
        <w:rPr>
          <w:szCs w:val="24"/>
          <w:lang w:eastAsia="lt-LT"/>
        </w:rPr>
        <w:t>„</w:t>
      </w:r>
      <w:r w:rsidR="00405D1D" w:rsidRPr="00405D1D">
        <w:rPr>
          <w:b/>
          <w:bCs/>
          <w:szCs w:val="24"/>
          <w:lang w:eastAsia="lt-LT"/>
        </w:rPr>
        <w:t>21</w:t>
      </w:r>
      <w:r w:rsidR="00405D1D" w:rsidRPr="00405D1D">
        <w:rPr>
          <w:b/>
          <w:bCs/>
          <w:szCs w:val="24"/>
          <w:vertAlign w:val="superscript"/>
          <w:lang w:eastAsia="lt-LT"/>
        </w:rPr>
        <w:t>1</w:t>
      </w:r>
      <w:r w:rsidR="00405D1D">
        <w:rPr>
          <w:b/>
          <w:bCs/>
          <w:szCs w:val="24"/>
          <w:lang w:eastAsia="lt-LT"/>
        </w:rPr>
        <w:t xml:space="preserve"> straipsnis.</w:t>
      </w:r>
      <w:r w:rsidR="002863A3">
        <w:rPr>
          <w:b/>
          <w:bCs/>
          <w:szCs w:val="24"/>
          <w:lang w:eastAsia="lt-LT"/>
        </w:rPr>
        <w:t xml:space="preserve"> Leidimų atidaryti automatų ar bingo salonus arba lošimo namus </w:t>
      </w:r>
      <w:r w:rsidR="009B527E">
        <w:rPr>
          <w:b/>
          <w:bCs/>
          <w:szCs w:val="24"/>
          <w:lang w:eastAsia="lt-LT"/>
        </w:rPr>
        <w:t>(kazino) galiojimo sustabdymas</w:t>
      </w:r>
    </w:p>
    <w:p w14:paraId="4EAEE1A0" w14:textId="7CCBE40B" w:rsidR="009707E4" w:rsidRPr="00F12EAF" w:rsidRDefault="009707E4" w:rsidP="004F757F">
      <w:pPr>
        <w:tabs>
          <w:tab w:val="left" w:pos="8364"/>
        </w:tabs>
        <w:ind w:right="-40"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Jeigu </w:t>
      </w:r>
      <w:r w:rsidR="00340455">
        <w:rPr>
          <w:b/>
          <w:szCs w:val="24"/>
          <w:lang w:eastAsia="lt-LT"/>
        </w:rPr>
        <w:t xml:space="preserve">paskelbus </w:t>
      </w:r>
      <w:r>
        <w:rPr>
          <w:b/>
          <w:szCs w:val="24"/>
          <w:lang w:eastAsia="lt-LT"/>
        </w:rPr>
        <w:t>n</w:t>
      </w:r>
      <w:r w:rsidR="00DC7766" w:rsidRPr="00154BEE">
        <w:rPr>
          <w:b/>
        </w:rPr>
        <w:t>epaprast</w:t>
      </w:r>
      <w:r w:rsidR="00340455">
        <w:rPr>
          <w:b/>
        </w:rPr>
        <w:t>ąją</w:t>
      </w:r>
      <w:r w:rsidR="00DC7766" w:rsidRPr="00154BEE">
        <w:rPr>
          <w:b/>
        </w:rPr>
        <w:t xml:space="preserve"> padėt</w:t>
      </w:r>
      <w:r w:rsidR="00340455">
        <w:rPr>
          <w:b/>
        </w:rPr>
        <w:t>į</w:t>
      </w:r>
      <w:r w:rsidR="00BE5092">
        <w:rPr>
          <w:b/>
        </w:rPr>
        <w:t xml:space="preserve"> ar</w:t>
      </w:r>
      <w:r w:rsidR="00DC7766" w:rsidRPr="00154BEE">
        <w:rPr>
          <w:b/>
        </w:rPr>
        <w:t xml:space="preserve"> </w:t>
      </w:r>
      <w:r w:rsidR="00F411AB">
        <w:rPr>
          <w:b/>
        </w:rPr>
        <w:t xml:space="preserve">valstybės lygio </w:t>
      </w:r>
      <w:r w:rsidR="005F3CC6" w:rsidRPr="00707565">
        <w:rPr>
          <w:b/>
          <w:szCs w:val="24"/>
          <w:lang w:eastAsia="lt-LT"/>
        </w:rPr>
        <w:t>ekstremal</w:t>
      </w:r>
      <w:r w:rsidR="00826BE7">
        <w:rPr>
          <w:b/>
          <w:szCs w:val="24"/>
          <w:lang w:eastAsia="lt-LT"/>
        </w:rPr>
        <w:t>i</w:t>
      </w:r>
      <w:r w:rsidR="00340455">
        <w:rPr>
          <w:b/>
          <w:szCs w:val="24"/>
          <w:lang w:eastAsia="lt-LT"/>
        </w:rPr>
        <w:t>ąją</w:t>
      </w:r>
      <w:r w:rsidR="005F3CC6" w:rsidRPr="00707565">
        <w:rPr>
          <w:b/>
          <w:szCs w:val="24"/>
          <w:lang w:eastAsia="lt-LT"/>
        </w:rPr>
        <w:t xml:space="preserve"> situacij</w:t>
      </w:r>
      <w:r w:rsidR="00340455">
        <w:rPr>
          <w:b/>
          <w:szCs w:val="24"/>
          <w:lang w:eastAsia="lt-LT"/>
        </w:rPr>
        <w:t>ą</w:t>
      </w:r>
      <w:r w:rsidR="00826BE7">
        <w:rPr>
          <w:b/>
          <w:szCs w:val="24"/>
          <w:lang w:eastAsia="lt-LT"/>
        </w:rPr>
        <w:t xml:space="preserve">, </w:t>
      </w:r>
      <w:r w:rsidR="00BE5092">
        <w:rPr>
          <w:b/>
          <w:szCs w:val="24"/>
          <w:lang w:eastAsia="lt-LT"/>
        </w:rPr>
        <w:t xml:space="preserve">ar </w:t>
      </w:r>
      <w:r w:rsidR="005F3CC6" w:rsidRPr="00707565">
        <w:rPr>
          <w:b/>
          <w:szCs w:val="24"/>
          <w:lang w:eastAsia="lt-LT"/>
        </w:rPr>
        <w:t>karantin</w:t>
      </w:r>
      <w:r w:rsidR="00340455">
        <w:rPr>
          <w:b/>
          <w:szCs w:val="24"/>
          <w:lang w:eastAsia="lt-LT"/>
        </w:rPr>
        <w:t>ą</w:t>
      </w:r>
      <w:r w:rsidR="00826BE7">
        <w:rPr>
          <w:b/>
          <w:szCs w:val="24"/>
          <w:lang w:eastAsia="lt-LT"/>
        </w:rPr>
        <w:t xml:space="preserve"> </w:t>
      </w:r>
      <w:r w:rsidR="00BE5092">
        <w:rPr>
          <w:b/>
          <w:szCs w:val="24"/>
          <w:lang w:eastAsia="lt-LT"/>
        </w:rPr>
        <w:t xml:space="preserve">visoje Lietuvos Respublikos teritorijoje </w:t>
      </w:r>
      <w:r w:rsidR="005F3CC6" w:rsidRPr="00707565">
        <w:rPr>
          <w:b/>
          <w:szCs w:val="24"/>
          <w:lang w:eastAsia="lt-LT"/>
        </w:rPr>
        <w:t xml:space="preserve">nustatytų ribojimų </w:t>
      </w:r>
      <w:r w:rsidR="00040F7A">
        <w:rPr>
          <w:b/>
          <w:szCs w:val="24"/>
          <w:lang w:eastAsia="lt-LT"/>
        </w:rPr>
        <w:t xml:space="preserve">laikotarpiu </w:t>
      </w:r>
      <w:r w:rsidR="005E6EFD">
        <w:rPr>
          <w:b/>
          <w:szCs w:val="24"/>
          <w:lang w:eastAsia="lt-LT"/>
        </w:rPr>
        <w:t>draudžiama</w:t>
      </w:r>
      <w:r w:rsidR="00040F7A">
        <w:rPr>
          <w:b/>
          <w:szCs w:val="24"/>
          <w:lang w:eastAsia="lt-LT"/>
        </w:rPr>
        <w:t xml:space="preserve"> </w:t>
      </w:r>
      <w:r w:rsidR="005F3CC6" w:rsidRPr="00707565">
        <w:rPr>
          <w:b/>
          <w:szCs w:val="24"/>
          <w:lang w:eastAsia="lt-LT"/>
        </w:rPr>
        <w:t>leidimus atidaryti automatų ar bingo salon</w:t>
      </w:r>
      <w:r w:rsidR="00CC39BA">
        <w:rPr>
          <w:b/>
          <w:szCs w:val="24"/>
          <w:lang w:eastAsia="lt-LT"/>
        </w:rPr>
        <w:t>us</w:t>
      </w:r>
      <w:r w:rsidR="005F3CC6" w:rsidRPr="00707565">
        <w:rPr>
          <w:b/>
          <w:szCs w:val="24"/>
          <w:lang w:eastAsia="lt-LT"/>
        </w:rPr>
        <w:t xml:space="preserve"> arba lošimo namus (kazino) turinči</w:t>
      </w:r>
      <w:r w:rsidR="00040F7A">
        <w:rPr>
          <w:b/>
          <w:szCs w:val="24"/>
          <w:lang w:eastAsia="lt-LT"/>
        </w:rPr>
        <w:t xml:space="preserve">ų </w:t>
      </w:r>
      <w:r w:rsidR="005F3CC6" w:rsidRPr="00707565">
        <w:rPr>
          <w:b/>
          <w:szCs w:val="24"/>
          <w:lang w:eastAsia="lt-LT"/>
        </w:rPr>
        <w:t>bendrov</w:t>
      </w:r>
      <w:r w:rsidR="00040F7A">
        <w:rPr>
          <w:b/>
          <w:szCs w:val="24"/>
          <w:lang w:eastAsia="lt-LT"/>
        </w:rPr>
        <w:t>ių</w:t>
      </w:r>
      <w:r w:rsidR="005F3CC6" w:rsidRPr="00707565">
        <w:rPr>
          <w:b/>
          <w:szCs w:val="24"/>
          <w:lang w:eastAsia="lt-LT"/>
        </w:rPr>
        <w:t xml:space="preserve"> </w:t>
      </w:r>
      <w:r w:rsidR="005F3CC6" w:rsidRPr="00114E9F">
        <w:rPr>
          <w:b/>
          <w:szCs w:val="24"/>
          <w:lang w:eastAsia="lt-LT"/>
        </w:rPr>
        <w:t>leid</w:t>
      </w:r>
      <w:r w:rsidR="007E6F5A" w:rsidRPr="00114E9F">
        <w:rPr>
          <w:b/>
          <w:szCs w:val="24"/>
          <w:lang w:eastAsia="lt-LT"/>
        </w:rPr>
        <w:t>imuose nurodyt</w:t>
      </w:r>
      <w:r w:rsidR="00040F7A" w:rsidRPr="00114E9F">
        <w:rPr>
          <w:b/>
          <w:szCs w:val="24"/>
          <w:lang w:eastAsia="lt-LT"/>
        </w:rPr>
        <w:t>a</w:t>
      </w:r>
      <w:r w:rsidR="007E6F5A" w:rsidRPr="00114E9F">
        <w:rPr>
          <w:b/>
          <w:szCs w:val="24"/>
          <w:lang w:eastAsia="lt-LT"/>
        </w:rPr>
        <w:t xml:space="preserve"> lošimų veikl</w:t>
      </w:r>
      <w:r w:rsidR="00040F7A" w:rsidRPr="00114E9F">
        <w:rPr>
          <w:b/>
          <w:szCs w:val="24"/>
          <w:lang w:eastAsia="lt-LT"/>
        </w:rPr>
        <w:t>a</w:t>
      </w:r>
      <w:r w:rsidRPr="00114E9F">
        <w:rPr>
          <w:b/>
          <w:szCs w:val="24"/>
          <w:lang w:eastAsia="lt-LT"/>
        </w:rPr>
        <w:t>, leidimų atidaryti automatų ar bingo sa</w:t>
      </w:r>
      <w:r w:rsidR="00114E9F" w:rsidRPr="00114E9F">
        <w:rPr>
          <w:b/>
          <w:szCs w:val="24"/>
          <w:lang w:eastAsia="lt-LT"/>
        </w:rPr>
        <w:t>lon</w:t>
      </w:r>
      <w:r w:rsidR="00CC39BA">
        <w:rPr>
          <w:b/>
          <w:szCs w:val="24"/>
          <w:lang w:eastAsia="lt-LT"/>
        </w:rPr>
        <w:t>us</w:t>
      </w:r>
      <w:r w:rsidR="00114E9F" w:rsidRPr="00114E9F">
        <w:rPr>
          <w:b/>
          <w:szCs w:val="24"/>
          <w:lang w:eastAsia="lt-LT"/>
        </w:rPr>
        <w:t xml:space="preserve"> arba lošimo namus (kazino)</w:t>
      </w:r>
      <w:r w:rsidRPr="00114E9F">
        <w:rPr>
          <w:b/>
          <w:szCs w:val="24"/>
          <w:lang w:eastAsia="lt-LT"/>
        </w:rPr>
        <w:t xml:space="preserve"> galiojimas automatiškai sustabdomas </w:t>
      </w:r>
      <w:r w:rsidR="00114E9F" w:rsidRPr="00114E9F">
        <w:rPr>
          <w:b/>
          <w:szCs w:val="24"/>
          <w:lang w:eastAsia="lt-LT"/>
        </w:rPr>
        <w:t>nuo nustatytų ribojimų</w:t>
      </w:r>
      <w:r w:rsidRPr="00114E9F">
        <w:rPr>
          <w:b/>
          <w:szCs w:val="24"/>
          <w:lang w:eastAsia="lt-LT"/>
        </w:rPr>
        <w:t xml:space="preserve"> įsigaliojimo dienos iki </w:t>
      </w:r>
      <w:r w:rsidR="00114E9F" w:rsidRPr="00114E9F">
        <w:rPr>
          <w:b/>
          <w:szCs w:val="24"/>
          <w:lang w:eastAsia="lt-LT"/>
        </w:rPr>
        <w:t>jų</w:t>
      </w:r>
      <w:r w:rsidRPr="00114E9F">
        <w:rPr>
          <w:b/>
          <w:szCs w:val="24"/>
          <w:lang w:eastAsia="lt-LT"/>
        </w:rPr>
        <w:t xml:space="preserve"> </w:t>
      </w:r>
      <w:r w:rsidR="00114E9F">
        <w:rPr>
          <w:b/>
          <w:szCs w:val="24"/>
          <w:lang w:eastAsia="lt-LT"/>
        </w:rPr>
        <w:t>panaikinimo dienos.</w:t>
      </w:r>
      <w:r w:rsidRPr="00F12EAF">
        <w:rPr>
          <w:szCs w:val="24"/>
          <w:lang w:eastAsia="lt-LT"/>
        </w:rPr>
        <w:t>“</w:t>
      </w:r>
    </w:p>
    <w:p w14:paraId="1E408AD6" w14:textId="24221DE3" w:rsidR="00F57874" w:rsidRPr="00707565" w:rsidRDefault="00F57874" w:rsidP="00114E9F">
      <w:pPr>
        <w:tabs>
          <w:tab w:val="left" w:pos="8364"/>
        </w:tabs>
        <w:spacing w:line="360" w:lineRule="auto"/>
        <w:ind w:right="-40" w:firstLine="709"/>
        <w:jc w:val="both"/>
        <w:rPr>
          <w:b/>
          <w:szCs w:val="24"/>
          <w:lang w:eastAsia="lt-LT"/>
        </w:rPr>
      </w:pPr>
    </w:p>
    <w:p w14:paraId="69FB9F77" w14:textId="77777777" w:rsidR="00F57874" w:rsidRPr="00F12EAF" w:rsidRDefault="00F57874" w:rsidP="000A312F">
      <w:pPr>
        <w:spacing w:line="360" w:lineRule="auto"/>
        <w:ind w:right="482"/>
        <w:jc w:val="both"/>
        <w:rPr>
          <w:szCs w:val="24"/>
          <w:lang w:eastAsia="lt-LT"/>
        </w:rPr>
      </w:pPr>
    </w:p>
    <w:p w14:paraId="752176DD" w14:textId="77777777" w:rsidR="00F57874" w:rsidRPr="00F12EAF" w:rsidRDefault="00010B6F">
      <w:pPr>
        <w:spacing w:line="360" w:lineRule="auto"/>
        <w:ind w:firstLine="709"/>
        <w:jc w:val="both"/>
        <w:rPr>
          <w:i/>
          <w:szCs w:val="24"/>
        </w:rPr>
      </w:pPr>
      <w:r w:rsidRPr="00F12EAF">
        <w:rPr>
          <w:i/>
          <w:szCs w:val="24"/>
        </w:rPr>
        <w:t>Skelbiu šį Lietuvos Respublikos Seimo priimtą įstatymą.</w:t>
      </w:r>
    </w:p>
    <w:p w14:paraId="56EBDB07" w14:textId="77777777" w:rsidR="00F57874" w:rsidRPr="00F12EAF" w:rsidRDefault="00F57874">
      <w:pPr>
        <w:spacing w:line="360" w:lineRule="auto"/>
        <w:jc w:val="both"/>
        <w:rPr>
          <w:i/>
          <w:szCs w:val="24"/>
        </w:rPr>
      </w:pPr>
    </w:p>
    <w:p w14:paraId="5D298BDD" w14:textId="479026BE" w:rsidR="00F57874" w:rsidRPr="00F12EAF" w:rsidRDefault="00010B6F" w:rsidP="00AC6C8A">
      <w:pPr>
        <w:spacing w:line="360" w:lineRule="auto"/>
        <w:jc w:val="both"/>
        <w:rPr>
          <w:szCs w:val="24"/>
        </w:rPr>
      </w:pPr>
      <w:r w:rsidRPr="00F12EAF">
        <w:rPr>
          <w:iCs/>
          <w:szCs w:val="24"/>
        </w:rPr>
        <w:t>Respublikos Prezidentas</w:t>
      </w:r>
    </w:p>
    <w:sectPr w:rsidR="00F57874" w:rsidRPr="00F12EAF" w:rsidSect="00AF1B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21EC7" w14:textId="77777777" w:rsidR="0044201F" w:rsidRDefault="0044201F" w:rsidP="001F1ABF">
      <w:r>
        <w:separator/>
      </w:r>
    </w:p>
  </w:endnote>
  <w:endnote w:type="continuationSeparator" w:id="0">
    <w:p w14:paraId="1807B5E5" w14:textId="77777777" w:rsidR="0044201F" w:rsidRDefault="0044201F" w:rsidP="001F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6FB3E" w14:textId="77777777" w:rsidR="0044201F" w:rsidRDefault="0044201F" w:rsidP="001F1ABF">
      <w:r>
        <w:separator/>
      </w:r>
    </w:p>
  </w:footnote>
  <w:footnote w:type="continuationSeparator" w:id="0">
    <w:p w14:paraId="15E35163" w14:textId="77777777" w:rsidR="0044201F" w:rsidRDefault="0044201F" w:rsidP="001F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12"/>
    <w:rsid w:val="00010B6F"/>
    <w:rsid w:val="000110EE"/>
    <w:rsid w:val="000124B8"/>
    <w:rsid w:val="00040F7A"/>
    <w:rsid w:val="00072E7C"/>
    <w:rsid w:val="000A00A8"/>
    <w:rsid w:val="000A312F"/>
    <w:rsid w:val="000C7D3C"/>
    <w:rsid w:val="000F4D48"/>
    <w:rsid w:val="001036C7"/>
    <w:rsid w:val="00114E9F"/>
    <w:rsid w:val="00136AA7"/>
    <w:rsid w:val="00154BEE"/>
    <w:rsid w:val="00177323"/>
    <w:rsid w:val="001A5ABC"/>
    <w:rsid w:val="001B2960"/>
    <w:rsid w:val="001B42BE"/>
    <w:rsid w:val="001E6394"/>
    <w:rsid w:val="001F1ABF"/>
    <w:rsid w:val="001F31B8"/>
    <w:rsid w:val="00211349"/>
    <w:rsid w:val="002508A9"/>
    <w:rsid w:val="002668B3"/>
    <w:rsid w:val="002863A3"/>
    <w:rsid w:val="002A4928"/>
    <w:rsid w:val="00340455"/>
    <w:rsid w:val="003423F6"/>
    <w:rsid w:val="003A29F0"/>
    <w:rsid w:val="003C4AEF"/>
    <w:rsid w:val="003E3AEE"/>
    <w:rsid w:val="00405D1D"/>
    <w:rsid w:val="0044201F"/>
    <w:rsid w:val="004A5506"/>
    <w:rsid w:val="004F757F"/>
    <w:rsid w:val="00526099"/>
    <w:rsid w:val="005C62AF"/>
    <w:rsid w:val="005E10F9"/>
    <w:rsid w:val="005E6EFD"/>
    <w:rsid w:val="005F3CC6"/>
    <w:rsid w:val="006046A9"/>
    <w:rsid w:val="006D2310"/>
    <w:rsid w:val="00707565"/>
    <w:rsid w:val="007705C3"/>
    <w:rsid w:val="00775B94"/>
    <w:rsid w:val="007822F5"/>
    <w:rsid w:val="007C1B12"/>
    <w:rsid w:val="007C72A2"/>
    <w:rsid w:val="007E6F5A"/>
    <w:rsid w:val="00801F87"/>
    <w:rsid w:val="00826BE7"/>
    <w:rsid w:val="00831EBE"/>
    <w:rsid w:val="008943A9"/>
    <w:rsid w:val="008A6C3D"/>
    <w:rsid w:val="008B01D3"/>
    <w:rsid w:val="008C635D"/>
    <w:rsid w:val="0091076B"/>
    <w:rsid w:val="00920D1F"/>
    <w:rsid w:val="00931A83"/>
    <w:rsid w:val="009707E4"/>
    <w:rsid w:val="009B527E"/>
    <w:rsid w:val="00A07C06"/>
    <w:rsid w:val="00AA759A"/>
    <w:rsid w:val="00AB1ADB"/>
    <w:rsid w:val="00AC1F23"/>
    <w:rsid w:val="00AC6C8A"/>
    <w:rsid w:val="00AF1BF8"/>
    <w:rsid w:val="00B21477"/>
    <w:rsid w:val="00BD55B2"/>
    <w:rsid w:val="00BE04CD"/>
    <w:rsid w:val="00BE5092"/>
    <w:rsid w:val="00C3387C"/>
    <w:rsid w:val="00C339A0"/>
    <w:rsid w:val="00C71A05"/>
    <w:rsid w:val="00CC39BA"/>
    <w:rsid w:val="00CE2E47"/>
    <w:rsid w:val="00CF2952"/>
    <w:rsid w:val="00D6361B"/>
    <w:rsid w:val="00D91541"/>
    <w:rsid w:val="00DC7766"/>
    <w:rsid w:val="00DE3FCE"/>
    <w:rsid w:val="00E05545"/>
    <w:rsid w:val="00E169B8"/>
    <w:rsid w:val="00E2048A"/>
    <w:rsid w:val="00E22387"/>
    <w:rsid w:val="00E255FC"/>
    <w:rsid w:val="00E41EF0"/>
    <w:rsid w:val="00E66900"/>
    <w:rsid w:val="00EC5102"/>
    <w:rsid w:val="00EF342C"/>
    <w:rsid w:val="00EF6A93"/>
    <w:rsid w:val="00F00257"/>
    <w:rsid w:val="00F12EAF"/>
    <w:rsid w:val="00F411AB"/>
    <w:rsid w:val="00F57874"/>
    <w:rsid w:val="00F8601F"/>
    <w:rsid w:val="00FA2DAD"/>
    <w:rsid w:val="00FB2A0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1F1AB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F1AB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F1ABF"/>
    <w:rPr>
      <w:vertAlign w:val="superscript"/>
    </w:rPr>
  </w:style>
  <w:style w:type="paragraph" w:styleId="Sraopastraipa">
    <w:name w:val="List Paragraph"/>
    <w:basedOn w:val="prastasis"/>
    <w:rsid w:val="00072E7C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E05545"/>
  </w:style>
  <w:style w:type="paragraph" w:styleId="Porat">
    <w:name w:val="footer"/>
    <w:basedOn w:val="prastasis"/>
    <w:link w:val="Porat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05545"/>
  </w:style>
  <w:style w:type="paragraph" w:styleId="Debesliotekstas">
    <w:name w:val="Balloon Text"/>
    <w:basedOn w:val="prastasis"/>
    <w:link w:val="DebesliotekstasDiagrama"/>
    <w:rsid w:val="000124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124B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36A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36A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36A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6A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6AA7"/>
    <w:rPr>
      <w:b/>
      <w:bCs/>
      <w:sz w:val="20"/>
    </w:rPr>
  </w:style>
  <w:style w:type="paragraph" w:styleId="Pataisymai">
    <w:name w:val="Revision"/>
    <w:hidden/>
    <w:semiHidden/>
    <w:rsid w:val="00EF3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1F1AB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F1AB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F1ABF"/>
    <w:rPr>
      <w:vertAlign w:val="superscript"/>
    </w:rPr>
  </w:style>
  <w:style w:type="paragraph" w:styleId="Sraopastraipa">
    <w:name w:val="List Paragraph"/>
    <w:basedOn w:val="prastasis"/>
    <w:rsid w:val="00072E7C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E05545"/>
  </w:style>
  <w:style w:type="paragraph" w:styleId="Porat">
    <w:name w:val="footer"/>
    <w:basedOn w:val="prastasis"/>
    <w:link w:val="PoratDiagrama"/>
    <w:unhideWhenUsed/>
    <w:rsid w:val="00E0554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05545"/>
  </w:style>
  <w:style w:type="paragraph" w:styleId="Debesliotekstas">
    <w:name w:val="Balloon Text"/>
    <w:basedOn w:val="prastasis"/>
    <w:link w:val="DebesliotekstasDiagrama"/>
    <w:rsid w:val="000124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124B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36A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36A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36AA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6A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6AA7"/>
    <w:rPr>
      <w:b/>
      <w:bCs/>
      <w:sz w:val="20"/>
    </w:rPr>
  </w:style>
  <w:style w:type="paragraph" w:styleId="Pataisymai">
    <w:name w:val="Revision"/>
    <w:hidden/>
    <w:semiHidden/>
    <w:rsid w:val="00EF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DAD1-A03B-45EE-BAD8-5B9872C6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2020-04-23T08:38:00Z</dcterms:created>
  <dcterms:modified xsi:type="dcterms:W3CDTF">2020-04-24T12:46:00Z</dcterms:modified>
  <cp:revision>1</cp:revision>
</cp:coreProperties>
</file>