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4A6" w:rsidRPr="00832CC3" w:rsidRDefault="001934A6" w:rsidP="00BD12BB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832CC3">
        <w:rPr>
          <w:rFonts w:ascii="Times New Roman" w:hAnsi="Times New Roman"/>
          <w:b/>
          <w:sz w:val="24"/>
          <w:szCs w:val="24"/>
        </w:rPr>
        <w:t>LIETUVOS RESPUBLIKOS VYRIAUSYBĖS KANCELIARIJ</w:t>
      </w:r>
      <w:r w:rsidR="00EA08A9" w:rsidRPr="00832CC3">
        <w:rPr>
          <w:rFonts w:ascii="Times New Roman" w:hAnsi="Times New Roman"/>
          <w:b/>
          <w:sz w:val="24"/>
          <w:szCs w:val="24"/>
        </w:rPr>
        <w:t>A</w:t>
      </w:r>
    </w:p>
    <w:p w:rsidR="00D72E97" w:rsidRPr="00832CC3" w:rsidRDefault="004551D9" w:rsidP="008A3B38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32CC3">
        <w:rPr>
          <w:rFonts w:ascii="Times New Roman" w:hAnsi="Times New Roman"/>
          <w:b/>
          <w:sz w:val="24"/>
          <w:szCs w:val="24"/>
        </w:rPr>
        <w:t>STRATEGINIŲ KOMPETENCIJŲ GRUPĖ</w:t>
      </w:r>
    </w:p>
    <w:p w:rsidR="00163223" w:rsidRPr="00C43810" w:rsidRDefault="0016799C" w:rsidP="00380CF4">
      <w:pPr>
        <w:jc w:val="center"/>
        <w:rPr>
          <w:b/>
          <w:szCs w:val="24"/>
        </w:rPr>
      </w:pPr>
      <w:r w:rsidRPr="00C43810">
        <w:rPr>
          <w:b/>
          <w:szCs w:val="24"/>
        </w:rPr>
        <w:t xml:space="preserve">DĖL </w:t>
      </w:r>
      <w:r w:rsidR="00C95EC0" w:rsidRPr="00C43810">
        <w:rPr>
          <w:b/>
          <w:szCs w:val="24"/>
        </w:rPr>
        <w:t xml:space="preserve">LIETUVOS RESPUBLIKOS </w:t>
      </w:r>
      <w:r w:rsidRPr="00C43810">
        <w:rPr>
          <w:b/>
          <w:szCs w:val="24"/>
        </w:rPr>
        <w:t xml:space="preserve">VYRIAUSYBĖS </w:t>
      </w:r>
      <w:r w:rsidR="002202B1" w:rsidRPr="00C43810">
        <w:rPr>
          <w:b/>
          <w:szCs w:val="24"/>
        </w:rPr>
        <w:t>NUTARIMO „</w:t>
      </w:r>
      <w:r w:rsidR="00C43810" w:rsidRPr="00C43810">
        <w:rPr>
          <w:b/>
          <w:szCs w:val="24"/>
        </w:rPr>
        <w:t xml:space="preserve">DĖL LIETUVOS RESPUBLIKOS SEIMO </w:t>
      </w:r>
      <w:r w:rsidR="00A704C3">
        <w:rPr>
          <w:b/>
          <w:szCs w:val="24"/>
        </w:rPr>
        <w:t>IX</w:t>
      </w:r>
      <w:r w:rsidR="00C43810" w:rsidRPr="00C43810">
        <w:rPr>
          <w:b/>
          <w:szCs w:val="24"/>
        </w:rPr>
        <w:t xml:space="preserve"> (</w:t>
      </w:r>
      <w:r w:rsidR="00A704C3">
        <w:rPr>
          <w:b/>
          <w:szCs w:val="24"/>
        </w:rPr>
        <w:t>RUDENS</w:t>
      </w:r>
      <w:r w:rsidR="00C43810" w:rsidRPr="00C43810">
        <w:rPr>
          <w:b/>
          <w:szCs w:val="24"/>
        </w:rPr>
        <w:t>) SESIJOS DARBŲ PROGRAMOS</w:t>
      </w:r>
      <w:r w:rsidR="00380CF4" w:rsidRPr="00C43810">
        <w:rPr>
          <w:b/>
          <w:szCs w:val="24"/>
        </w:rPr>
        <w:t xml:space="preserve">“ PROJEKTO </w:t>
      </w:r>
    </w:p>
    <w:p w:rsidR="00132F4E" w:rsidRPr="00C43810" w:rsidRDefault="00380CF4" w:rsidP="002F4F69">
      <w:pPr>
        <w:jc w:val="center"/>
        <w:rPr>
          <w:b/>
          <w:szCs w:val="24"/>
          <w:lang w:eastAsia="en-US"/>
        </w:rPr>
      </w:pPr>
      <w:r w:rsidRPr="00C43810">
        <w:rPr>
          <w:b/>
          <w:szCs w:val="24"/>
        </w:rPr>
        <w:t>(</w:t>
      </w:r>
      <w:r w:rsidR="006D3897" w:rsidRPr="006D3897">
        <w:rPr>
          <w:b/>
          <w:bCs/>
          <w:szCs w:val="24"/>
        </w:rPr>
        <w:t>TAP-20-1440</w:t>
      </w:r>
      <w:r w:rsidR="00E07183" w:rsidRPr="00C43810">
        <w:rPr>
          <w:b/>
          <w:szCs w:val="24"/>
        </w:rPr>
        <w:t>; TAIS</w:t>
      </w:r>
      <w:r w:rsidR="00C43810" w:rsidRPr="006D3897">
        <w:rPr>
          <w:b/>
          <w:szCs w:val="24"/>
        </w:rPr>
        <w:t>-</w:t>
      </w:r>
      <w:r w:rsidR="006D3897" w:rsidRPr="006D3897">
        <w:rPr>
          <w:b/>
          <w:szCs w:val="24"/>
        </w:rPr>
        <w:t>20-11251</w:t>
      </w:r>
      <w:r w:rsidRPr="00C43810">
        <w:rPr>
          <w:b/>
          <w:szCs w:val="24"/>
        </w:rPr>
        <w:t>)</w:t>
      </w:r>
    </w:p>
    <w:p w:rsidR="00553DF3" w:rsidRPr="00832CC3" w:rsidRDefault="00BD12BB" w:rsidP="001934A6">
      <w:pPr>
        <w:pStyle w:val="Antraste"/>
        <w:spacing w:line="360" w:lineRule="auto"/>
        <w:rPr>
          <w:szCs w:val="24"/>
        </w:rPr>
      </w:pPr>
      <w:r w:rsidRPr="00832CC3">
        <w:rPr>
          <w:szCs w:val="24"/>
        </w:rPr>
        <w:t>PAŽYMA</w:t>
      </w: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94D25" w:rsidRPr="00832CC3" w:rsidTr="00F94D25">
        <w:tc>
          <w:tcPr>
            <w:tcW w:w="4536" w:type="dxa"/>
          </w:tcPr>
          <w:p w:rsidR="00F94D25" w:rsidRPr="00832CC3" w:rsidRDefault="000608FF" w:rsidP="00EA08A9">
            <w:pPr>
              <w:spacing w:before="60" w:after="60"/>
              <w:jc w:val="center"/>
              <w:rPr>
                <w:spacing w:val="-6"/>
                <w:szCs w:val="24"/>
              </w:rPr>
            </w:pPr>
            <w:sdt>
              <w:sdtPr>
                <w:rPr>
                  <w:spacing w:val="-6"/>
                  <w:szCs w:val="24"/>
                </w:rPr>
                <w:tag w:val="registravimoData"/>
                <w:id w:val="-283805736"/>
                <w:placeholder>
                  <w:docPart w:val="5227F9497BEB4502967040EA23B522FC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F94D25" w:rsidRPr="00832CC3">
              <w:rPr>
                <w:spacing w:val="-6"/>
                <w:szCs w:val="24"/>
              </w:rPr>
              <w:t xml:space="preserve"> Nr. </w:t>
            </w:r>
            <w:sdt>
              <w:sdtPr>
                <w:rPr>
                  <w:spacing w:val="-6"/>
                  <w:szCs w:val="24"/>
                </w:rPr>
                <w:tag w:val="registravimoNr"/>
                <w:id w:val="-314025492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2D2622" w:rsidRPr="00832CC3" w:rsidRDefault="008F31A4" w:rsidP="004551D9">
      <w:pPr>
        <w:spacing w:line="360" w:lineRule="auto"/>
        <w:jc w:val="center"/>
        <w:rPr>
          <w:spacing w:val="-6"/>
          <w:szCs w:val="24"/>
        </w:rPr>
      </w:pPr>
      <w:r w:rsidRPr="00832CC3">
        <w:rPr>
          <w:szCs w:val="24"/>
        </w:rPr>
        <w:t>Vilnius</w:t>
      </w:r>
    </w:p>
    <w:p w:rsidR="004551D9" w:rsidRPr="00832CC3" w:rsidRDefault="004551D9" w:rsidP="004551D9">
      <w:pPr>
        <w:spacing w:after="60" w:line="360" w:lineRule="auto"/>
        <w:rPr>
          <w:rFonts w:eastAsia="Calibri"/>
          <w:bCs/>
          <w:szCs w:val="24"/>
          <w:lang w:eastAsia="en-US"/>
        </w:rPr>
      </w:pPr>
      <w:r w:rsidRPr="00832CC3">
        <w:rPr>
          <w:rFonts w:eastAsia="Calibri"/>
          <w:b/>
          <w:bCs/>
          <w:szCs w:val="24"/>
          <w:lang w:eastAsia="en-US"/>
        </w:rPr>
        <w:t xml:space="preserve">Projekto rengėjas: </w:t>
      </w:r>
      <w:r w:rsidRPr="00832CC3">
        <w:rPr>
          <w:rFonts w:eastAsia="Calibri"/>
          <w:bCs/>
          <w:szCs w:val="24"/>
          <w:lang w:eastAsia="en-US"/>
        </w:rPr>
        <w:t>Vyriausybės kanceliarija.</w:t>
      </w:r>
    </w:p>
    <w:p w:rsidR="006217F4" w:rsidRPr="006217F4" w:rsidRDefault="004551D9" w:rsidP="004551D9">
      <w:pPr>
        <w:spacing w:after="60"/>
        <w:rPr>
          <w:szCs w:val="24"/>
        </w:rPr>
      </w:pPr>
      <w:r w:rsidRPr="00832CC3">
        <w:rPr>
          <w:rFonts w:eastAsia="Calibri"/>
          <w:b/>
          <w:bCs/>
          <w:szCs w:val="24"/>
          <w:lang w:eastAsia="en-US"/>
        </w:rPr>
        <w:t xml:space="preserve">Projekto tikslas: </w:t>
      </w:r>
      <w:r w:rsidRPr="00832CC3">
        <w:rPr>
          <w:szCs w:val="24"/>
        </w:rPr>
        <w:t>suderinti Vyriausybės ir Seimo darbą planuojant Vyriausyb</w:t>
      </w:r>
      <w:r w:rsidR="00124FD2" w:rsidRPr="00832CC3">
        <w:rPr>
          <w:szCs w:val="24"/>
        </w:rPr>
        <w:t xml:space="preserve">ės parengtų (rengiamų) </w:t>
      </w:r>
      <w:r w:rsidRPr="00832CC3">
        <w:rPr>
          <w:szCs w:val="24"/>
        </w:rPr>
        <w:t xml:space="preserve">įstatymų projektų priėmimą Seime. </w:t>
      </w:r>
    </w:p>
    <w:p w:rsidR="00FA5CF8" w:rsidRPr="00832CC3" w:rsidRDefault="004551D9" w:rsidP="003B7596">
      <w:pPr>
        <w:spacing w:after="60"/>
        <w:rPr>
          <w:rFonts w:eastAsia="Calibri"/>
          <w:szCs w:val="24"/>
          <w:lang w:eastAsia="en-US"/>
        </w:rPr>
      </w:pPr>
      <w:r w:rsidRPr="00832CC3">
        <w:rPr>
          <w:rFonts w:eastAsia="Calibri"/>
          <w:b/>
          <w:bCs/>
          <w:szCs w:val="24"/>
          <w:lang w:eastAsia="en-US"/>
        </w:rPr>
        <w:t>Esmė:</w:t>
      </w:r>
    </w:p>
    <w:p w:rsidR="00996510" w:rsidRPr="003E7EA2" w:rsidRDefault="00C95EC0" w:rsidP="003E7EA2">
      <w:pPr>
        <w:pStyle w:val="Sraopastraipa"/>
        <w:numPr>
          <w:ilvl w:val="0"/>
          <w:numId w:val="1"/>
        </w:numPr>
        <w:spacing w:after="60"/>
        <w:ind w:left="357" w:hanging="357"/>
        <w:contextualSpacing w:val="0"/>
        <w:rPr>
          <w:szCs w:val="24"/>
        </w:rPr>
      </w:pPr>
      <w:r w:rsidRPr="00832CC3">
        <w:rPr>
          <w:rFonts w:eastAsia="Calibri"/>
          <w:szCs w:val="24"/>
          <w:lang w:eastAsia="en-US"/>
        </w:rPr>
        <w:t xml:space="preserve">Atsižvelgiant į Vyriausybės planuojamus </w:t>
      </w:r>
      <w:r w:rsidR="00EB1764">
        <w:rPr>
          <w:rFonts w:eastAsia="Calibri"/>
          <w:szCs w:val="24"/>
          <w:lang w:eastAsia="en-US"/>
        </w:rPr>
        <w:t>2020</w:t>
      </w:r>
      <w:r w:rsidR="005165CB">
        <w:rPr>
          <w:rFonts w:eastAsia="Calibri"/>
          <w:szCs w:val="24"/>
          <w:lang w:eastAsia="en-US"/>
        </w:rPr>
        <w:t xml:space="preserve"> m. </w:t>
      </w:r>
      <w:r w:rsidR="00A704C3">
        <w:rPr>
          <w:rFonts w:eastAsia="Calibri"/>
          <w:szCs w:val="24"/>
          <w:lang w:eastAsia="en-US"/>
        </w:rPr>
        <w:t>II</w:t>
      </w:r>
      <w:r w:rsidR="005165CB">
        <w:rPr>
          <w:rFonts w:eastAsia="Calibri"/>
          <w:szCs w:val="24"/>
          <w:lang w:eastAsia="en-US"/>
        </w:rPr>
        <w:t xml:space="preserve"> pusmetį </w:t>
      </w:r>
      <w:r w:rsidRPr="00832CC3">
        <w:rPr>
          <w:rFonts w:eastAsia="Calibri"/>
          <w:szCs w:val="24"/>
          <w:lang w:eastAsia="en-US"/>
        </w:rPr>
        <w:t xml:space="preserve">darbus, kurių sėkmingam įgyvendinimui reikia pakeisti atitinkamus įstatymus, parengtas teisės aktų projektų, kuriuos būtina priimti Seimo </w:t>
      </w:r>
      <w:r w:rsidR="00A704C3">
        <w:rPr>
          <w:rFonts w:eastAsia="Calibri"/>
          <w:szCs w:val="24"/>
          <w:lang w:eastAsia="en-US"/>
        </w:rPr>
        <w:t>rudens</w:t>
      </w:r>
      <w:r w:rsidR="00F2122F">
        <w:rPr>
          <w:rFonts w:eastAsia="Calibri"/>
          <w:szCs w:val="24"/>
          <w:lang w:eastAsia="en-US"/>
        </w:rPr>
        <w:t xml:space="preserve"> </w:t>
      </w:r>
      <w:r w:rsidRPr="00832CC3">
        <w:rPr>
          <w:rFonts w:eastAsia="Calibri"/>
          <w:szCs w:val="24"/>
          <w:lang w:eastAsia="en-US"/>
        </w:rPr>
        <w:t xml:space="preserve">sesijos metu, sąrašas. Šio sąrašo pagrindu parengtas Vyriausybės nutarimas </w:t>
      </w:r>
      <w:r w:rsidRPr="00832CC3">
        <w:rPr>
          <w:szCs w:val="24"/>
        </w:rPr>
        <w:t xml:space="preserve">dėl Seimo </w:t>
      </w:r>
      <w:r w:rsidR="00A704C3">
        <w:rPr>
          <w:szCs w:val="24"/>
        </w:rPr>
        <w:t>IX</w:t>
      </w:r>
      <w:r w:rsidRPr="00832CC3">
        <w:rPr>
          <w:szCs w:val="24"/>
        </w:rPr>
        <w:t xml:space="preserve"> (</w:t>
      </w:r>
      <w:r w:rsidR="00A704C3">
        <w:rPr>
          <w:szCs w:val="24"/>
        </w:rPr>
        <w:t>rudens</w:t>
      </w:r>
      <w:r w:rsidRPr="00832CC3">
        <w:rPr>
          <w:szCs w:val="24"/>
        </w:rPr>
        <w:t>) sesijos darbų programos (toliau – Nutarimas).</w:t>
      </w:r>
    </w:p>
    <w:p w:rsidR="00C95EC0" w:rsidRPr="00526D11" w:rsidRDefault="00C95EC0" w:rsidP="00526D11">
      <w:pPr>
        <w:pStyle w:val="Sraopastraipa"/>
        <w:numPr>
          <w:ilvl w:val="0"/>
          <w:numId w:val="1"/>
        </w:numPr>
        <w:spacing w:after="60"/>
        <w:rPr>
          <w:szCs w:val="24"/>
        </w:rPr>
      </w:pPr>
      <w:r w:rsidRPr="00832CC3">
        <w:rPr>
          <w:b/>
          <w:szCs w:val="24"/>
        </w:rPr>
        <w:t xml:space="preserve">Vyriausybė siūlo </w:t>
      </w:r>
      <w:r w:rsidR="00E26F07">
        <w:rPr>
          <w:b/>
          <w:szCs w:val="24"/>
        </w:rPr>
        <w:t xml:space="preserve">į Seimo </w:t>
      </w:r>
      <w:r w:rsidR="00A704C3">
        <w:rPr>
          <w:b/>
          <w:szCs w:val="24"/>
        </w:rPr>
        <w:t>IX</w:t>
      </w:r>
      <w:r w:rsidR="00EB1764">
        <w:rPr>
          <w:b/>
          <w:szCs w:val="24"/>
        </w:rPr>
        <w:t xml:space="preserve"> </w:t>
      </w:r>
      <w:r w:rsidR="00E26F07">
        <w:rPr>
          <w:b/>
          <w:szCs w:val="24"/>
        </w:rPr>
        <w:t>(</w:t>
      </w:r>
      <w:r w:rsidR="00A704C3">
        <w:rPr>
          <w:b/>
          <w:szCs w:val="24"/>
        </w:rPr>
        <w:t>rudens</w:t>
      </w:r>
      <w:r w:rsidR="00E26F07">
        <w:rPr>
          <w:b/>
          <w:szCs w:val="24"/>
        </w:rPr>
        <w:t>) sesijos darbų programą įtraukti</w:t>
      </w:r>
      <w:r w:rsidR="00E26F07" w:rsidRPr="00832CC3">
        <w:rPr>
          <w:b/>
          <w:szCs w:val="24"/>
        </w:rPr>
        <w:t xml:space="preserve"> </w:t>
      </w:r>
      <w:r w:rsidR="00E74144">
        <w:rPr>
          <w:b/>
          <w:szCs w:val="24"/>
        </w:rPr>
        <w:t>1</w:t>
      </w:r>
      <w:r w:rsidR="00A704C3">
        <w:rPr>
          <w:b/>
          <w:szCs w:val="24"/>
        </w:rPr>
        <w:t>50</w:t>
      </w:r>
      <w:r w:rsidR="00EB1764">
        <w:rPr>
          <w:b/>
          <w:szCs w:val="24"/>
        </w:rPr>
        <w:t xml:space="preserve"> </w:t>
      </w:r>
      <w:r w:rsidRPr="00832CC3">
        <w:rPr>
          <w:b/>
          <w:szCs w:val="24"/>
        </w:rPr>
        <w:t>įstatymų projektų paket</w:t>
      </w:r>
      <w:r w:rsidR="00A704C3">
        <w:rPr>
          <w:b/>
          <w:szCs w:val="24"/>
        </w:rPr>
        <w:t>ų</w:t>
      </w:r>
      <w:r w:rsidRPr="00832CC3">
        <w:rPr>
          <w:szCs w:val="24"/>
        </w:rPr>
        <w:t xml:space="preserve"> </w:t>
      </w:r>
      <w:r w:rsidR="00253E8A">
        <w:rPr>
          <w:b/>
          <w:szCs w:val="24"/>
        </w:rPr>
        <w:t xml:space="preserve">(atskirų įstatymų projektų – </w:t>
      </w:r>
      <w:r w:rsidR="00E74144">
        <w:rPr>
          <w:b/>
          <w:szCs w:val="24"/>
        </w:rPr>
        <w:t>4</w:t>
      </w:r>
      <w:r w:rsidR="00051603">
        <w:rPr>
          <w:b/>
          <w:szCs w:val="24"/>
        </w:rPr>
        <w:t>20</w:t>
      </w:r>
      <w:r w:rsidRPr="00832CC3">
        <w:rPr>
          <w:b/>
          <w:szCs w:val="24"/>
        </w:rPr>
        <w:t>)</w:t>
      </w:r>
      <w:r w:rsidRPr="00832CC3">
        <w:rPr>
          <w:szCs w:val="24"/>
        </w:rPr>
        <w:t>. Iš visų Seimui siūlomų projektų paketų</w:t>
      </w:r>
      <w:r w:rsidR="00832CC3" w:rsidRPr="00832CC3">
        <w:rPr>
          <w:szCs w:val="24"/>
        </w:rPr>
        <w:t xml:space="preserve"> – </w:t>
      </w:r>
      <w:r w:rsidRPr="00832CC3">
        <w:rPr>
          <w:szCs w:val="24"/>
        </w:rPr>
        <w:t xml:space="preserve"> </w:t>
      </w:r>
      <w:r w:rsidR="00051603">
        <w:rPr>
          <w:szCs w:val="24"/>
        </w:rPr>
        <w:t>88</w:t>
      </w:r>
      <w:r w:rsidRPr="00832CC3">
        <w:rPr>
          <w:szCs w:val="24"/>
        </w:rPr>
        <w:t xml:space="preserve"> projektų paketa</w:t>
      </w:r>
      <w:r w:rsidR="00E74144">
        <w:rPr>
          <w:szCs w:val="24"/>
        </w:rPr>
        <w:t>i</w:t>
      </w:r>
      <w:r w:rsidRPr="00832CC3">
        <w:rPr>
          <w:szCs w:val="24"/>
        </w:rPr>
        <w:t xml:space="preserve"> yra pateikt</w:t>
      </w:r>
      <w:r w:rsidR="00411F10">
        <w:rPr>
          <w:szCs w:val="24"/>
        </w:rPr>
        <w:t>i</w:t>
      </w:r>
      <w:r w:rsidRPr="00832CC3">
        <w:rPr>
          <w:szCs w:val="24"/>
        </w:rPr>
        <w:t xml:space="preserve"> Seimui ir </w:t>
      </w:r>
      <w:r w:rsidR="00313E58">
        <w:rPr>
          <w:szCs w:val="24"/>
        </w:rPr>
        <w:t>62</w:t>
      </w:r>
      <w:r w:rsidRPr="00832CC3">
        <w:rPr>
          <w:szCs w:val="24"/>
        </w:rPr>
        <w:t xml:space="preserve"> įstatymų projektų paket</w:t>
      </w:r>
      <w:r w:rsidR="00313E58">
        <w:rPr>
          <w:szCs w:val="24"/>
        </w:rPr>
        <w:t>ai</w:t>
      </w:r>
      <w:r w:rsidRPr="00832CC3">
        <w:rPr>
          <w:szCs w:val="24"/>
        </w:rPr>
        <w:t xml:space="preserve"> yra rengiami ir planuojami pateikti Seimui.</w:t>
      </w:r>
    </w:p>
    <w:p w:rsidR="00461091" w:rsidRPr="00832CC3" w:rsidRDefault="00880893" w:rsidP="0006584E">
      <w:pPr>
        <w:pStyle w:val="Sraopastraipa"/>
        <w:numPr>
          <w:ilvl w:val="0"/>
          <w:numId w:val="1"/>
        </w:numPr>
        <w:spacing w:after="60"/>
        <w:ind w:left="357" w:hanging="357"/>
        <w:contextualSpacing w:val="0"/>
        <w:rPr>
          <w:b/>
          <w:szCs w:val="24"/>
        </w:rPr>
      </w:pPr>
      <w:r w:rsidRPr="00832CC3">
        <w:rPr>
          <w:b/>
          <w:szCs w:val="24"/>
        </w:rPr>
        <w:t xml:space="preserve">Iš </w:t>
      </w:r>
      <w:r w:rsidR="00124FD2" w:rsidRPr="00832CC3">
        <w:rPr>
          <w:b/>
          <w:szCs w:val="24"/>
        </w:rPr>
        <w:t xml:space="preserve">į </w:t>
      </w:r>
      <w:r w:rsidR="00C95EC0" w:rsidRPr="00832CC3">
        <w:rPr>
          <w:b/>
          <w:szCs w:val="24"/>
        </w:rPr>
        <w:t>Nutarimą</w:t>
      </w:r>
      <w:r w:rsidR="00124FD2" w:rsidRPr="00832CC3">
        <w:rPr>
          <w:b/>
          <w:szCs w:val="24"/>
        </w:rPr>
        <w:t xml:space="preserve"> įtrauktų</w:t>
      </w:r>
      <w:r w:rsidR="004551D9" w:rsidRPr="00832CC3">
        <w:rPr>
          <w:b/>
          <w:szCs w:val="24"/>
        </w:rPr>
        <w:t xml:space="preserve"> </w:t>
      </w:r>
      <w:r w:rsidR="008812DA">
        <w:rPr>
          <w:b/>
          <w:szCs w:val="24"/>
        </w:rPr>
        <w:t>1</w:t>
      </w:r>
      <w:r w:rsidR="00313E58">
        <w:rPr>
          <w:b/>
          <w:szCs w:val="24"/>
        </w:rPr>
        <w:t xml:space="preserve">50 </w:t>
      </w:r>
      <w:r w:rsidR="004551D9" w:rsidRPr="00832CC3">
        <w:rPr>
          <w:b/>
          <w:szCs w:val="24"/>
        </w:rPr>
        <w:t>įstatymų projektų paket</w:t>
      </w:r>
      <w:r w:rsidRPr="00832CC3">
        <w:rPr>
          <w:b/>
          <w:szCs w:val="24"/>
        </w:rPr>
        <w:t>ų</w:t>
      </w:r>
      <w:r w:rsidR="00461091" w:rsidRPr="00832CC3">
        <w:rPr>
          <w:b/>
          <w:szCs w:val="24"/>
        </w:rPr>
        <w:t>:</w:t>
      </w:r>
    </w:p>
    <w:p w:rsidR="00313E58" w:rsidRPr="000608FF" w:rsidRDefault="00227E99" w:rsidP="000608FF">
      <w:pPr>
        <w:pStyle w:val="Sraopastraipa"/>
        <w:numPr>
          <w:ilvl w:val="0"/>
          <w:numId w:val="39"/>
        </w:numPr>
        <w:spacing w:after="60"/>
        <w:rPr>
          <w:szCs w:val="24"/>
        </w:rPr>
      </w:pPr>
      <w:r w:rsidRPr="000608FF">
        <w:rPr>
          <w:b/>
          <w:bCs/>
          <w:szCs w:val="24"/>
        </w:rPr>
        <w:t>8 paketai</w:t>
      </w:r>
      <w:r w:rsidRPr="000608FF">
        <w:rPr>
          <w:szCs w:val="24"/>
        </w:rPr>
        <w:t xml:space="preserve"> </w:t>
      </w:r>
      <w:r w:rsidRPr="000608FF">
        <w:rPr>
          <w:b/>
          <w:bCs/>
          <w:szCs w:val="24"/>
        </w:rPr>
        <w:t xml:space="preserve">susiję su naujojo </w:t>
      </w:r>
      <w:proofErr w:type="spellStart"/>
      <w:r w:rsidRPr="000608FF">
        <w:rPr>
          <w:b/>
          <w:bCs/>
          <w:szCs w:val="24"/>
        </w:rPr>
        <w:t>koronaviruso</w:t>
      </w:r>
      <w:proofErr w:type="spellEnd"/>
      <w:r w:rsidRPr="000608FF">
        <w:rPr>
          <w:b/>
          <w:bCs/>
          <w:szCs w:val="24"/>
        </w:rPr>
        <w:t xml:space="preserve"> (COVID-19) plitimo grėsme</w:t>
      </w:r>
      <w:r w:rsidRPr="000608FF">
        <w:rPr>
          <w:szCs w:val="24"/>
        </w:rPr>
        <w:t xml:space="preserve"> ir sukeltų pasekmių šalinimu</w:t>
      </w:r>
      <w:r w:rsidR="00C91693" w:rsidRPr="000608FF">
        <w:rPr>
          <w:szCs w:val="24"/>
        </w:rPr>
        <w:t>;</w:t>
      </w:r>
    </w:p>
    <w:p w:rsidR="005165CB" w:rsidRPr="000608FF" w:rsidRDefault="00313E58" w:rsidP="000608FF">
      <w:pPr>
        <w:pStyle w:val="Sraopastraipa"/>
        <w:numPr>
          <w:ilvl w:val="0"/>
          <w:numId w:val="39"/>
        </w:numPr>
        <w:spacing w:after="60"/>
        <w:rPr>
          <w:szCs w:val="24"/>
        </w:rPr>
      </w:pPr>
      <w:r w:rsidRPr="000608FF">
        <w:rPr>
          <w:b/>
          <w:szCs w:val="24"/>
        </w:rPr>
        <w:t>4</w:t>
      </w:r>
      <w:r w:rsidR="005165CB" w:rsidRPr="000608FF">
        <w:rPr>
          <w:b/>
          <w:szCs w:val="24"/>
        </w:rPr>
        <w:t xml:space="preserve"> paketai susiję su </w:t>
      </w:r>
      <w:r w:rsidR="00F2122F" w:rsidRPr="000608FF">
        <w:rPr>
          <w:b/>
          <w:szCs w:val="24"/>
        </w:rPr>
        <w:t>šešėlinės ekonomikos</w:t>
      </w:r>
      <w:r w:rsidR="005165CB" w:rsidRPr="000608FF">
        <w:rPr>
          <w:b/>
          <w:szCs w:val="24"/>
        </w:rPr>
        <w:t xml:space="preserve"> mažinimu</w:t>
      </w:r>
      <w:r w:rsidR="005165CB" w:rsidRPr="000608FF">
        <w:rPr>
          <w:szCs w:val="24"/>
        </w:rPr>
        <w:t>;</w:t>
      </w:r>
    </w:p>
    <w:p w:rsidR="00545A81" w:rsidRPr="000608FF" w:rsidRDefault="00227E99" w:rsidP="000608FF">
      <w:pPr>
        <w:pStyle w:val="Sraopastraipa"/>
        <w:numPr>
          <w:ilvl w:val="0"/>
          <w:numId w:val="39"/>
        </w:numPr>
        <w:spacing w:after="60"/>
        <w:rPr>
          <w:szCs w:val="24"/>
        </w:rPr>
      </w:pPr>
      <w:r w:rsidRPr="000608FF">
        <w:rPr>
          <w:b/>
          <w:szCs w:val="24"/>
        </w:rPr>
        <w:t>2</w:t>
      </w:r>
      <w:r w:rsidR="00CB25FF" w:rsidRPr="000608FF">
        <w:rPr>
          <w:b/>
          <w:szCs w:val="24"/>
        </w:rPr>
        <w:t>8</w:t>
      </w:r>
      <w:r w:rsidR="00461091" w:rsidRPr="000608FF">
        <w:rPr>
          <w:b/>
          <w:szCs w:val="24"/>
        </w:rPr>
        <w:t xml:space="preserve"> </w:t>
      </w:r>
      <w:r w:rsidR="00C95EC0" w:rsidRPr="000608FF">
        <w:rPr>
          <w:b/>
          <w:szCs w:val="24"/>
        </w:rPr>
        <w:t>paketa</w:t>
      </w:r>
      <w:r w:rsidR="00CB25FF" w:rsidRPr="000608FF">
        <w:rPr>
          <w:b/>
          <w:szCs w:val="24"/>
        </w:rPr>
        <w:t>i</w:t>
      </w:r>
      <w:r w:rsidR="00C95EC0" w:rsidRPr="000608FF">
        <w:rPr>
          <w:b/>
          <w:szCs w:val="24"/>
        </w:rPr>
        <w:t xml:space="preserve"> </w:t>
      </w:r>
      <w:r w:rsidR="00461091" w:rsidRPr="000608FF">
        <w:rPr>
          <w:szCs w:val="24"/>
        </w:rPr>
        <w:t>–</w:t>
      </w:r>
      <w:r w:rsidR="00461091" w:rsidRPr="000608FF">
        <w:rPr>
          <w:b/>
          <w:szCs w:val="24"/>
        </w:rPr>
        <w:t xml:space="preserve"> </w:t>
      </w:r>
      <w:r w:rsidR="0016799C" w:rsidRPr="000608FF">
        <w:rPr>
          <w:b/>
          <w:szCs w:val="24"/>
        </w:rPr>
        <w:t>įgyvendinant</w:t>
      </w:r>
      <w:r w:rsidR="00CB25FF" w:rsidRPr="000608FF">
        <w:rPr>
          <w:b/>
          <w:szCs w:val="24"/>
        </w:rPr>
        <w:t>ys</w:t>
      </w:r>
      <w:r w:rsidR="0016799C" w:rsidRPr="000608FF">
        <w:rPr>
          <w:b/>
          <w:szCs w:val="24"/>
        </w:rPr>
        <w:t xml:space="preserve"> Vyriausybės programos nuostatas</w:t>
      </w:r>
      <w:r w:rsidR="00F2122F" w:rsidRPr="000608FF">
        <w:rPr>
          <w:szCs w:val="24"/>
        </w:rPr>
        <w:t xml:space="preserve"> (</w:t>
      </w:r>
      <w:r w:rsidR="0016799C" w:rsidRPr="000608FF">
        <w:rPr>
          <w:szCs w:val="24"/>
        </w:rPr>
        <w:t xml:space="preserve">tarp jų </w:t>
      </w:r>
      <w:r w:rsidR="00FB5847" w:rsidRPr="000608FF">
        <w:rPr>
          <w:szCs w:val="24"/>
        </w:rPr>
        <w:t>2</w:t>
      </w:r>
      <w:r w:rsidR="00B77536" w:rsidRPr="000608FF">
        <w:rPr>
          <w:szCs w:val="24"/>
        </w:rPr>
        <w:t xml:space="preserve"> </w:t>
      </w:r>
      <w:r w:rsidR="0016799C" w:rsidRPr="000608FF">
        <w:rPr>
          <w:szCs w:val="24"/>
        </w:rPr>
        <w:t>paket</w:t>
      </w:r>
      <w:r w:rsidR="00B77536" w:rsidRPr="000608FF">
        <w:rPr>
          <w:szCs w:val="24"/>
        </w:rPr>
        <w:t>a</w:t>
      </w:r>
      <w:r w:rsidR="00FB5847" w:rsidRPr="000608FF">
        <w:rPr>
          <w:szCs w:val="24"/>
        </w:rPr>
        <w:t>i</w:t>
      </w:r>
      <w:r w:rsidR="00F2122F" w:rsidRPr="000608FF">
        <w:rPr>
          <w:szCs w:val="24"/>
        </w:rPr>
        <w:t xml:space="preserve"> </w:t>
      </w:r>
      <w:r w:rsidR="0016799C" w:rsidRPr="000608FF">
        <w:rPr>
          <w:szCs w:val="24"/>
        </w:rPr>
        <w:t>kartu susiję su ES teisės aktų nuostatų įgyvendinimu</w:t>
      </w:r>
      <w:r w:rsidR="00F2122F" w:rsidRPr="000608FF">
        <w:rPr>
          <w:szCs w:val="24"/>
        </w:rPr>
        <w:t>);</w:t>
      </w:r>
    </w:p>
    <w:p w:rsidR="00CA1F7D" w:rsidRPr="000608FF" w:rsidRDefault="00CA1F7D" w:rsidP="000608FF">
      <w:pPr>
        <w:pStyle w:val="Sraopastraipa"/>
        <w:numPr>
          <w:ilvl w:val="0"/>
          <w:numId w:val="39"/>
        </w:numPr>
        <w:spacing w:after="60"/>
        <w:rPr>
          <w:szCs w:val="24"/>
        </w:rPr>
      </w:pPr>
      <w:r w:rsidRPr="000608FF">
        <w:rPr>
          <w:b/>
          <w:szCs w:val="24"/>
        </w:rPr>
        <w:t xml:space="preserve">16 paketų susiję su ateinančių metų </w:t>
      </w:r>
      <w:r w:rsidRPr="000608FF">
        <w:rPr>
          <w:b/>
          <w:bCs/>
          <w:szCs w:val="24"/>
        </w:rPr>
        <w:t>valstybės ir savivaldybių</w:t>
      </w:r>
      <w:r w:rsidRPr="000608FF">
        <w:rPr>
          <w:szCs w:val="24"/>
        </w:rPr>
        <w:t xml:space="preserve">, </w:t>
      </w:r>
      <w:r w:rsidRPr="000608FF">
        <w:rPr>
          <w:b/>
          <w:bCs/>
          <w:szCs w:val="24"/>
        </w:rPr>
        <w:t>Valstybinio socialinio draudimo fondo ir Privalomojo sveikatos draudimo fondo biudžetų patvirtinimu</w:t>
      </w:r>
      <w:r w:rsidRPr="000608FF">
        <w:rPr>
          <w:szCs w:val="24"/>
        </w:rPr>
        <w:t>;</w:t>
      </w:r>
    </w:p>
    <w:p w:rsidR="0016799C" w:rsidRPr="000608FF" w:rsidRDefault="00CA1F7D" w:rsidP="000608FF">
      <w:pPr>
        <w:pStyle w:val="Sraopastraipa"/>
        <w:numPr>
          <w:ilvl w:val="0"/>
          <w:numId w:val="39"/>
        </w:numPr>
        <w:spacing w:after="60"/>
        <w:rPr>
          <w:szCs w:val="24"/>
        </w:rPr>
      </w:pPr>
      <w:r w:rsidRPr="000608FF">
        <w:rPr>
          <w:b/>
          <w:szCs w:val="24"/>
        </w:rPr>
        <w:t>35</w:t>
      </w:r>
      <w:r w:rsidR="00461091" w:rsidRPr="000608FF">
        <w:rPr>
          <w:b/>
          <w:szCs w:val="24"/>
        </w:rPr>
        <w:t xml:space="preserve"> </w:t>
      </w:r>
      <w:r w:rsidR="00C95EC0" w:rsidRPr="000608FF">
        <w:rPr>
          <w:b/>
          <w:szCs w:val="24"/>
        </w:rPr>
        <w:t>paket</w:t>
      </w:r>
      <w:r w:rsidR="00F2122F" w:rsidRPr="000608FF">
        <w:rPr>
          <w:b/>
          <w:szCs w:val="24"/>
        </w:rPr>
        <w:t>ai</w:t>
      </w:r>
      <w:r w:rsidR="00C95EC0" w:rsidRPr="000608FF">
        <w:rPr>
          <w:b/>
          <w:szCs w:val="24"/>
        </w:rPr>
        <w:t xml:space="preserve"> </w:t>
      </w:r>
      <w:r w:rsidR="00461091" w:rsidRPr="000608FF">
        <w:rPr>
          <w:b/>
          <w:szCs w:val="24"/>
        </w:rPr>
        <w:t xml:space="preserve">– </w:t>
      </w:r>
      <w:r w:rsidR="0016799C" w:rsidRPr="000608FF">
        <w:rPr>
          <w:b/>
          <w:szCs w:val="24"/>
        </w:rPr>
        <w:t>susiję su ES teisės perkėlimu ar įgyvendinimu</w:t>
      </w:r>
      <w:r w:rsidR="00985CD4" w:rsidRPr="000608FF">
        <w:rPr>
          <w:szCs w:val="24"/>
        </w:rPr>
        <w:t xml:space="preserve">. </w:t>
      </w:r>
      <w:r w:rsidR="00B80DDF" w:rsidRPr="000608FF">
        <w:rPr>
          <w:szCs w:val="24"/>
        </w:rPr>
        <w:t xml:space="preserve">Iš jų </w:t>
      </w:r>
      <w:r w:rsidR="003D7AEA" w:rsidRPr="000608FF">
        <w:rPr>
          <w:b/>
          <w:szCs w:val="24"/>
        </w:rPr>
        <w:t>7</w:t>
      </w:r>
      <w:r w:rsidR="0016799C" w:rsidRPr="000608FF">
        <w:rPr>
          <w:b/>
          <w:szCs w:val="24"/>
        </w:rPr>
        <w:t xml:space="preserve"> paketai susiję su jau pradėtomis ES</w:t>
      </w:r>
      <w:r w:rsidR="00CC21A8" w:rsidRPr="000608FF">
        <w:rPr>
          <w:b/>
          <w:szCs w:val="24"/>
        </w:rPr>
        <w:t xml:space="preserve"> teisės pažeidimo procedūromis</w:t>
      </w:r>
      <w:r w:rsidR="004A0193" w:rsidRPr="000608FF">
        <w:rPr>
          <w:szCs w:val="24"/>
        </w:rPr>
        <w:t xml:space="preserve"> </w:t>
      </w:r>
      <w:r w:rsidR="003D7AEA" w:rsidRPr="000608FF">
        <w:rPr>
          <w:szCs w:val="24"/>
        </w:rPr>
        <w:t xml:space="preserve">(Ekonomikos ir inovacijų </w:t>
      </w:r>
      <w:r w:rsidR="00140017" w:rsidRPr="000608FF">
        <w:rPr>
          <w:szCs w:val="24"/>
        </w:rPr>
        <w:t>bei Teisingumo ministerijos</w:t>
      </w:r>
      <w:r w:rsidR="003D7AEA" w:rsidRPr="000608FF">
        <w:rPr>
          <w:szCs w:val="24"/>
        </w:rPr>
        <w:t xml:space="preserve"> – </w:t>
      </w:r>
      <w:r w:rsidR="00140017" w:rsidRPr="000608FF">
        <w:rPr>
          <w:szCs w:val="24"/>
        </w:rPr>
        <w:t>po 2</w:t>
      </w:r>
      <w:r w:rsidR="00475F47" w:rsidRPr="000608FF">
        <w:rPr>
          <w:szCs w:val="24"/>
        </w:rPr>
        <w:t xml:space="preserve"> p</w:t>
      </w:r>
      <w:r w:rsidR="00C64A2A" w:rsidRPr="000608FF">
        <w:rPr>
          <w:szCs w:val="24"/>
        </w:rPr>
        <w:t>aket</w:t>
      </w:r>
      <w:r w:rsidR="00140017" w:rsidRPr="000608FF">
        <w:rPr>
          <w:szCs w:val="24"/>
        </w:rPr>
        <w:t>us</w:t>
      </w:r>
      <w:r w:rsidR="00475F47" w:rsidRPr="000608FF">
        <w:rPr>
          <w:szCs w:val="24"/>
        </w:rPr>
        <w:t xml:space="preserve">; </w:t>
      </w:r>
      <w:r w:rsidR="00F2122F" w:rsidRPr="000608FF">
        <w:rPr>
          <w:szCs w:val="24"/>
        </w:rPr>
        <w:t>Energetikos</w:t>
      </w:r>
      <w:r w:rsidR="003D7AEA" w:rsidRPr="000608FF">
        <w:rPr>
          <w:szCs w:val="24"/>
        </w:rPr>
        <w:t>, Socialinės apsaugos ir darbo,</w:t>
      </w:r>
      <w:r w:rsidR="00140017" w:rsidRPr="000608FF">
        <w:rPr>
          <w:szCs w:val="24"/>
        </w:rPr>
        <w:t xml:space="preserve"> Susisiekimo ministerijos </w:t>
      </w:r>
      <w:r w:rsidR="00475F47" w:rsidRPr="000608FF">
        <w:rPr>
          <w:szCs w:val="24"/>
        </w:rPr>
        <w:t xml:space="preserve">– </w:t>
      </w:r>
      <w:r w:rsidR="003D7AEA" w:rsidRPr="000608FF">
        <w:rPr>
          <w:szCs w:val="24"/>
        </w:rPr>
        <w:t xml:space="preserve">po </w:t>
      </w:r>
      <w:r w:rsidR="00140017" w:rsidRPr="000608FF">
        <w:rPr>
          <w:szCs w:val="24"/>
        </w:rPr>
        <w:t>1</w:t>
      </w:r>
      <w:r w:rsidR="00475F47" w:rsidRPr="000608FF">
        <w:rPr>
          <w:szCs w:val="24"/>
        </w:rPr>
        <w:t xml:space="preserve"> </w:t>
      </w:r>
      <w:r w:rsidR="005165CB" w:rsidRPr="000608FF">
        <w:rPr>
          <w:szCs w:val="24"/>
        </w:rPr>
        <w:t>p</w:t>
      </w:r>
      <w:r w:rsidR="00C64A2A" w:rsidRPr="000608FF">
        <w:rPr>
          <w:szCs w:val="24"/>
        </w:rPr>
        <w:t>aket</w:t>
      </w:r>
      <w:r w:rsidR="00140017" w:rsidRPr="000608FF">
        <w:rPr>
          <w:szCs w:val="24"/>
        </w:rPr>
        <w:t>ą</w:t>
      </w:r>
      <w:r w:rsidR="004A0193" w:rsidRPr="000608FF">
        <w:rPr>
          <w:szCs w:val="24"/>
        </w:rPr>
        <w:t>)</w:t>
      </w:r>
      <w:r w:rsidR="0016799C" w:rsidRPr="000608FF">
        <w:rPr>
          <w:szCs w:val="24"/>
        </w:rPr>
        <w:t>;</w:t>
      </w:r>
    </w:p>
    <w:p w:rsidR="003D17F2" w:rsidRPr="000608FF" w:rsidRDefault="005E4D64" w:rsidP="000608FF">
      <w:pPr>
        <w:pStyle w:val="Sraopastraipa"/>
        <w:numPr>
          <w:ilvl w:val="0"/>
          <w:numId w:val="39"/>
        </w:numPr>
        <w:spacing w:after="60"/>
        <w:rPr>
          <w:rFonts w:eastAsia="Calibri"/>
          <w:b/>
          <w:bCs/>
          <w:szCs w:val="24"/>
          <w:lang w:eastAsia="en-US"/>
        </w:rPr>
      </w:pPr>
      <w:r w:rsidRPr="000608FF">
        <w:rPr>
          <w:b/>
          <w:szCs w:val="24"/>
        </w:rPr>
        <w:t>59</w:t>
      </w:r>
      <w:r w:rsidR="00C95EC0" w:rsidRPr="000608FF">
        <w:rPr>
          <w:b/>
          <w:szCs w:val="24"/>
        </w:rPr>
        <w:t xml:space="preserve"> paket</w:t>
      </w:r>
      <w:r w:rsidR="001E17E5" w:rsidRPr="000608FF">
        <w:rPr>
          <w:b/>
          <w:szCs w:val="24"/>
        </w:rPr>
        <w:t>a</w:t>
      </w:r>
      <w:r w:rsidRPr="000608FF">
        <w:rPr>
          <w:b/>
          <w:szCs w:val="24"/>
        </w:rPr>
        <w:t>i</w:t>
      </w:r>
      <w:r w:rsidR="00461091" w:rsidRPr="000608FF">
        <w:rPr>
          <w:b/>
          <w:szCs w:val="24"/>
        </w:rPr>
        <w:t xml:space="preserve"> </w:t>
      </w:r>
      <w:r w:rsidR="00461091" w:rsidRPr="000608FF">
        <w:rPr>
          <w:szCs w:val="24"/>
        </w:rPr>
        <w:t xml:space="preserve">– </w:t>
      </w:r>
      <w:r w:rsidR="0016799C" w:rsidRPr="000608FF">
        <w:rPr>
          <w:b/>
          <w:szCs w:val="24"/>
        </w:rPr>
        <w:t>kiti projektai</w:t>
      </w:r>
      <w:r w:rsidR="0016799C" w:rsidRPr="000608FF">
        <w:rPr>
          <w:szCs w:val="24"/>
        </w:rPr>
        <w:t xml:space="preserve">, įgyvendinantys </w:t>
      </w:r>
      <w:r w:rsidR="00CC21A8" w:rsidRPr="000608FF">
        <w:rPr>
          <w:szCs w:val="24"/>
        </w:rPr>
        <w:t>Konstitucinio teismo nutarimus</w:t>
      </w:r>
      <w:r w:rsidR="0016799C" w:rsidRPr="000608FF">
        <w:rPr>
          <w:szCs w:val="24"/>
          <w:lang w:eastAsia="lt-LT"/>
        </w:rPr>
        <w:t xml:space="preserve">, </w:t>
      </w:r>
      <w:r w:rsidR="0016799C" w:rsidRPr="000608FF">
        <w:rPr>
          <w:szCs w:val="24"/>
        </w:rPr>
        <w:t xml:space="preserve">Valstybės kontrolės </w:t>
      </w:r>
      <w:r w:rsidR="00723144" w:rsidRPr="000608FF">
        <w:rPr>
          <w:szCs w:val="24"/>
        </w:rPr>
        <w:t xml:space="preserve">ir Specialiųjų tyrimu tarnybos </w:t>
      </w:r>
      <w:r w:rsidR="0016799C" w:rsidRPr="000608FF">
        <w:rPr>
          <w:szCs w:val="24"/>
        </w:rPr>
        <w:t xml:space="preserve">rekomendacijas </w:t>
      </w:r>
      <w:r w:rsidR="0016799C" w:rsidRPr="000608FF">
        <w:rPr>
          <w:szCs w:val="24"/>
          <w:lang w:eastAsia="lt-LT"/>
        </w:rPr>
        <w:t xml:space="preserve">bei </w:t>
      </w:r>
      <w:r w:rsidR="0016799C" w:rsidRPr="000608FF">
        <w:rPr>
          <w:szCs w:val="24"/>
        </w:rPr>
        <w:t>sprendžiantys iškilusias taikymo problemas.</w:t>
      </w:r>
      <w:r w:rsidR="00B77536" w:rsidRPr="000608FF">
        <w:rPr>
          <w:szCs w:val="24"/>
        </w:rPr>
        <w:t xml:space="preserve"> </w:t>
      </w:r>
    </w:p>
    <w:p w:rsidR="003D17F2" w:rsidRPr="003D17F2" w:rsidRDefault="004551D9" w:rsidP="004551D9">
      <w:pPr>
        <w:spacing w:after="60"/>
        <w:rPr>
          <w:rFonts w:eastAsia="Calibri"/>
          <w:b/>
          <w:bCs/>
          <w:szCs w:val="24"/>
          <w:lang w:eastAsia="en-US"/>
        </w:rPr>
      </w:pPr>
      <w:r w:rsidRPr="003D17F2">
        <w:rPr>
          <w:rFonts w:eastAsia="Calibri"/>
          <w:b/>
          <w:bCs/>
          <w:szCs w:val="24"/>
          <w:lang w:eastAsia="en-US"/>
        </w:rPr>
        <w:t xml:space="preserve">Derinimas: </w:t>
      </w:r>
      <w:r w:rsidR="003D17F2" w:rsidRPr="003D17F2">
        <w:rPr>
          <w:szCs w:val="24"/>
        </w:rPr>
        <w:t xml:space="preserve">Nutarimo projektu siūlomų įtraukti į Seimo </w:t>
      </w:r>
      <w:r w:rsidR="00FE4014">
        <w:rPr>
          <w:szCs w:val="24"/>
        </w:rPr>
        <w:t>rudens</w:t>
      </w:r>
      <w:r w:rsidR="003D17F2" w:rsidRPr="003D17F2">
        <w:rPr>
          <w:szCs w:val="24"/>
        </w:rPr>
        <w:t xml:space="preserve"> sesijos darbų programą projektų sąrašas buvo svarstytas 2020 m. </w:t>
      </w:r>
      <w:r w:rsidR="00FE4014">
        <w:rPr>
          <w:szCs w:val="24"/>
        </w:rPr>
        <w:t>rugpjūčio</w:t>
      </w:r>
      <w:r w:rsidR="003D17F2" w:rsidRPr="003D17F2">
        <w:rPr>
          <w:szCs w:val="24"/>
        </w:rPr>
        <w:t xml:space="preserve"> 11 d. tarpinstituciniame pasitarime ir patikslintas atsižvelgiant į pasitarimo metu priimtus sprendimus bei pasiūlymus.</w:t>
      </w:r>
    </w:p>
    <w:p w:rsidR="00093C6A" w:rsidRPr="00832CC3" w:rsidRDefault="004551D9" w:rsidP="00093C6A">
      <w:pPr>
        <w:spacing w:after="60"/>
        <w:rPr>
          <w:szCs w:val="24"/>
        </w:rPr>
      </w:pPr>
      <w:r w:rsidRPr="00832CC3">
        <w:rPr>
          <w:rFonts w:eastAsia="Calibri"/>
          <w:b/>
          <w:bCs/>
          <w:szCs w:val="24"/>
          <w:lang w:eastAsia="en-US"/>
        </w:rPr>
        <w:t>Dalykinio vertinimo išvada:</w:t>
      </w:r>
      <w:r w:rsidR="00946571" w:rsidRPr="00832CC3">
        <w:rPr>
          <w:b/>
          <w:szCs w:val="24"/>
        </w:rPr>
        <w:t xml:space="preserve"> </w:t>
      </w:r>
    </w:p>
    <w:p w:rsidR="00004F98" w:rsidRPr="00D77B56" w:rsidRDefault="00D77B56" w:rsidP="00D77B56">
      <w:pPr>
        <w:pStyle w:val="Sraopastraipa"/>
        <w:numPr>
          <w:ilvl w:val="0"/>
          <w:numId w:val="37"/>
        </w:numPr>
        <w:ind w:left="714" w:hanging="357"/>
        <w:rPr>
          <w:szCs w:val="24"/>
        </w:rPr>
      </w:pPr>
      <w:r>
        <w:rPr>
          <w:bCs/>
          <w:szCs w:val="24"/>
        </w:rPr>
        <w:t xml:space="preserve">Ministerijos turėtų atsižvelgti į šios rudens sesijos ypatumus (spalio mėn. vyksiantys Seimo rinkimai) ir </w:t>
      </w:r>
      <w:r w:rsidR="00004F98" w:rsidRPr="00E53F70">
        <w:rPr>
          <w:b/>
          <w:szCs w:val="24"/>
        </w:rPr>
        <w:t>prioritetą</w:t>
      </w:r>
      <w:r w:rsidR="00004F98" w:rsidRPr="006C63B3">
        <w:rPr>
          <w:b/>
          <w:szCs w:val="24"/>
        </w:rPr>
        <w:t xml:space="preserve"> skirti </w:t>
      </w:r>
      <w:r w:rsidR="009D0443">
        <w:rPr>
          <w:b/>
          <w:szCs w:val="24"/>
        </w:rPr>
        <w:t xml:space="preserve">į </w:t>
      </w:r>
      <w:r w:rsidR="00004F98" w:rsidRPr="006C63B3">
        <w:rPr>
          <w:b/>
          <w:szCs w:val="24"/>
        </w:rPr>
        <w:t>Nutarim</w:t>
      </w:r>
      <w:r w:rsidR="009D0443">
        <w:rPr>
          <w:b/>
          <w:szCs w:val="24"/>
        </w:rPr>
        <w:t>ą</w:t>
      </w:r>
      <w:r w:rsidR="00004F98" w:rsidRPr="006C63B3">
        <w:rPr>
          <w:b/>
          <w:szCs w:val="24"/>
        </w:rPr>
        <w:t xml:space="preserve"> </w:t>
      </w:r>
      <w:r w:rsidR="009D0443">
        <w:rPr>
          <w:b/>
          <w:szCs w:val="24"/>
        </w:rPr>
        <w:t xml:space="preserve">įtrauktų </w:t>
      </w:r>
      <w:r w:rsidR="00C91693">
        <w:rPr>
          <w:b/>
          <w:szCs w:val="24"/>
        </w:rPr>
        <w:t xml:space="preserve">svarbiausių </w:t>
      </w:r>
      <w:r w:rsidR="009D0443">
        <w:rPr>
          <w:b/>
          <w:szCs w:val="24"/>
        </w:rPr>
        <w:t>projektų rengimui</w:t>
      </w:r>
      <w:r>
        <w:rPr>
          <w:b/>
          <w:szCs w:val="24"/>
        </w:rPr>
        <w:t xml:space="preserve"> </w:t>
      </w:r>
      <w:r w:rsidR="00B0240A">
        <w:rPr>
          <w:b/>
          <w:szCs w:val="24"/>
        </w:rPr>
        <w:t>bei</w:t>
      </w:r>
      <w:r>
        <w:rPr>
          <w:b/>
          <w:szCs w:val="24"/>
        </w:rPr>
        <w:t xml:space="preserve"> pateikimui </w:t>
      </w:r>
      <w:r w:rsidR="00E26F07">
        <w:rPr>
          <w:szCs w:val="24"/>
        </w:rPr>
        <w:t>Seim</w:t>
      </w:r>
      <w:r w:rsidR="00C91693">
        <w:rPr>
          <w:szCs w:val="24"/>
        </w:rPr>
        <w:t>ui, kad Seimas galėtų juos svarstyti numatytais terminais.</w:t>
      </w:r>
      <w:r w:rsidR="00E26F07">
        <w:rPr>
          <w:szCs w:val="24"/>
        </w:rPr>
        <w:t xml:space="preserve"> </w:t>
      </w:r>
      <w:r w:rsidR="00F3505A" w:rsidRPr="00D77B56">
        <w:rPr>
          <w:szCs w:val="24"/>
        </w:rPr>
        <w:t>T</w:t>
      </w:r>
      <w:r w:rsidR="006C63B3" w:rsidRPr="00D77B56">
        <w:rPr>
          <w:szCs w:val="24"/>
        </w:rPr>
        <w:t xml:space="preserve">ik pateikus Seimui svarstyti </w:t>
      </w:r>
      <w:r w:rsidR="00004F98" w:rsidRPr="00D77B56">
        <w:rPr>
          <w:szCs w:val="24"/>
        </w:rPr>
        <w:t xml:space="preserve">Nutarime numatytus projektus, </w:t>
      </w:r>
      <w:r w:rsidR="00463E8F" w:rsidRPr="00D77B56">
        <w:rPr>
          <w:szCs w:val="24"/>
        </w:rPr>
        <w:t xml:space="preserve">reikėtų </w:t>
      </w:r>
      <w:r w:rsidR="00004F98" w:rsidRPr="00D77B56">
        <w:rPr>
          <w:szCs w:val="24"/>
        </w:rPr>
        <w:t xml:space="preserve">rengti kitus projektus </w:t>
      </w:r>
      <w:r w:rsidR="006C63B3" w:rsidRPr="00D77B56">
        <w:rPr>
          <w:szCs w:val="24"/>
        </w:rPr>
        <w:t>bei</w:t>
      </w:r>
      <w:r w:rsidR="00004F98" w:rsidRPr="00D77B56">
        <w:rPr>
          <w:szCs w:val="24"/>
        </w:rPr>
        <w:t xml:space="preserve"> teikti </w:t>
      </w:r>
      <w:r w:rsidR="006C63B3" w:rsidRPr="00D77B56">
        <w:rPr>
          <w:szCs w:val="24"/>
        </w:rPr>
        <w:t xml:space="preserve">juos </w:t>
      </w:r>
      <w:r w:rsidR="00004F98" w:rsidRPr="00D77B56">
        <w:rPr>
          <w:szCs w:val="24"/>
        </w:rPr>
        <w:t xml:space="preserve">svarstyti </w:t>
      </w:r>
      <w:r w:rsidR="006C63B3" w:rsidRPr="00D77B56">
        <w:rPr>
          <w:szCs w:val="24"/>
        </w:rPr>
        <w:t>Vyriausybei</w:t>
      </w:r>
      <w:r w:rsidR="00004F98" w:rsidRPr="00D77B56">
        <w:rPr>
          <w:szCs w:val="24"/>
        </w:rPr>
        <w:t xml:space="preserve">. </w:t>
      </w:r>
    </w:p>
    <w:p w:rsidR="0010529E" w:rsidRPr="00E53F70" w:rsidRDefault="0010529E" w:rsidP="00E53F70">
      <w:pPr>
        <w:spacing w:after="60"/>
        <w:rPr>
          <w:rFonts w:eastAsia="Calibri"/>
          <w:bCs/>
          <w:szCs w:val="24"/>
          <w:lang w:eastAsia="en-US"/>
        </w:rPr>
      </w:pPr>
    </w:p>
    <w:p w:rsidR="00526D11" w:rsidRDefault="004551D9" w:rsidP="002F4F69">
      <w:pPr>
        <w:pStyle w:val="Sraopastraipa"/>
        <w:spacing w:after="60"/>
        <w:ind w:left="360"/>
        <w:rPr>
          <w:rFonts w:eastAsia="Calibri"/>
          <w:bCs/>
          <w:szCs w:val="24"/>
          <w:lang w:eastAsia="en-US"/>
        </w:rPr>
      </w:pPr>
      <w:r w:rsidRPr="00832CC3">
        <w:rPr>
          <w:rFonts w:eastAsia="Calibri"/>
          <w:bCs/>
          <w:szCs w:val="24"/>
          <w:lang w:eastAsia="en-US"/>
        </w:rPr>
        <w:t>Patarėja                                                                                                             Asta Petkevičienė</w:t>
      </w:r>
    </w:p>
    <w:p w:rsidR="00E53F70" w:rsidRDefault="00E53F70" w:rsidP="002F4F69">
      <w:pPr>
        <w:pStyle w:val="Sraopastraipa"/>
        <w:spacing w:after="60"/>
        <w:ind w:left="360"/>
        <w:rPr>
          <w:rFonts w:eastAsia="Calibri"/>
          <w:bCs/>
          <w:szCs w:val="24"/>
          <w:lang w:eastAsia="en-US"/>
        </w:rPr>
      </w:pPr>
    </w:p>
    <w:p w:rsidR="000608FF" w:rsidRPr="002F4F69" w:rsidRDefault="000608FF" w:rsidP="002F4F69">
      <w:pPr>
        <w:pStyle w:val="Sraopastraipa"/>
        <w:spacing w:after="60"/>
        <w:ind w:left="360"/>
        <w:rPr>
          <w:rFonts w:eastAsia="Calibri"/>
          <w:bCs/>
          <w:szCs w:val="24"/>
          <w:lang w:eastAsia="en-US"/>
        </w:rPr>
      </w:pPr>
      <w:bookmarkStart w:id="0" w:name="_GoBack"/>
      <w:bookmarkEnd w:id="0"/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743"/>
      </w:tblGrid>
      <w:tr w:rsidR="00E53F70" w:rsidRPr="00832CC3" w:rsidTr="00E53F70">
        <w:tc>
          <w:tcPr>
            <w:tcW w:w="4896" w:type="dxa"/>
          </w:tcPr>
          <w:p w:rsidR="00E53F70" w:rsidRPr="00832CC3" w:rsidRDefault="000608FF" w:rsidP="00550100">
            <w:pPr>
              <w:spacing w:before="60" w:after="60"/>
              <w:rPr>
                <w:szCs w:val="24"/>
              </w:rPr>
            </w:pPr>
            <w:sdt>
              <w:sdtPr>
                <w:rPr>
                  <w:szCs w:val="24"/>
                </w:rPr>
                <w:tag w:val="rengejoNuoroda"/>
                <w:id w:val="668683481"/>
                <w:placeholder>
                  <w:docPart w:val="1021CC10C78A4ADF9938326718EEE7EC"/>
                </w:placeholder>
              </w:sdtPr>
              <w:sdtEndPr/>
              <w:sdtContent>
                <w:r>
                  <w:t>Asta Petkevičienė</w:t>
                </w:r>
              </w:sdtContent>
            </w:sdt>
            <w:r w:rsidR="00E53F70" w:rsidRPr="00832CC3">
              <w:rPr>
                <w:szCs w:val="24"/>
              </w:rPr>
              <w:t xml:space="preserve">, tel. </w:t>
            </w:r>
            <w:sdt>
              <w:sdtPr>
                <w:rPr>
                  <w:szCs w:val="24"/>
                </w:rPr>
                <w:tag w:val="rengejoNuorodaTel"/>
                <w:id w:val="1793550689"/>
                <w:placeholder>
                  <w:docPart w:val="510371188C5F43B9ACC2EE546C5076D5"/>
                </w:placeholder>
                <w:showingPlcHdr/>
              </w:sdtPr>
              <w:sdtEndPr/>
              <w:sdtContent>
                <w:r>
                  <w:t>8 706 63 944</w:t>
                </w:r>
              </w:sdtContent>
            </w:sdt>
            <w:r w:rsidR="00E53F70" w:rsidRPr="00832CC3">
              <w:rPr>
                <w:szCs w:val="24"/>
              </w:rPr>
              <w:t xml:space="preserve">, el. p. </w:t>
            </w:r>
            <w:sdt>
              <w:sdtPr>
                <w:rPr>
                  <w:szCs w:val="24"/>
                </w:rPr>
                <w:tag w:val="rengejoNuorodaEmail"/>
                <w:id w:val="-99482106"/>
                <w:placeholder>
                  <w:docPart w:val="510371188C5F43B9ACC2EE546C5076D5"/>
                </w:placeholder>
                <w:showingPlcHdr/>
              </w:sdtPr>
              <w:sdtEndPr/>
              <w:sdtContent>
                <w:r>
                  <w:t>asta.petkeviciene@lrv.lt</w:t>
                </w:r>
              </w:sdtContent>
            </w:sdt>
          </w:p>
        </w:tc>
        <w:tc>
          <w:tcPr>
            <w:tcW w:w="4743" w:type="dxa"/>
          </w:tcPr>
          <w:p w:rsidR="00E53F70" w:rsidRDefault="00E53F70" w:rsidP="00550100">
            <w:pPr>
              <w:spacing w:before="60" w:after="60"/>
              <w:rPr>
                <w:szCs w:val="24"/>
              </w:rPr>
            </w:pPr>
          </w:p>
        </w:tc>
      </w:tr>
    </w:tbl>
    <w:p w:rsidR="005F5D40" w:rsidRPr="003343A3" w:rsidRDefault="005F5D40" w:rsidP="003343A3">
      <w:pPr>
        <w:pStyle w:val="Sraopastraipa"/>
        <w:spacing w:after="60"/>
        <w:ind w:left="360"/>
        <w:rPr>
          <w:rFonts w:eastAsia="Calibri"/>
          <w:bCs/>
          <w:sz w:val="23"/>
          <w:szCs w:val="23"/>
          <w:lang w:eastAsia="en-US"/>
        </w:rPr>
      </w:pPr>
    </w:p>
    <w:sectPr w:rsidR="005F5D40" w:rsidRPr="003343A3" w:rsidSect="003343A3">
      <w:headerReference w:type="default" r:id="rId11"/>
      <w:footnotePr>
        <w:pos w:val="beneathText"/>
      </w:footnotePr>
      <w:pgSz w:w="11907" w:h="16840" w:code="9"/>
      <w:pgMar w:top="709" w:right="567" w:bottom="142" w:left="1701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53DB" w:rsidRDefault="00CC53DB">
      <w:r>
        <w:separator/>
      </w:r>
    </w:p>
  </w:endnote>
  <w:endnote w:type="continuationSeparator" w:id="0">
    <w:p w:rsidR="00CC53DB" w:rsidRDefault="00CC5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53DB" w:rsidRDefault="00CC53DB">
      <w:r>
        <w:separator/>
      </w:r>
    </w:p>
  </w:footnote>
  <w:footnote w:type="continuationSeparator" w:id="0">
    <w:p w:rsidR="00CC53DB" w:rsidRDefault="00CC5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A45939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526D11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07C6C"/>
    <w:multiLevelType w:val="hybridMultilevel"/>
    <w:tmpl w:val="6924030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23E19"/>
    <w:multiLevelType w:val="hybridMultilevel"/>
    <w:tmpl w:val="06C617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79C0"/>
    <w:multiLevelType w:val="hybridMultilevel"/>
    <w:tmpl w:val="FCA618F4"/>
    <w:lvl w:ilvl="0" w:tplc="AB069628">
      <w:start w:val="20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B034B"/>
    <w:multiLevelType w:val="hybridMultilevel"/>
    <w:tmpl w:val="C930B88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44225"/>
    <w:multiLevelType w:val="hybridMultilevel"/>
    <w:tmpl w:val="A1BC504E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287AC5"/>
    <w:multiLevelType w:val="hybridMultilevel"/>
    <w:tmpl w:val="3F2031EC"/>
    <w:lvl w:ilvl="0" w:tplc="0427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997245"/>
    <w:multiLevelType w:val="hybridMultilevel"/>
    <w:tmpl w:val="CAF0FE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35D78"/>
    <w:multiLevelType w:val="hybridMultilevel"/>
    <w:tmpl w:val="B8DE949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F43B9"/>
    <w:multiLevelType w:val="hybridMultilevel"/>
    <w:tmpl w:val="FAFAF4D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E708D"/>
    <w:multiLevelType w:val="hybridMultilevel"/>
    <w:tmpl w:val="0E427780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B1D87"/>
    <w:multiLevelType w:val="hybridMultilevel"/>
    <w:tmpl w:val="A04AD87C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F21D0"/>
    <w:multiLevelType w:val="hybridMultilevel"/>
    <w:tmpl w:val="4E080724"/>
    <w:lvl w:ilvl="0" w:tplc="042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575519"/>
    <w:multiLevelType w:val="hybridMultilevel"/>
    <w:tmpl w:val="EE4C57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36954"/>
    <w:multiLevelType w:val="hybridMultilevel"/>
    <w:tmpl w:val="06CE6BC6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FB1268"/>
    <w:multiLevelType w:val="hybridMultilevel"/>
    <w:tmpl w:val="B91ABA58"/>
    <w:lvl w:ilvl="0" w:tplc="0427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5" w15:restartNumberingAfterBreak="0">
    <w:nsid w:val="2FB913DD"/>
    <w:multiLevelType w:val="hybridMultilevel"/>
    <w:tmpl w:val="72360320"/>
    <w:lvl w:ilvl="0" w:tplc="BE404E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654A2B"/>
    <w:multiLevelType w:val="hybridMultilevel"/>
    <w:tmpl w:val="DBC24E9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70706C"/>
    <w:multiLevelType w:val="hybridMultilevel"/>
    <w:tmpl w:val="91FA8B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47541E"/>
    <w:multiLevelType w:val="hybridMultilevel"/>
    <w:tmpl w:val="57C4822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07C89"/>
    <w:multiLevelType w:val="hybridMultilevel"/>
    <w:tmpl w:val="D3783B9E"/>
    <w:lvl w:ilvl="0" w:tplc="0427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0" w15:restartNumberingAfterBreak="0">
    <w:nsid w:val="3E1727A0"/>
    <w:multiLevelType w:val="hybridMultilevel"/>
    <w:tmpl w:val="2286BC5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16006B"/>
    <w:multiLevelType w:val="multilevel"/>
    <w:tmpl w:val="4C9201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2" w15:restartNumberingAfterBreak="0">
    <w:nsid w:val="414E0042"/>
    <w:multiLevelType w:val="hybridMultilevel"/>
    <w:tmpl w:val="97F8A5B6"/>
    <w:lvl w:ilvl="0" w:tplc="0427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42962F25"/>
    <w:multiLevelType w:val="hybridMultilevel"/>
    <w:tmpl w:val="D35CEB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B51002"/>
    <w:multiLevelType w:val="hybridMultilevel"/>
    <w:tmpl w:val="9092DCE2"/>
    <w:lvl w:ilvl="0" w:tplc="0427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44BD545B"/>
    <w:multiLevelType w:val="hybridMultilevel"/>
    <w:tmpl w:val="509E507E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D421AC"/>
    <w:multiLevelType w:val="hybridMultilevel"/>
    <w:tmpl w:val="D00284A6"/>
    <w:lvl w:ilvl="0" w:tplc="444A4C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FC3D24"/>
    <w:multiLevelType w:val="hybridMultilevel"/>
    <w:tmpl w:val="B53645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41976"/>
    <w:multiLevelType w:val="hybridMultilevel"/>
    <w:tmpl w:val="FA7611F0"/>
    <w:lvl w:ilvl="0" w:tplc="0427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9" w15:restartNumberingAfterBreak="0">
    <w:nsid w:val="53BE76E9"/>
    <w:multiLevelType w:val="hybridMultilevel"/>
    <w:tmpl w:val="2FC852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F03065"/>
    <w:multiLevelType w:val="hybridMultilevel"/>
    <w:tmpl w:val="BBAC2D6A"/>
    <w:lvl w:ilvl="0" w:tplc="ACD4C002">
      <w:start w:val="1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B23C04"/>
    <w:multiLevelType w:val="hybridMultilevel"/>
    <w:tmpl w:val="BC742836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50E1CAD"/>
    <w:multiLevelType w:val="hybridMultilevel"/>
    <w:tmpl w:val="901624A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7D3F6E"/>
    <w:multiLevelType w:val="hybridMultilevel"/>
    <w:tmpl w:val="C998507E"/>
    <w:lvl w:ilvl="0" w:tplc="790EA6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406549"/>
    <w:multiLevelType w:val="hybridMultilevel"/>
    <w:tmpl w:val="87BA729E"/>
    <w:lvl w:ilvl="0" w:tplc="042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D871FC6"/>
    <w:multiLevelType w:val="hybridMultilevel"/>
    <w:tmpl w:val="7F741DAC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B82B50"/>
    <w:multiLevelType w:val="hybridMultilevel"/>
    <w:tmpl w:val="CED0B9D4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BDD2397"/>
    <w:multiLevelType w:val="hybridMultilevel"/>
    <w:tmpl w:val="0B76E788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BEB3A7C"/>
    <w:multiLevelType w:val="multilevel"/>
    <w:tmpl w:val="2E5AA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3"/>
  </w:num>
  <w:num w:numId="4">
    <w:abstractNumId w:val="16"/>
  </w:num>
  <w:num w:numId="5">
    <w:abstractNumId w:val="24"/>
  </w:num>
  <w:num w:numId="6">
    <w:abstractNumId w:val="38"/>
  </w:num>
  <w:num w:numId="7">
    <w:abstractNumId w:val="22"/>
  </w:num>
  <w:num w:numId="8">
    <w:abstractNumId w:val="21"/>
  </w:num>
  <w:num w:numId="9">
    <w:abstractNumId w:val="5"/>
  </w:num>
  <w:num w:numId="10">
    <w:abstractNumId w:val="10"/>
  </w:num>
  <w:num w:numId="11">
    <w:abstractNumId w:val="36"/>
  </w:num>
  <w:num w:numId="12">
    <w:abstractNumId w:val="18"/>
  </w:num>
  <w:num w:numId="13">
    <w:abstractNumId w:val="8"/>
  </w:num>
  <w:num w:numId="14">
    <w:abstractNumId w:val="25"/>
  </w:num>
  <w:num w:numId="15">
    <w:abstractNumId w:val="32"/>
  </w:num>
  <w:num w:numId="16">
    <w:abstractNumId w:val="37"/>
  </w:num>
  <w:num w:numId="17">
    <w:abstractNumId w:val="31"/>
  </w:num>
  <w:num w:numId="18">
    <w:abstractNumId w:val="19"/>
  </w:num>
  <w:num w:numId="19">
    <w:abstractNumId w:val="11"/>
  </w:num>
  <w:num w:numId="20">
    <w:abstractNumId w:val="4"/>
  </w:num>
  <w:num w:numId="21">
    <w:abstractNumId w:val="7"/>
  </w:num>
  <w:num w:numId="22">
    <w:abstractNumId w:val="34"/>
  </w:num>
  <w:num w:numId="23">
    <w:abstractNumId w:val="12"/>
  </w:num>
  <w:num w:numId="24">
    <w:abstractNumId w:val="15"/>
  </w:num>
  <w:num w:numId="25">
    <w:abstractNumId w:val="0"/>
  </w:num>
  <w:num w:numId="26">
    <w:abstractNumId w:val="2"/>
  </w:num>
  <w:num w:numId="27">
    <w:abstractNumId w:val="26"/>
  </w:num>
  <w:num w:numId="28">
    <w:abstractNumId w:val="17"/>
  </w:num>
  <w:num w:numId="29">
    <w:abstractNumId w:val="33"/>
  </w:num>
  <w:num w:numId="30">
    <w:abstractNumId w:val="30"/>
  </w:num>
  <w:num w:numId="31">
    <w:abstractNumId w:val="3"/>
  </w:num>
  <w:num w:numId="32">
    <w:abstractNumId w:val="28"/>
  </w:num>
  <w:num w:numId="33">
    <w:abstractNumId w:val="29"/>
  </w:num>
  <w:num w:numId="34">
    <w:abstractNumId w:val="27"/>
  </w:num>
  <w:num w:numId="35">
    <w:abstractNumId w:val="23"/>
  </w:num>
  <w:num w:numId="36">
    <w:abstractNumId w:val="1"/>
  </w:num>
  <w:num w:numId="37">
    <w:abstractNumId w:val="6"/>
  </w:num>
  <w:num w:numId="38">
    <w:abstractNumId w:val="35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04F98"/>
    <w:rsid w:val="00005DE9"/>
    <w:rsid w:val="00016A08"/>
    <w:rsid w:val="00017078"/>
    <w:rsid w:val="0003447E"/>
    <w:rsid w:val="00036C75"/>
    <w:rsid w:val="00043841"/>
    <w:rsid w:val="000502C6"/>
    <w:rsid w:val="00050A5B"/>
    <w:rsid w:val="00051603"/>
    <w:rsid w:val="0005406C"/>
    <w:rsid w:val="0005419C"/>
    <w:rsid w:val="0005461A"/>
    <w:rsid w:val="000608FF"/>
    <w:rsid w:val="000619B6"/>
    <w:rsid w:val="00061F0C"/>
    <w:rsid w:val="000622AA"/>
    <w:rsid w:val="000836B0"/>
    <w:rsid w:val="00092722"/>
    <w:rsid w:val="00093ABB"/>
    <w:rsid w:val="00093C6A"/>
    <w:rsid w:val="000C4D8D"/>
    <w:rsid w:val="000D0DEB"/>
    <w:rsid w:val="000D20FC"/>
    <w:rsid w:val="000E1A9D"/>
    <w:rsid w:val="000E6371"/>
    <w:rsid w:val="000F3239"/>
    <w:rsid w:val="0010529E"/>
    <w:rsid w:val="00112862"/>
    <w:rsid w:val="00121193"/>
    <w:rsid w:val="00121647"/>
    <w:rsid w:val="00124FD2"/>
    <w:rsid w:val="00132F4E"/>
    <w:rsid w:val="00135334"/>
    <w:rsid w:val="00140017"/>
    <w:rsid w:val="00144408"/>
    <w:rsid w:val="001454A4"/>
    <w:rsid w:val="00163223"/>
    <w:rsid w:val="0016799C"/>
    <w:rsid w:val="00182820"/>
    <w:rsid w:val="00192E3A"/>
    <w:rsid w:val="001934A6"/>
    <w:rsid w:val="001B2911"/>
    <w:rsid w:val="001C22CB"/>
    <w:rsid w:val="001D752C"/>
    <w:rsid w:val="001D7ED9"/>
    <w:rsid w:val="001E0703"/>
    <w:rsid w:val="001E17E5"/>
    <w:rsid w:val="001E605C"/>
    <w:rsid w:val="001E744D"/>
    <w:rsid w:val="0021050E"/>
    <w:rsid w:val="002202B1"/>
    <w:rsid w:val="00220951"/>
    <w:rsid w:val="00223108"/>
    <w:rsid w:val="00227E99"/>
    <w:rsid w:val="002346FB"/>
    <w:rsid w:val="00237858"/>
    <w:rsid w:val="00251758"/>
    <w:rsid w:val="00253E8A"/>
    <w:rsid w:val="00280094"/>
    <w:rsid w:val="00280C14"/>
    <w:rsid w:val="002956CD"/>
    <w:rsid w:val="002C039B"/>
    <w:rsid w:val="002C06C6"/>
    <w:rsid w:val="002C0F5C"/>
    <w:rsid w:val="002C7662"/>
    <w:rsid w:val="002D2622"/>
    <w:rsid w:val="002F24D0"/>
    <w:rsid w:val="002F4F69"/>
    <w:rsid w:val="002F6FA0"/>
    <w:rsid w:val="002F769B"/>
    <w:rsid w:val="00304A64"/>
    <w:rsid w:val="00313081"/>
    <w:rsid w:val="00313E58"/>
    <w:rsid w:val="00317B6A"/>
    <w:rsid w:val="00321ABD"/>
    <w:rsid w:val="00330486"/>
    <w:rsid w:val="00333DE2"/>
    <w:rsid w:val="003343A3"/>
    <w:rsid w:val="00341171"/>
    <w:rsid w:val="00341655"/>
    <w:rsid w:val="00343C06"/>
    <w:rsid w:val="00346A2B"/>
    <w:rsid w:val="00350AA1"/>
    <w:rsid w:val="003566AE"/>
    <w:rsid w:val="0036567D"/>
    <w:rsid w:val="00380CF4"/>
    <w:rsid w:val="00382539"/>
    <w:rsid w:val="00384CE6"/>
    <w:rsid w:val="0039057F"/>
    <w:rsid w:val="00390926"/>
    <w:rsid w:val="003934E7"/>
    <w:rsid w:val="003A3702"/>
    <w:rsid w:val="003A4485"/>
    <w:rsid w:val="003A7398"/>
    <w:rsid w:val="003B7596"/>
    <w:rsid w:val="003C6663"/>
    <w:rsid w:val="003C78A9"/>
    <w:rsid w:val="003D17F2"/>
    <w:rsid w:val="003D7AEA"/>
    <w:rsid w:val="003E5757"/>
    <w:rsid w:val="003E7EA2"/>
    <w:rsid w:val="00411F10"/>
    <w:rsid w:val="004127B9"/>
    <w:rsid w:val="00434303"/>
    <w:rsid w:val="00445F96"/>
    <w:rsid w:val="004551D9"/>
    <w:rsid w:val="00461091"/>
    <w:rsid w:val="004633C9"/>
    <w:rsid w:val="00463E8F"/>
    <w:rsid w:val="00475F47"/>
    <w:rsid w:val="004817BC"/>
    <w:rsid w:val="004867E3"/>
    <w:rsid w:val="00487D7D"/>
    <w:rsid w:val="004A0193"/>
    <w:rsid w:val="004A3FA9"/>
    <w:rsid w:val="004F2AD8"/>
    <w:rsid w:val="0050066E"/>
    <w:rsid w:val="00507A84"/>
    <w:rsid w:val="005165CB"/>
    <w:rsid w:val="00526D11"/>
    <w:rsid w:val="00533A37"/>
    <w:rsid w:val="00535D8F"/>
    <w:rsid w:val="00545A81"/>
    <w:rsid w:val="00553DF3"/>
    <w:rsid w:val="00567BE4"/>
    <w:rsid w:val="00571221"/>
    <w:rsid w:val="00571FF1"/>
    <w:rsid w:val="0058183E"/>
    <w:rsid w:val="00587D6F"/>
    <w:rsid w:val="00595E42"/>
    <w:rsid w:val="005A7846"/>
    <w:rsid w:val="005B0BAB"/>
    <w:rsid w:val="005C3AA2"/>
    <w:rsid w:val="005D7934"/>
    <w:rsid w:val="005E4D64"/>
    <w:rsid w:val="005F2539"/>
    <w:rsid w:val="005F5D40"/>
    <w:rsid w:val="00601661"/>
    <w:rsid w:val="0060478F"/>
    <w:rsid w:val="006049F0"/>
    <w:rsid w:val="00616A72"/>
    <w:rsid w:val="00620713"/>
    <w:rsid w:val="006217F4"/>
    <w:rsid w:val="00623FD3"/>
    <w:rsid w:val="00624FA6"/>
    <w:rsid w:val="00641C8B"/>
    <w:rsid w:val="00687627"/>
    <w:rsid w:val="006A3341"/>
    <w:rsid w:val="006B473F"/>
    <w:rsid w:val="006C2A33"/>
    <w:rsid w:val="006C63B3"/>
    <w:rsid w:val="006D3897"/>
    <w:rsid w:val="006E59B7"/>
    <w:rsid w:val="006F1998"/>
    <w:rsid w:val="007110B1"/>
    <w:rsid w:val="0071294F"/>
    <w:rsid w:val="0071456D"/>
    <w:rsid w:val="00723144"/>
    <w:rsid w:val="0072524E"/>
    <w:rsid w:val="007271CB"/>
    <w:rsid w:val="00731D89"/>
    <w:rsid w:val="007335AB"/>
    <w:rsid w:val="00742138"/>
    <w:rsid w:val="00747385"/>
    <w:rsid w:val="00750D71"/>
    <w:rsid w:val="00760720"/>
    <w:rsid w:val="007809D4"/>
    <w:rsid w:val="0078151E"/>
    <w:rsid w:val="00785705"/>
    <w:rsid w:val="00797218"/>
    <w:rsid w:val="007A4DCB"/>
    <w:rsid w:val="007A4FE1"/>
    <w:rsid w:val="007A5095"/>
    <w:rsid w:val="007C3B8C"/>
    <w:rsid w:val="007D2896"/>
    <w:rsid w:val="007D2F7C"/>
    <w:rsid w:val="007E13AD"/>
    <w:rsid w:val="007E3129"/>
    <w:rsid w:val="007F1272"/>
    <w:rsid w:val="008216C3"/>
    <w:rsid w:val="008241FE"/>
    <w:rsid w:val="00827D21"/>
    <w:rsid w:val="00832CC3"/>
    <w:rsid w:val="00840BA0"/>
    <w:rsid w:val="0084233B"/>
    <w:rsid w:val="00850030"/>
    <w:rsid w:val="00864C04"/>
    <w:rsid w:val="0086703B"/>
    <w:rsid w:val="008709C6"/>
    <w:rsid w:val="00870EC1"/>
    <w:rsid w:val="00880893"/>
    <w:rsid w:val="008812DA"/>
    <w:rsid w:val="008836C1"/>
    <w:rsid w:val="0089523A"/>
    <w:rsid w:val="008A3B38"/>
    <w:rsid w:val="008B26B6"/>
    <w:rsid w:val="008C0400"/>
    <w:rsid w:val="008C7AD6"/>
    <w:rsid w:val="008D4C4B"/>
    <w:rsid w:val="008D735F"/>
    <w:rsid w:val="008F31A4"/>
    <w:rsid w:val="008F3372"/>
    <w:rsid w:val="00902FE9"/>
    <w:rsid w:val="00905B6F"/>
    <w:rsid w:val="0090709D"/>
    <w:rsid w:val="00910D20"/>
    <w:rsid w:val="00911A51"/>
    <w:rsid w:val="00946571"/>
    <w:rsid w:val="00947E6C"/>
    <w:rsid w:val="00961D98"/>
    <w:rsid w:val="00975541"/>
    <w:rsid w:val="00985CD4"/>
    <w:rsid w:val="00987C8D"/>
    <w:rsid w:val="0099450C"/>
    <w:rsid w:val="00996510"/>
    <w:rsid w:val="009978DA"/>
    <w:rsid w:val="00997F9F"/>
    <w:rsid w:val="009A1289"/>
    <w:rsid w:val="009C4CB2"/>
    <w:rsid w:val="009D0443"/>
    <w:rsid w:val="009E01C3"/>
    <w:rsid w:val="009E0737"/>
    <w:rsid w:val="009F61C4"/>
    <w:rsid w:val="00A0515D"/>
    <w:rsid w:val="00A05CF3"/>
    <w:rsid w:val="00A113D3"/>
    <w:rsid w:val="00A21578"/>
    <w:rsid w:val="00A2208C"/>
    <w:rsid w:val="00A240B4"/>
    <w:rsid w:val="00A37B79"/>
    <w:rsid w:val="00A40A4B"/>
    <w:rsid w:val="00A43E48"/>
    <w:rsid w:val="00A44C77"/>
    <w:rsid w:val="00A44E3F"/>
    <w:rsid w:val="00A45939"/>
    <w:rsid w:val="00A46A37"/>
    <w:rsid w:val="00A6187A"/>
    <w:rsid w:val="00A704C3"/>
    <w:rsid w:val="00A7075B"/>
    <w:rsid w:val="00A75536"/>
    <w:rsid w:val="00AC7D75"/>
    <w:rsid w:val="00AE2EB2"/>
    <w:rsid w:val="00AF2811"/>
    <w:rsid w:val="00B0240A"/>
    <w:rsid w:val="00B04CA5"/>
    <w:rsid w:val="00B059A2"/>
    <w:rsid w:val="00B10DCB"/>
    <w:rsid w:val="00B17138"/>
    <w:rsid w:val="00B22CBE"/>
    <w:rsid w:val="00B230B8"/>
    <w:rsid w:val="00B3095D"/>
    <w:rsid w:val="00B309FE"/>
    <w:rsid w:val="00B317F3"/>
    <w:rsid w:val="00B325B6"/>
    <w:rsid w:val="00B456DD"/>
    <w:rsid w:val="00B4584A"/>
    <w:rsid w:val="00B543CE"/>
    <w:rsid w:val="00B55DA4"/>
    <w:rsid w:val="00B62761"/>
    <w:rsid w:val="00B71A1C"/>
    <w:rsid w:val="00B74B96"/>
    <w:rsid w:val="00B77536"/>
    <w:rsid w:val="00B80DDF"/>
    <w:rsid w:val="00B823B8"/>
    <w:rsid w:val="00B858E9"/>
    <w:rsid w:val="00B86DE8"/>
    <w:rsid w:val="00B91219"/>
    <w:rsid w:val="00B93EEA"/>
    <w:rsid w:val="00BA519F"/>
    <w:rsid w:val="00BC19F2"/>
    <w:rsid w:val="00BC497D"/>
    <w:rsid w:val="00BC7E90"/>
    <w:rsid w:val="00BD12BB"/>
    <w:rsid w:val="00BD1876"/>
    <w:rsid w:val="00BD5170"/>
    <w:rsid w:val="00BD7B71"/>
    <w:rsid w:val="00BF7608"/>
    <w:rsid w:val="00C04B4E"/>
    <w:rsid w:val="00C10372"/>
    <w:rsid w:val="00C10F2E"/>
    <w:rsid w:val="00C17EB7"/>
    <w:rsid w:val="00C32926"/>
    <w:rsid w:val="00C41E77"/>
    <w:rsid w:val="00C43810"/>
    <w:rsid w:val="00C64A2A"/>
    <w:rsid w:val="00C66B96"/>
    <w:rsid w:val="00C75743"/>
    <w:rsid w:val="00C77407"/>
    <w:rsid w:val="00C91693"/>
    <w:rsid w:val="00C94AAB"/>
    <w:rsid w:val="00C95EC0"/>
    <w:rsid w:val="00CA1F7D"/>
    <w:rsid w:val="00CB25FF"/>
    <w:rsid w:val="00CC21A8"/>
    <w:rsid w:val="00CC53DB"/>
    <w:rsid w:val="00CE3FEC"/>
    <w:rsid w:val="00CE5760"/>
    <w:rsid w:val="00CF001B"/>
    <w:rsid w:val="00D01081"/>
    <w:rsid w:val="00D01AF5"/>
    <w:rsid w:val="00D07E8D"/>
    <w:rsid w:val="00D24662"/>
    <w:rsid w:val="00D2671F"/>
    <w:rsid w:val="00D36AED"/>
    <w:rsid w:val="00D530B0"/>
    <w:rsid w:val="00D5487F"/>
    <w:rsid w:val="00D55F73"/>
    <w:rsid w:val="00D6683E"/>
    <w:rsid w:val="00D67E54"/>
    <w:rsid w:val="00D7184A"/>
    <w:rsid w:val="00D72E97"/>
    <w:rsid w:val="00D730B6"/>
    <w:rsid w:val="00D767FC"/>
    <w:rsid w:val="00D77B56"/>
    <w:rsid w:val="00D8530C"/>
    <w:rsid w:val="00D95F2E"/>
    <w:rsid w:val="00DB0D08"/>
    <w:rsid w:val="00DC64BA"/>
    <w:rsid w:val="00DD6045"/>
    <w:rsid w:val="00DE32F0"/>
    <w:rsid w:val="00DE7ECB"/>
    <w:rsid w:val="00DF1152"/>
    <w:rsid w:val="00DF460E"/>
    <w:rsid w:val="00DF7D9D"/>
    <w:rsid w:val="00E06081"/>
    <w:rsid w:val="00E07183"/>
    <w:rsid w:val="00E159F6"/>
    <w:rsid w:val="00E21D4B"/>
    <w:rsid w:val="00E26A90"/>
    <w:rsid w:val="00E26F07"/>
    <w:rsid w:val="00E27ADF"/>
    <w:rsid w:val="00E27F3F"/>
    <w:rsid w:val="00E32211"/>
    <w:rsid w:val="00E36EAE"/>
    <w:rsid w:val="00E53F70"/>
    <w:rsid w:val="00E56227"/>
    <w:rsid w:val="00E7108E"/>
    <w:rsid w:val="00E74144"/>
    <w:rsid w:val="00E775D4"/>
    <w:rsid w:val="00E93102"/>
    <w:rsid w:val="00EA08A9"/>
    <w:rsid w:val="00EA3254"/>
    <w:rsid w:val="00EA6403"/>
    <w:rsid w:val="00EB1764"/>
    <w:rsid w:val="00EB386C"/>
    <w:rsid w:val="00ED3777"/>
    <w:rsid w:val="00EE44A8"/>
    <w:rsid w:val="00EF0997"/>
    <w:rsid w:val="00F13189"/>
    <w:rsid w:val="00F2122F"/>
    <w:rsid w:val="00F3505A"/>
    <w:rsid w:val="00F36F9C"/>
    <w:rsid w:val="00F372E1"/>
    <w:rsid w:val="00F417C9"/>
    <w:rsid w:val="00F4278A"/>
    <w:rsid w:val="00F47311"/>
    <w:rsid w:val="00F544AF"/>
    <w:rsid w:val="00F6630B"/>
    <w:rsid w:val="00F727F0"/>
    <w:rsid w:val="00F7301E"/>
    <w:rsid w:val="00F76A69"/>
    <w:rsid w:val="00F8271E"/>
    <w:rsid w:val="00F94D25"/>
    <w:rsid w:val="00F96BEC"/>
    <w:rsid w:val="00F97E85"/>
    <w:rsid w:val="00FA29A9"/>
    <w:rsid w:val="00FA5CF8"/>
    <w:rsid w:val="00FB2E40"/>
    <w:rsid w:val="00FB5847"/>
    <w:rsid w:val="00FB7B9A"/>
    <w:rsid w:val="00FC775F"/>
    <w:rsid w:val="00FE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7BD89"/>
  <w15:docId w15:val="{2EF554BB-DFA1-4323-A6B2-606600A28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2D2622"/>
    <w:pPr>
      <w:keepNext/>
      <w:outlineLvl w:val="0"/>
    </w:pPr>
    <w:rPr>
      <w:cap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Puslapioinaostekstas">
    <w:name w:val="footnote text"/>
    <w:basedOn w:val="prastasis"/>
    <w:link w:val="PuslapioinaostekstasDiagrama"/>
    <w:semiHidden/>
    <w:rsid w:val="002D2622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ntrats">
    <w:name w:val="header"/>
    <w:basedOn w:val="prastasis"/>
    <w:link w:val="AntratsDiagrama"/>
    <w:rsid w:val="002D262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orat">
    <w:name w:val="footer"/>
    <w:basedOn w:val="prastasis"/>
    <w:link w:val="PoratDiagrama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PoratDiagrama">
    <w:name w:val="Poraštė Diagrama"/>
    <w:basedOn w:val="Numatytasispastraiposriftas"/>
    <w:link w:val="Porat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Pagrindinistekstas">
    <w:name w:val="Body Text"/>
    <w:basedOn w:val="prastasis"/>
    <w:link w:val="PagrindinistekstasDiagrama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Vietosrezervavimoenklotekstas">
    <w:name w:val="Placeholder Text"/>
    <w:basedOn w:val="Numatytasispastraiposriftas"/>
    <w:uiPriority w:val="99"/>
    <w:semiHidden/>
    <w:rsid w:val="00317B6A"/>
    <w:rPr>
      <w:color w:val="808080"/>
    </w:rPr>
  </w:style>
  <w:style w:type="character" w:styleId="Puslapionumeris">
    <w:name w:val="page number"/>
    <w:basedOn w:val="Numatytasispastraiposriftas"/>
    <w:rsid w:val="00317B6A"/>
  </w:style>
  <w:style w:type="character" w:styleId="Komentaronuoroda">
    <w:name w:val="annotation reference"/>
    <w:basedOn w:val="Numatytasispastraiposriftas"/>
    <w:uiPriority w:val="99"/>
    <w:semiHidden/>
    <w:unhideWhenUsed/>
    <w:rsid w:val="00D55F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5F7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F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prastasis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Lentelstinklelis">
    <w:name w:val="Table Grid"/>
    <w:basedOn w:val="prastojilente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Sraopastraipa">
    <w:name w:val="List Paragraph"/>
    <w:basedOn w:val="prastasis"/>
    <w:uiPriority w:val="34"/>
    <w:qFormat/>
    <w:rsid w:val="00455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8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1021CC10C78A4ADF9938326718EEE7E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28C05DF-AC69-410E-8CB2-29E7F8DE3F02}"/>
      </w:docPartPr>
      <w:docPartBody>
        <w:p w:rsidR="007422F8" w:rsidRDefault="00CB621E" w:rsidP="00CB621E">
          <w:pPr>
            <w:pStyle w:val="1021CC10C78A4ADF9938326718EEE7EC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510371188C5F43B9ACC2EE546C5076D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2BC9A13-28EE-4AA6-AA65-ECC6B1D22D0C}"/>
      </w:docPartPr>
      <w:docPartBody>
        <w:p w:rsidR="007422F8" w:rsidRDefault="00CB621E" w:rsidP="00CB621E">
          <w:pPr>
            <w:pStyle w:val="510371188C5F43B9ACC2EE546C5076D5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279C1"/>
    <w:rsid w:val="00033E94"/>
    <w:rsid w:val="0004518E"/>
    <w:rsid w:val="00090348"/>
    <w:rsid w:val="000E1449"/>
    <w:rsid w:val="000E7C92"/>
    <w:rsid w:val="001C6D44"/>
    <w:rsid w:val="001E0BF7"/>
    <w:rsid w:val="001F7310"/>
    <w:rsid w:val="00265455"/>
    <w:rsid w:val="002B0E91"/>
    <w:rsid w:val="002D2B10"/>
    <w:rsid w:val="00335FBF"/>
    <w:rsid w:val="00351243"/>
    <w:rsid w:val="003816BF"/>
    <w:rsid w:val="00383A07"/>
    <w:rsid w:val="00393187"/>
    <w:rsid w:val="003B5A75"/>
    <w:rsid w:val="003E362D"/>
    <w:rsid w:val="003F42DE"/>
    <w:rsid w:val="00420D08"/>
    <w:rsid w:val="004457B0"/>
    <w:rsid w:val="004465A6"/>
    <w:rsid w:val="00466683"/>
    <w:rsid w:val="00537F2D"/>
    <w:rsid w:val="0054013E"/>
    <w:rsid w:val="00551718"/>
    <w:rsid w:val="00563210"/>
    <w:rsid w:val="005B3156"/>
    <w:rsid w:val="005D1504"/>
    <w:rsid w:val="005D52D0"/>
    <w:rsid w:val="005E2AAD"/>
    <w:rsid w:val="005F6FA8"/>
    <w:rsid w:val="00682427"/>
    <w:rsid w:val="00684342"/>
    <w:rsid w:val="007078E6"/>
    <w:rsid w:val="007302D4"/>
    <w:rsid w:val="00733CF2"/>
    <w:rsid w:val="007422F8"/>
    <w:rsid w:val="007D573A"/>
    <w:rsid w:val="007F1EF1"/>
    <w:rsid w:val="00802E58"/>
    <w:rsid w:val="008910C4"/>
    <w:rsid w:val="008B07E8"/>
    <w:rsid w:val="008D487A"/>
    <w:rsid w:val="008F2108"/>
    <w:rsid w:val="008F3E12"/>
    <w:rsid w:val="009A5ABA"/>
    <w:rsid w:val="009B2C40"/>
    <w:rsid w:val="009B5A4C"/>
    <w:rsid w:val="00A1138D"/>
    <w:rsid w:val="00A261D4"/>
    <w:rsid w:val="00AC69B5"/>
    <w:rsid w:val="00B25186"/>
    <w:rsid w:val="00B30BCF"/>
    <w:rsid w:val="00B35C9D"/>
    <w:rsid w:val="00B65C6B"/>
    <w:rsid w:val="00B774FD"/>
    <w:rsid w:val="00B85986"/>
    <w:rsid w:val="00B905C7"/>
    <w:rsid w:val="00BC2B1A"/>
    <w:rsid w:val="00C35324"/>
    <w:rsid w:val="00C35A5C"/>
    <w:rsid w:val="00C64F30"/>
    <w:rsid w:val="00C654C5"/>
    <w:rsid w:val="00C7327A"/>
    <w:rsid w:val="00C84BBA"/>
    <w:rsid w:val="00CB1DB4"/>
    <w:rsid w:val="00CB621E"/>
    <w:rsid w:val="00CD174D"/>
    <w:rsid w:val="00CF132B"/>
    <w:rsid w:val="00CF1C8C"/>
    <w:rsid w:val="00D162C5"/>
    <w:rsid w:val="00D963D7"/>
    <w:rsid w:val="00DC0E28"/>
    <w:rsid w:val="00DD195E"/>
    <w:rsid w:val="00DE1B9E"/>
    <w:rsid w:val="00E31BAE"/>
    <w:rsid w:val="00E91C3F"/>
    <w:rsid w:val="00ED56BF"/>
    <w:rsid w:val="00EE3AB5"/>
    <w:rsid w:val="00F30D38"/>
    <w:rsid w:val="00F544D8"/>
    <w:rsid w:val="00F6217A"/>
    <w:rsid w:val="00F64368"/>
    <w:rsid w:val="00F715E3"/>
    <w:rsid w:val="00FB2E78"/>
    <w:rsid w:val="00FB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B621E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  <w:style w:type="paragraph" w:customStyle="1" w:styleId="B29BFABA9E4C4D73818C3BCB40F6056C">
    <w:name w:val="B29BFABA9E4C4D73818C3BCB40F6056C"/>
    <w:rsid w:val="009B5A4C"/>
    <w:pPr>
      <w:spacing w:after="160" w:line="259" w:lineRule="auto"/>
    </w:pPr>
  </w:style>
  <w:style w:type="paragraph" w:customStyle="1" w:styleId="60241C32D0B844229420DFA914BDD3B4">
    <w:name w:val="60241C32D0B844229420DFA914BDD3B4"/>
    <w:rsid w:val="009B5A4C"/>
    <w:pPr>
      <w:spacing w:after="160" w:line="259" w:lineRule="auto"/>
    </w:pPr>
  </w:style>
  <w:style w:type="paragraph" w:customStyle="1" w:styleId="1021CC10C78A4ADF9938326718EEE7EC">
    <w:name w:val="1021CC10C78A4ADF9938326718EEE7EC"/>
    <w:rsid w:val="00CB621E"/>
    <w:pPr>
      <w:spacing w:after="160" w:line="259" w:lineRule="auto"/>
    </w:pPr>
  </w:style>
  <w:style w:type="paragraph" w:customStyle="1" w:styleId="510371188C5F43B9ACC2EE546C5076D5">
    <w:name w:val="510371188C5F43B9ACC2EE546C5076D5"/>
    <w:rsid w:val="00CB621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CDB2E5B6054AA9B81871A030C91D" ma:contentTypeVersion="6" ma:contentTypeDescription="Kurkite naują dokumentą." ma:contentTypeScope="" ma:versionID="aef2e44004bf61ed39cff8ea1b4e125a">
  <xsd:schema xmlns:xsd="http://www.w3.org/2001/XMLSchema" xmlns:xs="http://www.w3.org/2001/XMLSchema" xmlns:p="http://schemas.microsoft.com/office/2006/metadata/properties" xmlns:ns2="f118166f-8e16-425c-b03d-7e1f993805d3" xmlns:ns3="b34d8492-6b9e-4bf1-b00a-2b1a1b8ee439" targetNamespace="http://schemas.microsoft.com/office/2006/metadata/properties" ma:root="true" ma:fieldsID="f67fa139b6fa796a0775df25761f7e02" ns2:_="" ns3:_="">
    <xsd:import namespace="f118166f-8e16-425c-b03d-7e1f993805d3"/>
    <xsd:import namespace="b34d8492-6b9e-4bf1-b00a-2b1a1b8ee4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d8492-6b9e-4bf1-b00a-2b1a1b8ee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E9EF6-F7B4-4204-83EA-32B980399B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A31034-F79A-42E7-AB97-3E903D296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b34d8492-6b9e-4bf1-b00a-2b1a1b8ee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EEE111-B871-49A3-B5A7-D668BCA0B844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34d8492-6b9e-4bf1-b00a-2b1a1b8ee439"/>
    <ds:schemaRef ds:uri="f118166f-8e16-425c-b03d-7e1f993805d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F2CC861-35BD-44B7-9482-107519425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97</TotalTime>
  <Pages>1</Pages>
  <Words>1855</Words>
  <Characters>1058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 prie VRM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2020-08-14T06:41:00Z</dcterms:created>
  <dc:creator>Evelina Grincevičiūtė</dc:creator>
  <cp:lastModifiedBy>Asta Petkevičienė</cp:lastModifiedBy>
  <dcterms:modified xsi:type="dcterms:W3CDTF">2020-08-18T05:55:00Z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</Properties>
</file>