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3E" w:rsidRDefault="00F5073E">
      <w:pPr>
        <w:rPr>
          <w:szCs w:val="24"/>
          <w:lang w:eastAsia="lt-LT"/>
        </w:rPr>
      </w:pPr>
    </w:p>
    <w:p w:rsidR="00F5073E" w:rsidRDefault="007F13C3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:rsidR="00F5073E" w:rsidRDefault="00F5073E">
      <w:pPr>
        <w:spacing w:line="240" w:lineRule="atLeast"/>
        <w:ind w:firstLine="124"/>
        <w:jc w:val="center"/>
        <w:rPr>
          <w:szCs w:val="24"/>
          <w:lang w:eastAsia="lt-LT"/>
        </w:rPr>
      </w:pPr>
    </w:p>
    <w:p w:rsidR="00F5073E" w:rsidRDefault="007F13C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:rsidR="00F5073E" w:rsidRDefault="007F13C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PASITARIMO</w:t>
      </w:r>
    </w:p>
    <w:p w:rsidR="00F5073E" w:rsidRDefault="007F13C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PROTOKOLAS</w:t>
      </w:r>
      <w:r>
        <w:rPr>
          <w:rFonts w:ascii="Arial" w:hAnsi="Arial"/>
          <w:sz w:val="32"/>
          <w:szCs w:val="32"/>
          <w:lang w:eastAsia="lt-LT"/>
        </w:rPr>
        <w:br/>
        <w:t> </w:t>
      </w:r>
    </w:p>
    <w:p w:rsidR="00F5073E" w:rsidRDefault="007F13C3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2018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d. Nr. </w:t>
      </w:r>
    </w:p>
    <w:p w:rsidR="00F5073E" w:rsidRDefault="00F5073E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:rsidR="00F5073E" w:rsidRDefault="007F13C3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DD475A">
        <w:rPr>
          <w:szCs w:val="24"/>
          <w:lang w:eastAsia="lt-LT"/>
        </w:rPr>
        <w:t xml:space="preserve">Integruoto nacionalinio energetikos ir klimato plano projekto </w:t>
      </w:r>
    </w:p>
    <w:p w:rsidR="00F5073E" w:rsidRDefault="00F5073E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:rsidR="002023EB" w:rsidRDefault="002023EB">
      <w:pPr>
        <w:tabs>
          <w:tab w:val="left" w:pos="709"/>
          <w:tab w:val="center" w:pos="4819"/>
          <w:tab w:val="right" w:pos="9638"/>
        </w:tabs>
        <w:spacing w:line="360" w:lineRule="atLeast"/>
        <w:ind w:firstLine="720"/>
        <w:jc w:val="both"/>
        <w:rPr>
          <w:bCs/>
          <w:szCs w:val="24"/>
          <w:lang w:eastAsia="lt-LT"/>
        </w:rPr>
      </w:pPr>
      <w:r w:rsidRPr="002023EB">
        <w:rPr>
          <w:bCs/>
          <w:szCs w:val="24"/>
          <w:lang w:eastAsia="lt-LT"/>
        </w:rPr>
        <w:tab/>
      </w:r>
    </w:p>
    <w:p w:rsidR="00F5073E" w:rsidRDefault="009D2E03" w:rsidP="00E32579">
      <w:pPr>
        <w:tabs>
          <w:tab w:val="left" w:pos="709"/>
          <w:tab w:val="center" w:pos="4819"/>
          <w:tab w:val="right" w:pos="9638"/>
        </w:tabs>
        <w:spacing w:line="360" w:lineRule="atLeast"/>
        <w:ind w:firstLine="720"/>
        <w:jc w:val="both"/>
        <w:rPr>
          <w:bCs/>
          <w:szCs w:val="24"/>
          <w:lang w:eastAsia="x-none"/>
        </w:rPr>
      </w:pPr>
      <w:r>
        <w:rPr>
          <w:bCs/>
          <w:szCs w:val="24"/>
          <w:lang w:eastAsia="lt-LT"/>
        </w:rPr>
        <w:t>Atsižvelgti į Energetikos ministerijos ir Aplinkos ministerijos pateiktą informaciją</w:t>
      </w:r>
      <w:r w:rsidR="008138B5">
        <w:rPr>
          <w:bCs/>
          <w:szCs w:val="24"/>
          <w:lang w:eastAsia="x-none"/>
        </w:rPr>
        <w:t>.</w:t>
      </w:r>
    </w:p>
    <w:p w:rsidR="00F5073E" w:rsidRDefault="00F5073E" w:rsidP="0076134A">
      <w:pPr>
        <w:spacing w:line="360" w:lineRule="atLeast"/>
        <w:jc w:val="both"/>
        <w:rPr>
          <w:szCs w:val="24"/>
          <w:lang w:eastAsia="lt-LT"/>
        </w:rPr>
      </w:pPr>
      <w:bookmarkStart w:id="0" w:name="_GoBack"/>
      <w:bookmarkEnd w:id="0"/>
    </w:p>
    <w:p w:rsidR="00F5073E" w:rsidRDefault="00F5073E" w:rsidP="0076134A">
      <w:pPr>
        <w:spacing w:line="360" w:lineRule="atLeast"/>
        <w:jc w:val="both"/>
        <w:rPr>
          <w:szCs w:val="24"/>
          <w:lang w:eastAsia="lt-LT"/>
        </w:rPr>
      </w:pPr>
    </w:p>
    <w:p w:rsidR="00F5073E" w:rsidRDefault="00F5073E" w:rsidP="0076134A">
      <w:pPr>
        <w:spacing w:line="360" w:lineRule="atLeast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F507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73E" w:rsidRDefault="007F13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:rsidR="00F5073E" w:rsidRDefault="00F5073E">
            <w:pPr>
              <w:jc w:val="right"/>
              <w:rPr>
                <w:szCs w:val="24"/>
                <w:lang w:eastAsia="lt-LT"/>
              </w:rPr>
            </w:pPr>
          </w:p>
        </w:tc>
      </w:tr>
    </w:tbl>
    <w:p w:rsidR="00F5073E" w:rsidRDefault="00F5073E">
      <w:pPr>
        <w:rPr>
          <w:szCs w:val="24"/>
          <w:lang w:eastAsia="lt-LT"/>
        </w:rPr>
      </w:pPr>
    </w:p>
    <w:sectPr w:rsidR="00F5073E">
      <w:headerReference w:type="default" r:id="rId6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6E" w:rsidRDefault="00AA3C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AA3C6E" w:rsidRDefault="00AA3C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6E" w:rsidRDefault="00AA3C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AA3C6E" w:rsidRDefault="00AA3C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3E" w:rsidRDefault="007F13C3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F5073E" w:rsidRDefault="00F5073E">
    <w:pPr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1D1BB1"/>
    <w:rsid w:val="002023EB"/>
    <w:rsid w:val="0032574A"/>
    <w:rsid w:val="0076134A"/>
    <w:rsid w:val="007F13C3"/>
    <w:rsid w:val="008138B5"/>
    <w:rsid w:val="009D2E03"/>
    <w:rsid w:val="00AA3C6E"/>
    <w:rsid w:val="00DD475A"/>
    <w:rsid w:val="00E32579"/>
    <w:rsid w:val="00F31621"/>
    <w:rsid w:val="00F5073E"/>
    <w:rsid w:val="00FD1F33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117D2"/>
  <w15:docId w15:val="{3BB3437A-90E0-41A0-A4DD-C9A3EF7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023E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D2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2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Kristina Rimkūnaitė</cp:lastModifiedBy>
  <cp:revision>2</cp:revision>
  <cp:lastPrinted>2018-03-02T11:03:00Z</cp:lastPrinted>
  <dcterms:created xsi:type="dcterms:W3CDTF">2018-11-26T12:55:00Z</dcterms:created>
  <dcterms:modified xsi:type="dcterms:W3CDTF">2018-11-26T12:55:00Z</dcterms:modified>
</cp:coreProperties>
</file>