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C75D7F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rugsėjo 30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C75D7F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682460" w:rsidRDefault="00682460">
      <w:pPr>
        <w:jc w:val="center"/>
        <w:rPr>
          <w:u w:val="single"/>
        </w:rPr>
      </w:pPr>
    </w:p>
    <w:p w:rsidR="00682460" w:rsidRDefault="00682460" w:rsidP="00682460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u w:val="single"/>
        </w:rPr>
      </w:pPr>
      <w:r>
        <w:rPr>
          <w:rFonts w:ascii="Arial Black" w:hAnsi="Arial Black"/>
          <w:b/>
          <w:iCs/>
          <w:u w:val="single"/>
        </w:rPr>
        <w:t>VESK pritarta be pastabų, siūloma 1, 2, 3 ir 4 klausimų nepristatyti</w:t>
      </w:r>
    </w:p>
    <w:p w:rsidR="00C75D7F" w:rsidRDefault="00C75D7F" w:rsidP="00C75D7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75D7F" w:rsidRDefault="00C75D7F" w:rsidP="00C75D7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75D7F" w:rsidRDefault="00C75D7F" w:rsidP="00C75D7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pozicijų dėl klausimų, svarstomų 2015 m. spalio 1 d. Europos Sąjungos Konkurencingumo tarybos posėdyje (Nr. 15-0023-01-R) </w:t>
      </w:r>
    </w:p>
    <w:p w:rsidR="00C75D7F" w:rsidRDefault="00C75D7F" w:rsidP="00C75D7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C75D7F" w:rsidRDefault="00C75D7F" w:rsidP="00C75D7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75D7F" w:rsidRDefault="00C75D7F" w:rsidP="00C75D7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75D7F" w:rsidRDefault="00C75D7F" w:rsidP="00C75D7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pozicijų dėl klausimų, svarstomų 2015 m. spalio 6 d. Europos Sąjungos Ekonomikos ir finansų reikalų tarybos posėdyje (Nr. 15-0030-01-S)  </w:t>
      </w:r>
    </w:p>
    <w:p w:rsidR="00C75D7F" w:rsidRDefault="00C75D7F" w:rsidP="00C75D7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C75D7F" w:rsidRDefault="00C75D7F" w:rsidP="00C75D7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97E6B" w:rsidRDefault="00197E6B" w:rsidP="00197E6B">
      <w:pPr>
        <w:pStyle w:val="BodyTextIndent2"/>
        <w:framePr w:w="970" w:h="1636" w:hRule="exact" w:hSpace="181" w:wrap="notBeside" w:vAnchor="text" w:hAnchor="page" w:x="261" w:y="82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Bus pateikta papildoma medžiaga su žyma „</w:t>
      </w:r>
      <w:proofErr w:type="spellStart"/>
      <w:r>
        <w:rPr>
          <w:b/>
          <w:sz w:val="16"/>
        </w:rPr>
        <w:t>Konfidencia</w:t>
      </w:r>
      <w:proofErr w:type="spellEnd"/>
      <w:r w:rsidR="003F0140"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lu</w:t>
      </w:r>
      <w:proofErr w:type="spellEnd"/>
      <w:r>
        <w:rPr>
          <w:b/>
          <w:sz w:val="16"/>
        </w:rPr>
        <w:t>“</w:t>
      </w:r>
    </w:p>
    <w:p w:rsidR="00C75D7F" w:rsidRDefault="00C75D7F" w:rsidP="00C75D7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75D7F" w:rsidRDefault="00C75D7F" w:rsidP="00C75D7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3. Dėl Lietuvos Respublikos pozicijų dėl klausimų numatytų svarstyti 2015 m. spalio 5 d. Europos stabilumo mechanizmo valdytojų tarybos posėdyje ir 2015 m. spalio 6 d. Europos stabilumo mechaniz</w:t>
      </w:r>
      <w:r w:rsidR="0028194A">
        <w:rPr>
          <w:b/>
        </w:rPr>
        <w:t>mo direktorių valdybos posėdyje</w:t>
      </w:r>
      <w:r w:rsidR="0028194A" w:rsidRPr="0028194A">
        <w:rPr>
          <w:b/>
        </w:rPr>
        <w:t xml:space="preserve"> (Nr. 15-0031-01-S)</w:t>
      </w:r>
    </w:p>
    <w:p w:rsidR="00C75D7F" w:rsidRDefault="00C75D7F" w:rsidP="00C75D7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C75D7F" w:rsidRDefault="00C75D7F" w:rsidP="00C75D7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75D7F" w:rsidRDefault="00C75D7F" w:rsidP="00C75D7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208BB" w:rsidRDefault="00E208BB" w:rsidP="00E208BB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C75D7F" w:rsidRDefault="00C75D7F" w:rsidP="00C75D7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pozicijų dėl klausimų, svarstomų 2015 m. spalio 5 d. Europos Sąjungos Užimtumo, socialinės politikos, sveikatos ir vartotojų apsaugos reikalų tarybos posėdyje </w:t>
      </w:r>
    </w:p>
    <w:p w:rsidR="00C75D7F" w:rsidRDefault="00526F65" w:rsidP="00C75D7F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C75D7F">
        <w:tab/>
        <w:t>–</w:t>
      </w:r>
      <w:r w:rsidR="00C75D7F">
        <w:tab/>
        <w:t xml:space="preserve">socialinės apsaugos ir darbo ministrė A. </w:t>
      </w:r>
      <w:proofErr w:type="spellStart"/>
      <w:r w:rsidR="00C75D7F">
        <w:t>Pabedinskienė</w:t>
      </w:r>
      <w:proofErr w:type="spellEnd"/>
    </w:p>
    <w:p w:rsidR="00C75D7F" w:rsidRDefault="00C75D7F" w:rsidP="00C75D7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44C90" w:rsidRDefault="00944C90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44C90" w:rsidRDefault="00944C90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44C90" w:rsidRDefault="00944C90" w:rsidP="00944C9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lastRenderedPageBreak/>
        <w:t>Medžiaga bus pateikta papildomai</w:t>
      </w:r>
    </w:p>
    <w:p w:rsidR="00944C90" w:rsidRDefault="00944C90" w:rsidP="00944C9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Respublikos 2016 metų valstybės biudžeto ir savivaldybių biudžetų finansinių rodiklių patvirtinimo įstatymo projekto ir su juo susijusių teisės aktų projektų (Nr. 15-0459-01-I; 15-0458-01-I; 15-0460-01-I; 15-0461-01-I; 15-0462-01-I; 15-0463-01-I; 15-0464-01-I; 15-0010-01-SN) (15-10563)  </w:t>
      </w:r>
    </w:p>
    <w:p w:rsidR="00944C90" w:rsidRDefault="00944C90" w:rsidP="00944C9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944C90" w:rsidRDefault="00944C90" w:rsidP="00944C9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BC50A1" w:rsidRDefault="00BC50A1" w:rsidP="00BC50A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C50A1" w:rsidRDefault="00BC50A1" w:rsidP="00BC50A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BC50A1" w:rsidRDefault="00BC50A1" w:rsidP="00BC50A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Valstybinio socialinio draudimo fondo biudžeto 2016 metų rodiklių patvirtinimo įstatymo projekto </w:t>
      </w:r>
    </w:p>
    <w:p w:rsidR="00BC50A1" w:rsidRDefault="00BC50A1" w:rsidP="00BC50A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BC50A1" w:rsidRDefault="00BC50A1" w:rsidP="00BC50A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Socialinio draudimo ir pensijų departamento Socialinio draudimo skyriaus vedėjas  </w:t>
      </w:r>
      <w:r>
        <w:br/>
        <w:t xml:space="preserve">V. Kalinauskas </w:t>
      </w:r>
      <w:r>
        <w:br/>
        <w:t>Vyriausybės kanceliarijos Administracinio departamento Posėdžių rengimo skyriaus patarėja N. Makštelienė</w:t>
      </w:r>
    </w:p>
    <w:p w:rsidR="00BC50A1" w:rsidRDefault="00BC50A1" w:rsidP="00BC50A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C50A1" w:rsidRDefault="00BC50A1" w:rsidP="00BC50A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BC50A1" w:rsidRDefault="00BC50A1" w:rsidP="00BC50A1">
      <w:pPr>
        <w:pStyle w:val="BodyTextIndent2"/>
        <w:tabs>
          <w:tab w:val="left" w:pos="993"/>
        </w:tabs>
        <w:spacing w:before="0"/>
        <w:rPr>
          <w:b/>
        </w:rPr>
      </w:pPr>
      <w:r>
        <w:rPr>
          <w:b/>
        </w:rPr>
        <w:t>7. Dėl 2016 metų Privalomojo sveikatos draudimo fondo biudžeto rodiklių patvirtinimo įstatymo projekto (Nr. 15-0466-01-I) (15-10629(2))</w:t>
      </w:r>
    </w:p>
    <w:p w:rsidR="00BC50A1" w:rsidRDefault="00BC50A1" w:rsidP="00BC50A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sveikatos apsaugos ministrė R. </w:t>
      </w:r>
      <w:proofErr w:type="spellStart"/>
      <w:r>
        <w:t>Šalaševičiūtė</w:t>
      </w:r>
      <w:proofErr w:type="spellEnd"/>
    </w:p>
    <w:p w:rsidR="00BC50A1" w:rsidRDefault="00BC50A1" w:rsidP="00BC50A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Valstybinės ligonių kasos prie Sveikatos apsaugos ministerijos Ekonomikos departamento Biudžeto planavimo skyriaus vyriausioji specialistė V. </w:t>
      </w:r>
      <w:proofErr w:type="spellStart"/>
      <w:r>
        <w:t>Dagilytė</w:t>
      </w:r>
      <w:proofErr w:type="spellEnd"/>
      <w:r>
        <w:br/>
        <w:t>Vyriausybės kanceliarijos Administracinio departamento Posėdžių rengimo skyriaus patarėja G. Dovydėnienė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C50A1" w:rsidRDefault="00BC50A1">
      <w:pPr>
        <w:pStyle w:val="Header"/>
        <w:tabs>
          <w:tab w:val="clear" w:pos="4153"/>
          <w:tab w:val="clear" w:pos="8306"/>
          <w:tab w:val="left" w:pos="6804"/>
        </w:tabs>
      </w:pPr>
    </w:p>
    <w:p w:rsidR="00944C90" w:rsidRDefault="00944C90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C75D7F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526F65">
        <w:tab/>
      </w:r>
      <w:r>
        <w:t>Algirdas  Butkevičius</w:t>
      </w:r>
    </w:p>
    <w:p w:rsidR="00BD7592" w:rsidRDefault="00C75D7F">
      <w:pPr>
        <w:tabs>
          <w:tab w:val="left" w:pos="6237"/>
        </w:tabs>
        <w:spacing w:before="120"/>
      </w:pPr>
      <w:r>
        <w:t>2015-09-29</w:t>
      </w:r>
    </w:p>
    <w:sectPr w:rsidR="00BD7592" w:rsidSect="007C56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7F" w:rsidRDefault="00C75D7F">
      <w:r>
        <w:separator/>
      </w:r>
    </w:p>
  </w:endnote>
  <w:endnote w:type="continuationSeparator" w:id="0">
    <w:p w:rsidR="00C75D7F" w:rsidRDefault="00C7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DA" w:rsidRDefault="00EE65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DA" w:rsidRDefault="00EE65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DA" w:rsidRDefault="00EE65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7F" w:rsidRDefault="00C75D7F">
      <w:r>
        <w:separator/>
      </w:r>
    </w:p>
  </w:footnote>
  <w:footnote w:type="continuationSeparator" w:id="0">
    <w:p w:rsidR="00C75D7F" w:rsidRDefault="00C7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27E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EC32D5" w:rsidP="00EC32D5">
    <w:pPr>
      <w:jc w:val="right"/>
      <w:rPr>
        <w:rFonts w:ascii="Arial" w:hAnsi="Arial" w:cs="Arial"/>
      </w:rPr>
    </w:pPr>
    <w:r>
      <w:rPr>
        <w:rFonts w:ascii="Arial Black" w:hAnsi="Arial Black"/>
        <w:b/>
        <w:sz w:val="20"/>
      </w:rPr>
      <w:t>Patikslinta</w:t>
    </w:r>
    <w:r w:rsidR="00EE65DA">
      <w:rPr>
        <w:rFonts w:ascii="Arial Black" w:hAnsi="Arial Black"/>
        <w:b/>
        <w:sz w:val="20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C75D7F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197E6B"/>
    <w:rsid w:val="00211B5E"/>
    <w:rsid w:val="0028194A"/>
    <w:rsid w:val="00391354"/>
    <w:rsid w:val="003F0140"/>
    <w:rsid w:val="00432FD8"/>
    <w:rsid w:val="00526F65"/>
    <w:rsid w:val="005C4593"/>
    <w:rsid w:val="00620DD9"/>
    <w:rsid w:val="00682460"/>
    <w:rsid w:val="007C56C6"/>
    <w:rsid w:val="00856C13"/>
    <w:rsid w:val="00944C90"/>
    <w:rsid w:val="00A5627E"/>
    <w:rsid w:val="00BC50A1"/>
    <w:rsid w:val="00BD7592"/>
    <w:rsid w:val="00BF0067"/>
    <w:rsid w:val="00C0772F"/>
    <w:rsid w:val="00C37454"/>
    <w:rsid w:val="00C75D7F"/>
    <w:rsid w:val="00C81767"/>
    <w:rsid w:val="00E208BB"/>
    <w:rsid w:val="00EC32D5"/>
    <w:rsid w:val="00E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68246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6824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ECA9-53F6-4112-AD99-8E88E301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20150930</vt:lpstr>
      <vt:lpstr>1997 m</vt:lpstr>
    </vt:vector>
  </TitlesOfParts>
  <Company>LRVK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20150930</dc:title>
  <dc:subject>20150930</dc:subject>
  <dc:creator>Živilė Razumaitė</dc:creator>
  <cp:lastModifiedBy>Taisija Duplina</cp:lastModifiedBy>
  <cp:revision>2</cp:revision>
  <cp:lastPrinted>2015-09-30T04:10:00Z</cp:lastPrinted>
  <dcterms:created xsi:type="dcterms:W3CDTF">2015-09-30T06:29:00Z</dcterms:created>
  <dcterms:modified xsi:type="dcterms:W3CDTF">2015-09-30T06:29:00Z</dcterms:modified>
</cp:coreProperties>
</file>