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25" w:rsidRPr="00C70C25" w:rsidRDefault="00C70C25" w:rsidP="00C70C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:rsidR="00C70C25" w:rsidRPr="00C70C25" w:rsidRDefault="00C70C25" w:rsidP="00C70C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lyginamasis variantas</w:t>
      </w:r>
    </w:p>
    <w:p w:rsidR="00C70C25" w:rsidRPr="00C70C25" w:rsidRDefault="00C70C25" w:rsidP="00C70C2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70C25" w:rsidRPr="00C70C25" w:rsidRDefault="00C70C25" w:rsidP="00C70C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LIETUVOS RESPUBLIKOS </w:t>
      </w:r>
      <w:bookmarkStart w:id="0" w:name="1z"/>
    </w:p>
    <w:bookmarkEnd w:id="0"/>
    <w:p w:rsidR="00C70C25" w:rsidRPr="00C70C25" w:rsidRDefault="00C70C25" w:rsidP="00C70C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CIVILINIO </w:t>
      </w: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KODEKSO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.70</w:t>
      </w: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STRAIPSNIO</w:t>
      </w:r>
    </w:p>
    <w:p w:rsidR="00C70C25" w:rsidRPr="00C70C25" w:rsidRDefault="00C70C25" w:rsidP="00C70C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PAKEITIMO </w:t>
      </w:r>
    </w:p>
    <w:p w:rsidR="00C70C25" w:rsidRPr="00C70C25" w:rsidRDefault="00C70C25" w:rsidP="00C70C2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ĮSTATYMAS </w:t>
      </w:r>
    </w:p>
    <w:p w:rsidR="00C70C25" w:rsidRPr="00C70C25" w:rsidRDefault="00C70C25" w:rsidP="00C70C2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70C25" w:rsidRPr="00C70C25" w:rsidRDefault="00C70C25" w:rsidP="00C70C2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1str"/>
      <w:bookmarkEnd w:id="1"/>
      <w:r w:rsidRPr="00C70C25">
        <w:rPr>
          <w:rFonts w:ascii="Times New Roman" w:eastAsia="Times New Roman" w:hAnsi="Times New Roman" w:cs="Times New Roman"/>
          <w:sz w:val="24"/>
          <w:szCs w:val="24"/>
          <w:lang w:eastAsia="lt-LT"/>
        </w:rPr>
        <w:t>2020 m.</w:t>
      </w:r>
      <w:proofErr w:type="gramStart"/>
      <w:r w:rsidRPr="00C70C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</w:t>
      </w:r>
      <w:proofErr w:type="gramEnd"/>
      <w:r w:rsidRPr="00C70C25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</w:t>
      </w:r>
    </w:p>
    <w:p w:rsidR="00C70C25" w:rsidRPr="00C70C25" w:rsidRDefault="00C70C25" w:rsidP="00C70C2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C70C25" w:rsidRPr="00C70C25" w:rsidRDefault="00C70C25" w:rsidP="00C70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C25" w:rsidRPr="00C70C25" w:rsidRDefault="00C70C25" w:rsidP="00C70C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70C25">
        <w:rPr>
          <w:rFonts w:ascii="Times New Roman" w:eastAsia="Calibri" w:hAnsi="Times New Roman" w:cs="Times New Roman"/>
          <w:b/>
          <w:sz w:val="24"/>
          <w:szCs w:val="24"/>
        </w:rPr>
        <w:t xml:space="preserve">1 straipsnis. </w:t>
      </w:r>
      <w:r w:rsidRPr="00C70C25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.70</w:t>
      </w:r>
      <w:r w:rsidRPr="00C70C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straipsnio pakeitimas</w:t>
      </w:r>
    </w:p>
    <w:p w:rsidR="00C70C25" w:rsidRPr="00C70C25" w:rsidRDefault="00C70C25" w:rsidP="00C70C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2" w:name="part_ed5389336f9849c6a0d7de4dca6d95dc"/>
      <w:bookmarkEnd w:id="2"/>
      <w:r w:rsidRPr="00C70C25">
        <w:rPr>
          <w:rFonts w:ascii="Times New Roman" w:eastAsia="Calibri" w:hAnsi="Times New Roman" w:cs="Times New Roman"/>
          <w:sz w:val="24"/>
          <w:szCs w:val="24"/>
        </w:rPr>
        <w:t>Pakeisti 2</w:t>
      </w:r>
      <w:r>
        <w:rPr>
          <w:rFonts w:ascii="Times New Roman" w:eastAsia="Calibri" w:hAnsi="Times New Roman" w:cs="Times New Roman"/>
          <w:sz w:val="24"/>
          <w:szCs w:val="24"/>
        </w:rPr>
        <w:t>.70 straipsnio 1 dalies 5 punktą</w:t>
      </w:r>
      <w:r w:rsidRPr="00C70C25">
        <w:rPr>
          <w:rFonts w:ascii="Times New Roman" w:eastAsia="Calibri" w:hAnsi="Times New Roman" w:cs="Times New Roman"/>
          <w:sz w:val="24"/>
          <w:szCs w:val="24"/>
        </w:rPr>
        <w:t xml:space="preserve"> ir jį išdėstyti taip:</w:t>
      </w:r>
    </w:p>
    <w:p w:rsidR="00C70C25" w:rsidRPr="00C70C25" w:rsidRDefault="00C70C25" w:rsidP="00C70C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art_6654e38da79f4bf492a4be415caf741b"/>
      <w:bookmarkStart w:id="4" w:name="part_7520d09642da44e8ae079cfcc5840751"/>
      <w:bookmarkEnd w:id="3"/>
      <w:bookmarkEnd w:id="4"/>
      <w:r w:rsidRPr="00C70C25">
        <w:rPr>
          <w:rFonts w:ascii="Times New Roman" w:eastAsia="Calibri" w:hAnsi="Times New Roman" w:cs="Times New Roman"/>
          <w:sz w:val="24"/>
          <w:szCs w:val="24"/>
        </w:rPr>
        <w:t xml:space="preserve">„5) </w:t>
      </w:r>
      <w:r w:rsidR="0073275B">
        <w:rPr>
          <w:rFonts w:ascii="Times New Roman" w:eastAsia="Calibri" w:hAnsi="Times New Roman" w:cs="Times New Roman"/>
          <w:sz w:val="24"/>
          <w:szCs w:val="24"/>
        </w:rPr>
        <w:t xml:space="preserve">politinė partija </w:t>
      </w:r>
      <w:r w:rsidR="001B0680" w:rsidRPr="001B0680">
        <w:rPr>
          <w:rFonts w:ascii="Times New Roman" w:eastAsia="Calibri" w:hAnsi="Times New Roman" w:cs="Times New Roman"/>
          <w:b/>
          <w:sz w:val="24"/>
          <w:szCs w:val="24"/>
        </w:rPr>
        <w:t>Lietuvos Respublikos</w:t>
      </w:r>
      <w:r w:rsidR="001B0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3EF4" w:rsidRPr="001B0680">
        <w:rPr>
          <w:rFonts w:ascii="Times New Roman" w:eastAsia="Calibri" w:hAnsi="Times New Roman" w:cs="Times New Roman"/>
          <w:strike/>
          <w:sz w:val="24"/>
          <w:szCs w:val="24"/>
        </w:rPr>
        <w:t>P</w:t>
      </w:r>
      <w:r w:rsidR="00A86805">
        <w:rPr>
          <w:rFonts w:ascii="Times New Roman" w:eastAsia="Calibri" w:hAnsi="Times New Roman" w:cs="Times New Roman"/>
          <w:strike/>
          <w:sz w:val="24"/>
          <w:szCs w:val="24"/>
        </w:rPr>
        <w:t xml:space="preserve">olitinių </w:t>
      </w:r>
      <w:proofErr w:type="spellStart"/>
      <w:r w:rsidR="001B0680" w:rsidRPr="00A86805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5C6642" w:rsidRPr="005C6642">
        <w:rPr>
          <w:rFonts w:ascii="Times New Roman" w:eastAsia="Calibri" w:hAnsi="Times New Roman" w:cs="Times New Roman"/>
          <w:b/>
          <w:sz w:val="24"/>
          <w:szCs w:val="24"/>
        </w:rPr>
        <w:t>olitinių</w:t>
      </w:r>
      <w:proofErr w:type="spellEnd"/>
      <w:r w:rsidRPr="0073275B">
        <w:rPr>
          <w:rFonts w:ascii="Times New Roman" w:eastAsia="Calibri" w:hAnsi="Times New Roman" w:cs="Times New Roman"/>
          <w:sz w:val="24"/>
          <w:szCs w:val="24"/>
        </w:rPr>
        <w:t xml:space="preserve"> partijų įstatymo nustatyta tvarka</w:t>
      </w:r>
      <w:r w:rsidRPr="00C70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275B">
        <w:rPr>
          <w:rFonts w:ascii="Times New Roman" w:eastAsia="Calibri" w:hAnsi="Times New Roman" w:cs="Times New Roman"/>
          <w:strike/>
          <w:sz w:val="24"/>
          <w:szCs w:val="24"/>
        </w:rPr>
        <w:t>vienerius metus</w:t>
      </w:r>
      <w:r w:rsidR="001B0680" w:rsidRPr="001B0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680" w:rsidRPr="001B0680">
        <w:rPr>
          <w:rFonts w:ascii="Times New Roman" w:eastAsia="Calibri" w:hAnsi="Times New Roman" w:cs="Times New Roman"/>
          <w:b/>
          <w:sz w:val="24"/>
          <w:szCs w:val="24"/>
        </w:rPr>
        <w:t>2 kartus iš eilės</w:t>
      </w:r>
      <w:r w:rsidRPr="001B0680">
        <w:rPr>
          <w:rFonts w:ascii="Times New Roman" w:eastAsia="Calibri" w:hAnsi="Times New Roman" w:cs="Times New Roman"/>
          <w:sz w:val="24"/>
          <w:szCs w:val="24"/>
        </w:rPr>
        <w:t xml:space="preserve"> nepateikė</w:t>
      </w:r>
      <w:r w:rsidR="003401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642" w:rsidRPr="005C6642">
        <w:rPr>
          <w:rFonts w:ascii="Times New Roman" w:eastAsia="Calibri" w:hAnsi="Times New Roman" w:cs="Times New Roman"/>
          <w:strike/>
          <w:sz w:val="24"/>
          <w:szCs w:val="24"/>
        </w:rPr>
        <w:t>nari</w:t>
      </w:r>
      <w:r w:rsidRPr="00A86805">
        <w:rPr>
          <w:rFonts w:ascii="Times New Roman" w:eastAsia="Calibri" w:hAnsi="Times New Roman" w:cs="Times New Roman"/>
          <w:strike/>
          <w:sz w:val="24"/>
          <w:szCs w:val="24"/>
        </w:rPr>
        <w:t>ų</w:t>
      </w:r>
      <w:r w:rsidR="005C6642" w:rsidRPr="005C6642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  <w:proofErr w:type="spellStart"/>
      <w:r w:rsidRPr="00A86805">
        <w:rPr>
          <w:rFonts w:ascii="Times New Roman" w:eastAsia="Calibri" w:hAnsi="Times New Roman" w:cs="Times New Roman"/>
          <w:strike/>
          <w:sz w:val="24"/>
          <w:szCs w:val="24"/>
        </w:rPr>
        <w:t>sąraš</w:t>
      </w:r>
      <w:r w:rsidR="00AF3050" w:rsidRPr="00A86805">
        <w:rPr>
          <w:rFonts w:ascii="Times New Roman" w:eastAsia="Calibri" w:hAnsi="Times New Roman" w:cs="Times New Roman"/>
          <w:strike/>
          <w:sz w:val="24"/>
          <w:szCs w:val="24"/>
        </w:rPr>
        <w:t>o</w:t>
      </w:r>
      <w:r w:rsidR="00A86805" w:rsidRPr="00100F59">
        <w:rPr>
          <w:rFonts w:ascii="Times New Roman" w:eastAsia="Calibri" w:hAnsi="Times New Roman" w:cs="Times New Roman"/>
          <w:b/>
          <w:sz w:val="24"/>
          <w:szCs w:val="24"/>
        </w:rPr>
        <w:t>duomenų</w:t>
      </w:r>
      <w:proofErr w:type="spellEnd"/>
      <w:r w:rsidR="00A86805" w:rsidRPr="00100F59">
        <w:rPr>
          <w:rFonts w:ascii="Times New Roman" w:eastAsia="Calibri" w:hAnsi="Times New Roman" w:cs="Times New Roman"/>
          <w:b/>
          <w:sz w:val="24"/>
          <w:szCs w:val="24"/>
        </w:rPr>
        <w:t xml:space="preserve"> apie</w:t>
      </w:r>
      <w:r w:rsidR="00A86805" w:rsidRPr="00C70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642" w:rsidRPr="005C6642">
        <w:rPr>
          <w:rFonts w:ascii="Times New Roman" w:eastAsia="Calibri" w:hAnsi="Times New Roman" w:cs="Times New Roman"/>
          <w:b/>
          <w:sz w:val="24"/>
          <w:szCs w:val="24"/>
        </w:rPr>
        <w:t>savo</w:t>
      </w:r>
      <w:r w:rsidR="00A86805" w:rsidRPr="00C70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642" w:rsidRPr="005C6642">
        <w:rPr>
          <w:rFonts w:ascii="Times New Roman" w:eastAsia="Calibri" w:hAnsi="Times New Roman" w:cs="Times New Roman"/>
          <w:b/>
          <w:sz w:val="24"/>
          <w:szCs w:val="24"/>
        </w:rPr>
        <w:t>nari</w:t>
      </w:r>
      <w:r w:rsidR="00A86805" w:rsidRPr="00A86805">
        <w:rPr>
          <w:rFonts w:ascii="Times New Roman" w:eastAsia="Calibri" w:hAnsi="Times New Roman" w:cs="Times New Roman"/>
          <w:b/>
          <w:sz w:val="24"/>
          <w:szCs w:val="24"/>
        </w:rPr>
        <w:t>us</w:t>
      </w:r>
      <w:r w:rsidR="001B0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680">
        <w:rPr>
          <w:rFonts w:ascii="Times New Roman" w:eastAsia="Calibri" w:hAnsi="Times New Roman" w:cs="Times New Roman"/>
          <w:b/>
          <w:sz w:val="24"/>
          <w:szCs w:val="24"/>
        </w:rPr>
        <w:t xml:space="preserve">ir </w:t>
      </w:r>
      <w:r w:rsidR="001B0680" w:rsidRPr="00607BD4">
        <w:rPr>
          <w:rFonts w:ascii="Times New Roman" w:eastAsia="Calibri" w:hAnsi="Times New Roman" w:cs="Times New Roman"/>
          <w:b/>
          <w:sz w:val="24"/>
          <w:szCs w:val="24"/>
        </w:rPr>
        <w:t>Politinių partijų narių registro tvarkytoj</w:t>
      </w:r>
      <w:r w:rsidR="001B0680">
        <w:rPr>
          <w:rFonts w:ascii="Times New Roman" w:eastAsia="Calibri" w:hAnsi="Times New Roman" w:cs="Times New Roman"/>
          <w:b/>
          <w:sz w:val="24"/>
          <w:szCs w:val="24"/>
        </w:rPr>
        <w:t xml:space="preserve">as </w:t>
      </w:r>
      <w:r w:rsidR="005F50A4">
        <w:rPr>
          <w:rFonts w:ascii="Times New Roman" w:eastAsia="Calibri" w:hAnsi="Times New Roman" w:cs="Times New Roman"/>
          <w:b/>
          <w:sz w:val="24"/>
          <w:szCs w:val="24"/>
        </w:rPr>
        <w:t>kiekvien</w:t>
      </w:r>
      <w:r w:rsidR="0038458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="005F50A4">
        <w:rPr>
          <w:rFonts w:ascii="Times New Roman" w:eastAsia="Calibri" w:hAnsi="Times New Roman" w:cs="Times New Roman"/>
          <w:b/>
          <w:sz w:val="24"/>
          <w:szCs w:val="24"/>
        </w:rPr>
        <w:t xml:space="preserve"> duomenų nepateikimo</w:t>
      </w:r>
      <w:r w:rsidR="00384583">
        <w:rPr>
          <w:rFonts w:ascii="Times New Roman" w:eastAsia="Calibri" w:hAnsi="Times New Roman" w:cs="Times New Roman"/>
          <w:b/>
          <w:sz w:val="24"/>
          <w:szCs w:val="24"/>
        </w:rPr>
        <w:t xml:space="preserve"> atveju</w:t>
      </w:r>
      <w:bookmarkStart w:id="5" w:name="_GoBack"/>
      <w:bookmarkEnd w:id="5"/>
      <w:r w:rsidR="005F50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6D57">
        <w:rPr>
          <w:rFonts w:ascii="Times New Roman" w:eastAsia="Calibri" w:hAnsi="Times New Roman" w:cs="Times New Roman"/>
          <w:b/>
          <w:sz w:val="24"/>
          <w:szCs w:val="24"/>
        </w:rPr>
        <w:t>nustatė</w:t>
      </w:r>
      <w:r w:rsidR="001B0680">
        <w:rPr>
          <w:rFonts w:ascii="Times New Roman" w:eastAsia="Calibri" w:hAnsi="Times New Roman" w:cs="Times New Roman"/>
          <w:b/>
          <w:sz w:val="24"/>
          <w:szCs w:val="24"/>
        </w:rPr>
        <w:t xml:space="preserve">, kad politinės partijos narių skaičius </w:t>
      </w:r>
      <w:proofErr w:type="gramStart"/>
      <w:r w:rsidR="001B0680">
        <w:rPr>
          <w:rFonts w:ascii="Times New Roman" w:eastAsia="Calibri" w:hAnsi="Times New Roman" w:cs="Times New Roman"/>
          <w:b/>
          <w:sz w:val="24"/>
          <w:szCs w:val="24"/>
        </w:rPr>
        <w:t>neatitinka</w:t>
      </w:r>
      <w:proofErr w:type="gramEnd"/>
      <w:r w:rsidR="001B0680">
        <w:rPr>
          <w:rFonts w:ascii="Times New Roman" w:eastAsia="Calibri" w:hAnsi="Times New Roman" w:cs="Times New Roman"/>
          <w:b/>
          <w:sz w:val="24"/>
          <w:szCs w:val="24"/>
        </w:rPr>
        <w:t xml:space="preserve"> šio įstatymo reikalavimų</w:t>
      </w:r>
      <w:r w:rsidRPr="00C70C25">
        <w:rPr>
          <w:rFonts w:ascii="Times New Roman" w:eastAsia="Calibri" w:hAnsi="Times New Roman" w:cs="Times New Roman"/>
          <w:sz w:val="24"/>
          <w:szCs w:val="24"/>
        </w:rPr>
        <w:t>;“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0680" w:rsidRDefault="001B0680" w:rsidP="00C70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C25" w:rsidRPr="00C70C25" w:rsidRDefault="00C70C25" w:rsidP="00C70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C25">
        <w:rPr>
          <w:rFonts w:ascii="Times New Roman" w:eastAsia="Calibri" w:hAnsi="Times New Roman" w:cs="Times New Roman"/>
          <w:b/>
          <w:sz w:val="24"/>
          <w:szCs w:val="24"/>
        </w:rPr>
        <w:t xml:space="preserve">2 straipsnis. Įstatymo įsigaliojimas </w:t>
      </w:r>
    </w:p>
    <w:p w:rsidR="00C70C25" w:rsidRPr="00C70C25" w:rsidRDefault="00C70C25" w:rsidP="00C70C2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0C25">
        <w:rPr>
          <w:rFonts w:ascii="Times New Roman" w:eastAsia="Times New Roman" w:hAnsi="Times New Roman" w:cs="Times New Roman"/>
          <w:sz w:val="24"/>
          <w:szCs w:val="24"/>
        </w:rPr>
        <w:tab/>
        <w:t>Šis įstatymas įsigalioja 2023 m. liepos 1 d</w:t>
      </w:r>
      <w:r w:rsidRPr="00C70C2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C70C25" w:rsidRDefault="00C70C25" w:rsidP="00100F5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0185" w:rsidRPr="00C70C25" w:rsidRDefault="00340185" w:rsidP="00100F5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0C25" w:rsidRPr="00C70C25" w:rsidRDefault="00C70C25" w:rsidP="00100F59">
      <w:pPr>
        <w:tabs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C70C2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Skelbiu šį Lietuvos Respublikos Seimo priimtą įstatymą.</w:t>
      </w:r>
    </w:p>
    <w:p w:rsidR="00C70C25" w:rsidRDefault="00C70C25" w:rsidP="00100F59">
      <w:pPr>
        <w:tabs>
          <w:tab w:val="left" w:pos="567"/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86805" w:rsidRPr="00C70C25" w:rsidRDefault="00A86805" w:rsidP="00100F59">
      <w:pPr>
        <w:tabs>
          <w:tab w:val="left" w:pos="567"/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329EF" w:rsidRPr="00C70C25" w:rsidRDefault="00C70C25" w:rsidP="00100F59">
      <w:pPr>
        <w:tabs>
          <w:tab w:val="left" w:pos="567"/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C25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sectPr w:rsidR="006329EF" w:rsidRPr="00C70C25" w:rsidSect="007C128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CB" w:rsidRDefault="00BB29CB">
      <w:pPr>
        <w:spacing w:after="0" w:line="240" w:lineRule="auto"/>
      </w:pPr>
      <w:r>
        <w:separator/>
      </w:r>
    </w:p>
  </w:endnote>
  <w:endnote w:type="continuationSeparator" w:id="0">
    <w:p w:rsidR="00BB29CB" w:rsidRDefault="00BB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CB" w:rsidRDefault="00BB29CB">
      <w:pPr>
        <w:spacing w:after="0" w:line="240" w:lineRule="auto"/>
      </w:pPr>
      <w:r>
        <w:separator/>
      </w:r>
    </w:p>
  </w:footnote>
  <w:footnote w:type="continuationSeparator" w:id="0">
    <w:p w:rsidR="00BB29CB" w:rsidRDefault="00BB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91327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340D4" w:rsidRPr="009D665A" w:rsidRDefault="005C6642">
        <w:pPr>
          <w:pStyle w:val="a3"/>
          <w:jc w:val="center"/>
          <w:rPr>
            <w:rFonts w:ascii="Times New Roman" w:hAnsi="Times New Roman"/>
          </w:rPr>
        </w:pPr>
        <w:r w:rsidRPr="00A56698">
          <w:rPr>
            <w:rFonts w:ascii="Times New Roman" w:hAnsi="Times New Roman"/>
            <w:sz w:val="24"/>
            <w:szCs w:val="24"/>
          </w:rPr>
          <w:fldChar w:fldCharType="begin"/>
        </w:r>
        <w:r w:rsidR="008E5B19" w:rsidRPr="00A5669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56698">
          <w:rPr>
            <w:rFonts w:ascii="Times New Roman" w:hAnsi="Times New Roman"/>
            <w:sz w:val="24"/>
            <w:szCs w:val="24"/>
          </w:rPr>
          <w:fldChar w:fldCharType="separate"/>
        </w:r>
        <w:r w:rsidR="00C70C25">
          <w:rPr>
            <w:rFonts w:ascii="Times New Roman" w:hAnsi="Times New Roman"/>
            <w:noProof/>
            <w:sz w:val="24"/>
            <w:szCs w:val="24"/>
          </w:rPr>
          <w:t>2</w:t>
        </w:r>
        <w:r w:rsidRPr="00A5669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40D4" w:rsidRDefault="00BB29CB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ksė">
    <w15:presenceInfo w15:providerId="None" w15:userId="Auksė"/>
  </w15:person>
  <w15:person w15:author="Vilmantė Sinkevičienė">
    <w15:presenceInfo w15:providerId="AD" w15:userId="S-1-5-21-2897649567-1183865839-2665094020-4087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C25"/>
    <w:rsid w:val="00014459"/>
    <w:rsid w:val="00055420"/>
    <w:rsid w:val="00075D14"/>
    <w:rsid w:val="000C3E4C"/>
    <w:rsid w:val="00100F59"/>
    <w:rsid w:val="00190D48"/>
    <w:rsid w:val="001972CA"/>
    <w:rsid w:val="001B0680"/>
    <w:rsid w:val="0025406A"/>
    <w:rsid w:val="00340185"/>
    <w:rsid w:val="00382AB9"/>
    <w:rsid w:val="00384583"/>
    <w:rsid w:val="004B1190"/>
    <w:rsid w:val="00583DFC"/>
    <w:rsid w:val="005C6642"/>
    <w:rsid w:val="005C74FE"/>
    <w:rsid w:val="005F50A4"/>
    <w:rsid w:val="00617D0F"/>
    <w:rsid w:val="006329EF"/>
    <w:rsid w:val="0064342D"/>
    <w:rsid w:val="0073275B"/>
    <w:rsid w:val="00791377"/>
    <w:rsid w:val="008878E5"/>
    <w:rsid w:val="0089175F"/>
    <w:rsid w:val="008A5131"/>
    <w:rsid w:val="008B1F68"/>
    <w:rsid w:val="008B6D57"/>
    <w:rsid w:val="008E5B19"/>
    <w:rsid w:val="00935F5C"/>
    <w:rsid w:val="00A86805"/>
    <w:rsid w:val="00AB04EB"/>
    <w:rsid w:val="00AC314B"/>
    <w:rsid w:val="00AE3213"/>
    <w:rsid w:val="00AF3050"/>
    <w:rsid w:val="00B3000D"/>
    <w:rsid w:val="00B94014"/>
    <w:rsid w:val="00BB29CB"/>
    <w:rsid w:val="00BD0258"/>
    <w:rsid w:val="00C05C61"/>
    <w:rsid w:val="00C57213"/>
    <w:rsid w:val="00C70C25"/>
    <w:rsid w:val="00CF6A93"/>
    <w:rsid w:val="00D93EF4"/>
    <w:rsid w:val="00DB700F"/>
    <w:rsid w:val="00E169C5"/>
    <w:rsid w:val="00E834AD"/>
    <w:rsid w:val="00F06303"/>
    <w:rsid w:val="00FF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C2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70C2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9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people.xml"
                 Type="http://schemas.microsoft.com/office/2011/relationships/peop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2020-04-27T06:34:00Z</dcterms:created>
  <dc:creator>Žana Jerochovienė</dc:creator>
  <cp:lastModifiedBy>Valera</cp:lastModifiedBy>
  <dcterms:modified xsi:type="dcterms:W3CDTF">2020-04-27T06:34:00Z</dcterms:modified>
  <cp:revision>2</cp:revision>
</cp:coreProperties>
</file>