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35" w:rsidRPr="001102F7" w:rsidRDefault="00305735" w:rsidP="00DA68E8">
      <w:pPr>
        <w:keepNext/>
        <w:spacing w:line="300" w:lineRule="atLeast"/>
        <w:ind w:left="7371"/>
        <w:outlineLvl w:val="0"/>
        <w:rPr>
          <w:b/>
          <w:bCs/>
          <w:iCs/>
          <w:lang w:eastAsia="x-none"/>
        </w:rPr>
      </w:pPr>
      <w:r w:rsidRPr="00C162AD">
        <w:rPr>
          <w:b/>
          <w:bCs/>
          <w:iCs/>
          <w:lang w:eastAsia="x-none"/>
        </w:rPr>
        <w:t>Projekt</w:t>
      </w:r>
      <w:r w:rsidRPr="001102F7">
        <w:rPr>
          <w:b/>
          <w:bCs/>
          <w:iCs/>
          <w:lang w:eastAsia="x-none"/>
        </w:rPr>
        <w:t>o</w:t>
      </w:r>
    </w:p>
    <w:p w:rsidR="00305735" w:rsidRPr="00E8555E" w:rsidRDefault="00305735" w:rsidP="00DA68E8">
      <w:pPr>
        <w:keepNext/>
        <w:spacing w:line="300" w:lineRule="atLeast"/>
        <w:ind w:left="7371"/>
        <w:outlineLvl w:val="0"/>
        <w:rPr>
          <w:b/>
          <w:bCs/>
          <w:lang w:eastAsia="x-none"/>
        </w:rPr>
      </w:pPr>
      <w:r w:rsidRPr="00E8555E">
        <w:rPr>
          <w:b/>
          <w:bCs/>
          <w:iCs/>
          <w:lang w:eastAsia="x-none"/>
        </w:rPr>
        <w:t>lyginamasis variantas</w:t>
      </w:r>
    </w:p>
    <w:p w:rsidR="00305735" w:rsidRPr="00E8555E" w:rsidRDefault="00305735" w:rsidP="00DA68E8">
      <w:pPr>
        <w:spacing w:line="300" w:lineRule="atLeast"/>
        <w:jc w:val="center"/>
        <w:rPr>
          <w:b/>
          <w:bCs/>
        </w:rPr>
      </w:pPr>
    </w:p>
    <w:p w:rsidR="00305735" w:rsidRPr="00E8555E" w:rsidRDefault="00305735" w:rsidP="00DA68E8">
      <w:pPr>
        <w:spacing w:line="300" w:lineRule="atLeast"/>
        <w:jc w:val="center"/>
        <w:rPr>
          <w:b/>
        </w:rPr>
      </w:pPr>
      <w:proofErr w:type="gramStart"/>
      <w:r w:rsidRPr="00E8555E">
        <w:rPr>
          <w:b/>
        </w:rPr>
        <w:t>LIETUVOS RESPUBLIKOS</w:t>
      </w:r>
      <w:proofErr w:type="gramEnd"/>
      <w:r w:rsidRPr="00E8555E">
        <w:rPr>
          <w:b/>
        </w:rPr>
        <w:t xml:space="preserve"> </w:t>
      </w:r>
    </w:p>
    <w:p w:rsidR="00305735" w:rsidRPr="002F6569" w:rsidRDefault="006367CD" w:rsidP="00DA68E8">
      <w:pPr>
        <w:tabs>
          <w:tab w:val="left" w:pos="0"/>
        </w:tabs>
        <w:spacing w:line="300" w:lineRule="atLeast"/>
        <w:jc w:val="center"/>
        <w:rPr>
          <w:b/>
          <w:bCs/>
        </w:rPr>
      </w:pPr>
      <w:r>
        <w:rPr>
          <w:b/>
        </w:rPr>
        <w:t xml:space="preserve">VIETOS SAVIVALDOS </w:t>
      </w:r>
      <w:r w:rsidR="00305735" w:rsidRPr="00E8555E">
        <w:rPr>
          <w:b/>
        </w:rPr>
        <w:t xml:space="preserve">ĮSTATYMO </w:t>
      </w:r>
      <w:r w:rsidR="00305735" w:rsidRPr="00E8555E">
        <w:rPr>
          <w:b/>
          <w:bCs/>
          <w:caps/>
          <w:color w:val="000000"/>
        </w:rPr>
        <w:t xml:space="preserve">NR. </w:t>
      </w:r>
      <w:r>
        <w:rPr>
          <w:b/>
          <w:bCs/>
          <w:caps/>
          <w:color w:val="000000"/>
        </w:rPr>
        <w:t>I</w:t>
      </w:r>
      <w:r w:rsidR="00305735" w:rsidRPr="00E8555E">
        <w:rPr>
          <w:b/>
          <w:bCs/>
          <w:caps/>
          <w:color w:val="000000"/>
        </w:rPr>
        <w:t>-</w:t>
      </w:r>
      <w:r w:rsidR="00F13FB5">
        <w:rPr>
          <w:b/>
          <w:bCs/>
          <w:caps/>
          <w:color w:val="000000"/>
        </w:rPr>
        <w:t>533</w:t>
      </w:r>
      <w:r w:rsidR="005308BE" w:rsidRPr="00E8555E">
        <w:rPr>
          <w:b/>
          <w:bCs/>
          <w:caps/>
          <w:color w:val="000000"/>
        </w:rPr>
        <w:t xml:space="preserve"> </w:t>
      </w:r>
      <w:r w:rsidR="00F13FB5">
        <w:rPr>
          <w:b/>
          <w:bCs/>
          <w:caps/>
          <w:color w:val="000000"/>
        </w:rPr>
        <w:t>6</w:t>
      </w:r>
      <w:r w:rsidR="00305735" w:rsidRPr="00E8555E">
        <w:rPr>
          <w:b/>
          <w:bCs/>
          <w:caps/>
          <w:color w:val="000000"/>
        </w:rPr>
        <w:t xml:space="preserve"> </w:t>
      </w:r>
      <w:r w:rsidR="00305735" w:rsidRPr="002F6569">
        <w:rPr>
          <w:b/>
          <w:bCs/>
          <w:caps/>
          <w:color w:val="000000"/>
        </w:rPr>
        <w:t>STRAIPSNI</w:t>
      </w:r>
      <w:r w:rsidR="00F13FB5">
        <w:rPr>
          <w:b/>
          <w:bCs/>
          <w:caps/>
          <w:color w:val="000000"/>
        </w:rPr>
        <w:t>O</w:t>
      </w:r>
      <w:r w:rsidR="00305735" w:rsidRPr="002F6569">
        <w:rPr>
          <w:b/>
          <w:bCs/>
          <w:caps/>
          <w:color w:val="000000"/>
        </w:rPr>
        <w:t xml:space="preserve"> PAKEITIMO </w:t>
      </w:r>
      <w:r w:rsidR="00305735" w:rsidRPr="002F6569">
        <w:rPr>
          <w:b/>
          <w:bCs/>
        </w:rPr>
        <w:t>ĮSTATYMAS</w:t>
      </w:r>
    </w:p>
    <w:p w:rsidR="00305735" w:rsidRPr="002F6569" w:rsidRDefault="00305735" w:rsidP="00DA68E8">
      <w:pPr>
        <w:spacing w:line="300" w:lineRule="atLeast"/>
        <w:jc w:val="center"/>
        <w:rPr>
          <w:b/>
          <w:bCs/>
        </w:rPr>
      </w:pPr>
    </w:p>
    <w:p w:rsidR="00305735" w:rsidRPr="002F6569" w:rsidRDefault="00305735" w:rsidP="00DA68E8">
      <w:pPr>
        <w:spacing w:line="300" w:lineRule="atLeast"/>
        <w:jc w:val="center"/>
      </w:pPr>
      <w:r w:rsidRPr="002F6569">
        <w:t>201</w:t>
      </w:r>
      <w:r w:rsidR="00933FE5" w:rsidRPr="002F6569">
        <w:t>9</w:t>
      </w:r>
      <w:r w:rsidRPr="002F6569">
        <w:t xml:space="preserve"> m.</w:t>
      </w:r>
      <w:proofErr w:type="gramStart"/>
      <w:r w:rsidRPr="002F6569">
        <w:t xml:space="preserve">                      </w:t>
      </w:r>
      <w:proofErr w:type="gramEnd"/>
      <w:r w:rsidRPr="002F6569">
        <w:t>d. Nr.</w:t>
      </w:r>
    </w:p>
    <w:p w:rsidR="00305735" w:rsidRPr="002F6569" w:rsidRDefault="00305735" w:rsidP="00DA68E8">
      <w:pPr>
        <w:spacing w:line="300" w:lineRule="atLeast"/>
        <w:jc w:val="center"/>
      </w:pPr>
      <w:r w:rsidRPr="002F6569">
        <w:t xml:space="preserve">Vilnius </w:t>
      </w:r>
    </w:p>
    <w:p w:rsidR="00305735" w:rsidRPr="002F6569" w:rsidRDefault="00305735" w:rsidP="00DA68E8">
      <w:pPr>
        <w:tabs>
          <w:tab w:val="left" w:pos="0"/>
        </w:tabs>
        <w:spacing w:line="300" w:lineRule="atLeast"/>
        <w:ind w:firstLine="1276"/>
        <w:jc w:val="both"/>
        <w:rPr>
          <w:b/>
        </w:rPr>
      </w:pPr>
    </w:p>
    <w:p w:rsidR="00C60F17" w:rsidRPr="00C162AD" w:rsidRDefault="00305735" w:rsidP="00D01854">
      <w:pPr>
        <w:spacing w:line="360" w:lineRule="auto"/>
        <w:ind w:right="-21" w:firstLine="1276"/>
        <w:jc w:val="both"/>
        <w:rPr>
          <w:b/>
        </w:rPr>
      </w:pPr>
      <w:r w:rsidRPr="002F6569">
        <w:rPr>
          <w:b/>
        </w:rPr>
        <w:t xml:space="preserve">1 straipsnis. </w:t>
      </w:r>
      <w:r w:rsidR="00F13FB5">
        <w:rPr>
          <w:b/>
        </w:rPr>
        <w:t>6</w:t>
      </w:r>
      <w:r w:rsidR="00C60F17" w:rsidRPr="002F6569">
        <w:rPr>
          <w:b/>
        </w:rPr>
        <w:t xml:space="preserve"> straipsnio </w:t>
      </w:r>
      <w:r w:rsidR="00FD55F5" w:rsidRPr="002F6569">
        <w:rPr>
          <w:b/>
        </w:rPr>
        <w:t>pakeitimas</w:t>
      </w:r>
    </w:p>
    <w:p w:rsidR="00F13FB5" w:rsidRDefault="00F13FB5" w:rsidP="00D01854">
      <w:pPr>
        <w:spacing w:line="360" w:lineRule="auto"/>
        <w:ind w:right="-21" w:firstLine="1276"/>
        <w:jc w:val="both"/>
      </w:pPr>
      <w:r>
        <w:t>Pakeisti 6 straipsnio 12 dalį ir ją išdėstyti taip:</w:t>
      </w:r>
    </w:p>
    <w:p w:rsidR="00F13FB5" w:rsidRDefault="004857F1" w:rsidP="00D01854">
      <w:pPr>
        <w:spacing w:line="360" w:lineRule="auto"/>
        <w:ind w:right="-21" w:firstLine="1276"/>
        <w:jc w:val="both"/>
      </w:pPr>
      <w:r>
        <w:t>„</w:t>
      </w:r>
      <w:r w:rsidR="00F13FB5" w:rsidRPr="00F13FB5">
        <w:t xml:space="preserve">12) socialinių paslaugų </w:t>
      </w:r>
      <w:r w:rsidRPr="004857F1">
        <w:rPr>
          <w:b/>
        </w:rPr>
        <w:t>organizavimas,</w:t>
      </w:r>
      <w:r>
        <w:t xml:space="preserve"> </w:t>
      </w:r>
      <w:r w:rsidR="00F13FB5" w:rsidRPr="00F13FB5">
        <w:t>planavimas ir teikimas, socialinių paslaugų įstaigų steigimas, išlaikymas ir bendradarbiavimas su nevyriausybinėmis organizacijomis</w:t>
      </w:r>
      <w:r w:rsidR="00A065F5">
        <w:rPr>
          <w:b/>
        </w:rPr>
        <w:t xml:space="preserve">, bendrųjų socialinių paslaugų ir socialinės priežiūros </w:t>
      </w:r>
      <w:r w:rsidR="00D56342">
        <w:rPr>
          <w:b/>
        </w:rPr>
        <w:t xml:space="preserve">kokybės </w:t>
      </w:r>
      <w:r w:rsidR="00A065F5">
        <w:rPr>
          <w:b/>
        </w:rPr>
        <w:t>kontrolė</w:t>
      </w:r>
      <w:r w:rsidR="00F13FB5" w:rsidRPr="00F13FB5">
        <w:t>;</w:t>
      </w:r>
      <w:r w:rsidR="00A065F5">
        <w:t>“</w:t>
      </w:r>
      <w:r w:rsidR="00112704">
        <w:t>.</w:t>
      </w:r>
      <w:bookmarkStart w:id="0" w:name="_GoBack"/>
      <w:bookmarkEnd w:id="0"/>
    </w:p>
    <w:p w:rsidR="00F13FB5" w:rsidRDefault="00F13FB5" w:rsidP="00D01854">
      <w:pPr>
        <w:spacing w:line="360" w:lineRule="auto"/>
        <w:ind w:right="-21" w:firstLine="1276"/>
        <w:jc w:val="both"/>
      </w:pPr>
    </w:p>
    <w:p w:rsidR="00F13FB5" w:rsidRDefault="00F13FB5" w:rsidP="00D01854">
      <w:pPr>
        <w:spacing w:line="360" w:lineRule="auto"/>
        <w:ind w:right="-21" w:firstLine="1276"/>
        <w:jc w:val="both"/>
      </w:pPr>
    </w:p>
    <w:p w:rsidR="008A7FA3" w:rsidRPr="002F6569" w:rsidRDefault="008A7FA3" w:rsidP="00D01854">
      <w:pPr>
        <w:spacing w:line="360" w:lineRule="auto"/>
        <w:ind w:firstLine="1276"/>
        <w:jc w:val="both"/>
        <w:rPr>
          <w:b/>
          <w:bCs/>
          <w:lang w:eastAsia="lt-LT"/>
        </w:rPr>
      </w:pPr>
    </w:p>
    <w:p w:rsidR="00305735" w:rsidRPr="002F6569" w:rsidRDefault="00305735" w:rsidP="00D01854">
      <w:pPr>
        <w:spacing w:line="360" w:lineRule="auto"/>
        <w:ind w:firstLine="1276"/>
        <w:jc w:val="both"/>
        <w:rPr>
          <w:strike/>
        </w:rPr>
      </w:pPr>
    </w:p>
    <w:p w:rsidR="00305735" w:rsidRPr="009021DF" w:rsidRDefault="00305735" w:rsidP="00D01854">
      <w:pPr>
        <w:tabs>
          <w:tab w:val="left" w:pos="1276"/>
        </w:tabs>
        <w:spacing w:line="360" w:lineRule="auto"/>
        <w:rPr>
          <w:i/>
        </w:rPr>
      </w:pPr>
      <w:r w:rsidRPr="009021DF">
        <w:rPr>
          <w:i/>
        </w:rPr>
        <w:tab/>
        <w:t>Skelbiu šį Lietuvos Respublikos Seimo priimtą įstatymą.</w:t>
      </w:r>
    </w:p>
    <w:p w:rsidR="00305735" w:rsidRPr="007A47F4" w:rsidRDefault="00305735" w:rsidP="00D01854">
      <w:pPr>
        <w:tabs>
          <w:tab w:val="left" w:pos="1296"/>
        </w:tabs>
        <w:spacing w:line="360" w:lineRule="auto"/>
      </w:pPr>
    </w:p>
    <w:p w:rsidR="00305735" w:rsidRPr="0085145B" w:rsidRDefault="00305735" w:rsidP="00D01854">
      <w:pPr>
        <w:tabs>
          <w:tab w:val="left" w:pos="1296"/>
        </w:tabs>
        <w:spacing w:line="360" w:lineRule="auto"/>
      </w:pPr>
      <w:r w:rsidRPr="0085145B">
        <w:t>Respublikos Prezidentas</w:t>
      </w:r>
    </w:p>
    <w:p w:rsidR="00305735" w:rsidRPr="0085145B" w:rsidRDefault="00305735" w:rsidP="00DA68E8">
      <w:pPr>
        <w:spacing w:line="300" w:lineRule="atLeast"/>
      </w:pPr>
    </w:p>
    <w:p w:rsidR="00305735" w:rsidRPr="0085145B" w:rsidRDefault="00305735" w:rsidP="00DA68E8">
      <w:pPr>
        <w:spacing w:line="300" w:lineRule="atLeast"/>
      </w:pPr>
    </w:p>
    <w:p w:rsidR="00253C1A" w:rsidRPr="0001365D" w:rsidRDefault="00253C1A" w:rsidP="00DA68E8">
      <w:pPr>
        <w:spacing w:line="300" w:lineRule="atLeast"/>
      </w:pPr>
    </w:p>
    <w:sectPr w:rsidR="00253C1A" w:rsidRPr="0001365D" w:rsidSect="002F6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615" w:rsidRDefault="001A0615" w:rsidP="00EA3F2F">
      <w:r>
        <w:separator/>
      </w:r>
    </w:p>
  </w:endnote>
  <w:endnote w:type="continuationSeparator" w:id="0">
    <w:p w:rsidR="001A0615" w:rsidRDefault="001A0615" w:rsidP="00EA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615" w:rsidRDefault="001A0615" w:rsidP="00EA3F2F">
      <w:r>
        <w:separator/>
      </w:r>
    </w:p>
  </w:footnote>
  <w:footnote w:type="continuationSeparator" w:id="0">
    <w:p w:rsidR="001A0615" w:rsidRDefault="001A0615" w:rsidP="00EA3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0F" w:rsidRDefault="0053570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065F5">
      <w:rPr>
        <w:noProof/>
      </w:rPr>
      <w:t>2</w:t>
    </w:r>
    <w:r>
      <w:fldChar w:fldCharType="end"/>
    </w:r>
  </w:p>
  <w:p w:rsidR="00EA3F2F" w:rsidRDefault="00EA3F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removePersonalInformation/>
  <w:removeDateAndTime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35"/>
    <w:rsid w:val="000074E4"/>
    <w:rsid w:val="0001365D"/>
    <w:rsid w:val="000145F4"/>
    <w:rsid w:val="000A612D"/>
    <w:rsid w:val="000A6BA1"/>
    <w:rsid w:val="000E29B0"/>
    <w:rsid w:val="000F1810"/>
    <w:rsid w:val="001102F7"/>
    <w:rsid w:val="00112704"/>
    <w:rsid w:val="00141826"/>
    <w:rsid w:val="001452DB"/>
    <w:rsid w:val="001478F0"/>
    <w:rsid w:val="001A0615"/>
    <w:rsid w:val="001B0E44"/>
    <w:rsid w:val="001B48CA"/>
    <w:rsid w:val="001C187D"/>
    <w:rsid w:val="00210AAC"/>
    <w:rsid w:val="00232C68"/>
    <w:rsid w:val="00241C2A"/>
    <w:rsid w:val="00253C1A"/>
    <w:rsid w:val="002722D1"/>
    <w:rsid w:val="002C22E9"/>
    <w:rsid w:val="002C6C5C"/>
    <w:rsid w:val="002E322D"/>
    <w:rsid w:val="002F6569"/>
    <w:rsid w:val="00302C21"/>
    <w:rsid w:val="00305735"/>
    <w:rsid w:val="00377A36"/>
    <w:rsid w:val="00391BA7"/>
    <w:rsid w:val="00394327"/>
    <w:rsid w:val="003B1DA3"/>
    <w:rsid w:val="003C1C34"/>
    <w:rsid w:val="003D2B67"/>
    <w:rsid w:val="003D3C2E"/>
    <w:rsid w:val="003E096B"/>
    <w:rsid w:val="003E7922"/>
    <w:rsid w:val="00406AEE"/>
    <w:rsid w:val="0041169C"/>
    <w:rsid w:val="0046317B"/>
    <w:rsid w:val="00471843"/>
    <w:rsid w:val="004857F1"/>
    <w:rsid w:val="00493691"/>
    <w:rsid w:val="004C5EA9"/>
    <w:rsid w:val="00500CFE"/>
    <w:rsid w:val="005308BE"/>
    <w:rsid w:val="0053550E"/>
    <w:rsid w:val="0053570F"/>
    <w:rsid w:val="005474BB"/>
    <w:rsid w:val="00573B14"/>
    <w:rsid w:val="00573D7F"/>
    <w:rsid w:val="00575B74"/>
    <w:rsid w:val="00583EB1"/>
    <w:rsid w:val="00594A00"/>
    <w:rsid w:val="005D1E0C"/>
    <w:rsid w:val="006367CD"/>
    <w:rsid w:val="00647E5D"/>
    <w:rsid w:val="00665072"/>
    <w:rsid w:val="0067042F"/>
    <w:rsid w:val="0069665B"/>
    <w:rsid w:val="006D63B1"/>
    <w:rsid w:val="006F47E0"/>
    <w:rsid w:val="006F7EBD"/>
    <w:rsid w:val="00717440"/>
    <w:rsid w:val="00727827"/>
    <w:rsid w:val="00741E04"/>
    <w:rsid w:val="007718FC"/>
    <w:rsid w:val="007A47F4"/>
    <w:rsid w:val="007E1DE9"/>
    <w:rsid w:val="007E6390"/>
    <w:rsid w:val="00801CBD"/>
    <w:rsid w:val="008252D4"/>
    <w:rsid w:val="00844BD9"/>
    <w:rsid w:val="0085145B"/>
    <w:rsid w:val="008A7FA3"/>
    <w:rsid w:val="008B4F79"/>
    <w:rsid w:val="008D1EF5"/>
    <w:rsid w:val="008D76F2"/>
    <w:rsid w:val="008E3C9B"/>
    <w:rsid w:val="008F1F46"/>
    <w:rsid w:val="008F7074"/>
    <w:rsid w:val="009021DF"/>
    <w:rsid w:val="00910B3D"/>
    <w:rsid w:val="00933FE5"/>
    <w:rsid w:val="00947BCB"/>
    <w:rsid w:val="00947E02"/>
    <w:rsid w:val="00971574"/>
    <w:rsid w:val="00993D7C"/>
    <w:rsid w:val="009979F6"/>
    <w:rsid w:val="009A210E"/>
    <w:rsid w:val="009A41D5"/>
    <w:rsid w:val="009E39B4"/>
    <w:rsid w:val="009F6250"/>
    <w:rsid w:val="00A065F5"/>
    <w:rsid w:val="00A121BA"/>
    <w:rsid w:val="00A176D4"/>
    <w:rsid w:val="00A661DB"/>
    <w:rsid w:val="00AE02C0"/>
    <w:rsid w:val="00AE40D9"/>
    <w:rsid w:val="00B670B4"/>
    <w:rsid w:val="00B84674"/>
    <w:rsid w:val="00B9055F"/>
    <w:rsid w:val="00B9086D"/>
    <w:rsid w:val="00BA6439"/>
    <w:rsid w:val="00C162AD"/>
    <w:rsid w:val="00C2592D"/>
    <w:rsid w:val="00C60F17"/>
    <w:rsid w:val="00CA73FE"/>
    <w:rsid w:val="00CD229C"/>
    <w:rsid w:val="00CD4C92"/>
    <w:rsid w:val="00CD4F5B"/>
    <w:rsid w:val="00D01854"/>
    <w:rsid w:val="00D07A22"/>
    <w:rsid w:val="00D136DF"/>
    <w:rsid w:val="00D2087A"/>
    <w:rsid w:val="00D31E4B"/>
    <w:rsid w:val="00D56342"/>
    <w:rsid w:val="00D714AF"/>
    <w:rsid w:val="00DA5189"/>
    <w:rsid w:val="00DA68E8"/>
    <w:rsid w:val="00DD09DB"/>
    <w:rsid w:val="00DF0F85"/>
    <w:rsid w:val="00E002CF"/>
    <w:rsid w:val="00E26F9D"/>
    <w:rsid w:val="00E42371"/>
    <w:rsid w:val="00E43BE9"/>
    <w:rsid w:val="00E82B1C"/>
    <w:rsid w:val="00E8555E"/>
    <w:rsid w:val="00EA3F2F"/>
    <w:rsid w:val="00EC5C51"/>
    <w:rsid w:val="00EE6484"/>
    <w:rsid w:val="00EF6CB8"/>
    <w:rsid w:val="00F042A9"/>
    <w:rsid w:val="00F13FB5"/>
    <w:rsid w:val="00F223EE"/>
    <w:rsid w:val="00F310EB"/>
    <w:rsid w:val="00F40863"/>
    <w:rsid w:val="00F53548"/>
    <w:rsid w:val="00F86C27"/>
    <w:rsid w:val="00FD21C7"/>
    <w:rsid w:val="00FD2F84"/>
    <w:rsid w:val="00F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73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4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714AF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A121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21B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121BA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21B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21BA"/>
    <w:rPr>
      <w:rFonts w:ascii="Times New Roman" w:eastAsia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73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4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714AF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A121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21B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121BA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21B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21BA"/>
    <w:rPr>
      <w:rFonts w:ascii="Times New Roman" w:eastAsia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6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0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0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1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5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1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6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5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4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86E0-98F8-4257-9741-C9E1C719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2019-07-30T11:18:00Z</dcterms:created>
  <dcterms:modified xsi:type="dcterms:W3CDTF">2019-07-30T11:18:00Z</dcterms:modified>
  <cp:revision>1</cp:revision>
</cp:coreProperties>
</file>