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934A6" w:rsidRPr="001E4F57" w:rsidRDefault="001934A6" w:rsidP="00451F64">
      <w:pPr>
        <w:pStyle w:val="Preformatted"/>
        <w:jc w:val="center"/>
        <w:rPr>
          <w:rFonts w:ascii="Times New Roman" w:hAnsi="Times New Roman"/>
          <w:b/>
          <w:sz w:val="24"/>
          <w:szCs w:val="24"/>
        </w:rPr>
      </w:pPr>
      <w:r w:rsidRPr="001E4F57">
        <w:rPr>
          <w:rFonts w:ascii="Times New Roman" w:hAnsi="Times New Roman"/>
          <w:b/>
          <w:sz w:val="24"/>
          <w:szCs w:val="24"/>
        </w:rPr>
        <w:t>LIETUVOS RESPUBLIKOS VYRIAUSYBĖS KANCELIARIJ</w:t>
      </w:r>
      <w:r w:rsidR="00EA08A9">
        <w:rPr>
          <w:rFonts w:ascii="Times New Roman" w:hAnsi="Times New Roman"/>
          <w:b/>
          <w:sz w:val="24"/>
          <w:szCs w:val="24"/>
        </w:rPr>
        <w:t>A</w:t>
      </w:r>
    </w:p>
    <w:p w:rsidR="008335CB" w:rsidRPr="008335CB" w:rsidRDefault="008335CB" w:rsidP="008335CB">
      <w:pPr>
        <w:pStyle w:val="Antraste"/>
        <w:rPr>
          <w:caps w:val="0"/>
          <w:snapToGrid w:val="0"/>
          <w:spacing w:val="0"/>
          <w:lang w:eastAsia="en-US"/>
        </w:rPr>
      </w:pPr>
      <w:r w:rsidRPr="008335CB">
        <w:rPr>
          <w:caps w:val="0"/>
          <w:snapToGrid w:val="0"/>
          <w:spacing w:val="0"/>
          <w:lang w:eastAsia="en-US"/>
        </w:rPr>
        <w:t>TARPTAUTINIŲ SANTYKIŲ IR EUROPOS SĄJUNGOS GRUPĖ</w:t>
      </w:r>
    </w:p>
    <w:p w:rsidR="00D72E97" w:rsidRPr="00451F64" w:rsidRDefault="008335CB" w:rsidP="008335CB">
      <w:pPr>
        <w:pStyle w:val="Antraste"/>
        <w:rPr>
          <w:caps w:val="0"/>
          <w:snapToGrid w:val="0"/>
          <w:spacing w:val="0"/>
          <w:szCs w:val="24"/>
          <w:lang w:eastAsia="en-US"/>
        </w:rPr>
      </w:pPr>
      <w:r w:rsidRPr="008335CB">
        <w:rPr>
          <w:caps w:val="0"/>
          <w:snapToGrid w:val="0"/>
          <w:spacing w:val="0"/>
          <w:lang w:eastAsia="en-US"/>
        </w:rPr>
        <w:t>PAŽYMA</w:t>
      </w:r>
    </w:p>
    <w:p w:rsidR="00451F64" w:rsidRDefault="00451F64" w:rsidP="00B90848">
      <w:pPr>
        <w:pStyle w:val="Preformatted"/>
        <w:jc w:val="center"/>
        <w:rPr>
          <w:rFonts w:ascii="Times New Roman" w:hAnsi="Times New Roman"/>
          <w:b/>
          <w:sz w:val="24"/>
        </w:rPr>
      </w:pPr>
    </w:p>
    <w:p w:rsidR="00B90848" w:rsidRDefault="00B90848" w:rsidP="00B90848">
      <w:pPr>
        <w:pStyle w:val="Preformatted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PAŽYMA</w:t>
      </w:r>
    </w:p>
    <w:p w:rsidR="00FD1773" w:rsidRPr="00FD1773" w:rsidRDefault="008529D0" w:rsidP="00FD1773">
      <w:pPr>
        <w:pStyle w:val="Antraste"/>
        <w:rPr>
          <w:szCs w:val="24"/>
          <w:lang w:eastAsia="lt-LT"/>
        </w:rPr>
      </w:pPr>
      <w:bookmarkStart w:id="0" w:name="_GoBack"/>
      <w:r w:rsidRPr="008529D0">
        <w:rPr>
          <w:szCs w:val="24"/>
          <w:lang w:eastAsia="lt-LT"/>
        </w:rPr>
        <w:t xml:space="preserve">DĖL </w:t>
      </w:r>
      <w:r>
        <w:rPr>
          <w:szCs w:val="24"/>
          <w:lang w:eastAsia="lt-LT"/>
        </w:rPr>
        <w:t xml:space="preserve">teisės aktų projektų </w:t>
      </w:r>
      <w:r w:rsidR="00EF6DA3" w:rsidRPr="00EF6DA3">
        <w:rPr>
          <w:szCs w:val="24"/>
          <w:lang w:eastAsia="lt-LT"/>
        </w:rPr>
        <w:t xml:space="preserve">DĖL </w:t>
      </w:r>
      <w:r w:rsidR="001F5B74" w:rsidRPr="001F5B74">
        <w:rPr>
          <w:szCs w:val="24"/>
          <w:lang w:eastAsia="lt-LT"/>
        </w:rPr>
        <w:t>Nerijaus Aleksiejūno skyrimo Lietuvos Respublikos nepaprastuoju ir įgaliotuoju ambasadoriumi Prancūzijos Respublikoje</w:t>
      </w:r>
    </w:p>
    <w:bookmarkEnd w:id="0"/>
    <w:p w:rsidR="004A4BE2" w:rsidRPr="005B7BF6" w:rsidRDefault="00FD1773" w:rsidP="00FD1773">
      <w:pPr>
        <w:pStyle w:val="Antraste"/>
        <w:rPr>
          <w:bCs/>
          <w:szCs w:val="24"/>
          <w:lang w:eastAsia="lt-LT"/>
        </w:rPr>
      </w:pPr>
      <w:r w:rsidRPr="00FD1773">
        <w:rPr>
          <w:szCs w:val="24"/>
          <w:lang w:eastAsia="lt-LT"/>
        </w:rPr>
        <w:t xml:space="preserve"> </w:t>
      </w:r>
      <w:r w:rsidR="004A4BE2" w:rsidRPr="004A4BE2">
        <w:rPr>
          <w:bCs/>
          <w:szCs w:val="24"/>
          <w:lang w:eastAsia="lt-LT"/>
        </w:rPr>
        <w:t>(TAP Nr. 1</w:t>
      </w:r>
      <w:r w:rsidR="00B2063E">
        <w:rPr>
          <w:bCs/>
          <w:szCs w:val="24"/>
          <w:lang w:eastAsia="lt-LT"/>
        </w:rPr>
        <w:t>9</w:t>
      </w:r>
      <w:r w:rsidR="004A4BE2" w:rsidRPr="004A4BE2">
        <w:rPr>
          <w:bCs/>
          <w:szCs w:val="24"/>
          <w:lang w:eastAsia="lt-LT"/>
        </w:rPr>
        <w:t>-1</w:t>
      </w:r>
      <w:r w:rsidR="0089323D">
        <w:rPr>
          <w:bCs/>
          <w:szCs w:val="24"/>
          <w:lang w:eastAsia="lt-LT"/>
        </w:rPr>
        <w:t>0</w:t>
      </w:r>
      <w:r w:rsidR="001F5B74">
        <w:rPr>
          <w:bCs/>
          <w:szCs w:val="24"/>
          <w:lang w:eastAsia="lt-LT"/>
        </w:rPr>
        <w:t>31</w:t>
      </w:r>
      <w:r w:rsidR="004A4BE2" w:rsidRPr="004A4BE2">
        <w:rPr>
          <w:bCs/>
          <w:szCs w:val="24"/>
          <w:lang w:eastAsia="lt-LT"/>
        </w:rPr>
        <w:t>; TAIS Nr. 1</w:t>
      </w:r>
      <w:r w:rsidR="00B2063E">
        <w:rPr>
          <w:bCs/>
          <w:szCs w:val="24"/>
          <w:lang w:eastAsia="lt-LT"/>
        </w:rPr>
        <w:t>9</w:t>
      </w:r>
      <w:r w:rsidR="00B2063E" w:rsidRPr="00B2063E">
        <w:rPr>
          <w:bCs/>
          <w:szCs w:val="24"/>
          <w:lang w:eastAsia="lt-LT"/>
        </w:rPr>
        <w:t>-</w:t>
      </w:r>
      <w:r w:rsidR="0089323D">
        <w:rPr>
          <w:bCs/>
          <w:szCs w:val="24"/>
          <w:lang w:eastAsia="lt-LT"/>
        </w:rPr>
        <w:t>76</w:t>
      </w:r>
      <w:r w:rsidR="00BD7761">
        <w:rPr>
          <w:bCs/>
          <w:szCs w:val="24"/>
          <w:lang w:eastAsia="lt-LT"/>
        </w:rPr>
        <w:t>2</w:t>
      </w:r>
      <w:r w:rsidR="001F5B74">
        <w:rPr>
          <w:bCs/>
          <w:szCs w:val="24"/>
          <w:lang w:eastAsia="lt-LT"/>
        </w:rPr>
        <w:t>4</w:t>
      </w:r>
      <w:r w:rsidR="00B2063E" w:rsidRPr="00B2063E">
        <w:rPr>
          <w:bCs/>
          <w:szCs w:val="24"/>
          <w:lang w:eastAsia="lt-LT"/>
        </w:rPr>
        <w:t>)</w:t>
      </w:r>
    </w:p>
    <w:tbl>
      <w:tblPr>
        <w:tblStyle w:val="TableGrid"/>
        <w:tblW w:w="0" w:type="auto"/>
        <w:tblInd w:w="2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F94D25" w:rsidTr="00F94D25">
        <w:tc>
          <w:tcPr>
            <w:tcW w:w="4536" w:type="dxa"/>
          </w:tcPr>
          <w:p w:rsidR="003C2371" w:rsidRDefault="007E2803" w:rsidP="003C2371">
            <w:pPr>
              <w:spacing w:before="60" w:after="60"/>
              <w:jc w:val="center"/>
              <w:rPr>
                <w:spacing w:val="-6"/>
              </w:rPr>
            </w:pPr>
            <w:sdt>
              <w:sdtPr>
                <w:rPr>
                  <w:spacing w:val="-6"/>
                </w:rPr>
                <w:tag w:val="registravimoData"/>
                <w:id w:val="-283805736"/>
                <w:placeholder>
                  <w:docPart w:val="5227F9497BEB4502967040EA23B522FC"/>
                </w:placeholder>
                <w:showingPlcHdr/>
              </w:sdtPr>
              <w:sdtEndPr/>
              <w:sdtContent>
                <w:r>
                  <w:t/>
                </w:r>
              </w:sdtContent>
            </w:sdt>
          </w:p>
          <w:p w:rsidR="00F94D25" w:rsidRPr="00F94D25" w:rsidRDefault="00F94D25" w:rsidP="003C2371">
            <w:pPr>
              <w:spacing w:before="60" w:after="60"/>
              <w:jc w:val="center"/>
              <w:rPr>
                <w:spacing w:val="-6"/>
              </w:rPr>
            </w:pPr>
            <w:r w:rsidRPr="00440D2E">
              <w:rPr>
                <w:spacing w:val="-6"/>
              </w:rPr>
              <w:t xml:space="preserve">Nr. </w:t>
            </w:r>
            <w:sdt>
              <w:sdtPr>
                <w:rPr>
                  <w:spacing w:val="-6"/>
                  <w:highlight w:val="yellow"/>
                </w:rPr>
                <w:tag w:val="registravimoNr"/>
                <w:id w:val="-314025492"/>
                <w:placeholder>
                  <w:docPart w:val="5227F9497BEB4502967040EA23B522FC"/>
                </w:placeholder>
              </w:sdtPr>
              <w:sdtEndPr/>
              <w:sdtContent>
                <w:r>
                  <w:t/>
                </w:r>
              </w:sdtContent>
            </w:sdt>
          </w:p>
        </w:tc>
      </w:tr>
    </w:tbl>
    <w:p w:rsidR="002D2622" w:rsidRDefault="008F31A4" w:rsidP="003C2371">
      <w:pPr>
        <w:spacing w:line="360" w:lineRule="auto"/>
        <w:jc w:val="center"/>
      </w:pPr>
      <w:r>
        <w:t>Vilnius</w:t>
      </w:r>
    </w:p>
    <w:p w:rsidR="0059534D" w:rsidRDefault="0059534D" w:rsidP="00B15C27">
      <w:pPr>
        <w:spacing w:before="120" w:after="120"/>
        <w:rPr>
          <w:b/>
          <w:szCs w:val="24"/>
        </w:rPr>
      </w:pPr>
      <w:r>
        <w:rPr>
          <w:b/>
          <w:szCs w:val="24"/>
        </w:rPr>
        <w:t>Projekt</w:t>
      </w:r>
      <w:r w:rsidR="00001BAF">
        <w:rPr>
          <w:b/>
          <w:szCs w:val="24"/>
        </w:rPr>
        <w:t>ų</w:t>
      </w:r>
      <w:r>
        <w:rPr>
          <w:b/>
          <w:szCs w:val="24"/>
        </w:rPr>
        <w:t xml:space="preserve"> rengėjas:</w:t>
      </w:r>
    </w:p>
    <w:p w:rsidR="0059534D" w:rsidRPr="00B15C27" w:rsidRDefault="00641B40" w:rsidP="00B15C27">
      <w:pPr>
        <w:spacing w:before="120" w:after="120"/>
        <w:rPr>
          <w:sz w:val="16"/>
          <w:szCs w:val="16"/>
        </w:rPr>
      </w:pPr>
      <w:r>
        <w:t>Užsienio reikalų</w:t>
      </w:r>
      <w:r w:rsidR="0059534D">
        <w:t xml:space="preserve"> ministerija</w:t>
      </w:r>
      <w:r w:rsidR="0059534D">
        <w:rPr>
          <w:rFonts w:eastAsia="Calibri"/>
          <w:szCs w:val="24"/>
          <w:lang w:eastAsia="en-US"/>
        </w:rPr>
        <w:t>.</w:t>
      </w:r>
    </w:p>
    <w:p w:rsidR="007946A2" w:rsidRDefault="0059534D" w:rsidP="00B15C27">
      <w:pPr>
        <w:spacing w:before="120" w:after="120"/>
        <w:rPr>
          <w:b/>
        </w:rPr>
      </w:pPr>
      <w:r>
        <w:rPr>
          <w:b/>
        </w:rPr>
        <w:t>Projekt</w:t>
      </w:r>
      <w:r w:rsidR="00001BAF">
        <w:rPr>
          <w:b/>
        </w:rPr>
        <w:t>ų</w:t>
      </w:r>
      <w:r>
        <w:rPr>
          <w:b/>
        </w:rPr>
        <w:t xml:space="preserve"> tikslas:</w:t>
      </w:r>
    </w:p>
    <w:p w:rsidR="001F5B74" w:rsidRDefault="001F5B74" w:rsidP="00B15C27">
      <w:pPr>
        <w:spacing w:before="120" w:after="120"/>
        <w:rPr>
          <w:szCs w:val="24"/>
          <w:lang w:eastAsia="en-US"/>
        </w:rPr>
      </w:pPr>
      <w:r>
        <w:rPr>
          <w:szCs w:val="24"/>
          <w:lang w:eastAsia="en-US"/>
        </w:rPr>
        <w:t>N</w:t>
      </w:r>
      <w:r w:rsidRPr="001F5B74">
        <w:rPr>
          <w:szCs w:val="24"/>
          <w:lang w:eastAsia="en-US"/>
        </w:rPr>
        <w:t xml:space="preserve">uo 2019 m. rugpjūčio 2 d. </w:t>
      </w:r>
      <w:r>
        <w:rPr>
          <w:szCs w:val="24"/>
          <w:lang w:eastAsia="en-US"/>
        </w:rPr>
        <w:t xml:space="preserve">skirti </w:t>
      </w:r>
      <w:r w:rsidRPr="001F5B74">
        <w:rPr>
          <w:szCs w:val="24"/>
          <w:lang w:eastAsia="en-US"/>
        </w:rPr>
        <w:t>Nerijų Aleksiejūną Lietuvos Respublikos nepaprastuoju ir įgaliotuoju ambasadoriumi Prancūzijos Respublikoje.</w:t>
      </w:r>
    </w:p>
    <w:p w:rsidR="00190B44" w:rsidRDefault="005E0F17" w:rsidP="00B15C27">
      <w:pPr>
        <w:spacing w:before="120" w:after="120"/>
        <w:rPr>
          <w:szCs w:val="24"/>
          <w:lang w:eastAsia="en-US"/>
        </w:rPr>
      </w:pPr>
      <w:r w:rsidRPr="005E0F17">
        <w:rPr>
          <w:szCs w:val="24"/>
          <w:lang w:eastAsia="en-US"/>
        </w:rPr>
        <w:t xml:space="preserve">Nutarimo projektu siūloma kreiptis į Respublikos Prezidentą su prašymu </w:t>
      </w:r>
      <w:r w:rsidR="0017448A" w:rsidRPr="0017448A">
        <w:rPr>
          <w:szCs w:val="24"/>
          <w:lang w:eastAsia="en-US"/>
        </w:rPr>
        <w:t xml:space="preserve">dekretu </w:t>
      </w:r>
      <w:r w:rsidR="00C043BB">
        <w:rPr>
          <w:szCs w:val="24"/>
          <w:lang w:eastAsia="en-US"/>
        </w:rPr>
        <w:t>skirti</w:t>
      </w:r>
      <w:r w:rsidR="0017448A" w:rsidRPr="0017448A">
        <w:rPr>
          <w:szCs w:val="24"/>
          <w:lang w:eastAsia="en-US"/>
        </w:rPr>
        <w:t xml:space="preserve"> ambasador</w:t>
      </w:r>
      <w:r w:rsidR="006B0A4B">
        <w:rPr>
          <w:szCs w:val="24"/>
          <w:lang w:eastAsia="en-US"/>
        </w:rPr>
        <w:t xml:space="preserve">ių </w:t>
      </w:r>
      <w:r w:rsidR="00C043BB">
        <w:rPr>
          <w:szCs w:val="24"/>
          <w:lang w:eastAsia="en-US"/>
        </w:rPr>
        <w:t>į</w:t>
      </w:r>
      <w:r w:rsidR="0017448A" w:rsidRPr="0017448A">
        <w:rPr>
          <w:szCs w:val="24"/>
          <w:lang w:eastAsia="en-US"/>
        </w:rPr>
        <w:t xml:space="preserve"> pareig</w:t>
      </w:r>
      <w:r w:rsidR="00C043BB">
        <w:rPr>
          <w:szCs w:val="24"/>
          <w:lang w:eastAsia="en-US"/>
        </w:rPr>
        <w:t>as</w:t>
      </w:r>
      <w:r w:rsidR="0017448A" w:rsidRPr="0017448A">
        <w:rPr>
          <w:szCs w:val="24"/>
          <w:lang w:eastAsia="en-US"/>
        </w:rPr>
        <w:t>.</w:t>
      </w:r>
    </w:p>
    <w:p w:rsidR="0059534D" w:rsidRPr="00124E90" w:rsidRDefault="007632FF" w:rsidP="00B15C27">
      <w:pPr>
        <w:spacing w:before="120" w:after="120"/>
        <w:rPr>
          <w:b/>
          <w:szCs w:val="24"/>
          <w:lang w:eastAsia="en-US"/>
        </w:rPr>
      </w:pPr>
      <w:r w:rsidRPr="00124E90">
        <w:rPr>
          <w:b/>
          <w:szCs w:val="24"/>
          <w:lang w:eastAsia="en-US"/>
        </w:rPr>
        <w:t>Derinimas:</w:t>
      </w:r>
    </w:p>
    <w:p w:rsidR="00637DD2" w:rsidRPr="00687E49" w:rsidRDefault="00725CC1" w:rsidP="00687E49">
      <w:pPr>
        <w:spacing w:before="120" w:after="120"/>
        <w:rPr>
          <w:szCs w:val="24"/>
          <w:lang w:eastAsia="en-US"/>
        </w:rPr>
      </w:pPr>
      <w:r w:rsidRPr="00725CC1">
        <w:rPr>
          <w:szCs w:val="24"/>
          <w:lang w:eastAsia="en-US"/>
        </w:rPr>
        <w:t>Klausimas apsvarstytas 201</w:t>
      </w:r>
      <w:r w:rsidR="005B33DB">
        <w:rPr>
          <w:szCs w:val="24"/>
          <w:lang w:eastAsia="en-US"/>
        </w:rPr>
        <w:t>9</w:t>
      </w:r>
      <w:r w:rsidRPr="00725CC1">
        <w:rPr>
          <w:szCs w:val="24"/>
          <w:lang w:eastAsia="en-US"/>
        </w:rPr>
        <w:t xml:space="preserve"> m. s</w:t>
      </w:r>
      <w:r w:rsidR="005B33DB">
        <w:rPr>
          <w:szCs w:val="24"/>
          <w:lang w:eastAsia="en-US"/>
        </w:rPr>
        <w:t>ausio 18</w:t>
      </w:r>
      <w:r w:rsidRPr="00725CC1">
        <w:rPr>
          <w:szCs w:val="24"/>
          <w:lang w:eastAsia="en-US"/>
        </w:rPr>
        <w:t xml:space="preserve"> d. Lietuvos Respublikos Seimo Užsienio reikalų komiteto uždarame posėdyje (protokolo Nr. 105-P-</w:t>
      </w:r>
      <w:r w:rsidR="005B33DB">
        <w:rPr>
          <w:szCs w:val="24"/>
          <w:lang w:eastAsia="en-US"/>
        </w:rPr>
        <w:t>3</w:t>
      </w:r>
      <w:r w:rsidRPr="00725CC1">
        <w:rPr>
          <w:szCs w:val="24"/>
          <w:lang w:eastAsia="en-US"/>
        </w:rPr>
        <w:t xml:space="preserve"> RN).</w:t>
      </w:r>
    </w:p>
    <w:p w:rsidR="0059534D" w:rsidRDefault="0059534D" w:rsidP="00B15C27">
      <w:pPr>
        <w:spacing w:before="120" w:after="120"/>
        <w:rPr>
          <w:b/>
          <w:szCs w:val="24"/>
        </w:rPr>
      </w:pPr>
      <w:r>
        <w:rPr>
          <w:b/>
          <w:szCs w:val="24"/>
        </w:rPr>
        <w:t>Dalykinio vertinimo išvada:</w:t>
      </w:r>
    </w:p>
    <w:p w:rsidR="0059534D" w:rsidRDefault="0059534D" w:rsidP="00B15C27">
      <w:pPr>
        <w:spacing w:before="120" w:after="120"/>
        <w:rPr>
          <w:b/>
          <w:szCs w:val="24"/>
        </w:rPr>
      </w:pPr>
      <w:r>
        <w:t xml:space="preserve">Siūloma teikiamą nutarimo projektą </w:t>
      </w:r>
      <w:r w:rsidR="001F01FA">
        <w:rPr>
          <w:rFonts w:eastAsia="Calibri"/>
          <w:szCs w:val="24"/>
          <w:lang w:eastAsia="en-US"/>
        </w:rPr>
        <w:t>svarstyti Vyriausybės posėdžio</w:t>
      </w:r>
      <w:r w:rsidR="003A124E">
        <w:rPr>
          <w:rFonts w:eastAsia="Calibri"/>
          <w:szCs w:val="24"/>
          <w:lang w:eastAsia="en-US"/>
        </w:rPr>
        <w:t xml:space="preserve"> B</w:t>
      </w:r>
      <w:r w:rsidR="00F41E14">
        <w:rPr>
          <w:rFonts w:eastAsia="Calibri"/>
          <w:szCs w:val="24"/>
          <w:lang w:eastAsia="en-US"/>
        </w:rPr>
        <w:t xml:space="preserve"> dalyje</w:t>
      </w:r>
      <w:r w:rsidR="00725CC1">
        <w:t>.</w:t>
      </w:r>
    </w:p>
    <w:p w:rsidR="00B2063E" w:rsidRPr="00B2063E" w:rsidRDefault="00B2063E" w:rsidP="00B2063E">
      <w:pPr>
        <w:pStyle w:val="Preformatted"/>
        <w:rPr>
          <w:rFonts w:ascii="Times New Roman" w:hAnsi="Times New Roman"/>
          <w:sz w:val="24"/>
        </w:rPr>
      </w:pPr>
    </w:p>
    <w:p w:rsidR="005C642D" w:rsidRDefault="005C642D" w:rsidP="00415A5E">
      <w:pPr>
        <w:pStyle w:val="Preformatted"/>
        <w:rPr>
          <w:rFonts w:ascii="Times New Roman" w:hAnsi="Times New Roman"/>
          <w:sz w:val="24"/>
        </w:rPr>
      </w:pPr>
    </w:p>
    <w:p w:rsidR="005C642D" w:rsidRDefault="005C642D" w:rsidP="00415A5E">
      <w:pPr>
        <w:pStyle w:val="Preformatted"/>
        <w:rPr>
          <w:rFonts w:ascii="Times New Roman" w:hAnsi="Times New Roman"/>
          <w:sz w:val="24"/>
        </w:rPr>
      </w:pPr>
    </w:p>
    <w:p w:rsidR="00DD4D21" w:rsidRDefault="00DB656A" w:rsidP="007C0966">
      <w:pPr>
        <w:pStyle w:val="Preformatte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</w:t>
      </w:r>
      <w:r w:rsidR="00203F2C">
        <w:rPr>
          <w:rFonts w:ascii="Times New Roman" w:hAnsi="Times New Roman"/>
          <w:sz w:val="24"/>
        </w:rPr>
        <w:t>atarėja</w:t>
      </w:r>
      <w:r w:rsidR="00451F64">
        <w:rPr>
          <w:rFonts w:ascii="Times New Roman" w:hAnsi="Times New Roman"/>
          <w:sz w:val="24"/>
        </w:rPr>
        <w:t xml:space="preserve"> </w:t>
      </w:r>
      <w:r w:rsidR="00451F64">
        <w:rPr>
          <w:rFonts w:ascii="Times New Roman" w:hAnsi="Times New Roman"/>
          <w:sz w:val="24"/>
        </w:rPr>
        <w:tab/>
      </w:r>
      <w:r w:rsidR="00070BA6">
        <w:rPr>
          <w:rFonts w:ascii="Times New Roman" w:hAnsi="Times New Roman"/>
          <w:sz w:val="24"/>
        </w:rPr>
        <w:tab/>
      </w:r>
      <w:r w:rsidR="00070BA6"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 w:rsidR="00070BA6">
        <w:rPr>
          <w:rFonts w:ascii="Times New Roman" w:hAnsi="Times New Roman"/>
          <w:sz w:val="24"/>
        </w:rPr>
        <w:tab/>
      </w:r>
      <w:r w:rsidR="00070BA6">
        <w:rPr>
          <w:rFonts w:ascii="Times New Roman" w:hAnsi="Times New Roman"/>
          <w:sz w:val="24"/>
        </w:rPr>
        <w:tab/>
        <w:t>Ingrida Kutkienė</w:t>
      </w:r>
      <w:r w:rsidR="00070BA6">
        <w:rPr>
          <w:rFonts w:ascii="Times New Roman" w:hAnsi="Times New Roman"/>
          <w:sz w:val="24"/>
        </w:rPr>
        <w:tab/>
      </w:r>
    </w:p>
    <w:p w:rsidR="005C642D" w:rsidRDefault="005C642D" w:rsidP="007C0966">
      <w:pPr>
        <w:pStyle w:val="Preformatted"/>
        <w:rPr>
          <w:rFonts w:ascii="Times New Roman" w:hAnsi="Times New Roman"/>
          <w:sz w:val="24"/>
        </w:rPr>
      </w:pPr>
    </w:p>
    <w:p w:rsidR="005E0F17" w:rsidRDefault="005E0F17" w:rsidP="007C0966">
      <w:pPr>
        <w:pStyle w:val="Preformatted"/>
        <w:rPr>
          <w:rFonts w:ascii="Times New Roman" w:hAnsi="Times New Roman"/>
          <w:sz w:val="24"/>
        </w:rPr>
      </w:pPr>
    </w:p>
    <w:p w:rsidR="005E0F17" w:rsidRDefault="005E0F17" w:rsidP="007C0966">
      <w:pPr>
        <w:pStyle w:val="Preformatted"/>
        <w:rPr>
          <w:rFonts w:ascii="Times New Roman" w:hAnsi="Times New Roman"/>
          <w:sz w:val="24"/>
        </w:rPr>
      </w:pPr>
    </w:p>
    <w:p w:rsidR="005E0F17" w:rsidRDefault="005E0F17" w:rsidP="007C0966">
      <w:pPr>
        <w:pStyle w:val="Preformatted"/>
        <w:rPr>
          <w:rFonts w:ascii="Times New Roman" w:hAnsi="Times New Roman"/>
          <w:sz w:val="24"/>
        </w:rPr>
      </w:pPr>
    </w:p>
    <w:p w:rsidR="00415A5E" w:rsidRDefault="00451F64" w:rsidP="007C0966">
      <w:pPr>
        <w:pStyle w:val="Preformatted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  <w:t xml:space="preserve">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121647" w:rsidRPr="004823B1" w:rsidTr="00BF69D2">
        <w:tc>
          <w:tcPr>
            <w:tcW w:w="9639" w:type="dxa"/>
          </w:tcPr>
          <w:p w:rsidR="00121647" w:rsidRPr="004823B1" w:rsidRDefault="007E2803" w:rsidP="000D65D9">
            <w:pPr>
              <w:spacing w:before="60" w:after="60"/>
              <w:rPr>
                <w:sz w:val="22"/>
                <w:szCs w:val="22"/>
              </w:rPr>
            </w:pPr>
            <w:sdt>
              <w:sdtPr>
                <w:rPr>
                  <w:sz w:val="22"/>
                  <w:szCs w:val="22"/>
                </w:rPr>
                <w:tag w:val="rengejoNuoroda"/>
                <w:id w:val="668683481"/>
                <w:placeholder>
                  <w:docPart w:val="28BCF1F952E34D2E9B8274B664A8BD97"/>
                </w:placeholder>
              </w:sdtPr>
              <w:sdtEndPr/>
              <w:sdtContent>
                <w:r>
                  <w:t>Ingrida Kutkienė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tel. </w:t>
            </w:r>
            <w:sdt>
              <w:sdtPr>
                <w:rPr>
                  <w:sz w:val="22"/>
                  <w:szCs w:val="22"/>
                </w:rPr>
                <w:tag w:val="rengejoNuorodaTel"/>
                <w:id w:val="1793550689"/>
                <w:placeholder>
                  <w:docPart w:val="4059EC9A24CA41358911D6CD75BC07E9"/>
                </w:placeholder>
                <w:showingPlcHdr/>
              </w:sdtPr>
              <w:sdtEndPr/>
              <w:sdtContent>
                <w:r>
                  <w:t>870663830</w:t>
                </w:r>
              </w:sdtContent>
            </w:sdt>
            <w:r w:rsidR="00121647" w:rsidRPr="004823B1">
              <w:rPr>
                <w:sz w:val="22"/>
                <w:szCs w:val="22"/>
              </w:rPr>
              <w:t xml:space="preserve">, el. p. </w:t>
            </w:r>
          </w:p>
        </w:tc>
      </w:tr>
    </w:tbl>
    <w:p w:rsidR="00121647" w:rsidRPr="00F03F29" w:rsidRDefault="00121647" w:rsidP="00DD4D21">
      <w:pPr>
        <w:pStyle w:val="Preformatted"/>
        <w:spacing w:line="360" w:lineRule="auto"/>
        <w:rPr>
          <w:rFonts w:ascii="Times New Roman" w:hAnsi="Times New Roman"/>
          <w:sz w:val="24"/>
        </w:rPr>
      </w:pPr>
    </w:p>
    <w:sectPr w:rsidR="00121647" w:rsidRPr="00F03F29" w:rsidSect="005E438F">
      <w:headerReference w:type="default" r:id="rId8"/>
      <w:footnotePr>
        <w:pos w:val="beneathText"/>
      </w:footnotePr>
      <w:pgSz w:w="11907" w:h="16840" w:code="9"/>
      <w:pgMar w:top="1134" w:right="567" w:bottom="709" w:left="1701" w:header="567" w:footer="0" w:gutter="0"/>
      <w:pgNumType w:start="1"/>
      <w:cols w:space="1296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2803" w:rsidRDefault="007E2803">
      <w:r>
        <w:separator/>
      </w:r>
    </w:p>
  </w:endnote>
  <w:endnote w:type="continuationSeparator" w:id="0">
    <w:p w:rsidR="007E2803" w:rsidRDefault="007E2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2803" w:rsidRDefault="007E2803">
      <w:r>
        <w:separator/>
      </w:r>
    </w:p>
  </w:footnote>
  <w:footnote w:type="continuationSeparator" w:id="0">
    <w:p w:rsidR="007E2803" w:rsidRDefault="007E28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45939" w:rsidRPr="00913597" w:rsidRDefault="00A45939" w:rsidP="00A45939">
    <w:pPr>
      <w:pStyle w:val="Header"/>
      <w:jc w:val="center"/>
      <w:rPr>
        <w:szCs w:val="24"/>
      </w:rPr>
    </w:pPr>
    <w:r w:rsidRPr="00913597">
      <w:rPr>
        <w:szCs w:val="24"/>
      </w:rPr>
      <w:fldChar w:fldCharType="begin"/>
    </w:r>
    <w:r w:rsidRPr="00913597">
      <w:rPr>
        <w:szCs w:val="24"/>
      </w:rPr>
      <w:instrText xml:space="preserve"> PAGE   \* MERGEFORMAT </w:instrText>
    </w:r>
    <w:r w:rsidRPr="00913597">
      <w:rPr>
        <w:szCs w:val="24"/>
      </w:rPr>
      <w:fldChar w:fldCharType="separate"/>
    </w:r>
    <w:r w:rsidR="007946A2">
      <w:rPr>
        <w:noProof/>
        <w:szCs w:val="24"/>
      </w:rPr>
      <w:t>2</w:t>
    </w:r>
    <w:r w:rsidRPr="00913597">
      <w:rPr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F1C58"/>
    <w:multiLevelType w:val="hybridMultilevel"/>
    <w:tmpl w:val="0C2C70B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D94E90"/>
    <w:multiLevelType w:val="multilevel"/>
    <w:tmpl w:val="F87EA418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" w15:restartNumberingAfterBreak="0">
    <w:nsid w:val="3E5D2CC1"/>
    <w:multiLevelType w:val="hybridMultilevel"/>
    <w:tmpl w:val="E6BA30A8"/>
    <w:lvl w:ilvl="0" w:tplc="74F8F2F2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97907C8"/>
    <w:multiLevelType w:val="hybridMultilevel"/>
    <w:tmpl w:val="573AB8C6"/>
    <w:lvl w:ilvl="0" w:tplc="F16415F2">
      <w:start w:val="201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8C3307C"/>
    <w:multiLevelType w:val="hybridMultilevel"/>
    <w:tmpl w:val="8466E45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hyphenationZone w:val="396"/>
  <w:drawingGridHorizontalSpacing w:val="110"/>
  <w:displayHorizontalDrawingGridEvery w:val="2"/>
  <w:displayVerticalDrawingGridEvery w:val="2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0372"/>
    <w:rsid w:val="00001BAF"/>
    <w:rsid w:val="0001459F"/>
    <w:rsid w:val="000153AB"/>
    <w:rsid w:val="00022095"/>
    <w:rsid w:val="00037C49"/>
    <w:rsid w:val="00054441"/>
    <w:rsid w:val="000559D6"/>
    <w:rsid w:val="000619B6"/>
    <w:rsid w:val="00061F0C"/>
    <w:rsid w:val="000676C6"/>
    <w:rsid w:val="00070BA6"/>
    <w:rsid w:val="00081CD6"/>
    <w:rsid w:val="000836B0"/>
    <w:rsid w:val="00094C05"/>
    <w:rsid w:val="000A095F"/>
    <w:rsid w:val="000A41B9"/>
    <w:rsid w:val="000B0F11"/>
    <w:rsid w:val="000C4D8D"/>
    <w:rsid w:val="00113028"/>
    <w:rsid w:val="00113407"/>
    <w:rsid w:val="00121647"/>
    <w:rsid w:val="0012247E"/>
    <w:rsid w:val="00124E90"/>
    <w:rsid w:val="00132F4E"/>
    <w:rsid w:val="00135334"/>
    <w:rsid w:val="001475A0"/>
    <w:rsid w:val="001643A0"/>
    <w:rsid w:val="001728B5"/>
    <w:rsid w:val="0017448A"/>
    <w:rsid w:val="00175B3B"/>
    <w:rsid w:val="00190B44"/>
    <w:rsid w:val="001934A6"/>
    <w:rsid w:val="001A308C"/>
    <w:rsid w:val="001C176C"/>
    <w:rsid w:val="001C6C72"/>
    <w:rsid w:val="001E4DA8"/>
    <w:rsid w:val="001E605C"/>
    <w:rsid w:val="001F01FA"/>
    <w:rsid w:val="001F16C5"/>
    <w:rsid w:val="001F5B74"/>
    <w:rsid w:val="00203F2C"/>
    <w:rsid w:val="0021050E"/>
    <w:rsid w:val="00220951"/>
    <w:rsid w:val="00226E4D"/>
    <w:rsid w:val="002373EA"/>
    <w:rsid w:val="00237858"/>
    <w:rsid w:val="002466F6"/>
    <w:rsid w:val="002470E1"/>
    <w:rsid w:val="00267236"/>
    <w:rsid w:val="00272EA1"/>
    <w:rsid w:val="00275D2B"/>
    <w:rsid w:val="002763DC"/>
    <w:rsid w:val="00280094"/>
    <w:rsid w:val="002956CD"/>
    <w:rsid w:val="002A003C"/>
    <w:rsid w:val="002A4540"/>
    <w:rsid w:val="002A4FAC"/>
    <w:rsid w:val="002B4C93"/>
    <w:rsid w:val="002C039B"/>
    <w:rsid w:val="002C7662"/>
    <w:rsid w:val="002D2622"/>
    <w:rsid w:val="00300485"/>
    <w:rsid w:val="00312357"/>
    <w:rsid w:val="003141A4"/>
    <w:rsid w:val="00317B6A"/>
    <w:rsid w:val="00320C95"/>
    <w:rsid w:val="00343C06"/>
    <w:rsid w:val="00350AA1"/>
    <w:rsid w:val="00355AA9"/>
    <w:rsid w:val="0036567D"/>
    <w:rsid w:val="00367E0F"/>
    <w:rsid w:val="0037485B"/>
    <w:rsid w:val="00384CE6"/>
    <w:rsid w:val="00390926"/>
    <w:rsid w:val="00394C09"/>
    <w:rsid w:val="0039601C"/>
    <w:rsid w:val="003A124E"/>
    <w:rsid w:val="003A71DE"/>
    <w:rsid w:val="003A7398"/>
    <w:rsid w:val="003B73DF"/>
    <w:rsid w:val="003C2371"/>
    <w:rsid w:val="003C78A9"/>
    <w:rsid w:val="003E1DD4"/>
    <w:rsid w:val="003F08A9"/>
    <w:rsid w:val="0040081D"/>
    <w:rsid w:val="00400D14"/>
    <w:rsid w:val="00415A5E"/>
    <w:rsid w:val="004252E1"/>
    <w:rsid w:val="00430A81"/>
    <w:rsid w:val="00432266"/>
    <w:rsid w:val="00432BD1"/>
    <w:rsid w:val="00434303"/>
    <w:rsid w:val="00440D2E"/>
    <w:rsid w:val="0044254E"/>
    <w:rsid w:val="00451F64"/>
    <w:rsid w:val="00461F64"/>
    <w:rsid w:val="004871A1"/>
    <w:rsid w:val="004901B6"/>
    <w:rsid w:val="00490848"/>
    <w:rsid w:val="004A3FA9"/>
    <w:rsid w:val="004A4BE2"/>
    <w:rsid w:val="004B0AF6"/>
    <w:rsid w:val="004C3D71"/>
    <w:rsid w:val="004D07B2"/>
    <w:rsid w:val="004D0987"/>
    <w:rsid w:val="004D1A4C"/>
    <w:rsid w:val="004D58BE"/>
    <w:rsid w:val="004E0F79"/>
    <w:rsid w:val="004E5C54"/>
    <w:rsid w:val="00507646"/>
    <w:rsid w:val="00513D01"/>
    <w:rsid w:val="00515D44"/>
    <w:rsid w:val="005203FF"/>
    <w:rsid w:val="00522312"/>
    <w:rsid w:val="00522C3A"/>
    <w:rsid w:val="00523E5F"/>
    <w:rsid w:val="0052630D"/>
    <w:rsid w:val="00532616"/>
    <w:rsid w:val="00535D8F"/>
    <w:rsid w:val="00540B3C"/>
    <w:rsid w:val="00543138"/>
    <w:rsid w:val="00543628"/>
    <w:rsid w:val="00551943"/>
    <w:rsid w:val="00553DF3"/>
    <w:rsid w:val="00561344"/>
    <w:rsid w:val="00567A95"/>
    <w:rsid w:val="00570020"/>
    <w:rsid w:val="00570268"/>
    <w:rsid w:val="00571221"/>
    <w:rsid w:val="005817D0"/>
    <w:rsid w:val="00587D6F"/>
    <w:rsid w:val="0059534D"/>
    <w:rsid w:val="00595E42"/>
    <w:rsid w:val="005A7846"/>
    <w:rsid w:val="005B1DCF"/>
    <w:rsid w:val="005B33DB"/>
    <w:rsid w:val="005B7BF6"/>
    <w:rsid w:val="005C642D"/>
    <w:rsid w:val="005C7912"/>
    <w:rsid w:val="005D49A2"/>
    <w:rsid w:val="005D5718"/>
    <w:rsid w:val="005E0F17"/>
    <w:rsid w:val="005E438F"/>
    <w:rsid w:val="005E772E"/>
    <w:rsid w:val="00601661"/>
    <w:rsid w:val="006141ED"/>
    <w:rsid w:val="00620713"/>
    <w:rsid w:val="006329C7"/>
    <w:rsid w:val="00637DD2"/>
    <w:rsid w:val="00641B40"/>
    <w:rsid w:val="00687322"/>
    <w:rsid w:val="00687627"/>
    <w:rsid w:val="00687E49"/>
    <w:rsid w:val="00696F2C"/>
    <w:rsid w:val="006B0A4B"/>
    <w:rsid w:val="006C2A33"/>
    <w:rsid w:val="006E1E39"/>
    <w:rsid w:val="006F1998"/>
    <w:rsid w:val="006F3515"/>
    <w:rsid w:val="006F48C8"/>
    <w:rsid w:val="00725CC1"/>
    <w:rsid w:val="00732F90"/>
    <w:rsid w:val="007335AB"/>
    <w:rsid w:val="00742138"/>
    <w:rsid w:val="00760720"/>
    <w:rsid w:val="007622E9"/>
    <w:rsid w:val="007632FF"/>
    <w:rsid w:val="007647FB"/>
    <w:rsid w:val="00773B18"/>
    <w:rsid w:val="00774BE6"/>
    <w:rsid w:val="00781417"/>
    <w:rsid w:val="007946A2"/>
    <w:rsid w:val="0079573F"/>
    <w:rsid w:val="007A3F4F"/>
    <w:rsid w:val="007A4DCB"/>
    <w:rsid w:val="007A5095"/>
    <w:rsid w:val="007C0966"/>
    <w:rsid w:val="007C1A0E"/>
    <w:rsid w:val="007D0D1A"/>
    <w:rsid w:val="007E13AD"/>
    <w:rsid w:val="007E2803"/>
    <w:rsid w:val="007E3129"/>
    <w:rsid w:val="007F3C8B"/>
    <w:rsid w:val="007F49ED"/>
    <w:rsid w:val="007F7FEB"/>
    <w:rsid w:val="00801A95"/>
    <w:rsid w:val="00802E13"/>
    <w:rsid w:val="00805C23"/>
    <w:rsid w:val="008241FE"/>
    <w:rsid w:val="00831331"/>
    <w:rsid w:val="008335CB"/>
    <w:rsid w:val="008366CE"/>
    <w:rsid w:val="00840BA0"/>
    <w:rsid w:val="00842B8C"/>
    <w:rsid w:val="008441D8"/>
    <w:rsid w:val="00847F06"/>
    <w:rsid w:val="008529D0"/>
    <w:rsid w:val="00861984"/>
    <w:rsid w:val="00864C04"/>
    <w:rsid w:val="0086703B"/>
    <w:rsid w:val="00870EC1"/>
    <w:rsid w:val="00871BA2"/>
    <w:rsid w:val="008748ED"/>
    <w:rsid w:val="0089323D"/>
    <w:rsid w:val="00897128"/>
    <w:rsid w:val="008B0382"/>
    <w:rsid w:val="008B26B6"/>
    <w:rsid w:val="008C0400"/>
    <w:rsid w:val="008C4E67"/>
    <w:rsid w:val="008F31A4"/>
    <w:rsid w:val="00902FE9"/>
    <w:rsid w:val="00910D20"/>
    <w:rsid w:val="00911A51"/>
    <w:rsid w:val="0093793B"/>
    <w:rsid w:val="00951BB3"/>
    <w:rsid w:val="00953173"/>
    <w:rsid w:val="009542D7"/>
    <w:rsid w:val="00960E58"/>
    <w:rsid w:val="0096108F"/>
    <w:rsid w:val="0097370C"/>
    <w:rsid w:val="00985DE3"/>
    <w:rsid w:val="0099294A"/>
    <w:rsid w:val="0099450C"/>
    <w:rsid w:val="00997F9F"/>
    <w:rsid w:val="009A2F6F"/>
    <w:rsid w:val="009A2F7E"/>
    <w:rsid w:val="009A5423"/>
    <w:rsid w:val="009C0A03"/>
    <w:rsid w:val="009C331D"/>
    <w:rsid w:val="009C4CB2"/>
    <w:rsid w:val="00A0515D"/>
    <w:rsid w:val="00A21578"/>
    <w:rsid w:val="00A240B4"/>
    <w:rsid w:val="00A37B79"/>
    <w:rsid w:val="00A40A4B"/>
    <w:rsid w:val="00A41CA4"/>
    <w:rsid w:val="00A43E48"/>
    <w:rsid w:val="00A44C77"/>
    <w:rsid w:val="00A44E3F"/>
    <w:rsid w:val="00A45939"/>
    <w:rsid w:val="00A46A37"/>
    <w:rsid w:val="00A4703B"/>
    <w:rsid w:val="00A52FFE"/>
    <w:rsid w:val="00A60937"/>
    <w:rsid w:val="00A6585B"/>
    <w:rsid w:val="00A70492"/>
    <w:rsid w:val="00A7075B"/>
    <w:rsid w:val="00A72ED8"/>
    <w:rsid w:val="00A847E4"/>
    <w:rsid w:val="00A90D1D"/>
    <w:rsid w:val="00AA2DA1"/>
    <w:rsid w:val="00AA76B9"/>
    <w:rsid w:val="00AB3230"/>
    <w:rsid w:val="00AD0A49"/>
    <w:rsid w:val="00B07B0F"/>
    <w:rsid w:val="00B113F4"/>
    <w:rsid w:val="00B15C27"/>
    <w:rsid w:val="00B2063E"/>
    <w:rsid w:val="00B22CBE"/>
    <w:rsid w:val="00B25DEE"/>
    <w:rsid w:val="00B3095D"/>
    <w:rsid w:val="00B317F3"/>
    <w:rsid w:val="00B33B5B"/>
    <w:rsid w:val="00B456DD"/>
    <w:rsid w:val="00B858E9"/>
    <w:rsid w:val="00B86DE8"/>
    <w:rsid w:val="00B90848"/>
    <w:rsid w:val="00B91219"/>
    <w:rsid w:val="00BA4480"/>
    <w:rsid w:val="00BA519F"/>
    <w:rsid w:val="00BA585F"/>
    <w:rsid w:val="00BB18D4"/>
    <w:rsid w:val="00BB5017"/>
    <w:rsid w:val="00BC7F63"/>
    <w:rsid w:val="00BD12BB"/>
    <w:rsid w:val="00BD7761"/>
    <w:rsid w:val="00BF0195"/>
    <w:rsid w:val="00BF69D2"/>
    <w:rsid w:val="00C043BB"/>
    <w:rsid w:val="00C10372"/>
    <w:rsid w:val="00C10F2E"/>
    <w:rsid w:val="00C12855"/>
    <w:rsid w:val="00C16056"/>
    <w:rsid w:val="00C17EB7"/>
    <w:rsid w:val="00C25C81"/>
    <w:rsid w:val="00C32926"/>
    <w:rsid w:val="00C43D54"/>
    <w:rsid w:val="00C66B96"/>
    <w:rsid w:val="00C83F76"/>
    <w:rsid w:val="00C84F48"/>
    <w:rsid w:val="00C96760"/>
    <w:rsid w:val="00CA182E"/>
    <w:rsid w:val="00CA7CC2"/>
    <w:rsid w:val="00CC1EE7"/>
    <w:rsid w:val="00CC3FA2"/>
    <w:rsid w:val="00CF001B"/>
    <w:rsid w:val="00CF7C66"/>
    <w:rsid w:val="00D001B4"/>
    <w:rsid w:val="00D01081"/>
    <w:rsid w:val="00D05F36"/>
    <w:rsid w:val="00D21C83"/>
    <w:rsid w:val="00D23AF0"/>
    <w:rsid w:val="00D2671F"/>
    <w:rsid w:val="00D530B0"/>
    <w:rsid w:val="00D55F73"/>
    <w:rsid w:val="00D643D7"/>
    <w:rsid w:val="00D6683E"/>
    <w:rsid w:val="00D72E97"/>
    <w:rsid w:val="00D8530C"/>
    <w:rsid w:val="00DB0D08"/>
    <w:rsid w:val="00DB656A"/>
    <w:rsid w:val="00DC0DBE"/>
    <w:rsid w:val="00DC489F"/>
    <w:rsid w:val="00DC4B45"/>
    <w:rsid w:val="00DC64BA"/>
    <w:rsid w:val="00DD4D21"/>
    <w:rsid w:val="00DE7ECB"/>
    <w:rsid w:val="00DF1152"/>
    <w:rsid w:val="00E10223"/>
    <w:rsid w:val="00E450BB"/>
    <w:rsid w:val="00E45792"/>
    <w:rsid w:val="00E62440"/>
    <w:rsid w:val="00E67BC0"/>
    <w:rsid w:val="00E72E9F"/>
    <w:rsid w:val="00E86658"/>
    <w:rsid w:val="00EA08A9"/>
    <w:rsid w:val="00EB1A4E"/>
    <w:rsid w:val="00EB386C"/>
    <w:rsid w:val="00EC10C0"/>
    <w:rsid w:val="00EC20FB"/>
    <w:rsid w:val="00EC7933"/>
    <w:rsid w:val="00EF0BAA"/>
    <w:rsid w:val="00EF6DA3"/>
    <w:rsid w:val="00F1736B"/>
    <w:rsid w:val="00F2314C"/>
    <w:rsid w:val="00F30FB8"/>
    <w:rsid w:val="00F41E14"/>
    <w:rsid w:val="00F45F95"/>
    <w:rsid w:val="00F61C4C"/>
    <w:rsid w:val="00F65DEF"/>
    <w:rsid w:val="00F6630B"/>
    <w:rsid w:val="00F67339"/>
    <w:rsid w:val="00F67552"/>
    <w:rsid w:val="00F71929"/>
    <w:rsid w:val="00F7301E"/>
    <w:rsid w:val="00F76A69"/>
    <w:rsid w:val="00F87E47"/>
    <w:rsid w:val="00F90FC6"/>
    <w:rsid w:val="00F91A1C"/>
    <w:rsid w:val="00F91EBA"/>
    <w:rsid w:val="00F94D25"/>
    <w:rsid w:val="00F97E85"/>
    <w:rsid w:val="00FA10A0"/>
    <w:rsid w:val="00FA289D"/>
    <w:rsid w:val="00FA35CB"/>
    <w:rsid w:val="00FB2E40"/>
    <w:rsid w:val="00FC10E8"/>
    <w:rsid w:val="00FD0615"/>
    <w:rsid w:val="00FD1773"/>
    <w:rsid w:val="00FE0608"/>
    <w:rsid w:val="00FE35A9"/>
    <w:rsid w:val="00FE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E5BB9"/>
  <w15:docId w15:val="{F303EA09-1665-4BCA-B6ED-B87C472202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7301E"/>
    <w:pPr>
      <w:jc w:val="both"/>
    </w:pPr>
    <w:rPr>
      <w:rFonts w:ascii="Times New Roman" w:eastAsia="Times New Roman" w:hAnsi="Times New Roman"/>
      <w:sz w:val="24"/>
      <w:lang w:eastAsia="ru-RU"/>
    </w:rPr>
  </w:style>
  <w:style w:type="paragraph" w:styleId="Heading1">
    <w:name w:val="heading 1"/>
    <w:basedOn w:val="Normal"/>
    <w:next w:val="Normal"/>
    <w:link w:val="Heading1Char"/>
    <w:qFormat/>
    <w:rsid w:val="002D2622"/>
    <w:pPr>
      <w:keepNext/>
      <w:outlineLvl w:val="0"/>
    </w:pPr>
    <w:rPr>
      <w:caps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2D2622"/>
    <w:rPr>
      <w:rFonts w:ascii="Times New Roman" w:eastAsia="Times New Roman" w:hAnsi="Times New Roman" w:cs="Times New Roman"/>
      <w:caps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semiHidden/>
    <w:rsid w:val="002D2622"/>
  </w:style>
  <w:style w:type="character" w:customStyle="1" w:styleId="FootnoteTextChar">
    <w:name w:val="Footnote Text Char"/>
    <w:basedOn w:val="DefaultParagraphFont"/>
    <w:link w:val="FootnoteText"/>
    <w:semiHidden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er">
    <w:name w:val="header"/>
    <w:basedOn w:val="Normal"/>
    <w:link w:val="HeaderChar"/>
    <w:rsid w:val="002D262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2D262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rsid w:val="002D2622"/>
    <w:pPr>
      <w:tabs>
        <w:tab w:val="center" w:pos="4153"/>
        <w:tab w:val="right" w:pos="8306"/>
      </w:tabs>
    </w:pPr>
    <w:rPr>
      <w:lang w:val="x-none"/>
    </w:rPr>
  </w:style>
  <w:style w:type="character" w:customStyle="1" w:styleId="FooterChar">
    <w:name w:val="Footer Char"/>
    <w:basedOn w:val="DefaultParagraphFont"/>
    <w:link w:val="Footer"/>
    <w:rsid w:val="002D2622"/>
    <w:rPr>
      <w:rFonts w:ascii="Times New Roman" w:eastAsia="Times New Roman" w:hAnsi="Times New Roman" w:cs="Times New Roman"/>
      <w:sz w:val="20"/>
      <w:szCs w:val="20"/>
      <w:lang w:val="x-none" w:eastAsia="ru-RU"/>
    </w:rPr>
  </w:style>
  <w:style w:type="paragraph" w:styleId="BodyText">
    <w:name w:val="Body Text"/>
    <w:basedOn w:val="Normal"/>
    <w:link w:val="BodyTextChar"/>
    <w:rsid w:val="002D2622"/>
    <w:pPr>
      <w:spacing w:line="250" w:lineRule="atLeast"/>
    </w:pPr>
    <w:rPr>
      <w:rFonts w:ascii="TimesLT" w:hAnsi="TimesLT"/>
      <w:b/>
      <w:bCs/>
      <w:color w:val="000000"/>
      <w:szCs w:val="24"/>
    </w:rPr>
  </w:style>
  <w:style w:type="character" w:customStyle="1" w:styleId="BodyTextChar">
    <w:name w:val="Body Text Char"/>
    <w:basedOn w:val="DefaultParagraphFont"/>
    <w:link w:val="BodyText"/>
    <w:rsid w:val="002D2622"/>
    <w:rPr>
      <w:rFonts w:ascii="TimesLT" w:eastAsia="Times New Roman" w:hAnsi="TimesLT" w:cs="Times New Roman"/>
      <w:b/>
      <w:bCs/>
      <w:color w:val="000000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26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2622"/>
    <w:rPr>
      <w:rFonts w:ascii="Tahoma" w:eastAsia="Times New Roman" w:hAnsi="Tahoma" w:cs="Tahoma"/>
      <w:sz w:val="16"/>
      <w:szCs w:val="16"/>
      <w:lang w:eastAsia="ru-RU"/>
    </w:rPr>
  </w:style>
  <w:style w:type="character" w:styleId="PlaceholderText">
    <w:name w:val="Placeholder Text"/>
    <w:basedOn w:val="DefaultParagraphFont"/>
    <w:uiPriority w:val="99"/>
    <w:semiHidden/>
    <w:rsid w:val="00317B6A"/>
    <w:rPr>
      <w:color w:val="808080"/>
    </w:rPr>
  </w:style>
  <w:style w:type="character" w:styleId="PageNumber">
    <w:name w:val="page number"/>
    <w:basedOn w:val="DefaultParagraphFont"/>
    <w:rsid w:val="00317B6A"/>
  </w:style>
  <w:style w:type="character" w:styleId="CommentReference">
    <w:name w:val="annotation reference"/>
    <w:basedOn w:val="DefaultParagraphFont"/>
    <w:uiPriority w:val="99"/>
    <w:semiHidden/>
    <w:unhideWhenUsed/>
    <w:rsid w:val="00D55F7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55F73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55F73"/>
    <w:rPr>
      <w:rFonts w:ascii="Times New Roman" w:eastAsia="Times New Roman" w:hAnsi="Times New Roman"/>
      <w:lang w:eastAsia="ru-R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55F7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55F73"/>
    <w:rPr>
      <w:rFonts w:ascii="Times New Roman" w:eastAsia="Times New Roman" w:hAnsi="Times New Roman"/>
      <w:b/>
      <w:bCs/>
      <w:lang w:eastAsia="ru-RU"/>
    </w:rPr>
  </w:style>
  <w:style w:type="paragraph" w:customStyle="1" w:styleId="Antraste">
    <w:name w:val="Antraste"/>
    <w:basedOn w:val="Normal"/>
    <w:link w:val="AntrasteChar"/>
    <w:qFormat/>
    <w:rsid w:val="00343C06"/>
    <w:pPr>
      <w:jc w:val="center"/>
    </w:pPr>
    <w:rPr>
      <w:b/>
      <w:caps/>
      <w:spacing w:val="-6"/>
    </w:rPr>
  </w:style>
  <w:style w:type="character" w:customStyle="1" w:styleId="AntrasteChar">
    <w:name w:val="Antraste Char"/>
    <w:basedOn w:val="DefaultParagraphFont"/>
    <w:link w:val="Antraste"/>
    <w:rsid w:val="00343C06"/>
    <w:rPr>
      <w:rFonts w:ascii="Times New Roman" w:eastAsia="Times New Roman" w:hAnsi="Times New Roman"/>
      <w:b/>
      <w:caps/>
      <w:spacing w:val="-6"/>
      <w:lang w:eastAsia="ru-RU"/>
    </w:rPr>
  </w:style>
  <w:style w:type="table" w:styleId="TableGrid">
    <w:name w:val="Table Grid"/>
    <w:basedOn w:val="TableNormal"/>
    <w:uiPriority w:val="59"/>
    <w:rsid w:val="003656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reformatted">
    <w:name w:val="Preformatted"/>
    <w:basedOn w:val="Normal"/>
    <w:rsid w:val="001934A6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jc w:val="left"/>
    </w:pPr>
    <w:rPr>
      <w:rFonts w:ascii="Courier New" w:hAnsi="Courier New"/>
      <w:snapToGrid w:val="0"/>
      <w:sz w:val="20"/>
      <w:lang w:eastAsia="en-US"/>
    </w:rPr>
  </w:style>
  <w:style w:type="paragraph" w:styleId="ListParagraph">
    <w:name w:val="List Paragraph"/>
    <w:aliases w:val="Dot pt,F5 List Paragraph,List Paragraph1,No Spacing1,List Paragraph Char Char Char,Indicator Text,Colorful List - Accent 11,Numbered Para 1,Bullet 1,Bullet Points,MAIN CONTENT,List Paragraph11,List Paragraph12,List Paragraph2,OBC Bullet"/>
    <w:basedOn w:val="Normal"/>
    <w:link w:val="ListParagraphChar"/>
    <w:uiPriority w:val="34"/>
    <w:qFormat/>
    <w:rsid w:val="004E0F79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451F64"/>
    <w:rPr>
      <w:color w:val="0000FF"/>
      <w:u w:val="single"/>
    </w:rPr>
  </w:style>
  <w:style w:type="character" w:customStyle="1" w:styleId="depname">
    <w:name w:val="depname"/>
    <w:basedOn w:val="DefaultParagraphFont"/>
    <w:rsid w:val="00451F64"/>
  </w:style>
  <w:style w:type="character" w:customStyle="1" w:styleId="ListParagraphChar">
    <w:name w:val="List Paragraph Char"/>
    <w:aliases w:val="Dot pt Char,F5 List Paragraph Char,List Paragraph1 Char,No Spacing1 Char,List Paragraph Char Char Char Char,Indicator Text Char,Colorful List - Accent 11 Char,Numbered Para 1 Char,Bullet 1 Char,Bullet Points Char,MAIN CONTENT Char"/>
    <w:link w:val="ListParagraph"/>
    <w:uiPriority w:val="34"/>
    <w:qFormat/>
    <w:locked/>
    <w:rsid w:val="00507646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4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8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7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9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50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870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1064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07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31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22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glossary/document.xml"
                 Type="http://schemas.openxmlformats.org/officeDocument/2006/relationships/glossaryDocument"/>
   <Relationship Id="rId11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fontTable.xml"
                 Type="http://schemas.openxmlformats.org/officeDocument/2006/relationships/fontTable"/>
</Relationships>
</file>

<file path=word/_rels/settings.xml.rels><?xml version="1.0" encoding="UTF-8" standalone="yes"?>
<Relationships xmlns="http://schemas.openxmlformats.org/package/2006/relationships">
   <Relationship Id="rId1"
                 Target="file:///C:/Users/e0017679/AppData/Local/Temp/PD_blankas_2013.dot"
                 TargetMode="External"
                 Type="http://schemas.openxmlformats.org/officeDocument/2006/relationships/attachedTemplate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5227F9497BEB4502967040EA23B52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724158-EE47-4669-936D-92D76499E93E}"/>
      </w:docPartPr>
      <w:docPartBody>
        <w:p w:rsidR="00CF1C8C" w:rsidRDefault="00335FBF" w:rsidP="00335FBF">
          <w:pPr>
            <w:pStyle w:val="5227F9497BEB4502967040EA23B522FC"/>
          </w:pPr>
          <w:r w:rsidRPr="00833863">
            <w:rPr>
              <w:rStyle w:val="PlaceholderText"/>
            </w:rPr>
            <w:t>Click here to enter text.</w:t>
          </w:r>
        </w:p>
      </w:docPartBody>
    </w:docPart>
    <w:docPart>
      <w:docPartPr>
        <w:name w:val="28BCF1F952E34D2E9B8274B664A8BD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F02174-E65A-425E-83B3-3C22ED8ED1DB}"/>
      </w:docPartPr>
      <w:docPartBody>
        <w:p w:rsidR="00392D77" w:rsidRDefault="0004518E" w:rsidP="0004518E">
          <w:pPr>
            <w:pStyle w:val="28BCF1F952E34D2E9B8274B664A8BD97"/>
          </w:pPr>
          <w:r>
            <w:rPr>
              <w:rStyle w:val="PlaceholderText"/>
            </w:rPr>
            <w:t>Click here to enter text.</w:t>
          </w:r>
        </w:p>
      </w:docPartBody>
    </w:docPart>
    <w:docPart>
      <w:docPartPr>
        <w:name w:val="4059EC9A24CA41358911D6CD75BC07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1384A0-7C28-45BB-9621-2825A2D1D9DC}"/>
      </w:docPartPr>
      <w:docPartBody>
        <w:p w:rsidR="00392D77" w:rsidRDefault="0004518E" w:rsidP="0004518E">
          <w:pPr>
            <w:pStyle w:val="4059EC9A24CA41358911D6CD75BC07E9"/>
          </w:pPr>
          <w:r w:rsidRPr="009F7B08"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LT">
    <w:altName w:val="Times New Roman"/>
    <w:charset w:val="BA"/>
    <w:family w:val="roman"/>
    <w:pitch w:val="variable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2E78"/>
    <w:rsid w:val="00000F90"/>
    <w:rsid w:val="000279C1"/>
    <w:rsid w:val="00033E94"/>
    <w:rsid w:val="000357A4"/>
    <w:rsid w:val="00040462"/>
    <w:rsid w:val="0004518E"/>
    <w:rsid w:val="00090348"/>
    <w:rsid w:val="000B4A64"/>
    <w:rsid w:val="000E1449"/>
    <w:rsid w:val="000E7C92"/>
    <w:rsid w:val="001C64D9"/>
    <w:rsid w:val="001C6D44"/>
    <w:rsid w:val="001E0BF7"/>
    <w:rsid w:val="001F7310"/>
    <w:rsid w:val="002129D5"/>
    <w:rsid w:val="002347C6"/>
    <w:rsid w:val="002435B1"/>
    <w:rsid w:val="00265455"/>
    <w:rsid w:val="002A6B5B"/>
    <w:rsid w:val="002B0E91"/>
    <w:rsid w:val="002D00FB"/>
    <w:rsid w:val="002D2B10"/>
    <w:rsid w:val="002E7198"/>
    <w:rsid w:val="00335FBF"/>
    <w:rsid w:val="00375734"/>
    <w:rsid w:val="003816BF"/>
    <w:rsid w:val="00383A07"/>
    <w:rsid w:val="00392D77"/>
    <w:rsid w:val="00393187"/>
    <w:rsid w:val="003B5A75"/>
    <w:rsid w:val="003C2459"/>
    <w:rsid w:val="003E362D"/>
    <w:rsid w:val="003E75C5"/>
    <w:rsid w:val="003F42DE"/>
    <w:rsid w:val="00420D08"/>
    <w:rsid w:val="004457B0"/>
    <w:rsid w:val="00466683"/>
    <w:rsid w:val="004B20AE"/>
    <w:rsid w:val="004B6AFA"/>
    <w:rsid w:val="004B7D3D"/>
    <w:rsid w:val="00526133"/>
    <w:rsid w:val="00537F2D"/>
    <w:rsid w:val="0054013E"/>
    <w:rsid w:val="00563210"/>
    <w:rsid w:val="005A0D5B"/>
    <w:rsid w:val="005B3156"/>
    <w:rsid w:val="005D1504"/>
    <w:rsid w:val="005D52D0"/>
    <w:rsid w:val="005E2AAD"/>
    <w:rsid w:val="005E347D"/>
    <w:rsid w:val="005F0F9F"/>
    <w:rsid w:val="0064616E"/>
    <w:rsid w:val="00676E8A"/>
    <w:rsid w:val="00684342"/>
    <w:rsid w:val="006B79E2"/>
    <w:rsid w:val="007078E6"/>
    <w:rsid w:val="007302D4"/>
    <w:rsid w:val="00733CF2"/>
    <w:rsid w:val="00741232"/>
    <w:rsid w:val="0076199C"/>
    <w:rsid w:val="007707FC"/>
    <w:rsid w:val="007B47A0"/>
    <w:rsid w:val="007D573A"/>
    <w:rsid w:val="007E05D0"/>
    <w:rsid w:val="007E1707"/>
    <w:rsid w:val="007F1EF1"/>
    <w:rsid w:val="00802E58"/>
    <w:rsid w:val="008910C4"/>
    <w:rsid w:val="008B63AB"/>
    <w:rsid w:val="008D7191"/>
    <w:rsid w:val="008F2108"/>
    <w:rsid w:val="008F3E12"/>
    <w:rsid w:val="0091734C"/>
    <w:rsid w:val="00955091"/>
    <w:rsid w:val="009A5ABA"/>
    <w:rsid w:val="009B29D5"/>
    <w:rsid w:val="009F0BD7"/>
    <w:rsid w:val="00A06241"/>
    <w:rsid w:val="00A1138D"/>
    <w:rsid w:val="00A261D4"/>
    <w:rsid w:val="00A67601"/>
    <w:rsid w:val="00AC69B5"/>
    <w:rsid w:val="00AF68F7"/>
    <w:rsid w:val="00B30BCF"/>
    <w:rsid w:val="00B403E5"/>
    <w:rsid w:val="00B65C6B"/>
    <w:rsid w:val="00B774FD"/>
    <w:rsid w:val="00B85986"/>
    <w:rsid w:val="00B905C7"/>
    <w:rsid w:val="00BC2B1A"/>
    <w:rsid w:val="00BD0552"/>
    <w:rsid w:val="00C35324"/>
    <w:rsid w:val="00C35A5C"/>
    <w:rsid w:val="00C64F30"/>
    <w:rsid w:val="00C72939"/>
    <w:rsid w:val="00C7327A"/>
    <w:rsid w:val="00C84BBA"/>
    <w:rsid w:val="00CB1DB4"/>
    <w:rsid w:val="00CD174D"/>
    <w:rsid w:val="00CF132B"/>
    <w:rsid w:val="00CF1C8C"/>
    <w:rsid w:val="00D2610E"/>
    <w:rsid w:val="00D64CC1"/>
    <w:rsid w:val="00D963D7"/>
    <w:rsid w:val="00DC0E28"/>
    <w:rsid w:val="00DD195E"/>
    <w:rsid w:val="00DE1B9E"/>
    <w:rsid w:val="00E31BAE"/>
    <w:rsid w:val="00E91C3F"/>
    <w:rsid w:val="00ED56BF"/>
    <w:rsid w:val="00EE3AB5"/>
    <w:rsid w:val="00EE3F50"/>
    <w:rsid w:val="00EF7B13"/>
    <w:rsid w:val="00F30D38"/>
    <w:rsid w:val="00F5514F"/>
    <w:rsid w:val="00F6217A"/>
    <w:rsid w:val="00F64368"/>
    <w:rsid w:val="00F715E3"/>
    <w:rsid w:val="00FB2E78"/>
    <w:rsid w:val="00FB521E"/>
    <w:rsid w:val="00FC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518E"/>
    <w:rPr>
      <w:color w:val="808080"/>
    </w:rPr>
  </w:style>
  <w:style w:type="paragraph" w:customStyle="1" w:styleId="5545B225F8084C239918A3F118B931C7">
    <w:name w:val="5545B225F8084C239918A3F118B931C7"/>
    <w:rsid w:val="00FB2E78"/>
  </w:style>
  <w:style w:type="paragraph" w:customStyle="1" w:styleId="04B79819E20043958F7981FF0F1BB212">
    <w:name w:val="04B79819E20043958F7981FF0F1BB212"/>
    <w:rsid w:val="00FB2E78"/>
  </w:style>
  <w:style w:type="paragraph" w:customStyle="1" w:styleId="5D8E44E7B6C448789ABCADD62FE2CDD7">
    <w:name w:val="5D8E44E7B6C448789ABCADD62FE2CDD7"/>
    <w:rsid w:val="00FB2E78"/>
  </w:style>
  <w:style w:type="paragraph" w:customStyle="1" w:styleId="57F8325EE3C641FBB0D7092399FD4FC4">
    <w:name w:val="57F8325EE3C641FBB0D7092399FD4FC4"/>
    <w:rsid w:val="00FB2E78"/>
  </w:style>
  <w:style w:type="paragraph" w:customStyle="1" w:styleId="BD0AD726D1AE4E468B22EB9F39C9A57B">
    <w:name w:val="BD0AD726D1AE4E468B22EB9F39C9A57B"/>
    <w:rsid w:val="00FB2E78"/>
  </w:style>
  <w:style w:type="paragraph" w:customStyle="1" w:styleId="57CB285DD54D49B38FF2CB3DCFB101C8">
    <w:name w:val="57CB285DD54D49B38FF2CB3DCFB101C8"/>
    <w:rsid w:val="00FB2E78"/>
  </w:style>
  <w:style w:type="paragraph" w:customStyle="1" w:styleId="2C627A2E19AE406F96C5B33A50186D30">
    <w:name w:val="2C627A2E19AE406F96C5B33A50186D30"/>
    <w:rsid w:val="00FB2E78"/>
  </w:style>
  <w:style w:type="paragraph" w:customStyle="1" w:styleId="74518FE01E7648C2BA5F03C321DA48BD">
    <w:name w:val="74518FE01E7648C2BA5F03C321DA48BD"/>
    <w:rsid w:val="00FB2E78"/>
  </w:style>
  <w:style w:type="paragraph" w:customStyle="1" w:styleId="349E7492B1C147DFAA44FF173E9AAE6C">
    <w:name w:val="349E7492B1C147DFAA44FF173E9AAE6C"/>
    <w:rsid w:val="00FB2E78"/>
  </w:style>
  <w:style w:type="paragraph" w:customStyle="1" w:styleId="07B2D1A8817E48CFBAEAEDD7FE7CD17C">
    <w:name w:val="07B2D1A8817E48CFBAEAEDD7FE7CD17C"/>
    <w:rsid w:val="00FB2E78"/>
  </w:style>
  <w:style w:type="paragraph" w:customStyle="1" w:styleId="8DB7AFFE14F64C93983F781A432B3247">
    <w:name w:val="8DB7AFFE14F64C93983F781A432B3247"/>
    <w:rsid w:val="00D963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1">
    <w:name w:val="8DB7AFFE14F64C93983F781A432B32471"/>
    <w:rsid w:val="00C35A5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8DB7AFFE14F64C93983F781A432B32472">
    <w:name w:val="8DB7AFFE14F64C93983F781A432B32472"/>
    <w:rsid w:val="003931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8B08CF537C8496D99ED25F5F3856AC7">
    <w:name w:val="28B08CF537C8496D99ED25F5F3856AC7"/>
    <w:rsid w:val="001C6D44"/>
  </w:style>
  <w:style w:type="paragraph" w:customStyle="1" w:styleId="A0B36E61984440EAAE47562942A1C04D">
    <w:name w:val="A0B36E61984440EAAE47562942A1C04D"/>
    <w:rsid w:val="001C6D44"/>
  </w:style>
  <w:style w:type="paragraph" w:customStyle="1" w:styleId="26D5DDA799FE44EBA40379CDF874D36B">
    <w:name w:val="26D5DDA799FE44EBA40379CDF874D36B"/>
    <w:rsid w:val="00684342"/>
  </w:style>
  <w:style w:type="paragraph" w:customStyle="1" w:styleId="FB08B84594DA4C779E92BC6E4C709556">
    <w:name w:val="FB08B84594DA4C779E92BC6E4C709556"/>
    <w:rsid w:val="00684342"/>
  </w:style>
  <w:style w:type="paragraph" w:customStyle="1" w:styleId="318E2E7FB3304461822652781DB30E3A">
    <w:name w:val="318E2E7FB3304461822652781DB30E3A"/>
    <w:rsid w:val="00684342"/>
  </w:style>
  <w:style w:type="paragraph" w:customStyle="1" w:styleId="E7CC2D849BBA42818BFA8D67A5AA4D0B">
    <w:name w:val="E7CC2D849BBA42818BFA8D67A5AA4D0B"/>
    <w:rsid w:val="00684342"/>
  </w:style>
  <w:style w:type="paragraph" w:customStyle="1" w:styleId="CB57E876E11447A198EB60936E30BDAE">
    <w:name w:val="CB57E876E11447A198EB60936E30BDAE"/>
    <w:rsid w:val="00684342"/>
  </w:style>
  <w:style w:type="paragraph" w:customStyle="1" w:styleId="462DE8F006F5454EBA48E873C303CDA8">
    <w:name w:val="462DE8F006F5454EBA48E873C303CDA8"/>
    <w:rsid w:val="00684342"/>
  </w:style>
  <w:style w:type="paragraph" w:customStyle="1" w:styleId="1A9A7EF9507B492A8DEA0F1AE6BBA9C8">
    <w:name w:val="1A9A7EF9507B492A8DEA0F1AE6BBA9C8"/>
    <w:rsid w:val="00684342"/>
  </w:style>
  <w:style w:type="paragraph" w:customStyle="1" w:styleId="38F3001FA9CB4026B6154E1F8CF3B2AC">
    <w:name w:val="38F3001FA9CB4026B6154E1F8CF3B2AC"/>
    <w:rsid w:val="00090348"/>
  </w:style>
  <w:style w:type="paragraph" w:customStyle="1" w:styleId="4E9EA08AB43E4689A6A290B2F3F98402">
    <w:name w:val="4E9EA08AB43E4689A6A290B2F3F98402"/>
    <w:rsid w:val="00F6217A"/>
  </w:style>
  <w:style w:type="paragraph" w:customStyle="1" w:styleId="FE8B2D01822940C8A2062FF98CD936C5">
    <w:name w:val="FE8B2D01822940C8A2062FF98CD936C5"/>
    <w:rsid w:val="00F6217A"/>
  </w:style>
  <w:style w:type="paragraph" w:customStyle="1" w:styleId="1D5E3AE5F5024AA4AA9A43CAC65D1BC3">
    <w:name w:val="1D5E3AE5F5024AA4AA9A43CAC65D1BC3"/>
    <w:rsid w:val="00F6217A"/>
  </w:style>
  <w:style w:type="paragraph" w:customStyle="1" w:styleId="3F4746ED838D4B2F98CF69D04C510CBD">
    <w:name w:val="3F4746ED838D4B2F98CF69D04C510CBD"/>
    <w:rsid w:val="004457B0"/>
  </w:style>
  <w:style w:type="paragraph" w:customStyle="1" w:styleId="3DBAEA90B8304040BA2AB9D613A86E6D">
    <w:name w:val="3DBAEA90B8304040BA2AB9D613A86E6D"/>
    <w:rsid w:val="004457B0"/>
  </w:style>
  <w:style w:type="paragraph" w:customStyle="1" w:styleId="148ACEC265B54D1E8E45A673B40234E9">
    <w:name w:val="148ACEC265B54D1E8E45A673B40234E9"/>
    <w:rsid w:val="004457B0"/>
  </w:style>
  <w:style w:type="paragraph" w:customStyle="1" w:styleId="EAB76AA956AF4089BEF7B242A5935BB6">
    <w:name w:val="EAB76AA956AF4089BEF7B242A5935BB6"/>
    <w:rsid w:val="004457B0"/>
  </w:style>
  <w:style w:type="paragraph" w:customStyle="1" w:styleId="2574D28F973C42D4A7158AE84264CC5D">
    <w:name w:val="2574D28F973C42D4A7158AE84264CC5D"/>
    <w:rsid w:val="004457B0"/>
  </w:style>
  <w:style w:type="paragraph" w:customStyle="1" w:styleId="DAF1C89845504273B526F3B0B732370D">
    <w:name w:val="DAF1C89845504273B526F3B0B732370D"/>
    <w:rsid w:val="004457B0"/>
  </w:style>
  <w:style w:type="paragraph" w:customStyle="1" w:styleId="E81195F05A344D2C9AFC25CE8186ED6A">
    <w:name w:val="E81195F05A344D2C9AFC25CE8186ED6A"/>
    <w:rsid w:val="004457B0"/>
  </w:style>
  <w:style w:type="paragraph" w:customStyle="1" w:styleId="B487335A0E4F4C43AE65B6BAEE606295">
    <w:name w:val="B487335A0E4F4C43AE65B6BAEE606295"/>
    <w:rsid w:val="00F30D38"/>
  </w:style>
  <w:style w:type="paragraph" w:customStyle="1" w:styleId="6D72C5C15F7E4BA6BD7D097490E976F6">
    <w:name w:val="6D72C5C15F7E4BA6BD7D097490E976F6"/>
    <w:rsid w:val="00C84BBA"/>
    <w:pPr>
      <w:spacing w:after="160" w:line="259" w:lineRule="auto"/>
    </w:pPr>
  </w:style>
  <w:style w:type="paragraph" w:customStyle="1" w:styleId="6E998818C705458C9B8025281B467E45">
    <w:name w:val="6E998818C705458C9B8025281B467E45"/>
    <w:rsid w:val="008F2108"/>
    <w:pPr>
      <w:spacing w:after="160" w:line="259" w:lineRule="auto"/>
    </w:pPr>
  </w:style>
  <w:style w:type="paragraph" w:customStyle="1" w:styleId="F9C6734407F4489DB704C78CAB433849">
    <w:name w:val="F9C6734407F4489DB704C78CAB433849"/>
    <w:rsid w:val="008F2108"/>
    <w:pPr>
      <w:spacing w:after="160" w:line="259" w:lineRule="auto"/>
    </w:pPr>
  </w:style>
  <w:style w:type="paragraph" w:customStyle="1" w:styleId="6A32183FA685442CA4B5B0F891A80B7D">
    <w:name w:val="6A32183FA685442CA4B5B0F891A80B7D"/>
    <w:rsid w:val="008F2108"/>
    <w:pPr>
      <w:spacing w:after="160" w:line="259" w:lineRule="auto"/>
    </w:pPr>
  </w:style>
  <w:style w:type="paragraph" w:customStyle="1" w:styleId="AFB3EF0317CD429A9CF664CB410C6E09">
    <w:name w:val="AFB3EF0317CD429A9CF664CB410C6E09"/>
    <w:rsid w:val="008F2108"/>
    <w:pPr>
      <w:spacing w:after="160" w:line="259" w:lineRule="auto"/>
    </w:pPr>
  </w:style>
  <w:style w:type="paragraph" w:customStyle="1" w:styleId="C86CDA4909984BB58C5CE8C4AA298237">
    <w:name w:val="C86CDA4909984BB58C5CE8C4AA298237"/>
    <w:rsid w:val="008F2108"/>
    <w:pPr>
      <w:spacing w:after="160" w:line="259" w:lineRule="auto"/>
    </w:pPr>
  </w:style>
  <w:style w:type="paragraph" w:customStyle="1" w:styleId="4937E77AFECD4A7F8B5365EB6D940E5F">
    <w:name w:val="4937E77AFECD4A7F8B5365EB6D940E5F"/>
    <w:rsid w:val="00CD174D"/>
    <w:pPr>
      <w:spacing w:after="160" w:line="259" w:lineRule="auto"/>
    </w:pPr>
  </w:style>
  <w:style w:type="paragraph" w:customStyle="1" w:styleId="53DE7BEFEACB46C3BA22E2CC97B473DF">
    <w:name w:val="53DE7BEFEACB46C3BA22E2CC97B473DF"/>
    <w:rsid w:val="00B85986"/>
    <w:pPr>
      <w:spacing w:after="160" w:line="259" w:lineRule="auto"/>
    </w:pPr>
  </w:style>
  <w:style w:type="paragraph" w:customStyle="1" w:styleId="6EEAFF9D79414B0F9DEA40275ACC2B14">
    <w:name w:val="6EEAFF9D79414B0F9DEA40275ACC2B14"/>
    <w:rsid w:val="00B85986"/>
    <w:pPr>
      <w:spacing w:after="160" w:line="259" w:lineRule="auto"/>
    </w:pPr>
  </w:style>
  <w:style w:type="paragraph" w:customStyle="1" w:styleId="D31DB1D1493A473795C6A931EF412EEA">
    <w:name w:val="D31DB1D1493A473795C6A931EF412EEA"/>
    <w:rsid w:val="00466683"/>
  </w:style>
  <w:style w:type="paragraph" w:customStyle="1" w:styleId="7C124EE9232C490CA4DDD8176659268D">
    <w:name w:val="7C124EE9232C490CA4DDD8176659268D"/>
    <w:rsid w:val="00466683"/>
  </w:style>
  <w:style w:type="paragraph" w:customStyle="1" w:styleId="5FAB4828044C4490A14CA1E14782E870">
    <w:name w:val="5FAB4828044C4490A14CA1E14782E870"/>
    <w:rsid w:val="00033E94"/>
  </w:style>
  <w:style w:type="paragraph" w:customStyle="1" w:styleId="EFDA35D1DE654C0D8BD24C5CB45FAE13">
    <w:name w:val="EFDA35D1DE654C0D8BD24C5CB45FAE13"/>
    <w:rsid w:val="00033E94"/>
  </w:style>
  <w:style w:type="paragraph" w:customStyle="1" w:styleId="5227F9497BEB4502967040EA23B522FC">
    <w:name w:val="5227F9497BEB4502967040EA23B522FC"/>
    <w:rsid w:val="00335FBF"/>
  </w:style>
  <w:style w:type="paragraph" w:customStyle="1" w:styleId="28BCF1F952E34D2E9B8274B664A8BD97">
    <w:name w:val="28BCF1F952E34D2E9B8274B664A8BD97"/>
    <w:rsid w:val="0004518E"/>
  </w:style>
  <w:style w:type="paragraph" w:customStyle="1" w:styleId="4059EC9A24CA41358911D6CD75BC07E9">
    <w:name w:val="4059EC9A24CA41358911D6CD75BC07E9"/>
    <w:rsid w:val="0004518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2FDFE5-113F-48FD-8138-589A911E3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PD_blankas_2013.dot</Template>
  <TotalTime>3</TotalTime>
  <Pages>1</Pages>
  <Words>628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Policijos departamentas prie VRM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2019-06-21T08:21:00Z</dcterms:created>
  <dc:creator>Evelina Grincevičiūtė</dc:creator>
  <cp:lastModifiedBy>Ingrida Kutkienė</cp:lastModifiedBy>
  <cp:lastPrinted>2018-03-12T06:55:00Z</cp:lastPrinted>
  <dcterms:modified xsi:type="dcterms:W3CDTF">2019-06-21T08:25:00Z</dcterms:modified>
  <cp:revision>5</cp:revision>
</cp:coreProperties>
</file>