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vertAnchor="text" w:tblpXSpec="right" w:tblpY="1"/>
        <w:tblOverlap w:val="never"/>
        <w:tblW w:w="4500" w:type="dxa"/>
        <w:tblLayout w:type="fixed"/>
        <w:tblLook w:val="0000" w:firstRow="0" w:lastRow="0" w:firstColumn="0" w:lastColumn="0" w:noHBand="0" w:noVBand="0"/>
      </w:tblPr>
      <w:tblGrid>
        <w:gridCol w:w="1980"/>
        <w:gridCol w:w="2520"/>
      </w:tblGrid>
      <w:tr w:rsidR="00AF7DFB" w14:paraId="5CAC26EC" w14:textId="77777777" w:rsidTr="00AF7DFB">
        <w:trPr>
          <w:cantSplit/>
          <w:trHeight w:val="347"/>
        </w:trPr>
        <w:tc>
          <w:tcPr>
            <w:tcW w:w="1980" w:type="dxa"/>
          </w:tcPr>
          <w:bookmarkStart w:id="0" w:name="_GoBack"/>
          <w:bookmarkEnd w:id="0"/>
          <w:p w14:paraId="5CAC26EA" w14:textId="77777777" w:rsidR="00AF7DFB" w:rsidRDefault="00577727" w:rsidP="00AF7DFB">
            <w:pPr>
              <w:spacing w:before="60" w:after="60"/>
              <w:ind w:right="132"/>
            </w:pPr>
            <w:sdt>
              <w:sdtPr>
                <w:tag w:val="registravimoData"/>
                <w:id w:val="2098673460"/>
                <w:placeholder>
                  <w:docPart w:val="8DD2703B0BE64398B7CD306260FB6C99"/>
                </w:placeholder>
                <w:showingPlcHdr/>
              </w:sdtPr>
              <w:sdtEndPr/>
              <w:sdtContent>
                <w:r>
                  <w:t/>
                </w:r>
              </w:sdtContent>
            </w:sdt>
          </w:p>
        </w:tc>
        <w:tc>
          <w:tcPr>
            <w:tcW w:w="2520" w:type="dxa"/>
          </w:tcPr>
          <w:p w14:paraId="5CAC26EB" w14:textId="77777777" w:rsidR="00AF7DFB" w:rsidRDefault="00AF7DFB" w:rsidP="00AF7DFB">
            <w:pPr>
              <w:spacing w:before="60" w:after="60"/>
            </w:pPr>
            <w:r>
              <w:t xml:space="preserve">Nr. </w:t>
            </w:r>
            <w:sdt>
              <w:sdtPr>
                <w:tag w:val="registravimoNr"/>
                <w:id w:val="75406572"/>
                <w:placeholder>
                  <w:docPart w:val="8DD2703B0BE64398B7CD306260FB6C99"/>
                </w:placeholder>
                <w:showingPlcHdr/>
              </w:sdtPr>
              <w:sdtEndPr/>
              <w:sdtContent>
                <w:r>
                  <w:t/>
                </w:r>
              </w:sdtContent>
            </w:sdt>
          </w:p>
        </w:tc>
      </w:tr>
    </w:tbl>
    <w:p w14:paraId="02A49388" w14:textId="77777777" w:rsidR="00414A30" w:rsidRDefault="00414A30" w:rsidP="00C93D49">
      <w:pPr>
        <w:spacing w:line="340" w:lineRule="exact"/>
        <w:jc w:val="both"/>
      </w:pPr>
    </w:p>
    <w:p w14:paraId="59FC2D6B" w14:textId="5A07625B" w:rsidR="00972798" w:rsidRPr="009561CC" w:rsidRDefault="00E5412E" w:rsidP="00C93D49">
      <w:pPr>
        <w:spacing w:line="340" w:lineRule="exact"/>
        <w:jc w:val="both"/>
      </w:pPr>
      <w:r>
        <w:t>Vyriausybei</w:t>
      </w:r>
    </w:p>
    <w:p w14:paraId="6B6884DE" w14:textId="77777777" w:rsidR="00C93D49" w:rsidRDefault="00C93D49" w:rsidP="00C93D49">
      <w:pPr>
        <w:spacing w:line="340" w:lineRule="exact"/>
        <w:ind w:right="-1"/>
      </w:pPr>
    </w:p>
    <w:p w14:paraId="23BE37BB" w14:textId="77777777" w:rsidR="00C93D49" w:rsidRDefault="00C93D49" w:rsidP="00C93D49">
      <w:pPr>
        <w:spacing w:line="360" w:lineRule="auto"/>
        <w:ind w:right="-1"/>
      </w:pPr>
    </w:p>
    <w:p w14:paraId="536CB6CE" w14:textId="77777777" w:rsidR="00C93D49" w:rsidRPr="00D031C4" w:rsidRDefault="00C93D49" w:rsidP="00801CB5">
      <w:pPr>
        <w:jc w:val="both"/>
        <w:rPr>
          <w:b/>
          <w:color w:val="000000"/>
          <w:sz w:val="23"/>
          <w:szCs w:val="23"/>
        </w:rPr>
      </w:pPr>
      <w:r w:rsidRPr="00D031C4">
        <w:rPr>
          <w:b/>
          <w:color w:val="000000"/>
          <w:sz w:val="23"/>
          <w:szCs w:val="23"/>
        </w:rPr>
        <w:t xml:space="preserve">DĖL </w:t>
      </w:r>
      <w:r w:rsidRPr="00BB5407">
        <w:rPr>
          <w:b/>
          <w:bCs/>
          <w:color w:val="000000"/>
          <w:sz w:val="23"/>
          <w:szCs w:val="23"/>
        </w:rPr>
        <w:t>LIETUVOS RESPUBLIKOS VYRIAUSYBĖS 2010 M. KOVO 3 D. NUTARIMO NR. 220 „DĖL LIETUVOS RESPUBLIKOS VYRIAUSYBĖS KOMISIJOS – VALSTYBĖS PAŽANGOS TARYBOS SUDARYMO“</w:t>
      </w:r>
      <w:r>
        <w:rPr>
          <w:b/>
          <w:bCs/>
          <w:color w:val="000000"/>
          <w:sz w:val="23"/>
          <w:szCs w:val="23"/>
        </w:rPr>
        <w:t xml:space="preserve"> PAKEITIMO</w:t>
      </w:r>
    </w:p>
    <w:p w14:paraId="0CADEDAE" w14:textId="77777777" w:rsidR="00C93D49" w:rsidRDefault="00C93D49" w:rsidP="00C93D49">
      <w:pPr>
        <w:spacing w:line="360" w:lineRule="auto"/>
        <w:jc w:val="both"/>
        <w:rPr>
          <w:color w:val="000000"/>
          <w:sz w:val="23"/>
          <w:szCs w:val="23"/>
        </w:rPr>
      </w:pPr>
    </w:p>
    <w:p w14:paraId="0783F4D2" w14:textId="77777777" w:rsidR="00C93D49" w:rsidRDefault="00C93D49" w:rsidP="00C93D49">
      <w:pPr>
        <w:autoSpaceDE w:val="0"/>
        <w:autoSpaceDN w:val="0"/>
        <w:adjustRightInd w:val="0"/>
        <w:ind w:firstLine="851"/>
        <w:jc w:val="both"/>
      </w:pPr>
      <w:r>
        <w:rPr>
          <w:szCs w:val="24"/>
        </w:rPr>
        <w:t>Vadovaudamasis</w:t>
      </w:r>
      <w:r w:rsidRPr="005D3C97">
        <w:rPr>
          <w:szCs w:val="24"/>
        </w:rPr>
        <w:t xml:space="preserve"> Lietuvos Respublikos Vyriausybės įstatymo</w:t>
      </w:r>
      <w:r>
        <w:rPr>
          <w:szCs w:val="24"/>
        </w:rPr>
        <w:t xml:space="preserve"> 38 straipsnio 1 dalimi, </w:t>
      </w:r>
      <w:r>
        <w:t xml:space="preserve">teikiu Lietuvos Respublikos Vyriausybės nutarimo „Dėl Lietuvos Respublikos Vyriausybės 2010 m. kovo 3 d. nutarimo Nr. 220 „Dėl Lietuvos Respublikos Vyriausybės komisijos – Valstybės pažangos tarybos sudarymo“ pakeitimo“ projektą (toliau – Nutarimo projektas). </w:t>
      </w:r>
    </w:p>
    <w:p w14:paraId="23EB7F2E" w14:textId="77777777" w:rsidR="00E5412E" w:rsidRPr="00E5412E" w:rsidRDefault="00E5412E" w:rsidP="00E5412E">
      <w:pPr>
        <w:ind w:firstLine="851"/>
        <w:jc w:val="both"/>
        <w:rPr>
          <w:szCs w:val="24"/>
        </w:rPr>
      </w:pPr>
      <w:r w:rsidRPr="00E5412E">
        <w:rPr>
          <w:szCs w:val="24"/>
        </w:rPr>
        <w:t xml:space="preserve">Nutarimo projektas parengtas siekiant atnaujinti Valstybės pažangos tarybos (toliau – Taryba) sudėtį pasikeitus Vyriausybei ir ministrams, išbraukti Tarybos veikloje nedalyvaujančius narius ir įtraukti visuomenės atstovus, išreiškusius sutikimą dalyvauti Tarybos veikloje. </w:t>
      </w:r>
    </w:p>
    <w:p w14:paraId="1C7AD304" w14:textId="77777777" w:rsidR="00E5412E" w:rsidRPr="00E5412E" w:rsidRDefault="00E5412E" w:rsidP="00E5412E">
      <w:pPr>
        <w:ind w:firstLine="851"/>
        <w:jc w:val="both"/>
        <w:rPr>
          <w:szCs w:val="24"/>
        </w:rPr>
      </w:pPr>
      <w:r w:rsidRPr="00E5412E">
        <w:rPr>
          <w:szCs w:val="24"/>
        </w:rPr>
        <w:t>Priėmus nutarimo projektą, būtų užtikrintas konstruktyvus valdžios institucijų ir visuomenės atstovų dialogo dėl šalies raidos procesų, prioritetų ir vertybių tęstinumas. Taryba suburs bendrai diskusijai ir idėjų sklaidai akademikus, verslininkus, kultūros atstovus ir kitus aktyvius visuomenės atstovus. Galimų nutarimo projekto neigiamų pasekmių nenumatoma.</w:t>
      </w:r>
    </w:p>
    <w:p w14:paraId="2EFE08FC" w14:textId="5553760B" w:rsidR="00E5412E" w:rsidRPr="00E5412E" w:rsidRDefault="00E5412E" w:rsidP="00E5412E">
      <w:pPr>
        <w:ind w:firstLine="851"/>
        <w:jc w:val="both"/>
        <w:rPr>
          <w:szCs w:val="24"/>
        </w:rPr>
      </w:pPr>
      <w:r w:rsidRPr="00E5412E">
        <w:rPr>
          <w:szCs w:val="24"/>
        </w:rPr>
        <w:t xml:space="preserve">Nutarimo projektas parengtas atsižvelgiant į Seimo </w:t>
      </w:r>
      <w:r w:rsidR="006A29B5">
        <w:rPr>
          <w:szCs w:val="24"/>
        </w:rPr>
        <w:t>valdybos</w:t>
      </w:r>
      <w:r w:rsidRPr="00E5412E">
        <w:rPr>
          <w:szCs w:val="24"/>
        </w:rPr>
        <w:t xml:space="preserve"> ir ministerijų</w:t>
      </w:r>
      <w:r w:rsidR="00241A03">
        <w:rPr>
          <w:szCs w:val="24"/>
        </w:rPr>
        <w:t xml:space="preserve"> bei</w:t>
      </w:r>
      <w:r w:rsidRPr="00E5412E">
        <w:rPr>
          <w:szCs w:val="24"/>
        </w:rPr>
        <w:t xml:space="preserve"> visuomenės atstovų pasiūlymus</w:t>
      </w:r>
      <w:r w:rsidR="00846D0B">
        <w:rPr>
          <w:szCs w:val="24"/>
        </w:rPr>
        <w:t>.</w:t>
      </w:r>
    </w:p>
    <w:p w14:paraId="36199CB1" w14:textId="77777777" w:rsidR="00E5412E" w:rsidRDefault="00E5412E" w:rsidP="00E5412E">
      <w:pPr>
        <w:ind w:firstLine="851"/>
        <w:jc w:val="both"/>
        <w:rPr>
          <w:szCs w:val="24"/>
        </w:rPr>
      </w:pPr>
      <w:r w:rsidRPr="00E5412E">
        <w:rPr>
          <w:szCs w:val="24"/>
        </w:rPr>
        <w:t>Nutarimo projektas paskelbtas Lietuvos Respublikos Seimo teisės aktų informacinėje sistemoje (TAIS), kitų derinimo su visuomene būdų nenumatoma.</w:t>
      </w:r>
      <w:r>
        <w:rPr>
          <w:szCs w:val="24"/>
        </w:rPr>
        <w:t xml:space="preserve"> </w:t>
      </w:r>
    </w:p>
    <w:p w14:paraId="24ECC09D" w14:textId="5CE802C1" w:rsidR="000D4FBD" w:rsidRDefault="000D4FBD" w:rsidP="000D4FBD">
      <w:pPr>
        <w:ind w:firstLine="851"/>
        <w:jc w:val="both"/>
        <w:rPr>
          <w:szCs w:val="24"/>
        </w:rPr>
      </w:pPr>
      <w:r w:rsidRPr="000D4FBD">
        <w:rPr>
          <w:szCs w:val="24"/>
        </w:rPr>
        <w:t xml:space="preserve">Nutarimo projektą parengė </w:t>
      </w:r>
      <w:r>
        <w:rPr>
          <w:szCs w:val="24"/>
        </w:rPr>
        <w:t>Vyriausybės kanceliarijos</w:t>
      </w:r>
      <w:r w:rsidRPr="000D4FBD">
        <w:rPr>
          <w:szCs w:val="24"/>
        </w:rPr>
        <w:t xml:space="preserve"> </w:t>
      </w:r>
      <w:r>
        <w:rPr>
          <w:szCs w:val="24"/>
        </w:rPr>
        <w:t>Strateginio planavimo ir stebėsenos grupės</w:t>
      </w:r>
      <w:r w:rsidRPr="000D4FBD">
        <w:rPr>
          <w:szCs w:val="24"/>
        </w:rPr>
        <w:t xml:space="preserve"> </w:t>
      </w:r>
      <w:r>
        <w:rPr>
          <w:szCs w:val="24"/>
        </w:rPr>
        <w:t>vyresnioji</w:t>
      </w:r>
      <w:r w:rsidRPr="000D4FBD">
        <w:rPr>
          <w:szCs w:val="24"/>
        </w:rPr>
        <w:t xml:space="preserve"> patarėja </w:t>
      </w:r>
      <w:r>
        <w:rPr>
          <w:szCs w:val="24"/>
        </w:rPr>
        <w:t>Goda</w:t>
      </w:r>
      <w:r w:rsidRPr="000D4FBD">
        <w:rPr>
          <w:szCs w:val="24"/>
        </w:rPr>
        <w:t xml:space="preserve"> </w:t>
      </w:r>
      <w:r>
        <w:rPr>
          <w:szCs w:val="24"/>
        </w:rPr>
        <w:t>Aleksaitė</w:t>
      </w:r>
      <w:r w:rsidRPr="000D4FBD">
        <w:rPr>
          <w:szCs w:val="24"/>
        </w:rPr>
        <w:t xml:space="preserve"> (tel. 8 706 </w:t>
      </w:r>
      <w:r>
        <w:rPr>
          <w:szCs w:val="24"/>
        </w:rPr>
        <w:t>63742</w:t>
      </w:r>
      <w:r w:rsidRPr="000D4FBD">
        <w:rPr>
          <w:szCs w:val="24"/>
        </w:rPr>
        <w:t xml:space="preserve">, el. p. </w:t>
      </w:r>
      <w:proofErr w:type="spellStart"/>
      <w:r>
        <w:rPr>
          <w:szCs w:val="24"/>
        </w:rPr>
        <w:t>goda.aleksaite</w:t>
      </w:r>
      <w:r w:rsidRPr="000D4FBD">
        <w:rPr>
          <w:szCs w:val="24"/>
        </w:rPr>
        <w:t>@lrv.lt</w:t>
      </w:r>
      <w:proofErr w:type="spellEnd"/>
      <w:r w:rsidRPr="000D4FBD">
        <w:rPr>
          <w:szCs w:val="24"/>
        </w:rPr>
        <w:t>).</w:t>
      </w:r>
    </w:p>
    <w:p w14:paraId="4FED7C31" w14:textId="77777777" w:rsidR="00972798" w:rsidRDefault="00972798" w:rsidP="00972798">
      <w:pPr>
        <w:pStyle w:val="Default"/>
        <w:spacing w:line="360" w:lineRule="auto"/>
        <w:ind w:firstLine="720"/>
        <w:rPr>
          <w:sz w:val="23"/>
          <w:szCs w:val="23"/>
        </w:rPr>
      </w:pPr>
    </w:p>
    <w:p w14:paraId="67B10A65" w14:textId="18DC2112" w:rsidR="00C93D49" w:rsidRPr="00FC6934" w:rsidRDefault="00C93D49" w:rsidP="00972798">
      <w:pPr>
        <w:pStyle w:val="Default"/>
        <w:spacing w:line="360" w:lineRule="auto"/>
        <w:ind w:firstLine="720"/>
      </w:pPr>
      <w:r w:rsidRPr="00972798">
        <w:rPr>
          <w:b/>
          <w:sz w:val="23"/>
          <w:szCs w:val="23"/>
        </w:rPr>
        <w:t>PRIDEDAMA</w:t>
      </w:r>
      <w:r w:rsidR="00972798" w:rsidRPr="00972798">
        <w:rPr>
          <w:b/>
          <w:sz w:val="23"/>
          <w:szCs w:val="23"/>
        </w:rPr>
        <w:t>.</w:t>
      </w:r>
      <w:r w:rsidR="00972798">
        <w:rPr>
          <w:sz w:val="23"/>
          <w:szCs w:val="23"/>
        </w:rPr>
        <w:t xml:space="preserve"> </w:t>
      </w:r>
      <w:r>
        <w:t>Nutarimo  projektas</w:t>
      </w:r>
      <w:r w:rsidRPr="00FC6934">
        <w:t xml:space="preserve">, </w:t>
      </w:r>
      <w:r>
        <w:t>3</w:t>
      </w:r>
      <w:r w:rsidRPr="00FC6934">
        <w:t xml:space="preserve"> lapai.</w:t>
      </w:r>
    </w:p>
    <w:p w14:paraId="765E73F6" w14:textId="77777777" w:rsidR="00C93D49" w:rsidRDefault="00C93D49" w:rsidP="00C93D49">
      <w:pPr>
        <w:pStyle w:val="Default"/>
        <w:spacing w:line="360" w:lineRule="auto"/>
        <w:rPr>
          <w:sz w:val="23"/>
          <w:szCs w:val="23"/>
        </w:rPr>
      </w:pPr>
    </w:p>
    <w:p w14:paraId="5CAC26ED" w14:textId="77777777" w:rsidR="00484BCD" w:rsidRDefault="00484BCD" w:rsidP="00AF7DFB">
      <w:pPr>
        <w:jc w:val="both"/>
      </w:pPr>
    </w:p>
    <w:p w14:paraId="5CAC26EE" w14:textId="77777777" w:rsidR="00484BCD" w:rsidRDefault="00484BCD" w:rsidP="00AF7DFB">
      <w:pPr>
        <w:jc w:val="both"/>
      </w:pPr>
    </w:p>
    <w:p w14:paraId="5CAC26FA" w14:textId="7C5C9A5E" w:rsidR="00484BCD" w:rsidRDefault="00414A30" w:rsidP="001236E4">
      <w:pPr>
        <w:tabs>
          <w:tab w:val="right" w:pos="9071"/>
        </w:tabs>
        <w:spacing w:line="360" w:lineRule="auto"/>
        <w:jc w:val="both"/>
      </w:pPr>
      <w:bookmarkStart w:id="1" w:name="_Hlk528306247"/>
      <w:r>
        <w:t>Ministr</w:t>
      </w:r>
      <w:r w:rsidR="006A29B5">
        <w:t>as</w:t>
      </w:r>
      <w:r>
        <w:t xml:space="preserve"> Pirminink</w:t>
      </w:r>
      <w:bookmarkEnd w:id="1"/>
      <w:r w:rsidR="006A29B5">
        <w:t>as</w:t>
      </w:r>
      <w:r w:rsidR="00B07B6B">
        <w:tab/>
      </w:r>
      <w:bookmarkStart w:id="2" w:name="_Hlk528306262"/>
      <w:r w:rsidR="006A29B5">
        <w:t>Saulius</w:t>
      </w:r>
      <w:r>
        <w:t xml:space="preserve"> </w:t>
      </w:r>
      <w:bookmarkEnd w:id="2"/>
      <w:proofErr w:type="spellStart"/>
      <w:r w:rsidR="006A29B5">
        <w:t>Skvernelis</w:t>
      </w:r>
      <w:proofErr w:type="spellEnd"/>
    </w:p>
    <w:p w14:paraId="5CAC26FB" w14:textId="77777777" w:rsidR="00484BCD" w:rsidRDefault="00484BCD" w:rsidP="00264D71">
      <w:pPr>
        <w:spacing w:line="360" w:lineRule="auto"/>
        <w:jc w:val="both"/>
      </w:pPr>
    </w:p>
    <w:sectPr w:rsidR="00484BCD" w:rsidSect="00871D47">
      <w:headerReference w:type="even" r:id="rId11"/>
      <w:headerReference w:type="default" r:id="rId12"/>
      <w:headerReference w:type="first" r:id="rId13"/>
      <w:footerReference w:type="first" r:id="rId14"/>
      <w:pgSz w:w="11906" w:h="16838" w:code="9"/>
      <w:pgMar w:top="1134" w:right="1134" w:bottom="1134" w:left="1701" w:header="567" w:footer="567" w:gutter="0"/>
      <w:cols w:space="1296"/>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04AE24" w14:textId="77777777" w:rsidR="00577727" w:rsidRDefault="00577727">
      <w:r>
        <w:separator/>
      </w:r>
    </w:p>
  </w:endnote>
  <w:endnote w:type="continuationSeparator" w:id="0">
    <w:p w14:paraId="66D5D71D" w14:textId="77777777" w:rsidR="00577727" w:rsidRDefault="005777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E" w14:textId="7C587900" w:rsidR="00031DF5" w:rsidRDefault="00871D47" w:rsidP="00031DF5">
    <w:pPr>
      <w:pStyle w:val="Porat"/>
      <w:jc w:val="right"/>
    </w:pPr>
    <w:r>
      <w:rPr>
        <w:noProof/>
        <w:lang w:eastAsia="lt-LT"/>
      </w:rPr>
      <w:drawing>
        <wp:inline distT="0" distB="0" distL="0" distR="0" wp14:anchorId="227062F4" wp14:editId="071D87BE">
          <wp:extent cx="1332541" cy="432000"/>
          <wp:effectExtent l="0" t="0" r="1270" b="6350"/>
          <wp:docPr id="2" name="Picture 2" descr="C:\Users\damo\Desktop\rastai\100\atkurtailietuvai100-horizontalus-logo-tamsus-cmy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amo\Desktop\rastai\100\atkurtailietuvai100-horizontalus-logo-tamsus-cmyk.png"/>
                  <pic:cNvPicPr>
                    <a:picLocks noChangeAspect="1" noChangeArrowheads="1"/>
                  </pic:cNvPicPr>
                </pic:nvPicPr>
                <pic:blipFill rotWithShape="1">
                  <a:blip r:embed="rId1">
                    <a:extLst>
                      <a:ext uri="{28A0092B-C50C-407E-A947-70E740481C1C}">
                        <a14:useLocalDpi xmlns:a14="http://schemas.microsoft.com/office/drawing/2010/main" val="0"/>
                      </a:ext>
                    </a:extLst>
                  </a:blip>
                  <a:srcRect l="8098" t="18376" r="8343" b="18533"/>
                  <a:stretch/>
                </pic:blipFill>
                <pic:spPr bwMode="auto">
                  <a:xfrm>
                    <a:off x="0" y="0"/>
                    <a:ext cx="1332541" cy="432000"/>
                  </a:xfrm>
                  <a:prstGeom prst="rect">
                    <a:avLst/>
                  </a:prstGeom>
                  <a:noFill/>
                  <a:ln>
                    <a:noFill/>
                  </a:ln>
                  <a:extLst>
                    <a:ext uri="{53640926-AAD7-44D8-BBD7-CCE9431645EC}">
                      <a14:shadowObscured xmlns:a14="http://schemas.microsoft.com/office/drawing/2010/main"/>
                    </a:ext>
                  </a:extLst>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34EFB28" w14:textId="77777777" w:rsidR="00577727" w:rsidRDefault="00577727">
      <w:r>
        <w:separator/>
      </w:r>
    </w:p>
  </w:footnote>
  <w:footnote w:type="continuationSeparator" w:id="0">
    <w:p w14:paraId="5CC27D53" w14:textId="77777777" w:rsidR="00577727" w:rsidRDefault="0057772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0"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5CAC2701" w14:textId="77777777" w:rsidR="004F4AB8" w:rsidRDefault="004F4AB8">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CAC2702" w14:textId="77777777" w:rsidR="004F4AB8" w:rsidRDefault="004F4AB8">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A24671">
      <w:rPr>
        <w:rStyle w:val="Puslapionumeris"/>
        <w:noProof/>
      </w:rPr>
      <w:t>2</w:t>
    </w:r>
    <w:r>
      <w:rPr>
        <w:rStyle w:val="Puslapionumeris"/>
      </w:rPr>
      <w:fldChar w:fldCharType="end"/>
    </w:r>
  </w:p>
  <w:p w14:paraId="5CAC2703" w14:textId="77777777" w:rsidR="004F4AB8" w:rsidRDefault="004F4AB8">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9606" w:type="dxa"/>
      <w:tblLayout w:type="fixed"/>
      <w:tblLook w:val="0000" w:firstRow="0" w:lastRow="0" w:firstColumn="0" w:lastColumn="0" w:noHBand="0" w:noVBand="0"/>
    </w:tblPr>
    <w:tblGrid>
      <w:gridCol w:w="9606"/>
    </w:tblGrid>
    <w:tr w:rsidR="004F4AB8" w14:paraId="5CAC2705" w14:textId="77777777">
      <w:trPr>
        <w:trHeight w:hRule="exact" w:val="580"/>
      </w:trPr>
      <w:tc>
        <w:tcPr>
          <w:tcW w:w="9606" w:type="dxa"/>
        </w:tcPr>
        <w:p w14:paraId="5CAC2704" w14:textId="77777777" w:rsidR="004F4AB8" w:rsidRDefault="004F4AB8" w:rsidP="00BC1E7A">
          <w:pPr>
            <w:pStyle w:val="Antrats"/>
            <w:jc w:val="center"/>
          </w:pPr>
        </w:p>
      </w:tc>
    </w:tr>
    <w:tr w:rsidR="004F4AB8" w14:paraId="5CAC2709" w14:textId="77777777">
      <w:trPr>
        <w:trHeight w:val="860"/>
      </w:trPr>
      <w:tc>
        <w:tcPr>
          <w:tcW w:w="9606" w:type="dxa"/>
        </w:tcPr>
        <w:p w14:paraId="5CAC2706" w14:textId="77777777" w:rsidR="004F4AB8" w:rsidRDefault="00633F6B">
          <w:pPr>
            <w:pStyle w:val="Antrats"/>
            <w:jc w:val="center"/>
          </w:pPr>
          <w:r>
            <w:rPr>
              <w:noProof/>
              <w:lang w:eastAsia="lt-LT"/>
            </w:rPr>
            <w:drawing>
              <wp:inline distT="0" distB="0" distL="0" distR="0" wp14:anchorId="5CAC270F" wp14:editId="5CAC2710">
                <wp:extent cx="552450" cy="56197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52450" cy="561975"/>
                        </a:xfrm>
                        <a:prstGeom prst="rect">
                          <a:avLst/>
                        </a:prstGeom>
                        <a:noFill/>
                        <a:ln>
                          <a:noFill/>
                        </a:ln>
                      </pic:spPr>
                    </pic:pic>
                  </a:graphicData>
                </a:graphic>
              </wp:inline>
            </w:drawing>
          </w:r>
        </w:p>
        <w:p w14:paraId="5CAC2707" w14:textId="77777777" w:rsidR="004F4AB8" w:rsidRDefault="004F4AB8">
          <w:pPr>
            <w:pStyle w:val="Antrats"/>
            <w:jc w:val="center"/>
            <w:rPr>
              <w:sz w:val="18"/>
            </w:rPr>
          </w:pPr>
        </w:p>
        <w:p w14:paraId="5CAC2708" w14:textId="77777777" w:rsidR="004F4AB8" w:rsidRDefault="004F4AB8" w:rsidP="00916E0B">
          <w:pPr>
            <w:pStyle w:val="Antrats"/>
            <w:spacing w:after="200"/>
            <w:jc w:val="center"/>
            <w:rPr>
              <w:b/>
            </w:rPr>
          </w:pPr>
          <w:r>
            <w:rPr>
              <w:b/>
              <w:sz w:val="26"/>
            </w:rPr>
            <w:t xml:space="preserve">LIETUVOS RESPUBLIKOS </w:t>
          </w:r>
          <w:r w:rsidRPr="00916E0B">
            <w:rPr>
              <w:b/>
              <w:sz w:val="26"/>
            </w:rPr>
            <w:t>MINISTRAS PIRMININKAS</w:t>
          </w:r>
        </w:p>
      </w:tc>
    </w:tr>
    <w:tr w:rsidR="004F4AB8" w14:paraId="5CAC270C" w14:textId="77777777">
      <w:tc>
        <w:tcPr>
          <w:tcW w:w="9606" w:type="dxa"/>
          <w:tcBorders>
            <w:bottom w:val="single" w:sz="6" w:space="0" w:color="000000"/>
          </w:tcBorders>
        </w:tcPr>
        <w:p w14:paraId="5CAC270A" w14:textId="77777777" w:rsidR="004F4AB8" w:rsidRPr="00EF6C45" w:rsidRDefault="004F4AB8" w:rsidP="00EF6C45">
          <w:pPr>
            <w:pStyle w:val="Antrats"/>
            <w:tabs>
              <w:tab w:val="clear" w:pos="4153"/>
              <w:tab w:val="clear" w:pos="8306"/>
            </w:tabs>
            <w:jc w:val="center"/>
            <w:rPr>
              <w:sz w:val="18"/>
              <w:szCs w:val="18"/>
            </w:rPr>
          </w:pPr>
          <w:r w:rsidRPr="00712635">
            <w:rPr>
              <w:sz w:val="18"/>
              <w:szCs w:val="18"/>
            </w:rPr>
            <w:t>Gedimino pr. 11, LT-0110</w:t>
          </w:r>
          <w:r>
            <w:rPr>
              <w:sz w:val="18"/>
              <w:szCs w:val="18"/>
            </w:rPr>
            <w:t>3, Vilnius, t</w:t>
          </w:r>
          <w:r w:rsidRPr="00712635">
            <w:rPr>
              <w:sz w:val="18"/>
              <w:szCs w:val="18"/>
            </w:rPr>
            <w:t>el.</w:t>
          </w:r>
          <w:r>
            <w:rPr>
              <w:sz w:val="18"/>
              <w:szCs w:val="18"/>
            </w:rPr>
            <w:t xml:space="preserve"> </w:t>
          </w:r>
          <w:r w:rsidR="00C758C7">
            <w:rPr>
              <w:sz w:val="18"/>
              <w:szCs w:val="18"/>
            </w:rPr>
            <w:t>8 706 6</w:t>
          </w:r>
          <w:r>
            <w:rPr>
              <w:sz w:val="18"/>
              <w:szCs w:val="18"/>
            </w:rPr>
            <w:t>38</w:t>
          </w:r>
          <w:r w:rsidR="009721C6">
            <w:rPr>
              <w:sz w:val="18"/>
              <w:szCs w:val="18"/>
            </w:rPr>
            <w:t>51</w:t>
          </w:r>
          <w:r>
            <w:rPr>
              <w:sz w:val="18"/>
              <w:szCs w:val="18"/>
            </w:rPr>
            <w:t>, f</w:t>
          </w:r>
          <w:r w:rsidRPr="00712635">
            <w:rPr>
              <w:sz w:val="18"/>
              <w:szCs w:val="18"/>
            </w:rPr>
            <w:t>aks.</w:t>
          </w:r>
          <w:r>
            <w:rPr>
              <w:sz w:val="18"/>
              <w:szCs w:val="18"/>
            </w:rPr>
            <w:t xml:space="preserve"> </w:t>
          </w:r>
          <w:r w:rsidR="00C758C7">
            <w:rPr>
              <w:sz w:val="18"/>
              <w:szCs w:val="18"/>
            </w:rPr>
            <w:t>8 706 6</w:t>
          </w:r>
          <w:r w:rsidRPr="00712635">
            <w:rPr>
              <w:sz w:val="18"/>
              <w:szCs w:val="18"/>
            </w:rPr>
            <w:t>38</w:t>
          </w:r>
          <w:r w:rsidR="009721C6">
            <w:rPr>
              <w:sz w:val="18"/>
              <w:szCs w:val="18"/>
            </w:rPr>
            <w:t xml:space="preserve">77, </w:t>
          </w:r>
          <w:r>
            <w:rPr>
              <w:sz w:val="18"/>
              <w:szCs w:val="18"/>
            </w:rPr>
            <w:t xml:space="preserve">el. p. </w:t>
          </w:r>
          <w:r w:rsidRPr="00712635">
            <w:rPr>
              <w:sz w:val="18"/>
              <w:szCs w:val="18"/>
            </w:rPr>
            <w:t xml:space="preserve"> </w:t>
          </w:r>
          <w:hyperlink r:id="rId2" w:history="1">
            <w:r w:rsidR="002A7236" w:rsidRPr="00FD434A">
              <w:rPr>
                <w:rStyle w:val="Hipersaitas"/>
                <w:sz w:val="18"/>
                <w:szCs w:val="18"/>
              </w:rPr>
              <w:t>MinistrasPirmininkas@lrv.lt</w:t>
            </w:r>
          </w:hyperlink>
        </w:p>
        <w:p w14:paraId="5CAC270B" w14:textId="77777777" w:rsidR="00EF6C45" w:rsidRPr="00EF6C45" w:rsidRDefault="00EF6C45" w:rsidP="00EF6C45">
          <w:pPr>
            <w:pStyle w:val="Antrats"/>
            <w:tabs>
              <w:tab w:val="clear" w:pos="4153"/>
              <w:tab w:val="clear" w:pos="8306"/>
            </w:tabs>
            <w:jc w:val="center"/>
            <w:rPr>
              <w:sz w:val="18"/>
              <w:szCs w:val="18"/>
            </w:rPr>
          </w:pPr>
        </w:p>
      </w:tc>
    </w:tr>
  </w:tbl>
  <w:p w14:paraId="5CAC270D" w14:textId="77777777" w:rsidR="004F4AB8" w:rsidRDefault="004F4AB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BF92FD8"/>
    <w:multiLevelType w:val="hybridMultilevel"/>
    <w:tmpl w:val="6B76136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35F83C5B"/>
    <w:multiLevelType w:val="hybridMultilevel"/>
    <w:tmpl w:val="6F4C3F40"/>
    <w:lvl w:ilvl="0" w:tplc="BE404E92">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459B216D"/>
    <w:multiLevelType w:val="hybridMultilevel"/>
    <w:tmpl w:val="43DE1A22"/>
    <w:lvl w:ilvl="0" w:tplc="0CE02B22">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4E1F4E5B"/>
    <w:multiLevelType w:val="hybridMultilevel"/>
    <w:tmpl w:val="8812886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460A"/>
    <w:rsid w:val="00004012"/>
    <w:rsid w:val="00015D72"/>
    <w:rsid w:val="00031DF5"/>
    <w:rsid w:val="000470DF"/>
    <w:rsid w:val="00085549"/>
    <w:rsid w:val="000856D1"/>
    <w:rsid w:val="000B273F"/>
    <w:rsid w:val="000B27EB"/>
    <w:rsid w:val="000C7267"/>
    <w:rsid w:val="000D2CE5"/>
    <w:rsid w:val="000D4FBD"/>
    <w:rsid w:val="000D5018"/>
    <w:rsid w:val="000E4D38"/>
    <w:rsid w:val="000F7F6D"/>
    <w:rsid w:val="001236E4"/>
    <w:rsid w:val="00126BD2"/>
    <w:rsid w:val="0013167E"/>
    <w:rsid w:val="00146611"/>
    <w:rsid w:val="00166E02"/>
    <w:rsid w:val="00176966"/>
    <w:rsid w:val="001772C7"/>
    <w:rsid w:val="00193244"/>
    <w:rsid w:val="001945D8"/>
    <w:rsid w:val="001A7A8F"/>
    <w:rsid w:val="001C2F89"/>
    <w:rsid w:val="001D49DA"/>
    <w:rsid w:val="0021643C"/>
    <w:rsid w:val="00232F9B"/>
    <w:rsid w:val="00241A03"/>
    <w:rsid w:val="00243858"/>
    <w:rsid w:val="0026163C"/>
    <w:rsid w:val="00264D71"/>
    <w:rsid w:val="00282CC9"/>
    <w:rsid w:val="002A7236"/>
    <w:rsid w:val="002B28EA"/>
    <w:rsid w:val="00307066"/>
    <w:rsid w:val="0036578D"/>
    <w:rsid w:val="00370CBE"/>
    <w:rsid w:val="00383C8B"/>
    <w:rsid w:val="0039605F"/>
    <w:rsid w:val="003A6EC6"/>
    <w:rsid w:val="003D015C"/>
    <w:rsid w:val="003D43C6"/>
    <w:rsid w:val="00402093"/>
    <w:rsid w:val="00406C7A"/>
    <w:rsid w:val="00414A30"/>
    <w:rsid w:val="00423279"/>
    <w:rsid w:val="004400F5"/>
    <w:rsid w:val="00453386"/>
    <w:rsid w:val="00454CD9"/>
    <w:rsid w:val="00461E44"/>
    <w:rsid w:val="00463B76"/>
    <w:rsid w:val="00484BCD"/>
    <w:rsid w:val="004877ED"/>
    <w:rsid w:val="00490CA8"/>
    <w:rsid w:val="004E5FEB"/>
    <w:rsid w:val="004F4AB8"/>
    <w:rsid w:val="00501995"/>
    <w:rsid w:val="005262D6"/>
    <w:rsid w:val="00544974"/>
    <w:rsid w:val="00575D50"/>
    <w:rsid w:val="005767DA"/>
    <w:rsid w:val="00577727"/>
    <w:rsid w:val="00583E17"/>
    <w:rsid w:val="005847FB"/>
    <w:rsid w:val="005925C7"/>
    <w:rsid w:val="00593885"/>
    <w:rsid w:val="005A524A"/>
    <w:rsid w:val="005C598D"/>
    <w:rsid w:val="005D1AE9"/>
    <w:rsid w:val="006032E6"/>
    <w:rsid w:val="00633F6B"/>
    <w:rsid w:val="006501E7"/>
    <w:rsid w:val="00674334"/>
    <w:rsid w:val="006A29B5"/>
    <w:rsid w:val="006A3204"/>
    <w:rsid w:val="006D4EF7"/>
    <w:rsid w:val="006D5405"/>
    <w:rsid w:val="006E11E6"/>
    <w:rsid w:val="006F42CE"/>
    <w:rsid w:val="006F460A"/>
    <w:rsid w:val="00712635"/>
    <w:rsid w:val="00725D5F"/>
    <w:rsid w:val="0073494E"/>
    <w:rsid w:val="00746E3D"/>
    <w:rsid w:val="00754C53"/>
    <w:rsid w:val="00795863"/>
    <w:rsid w:val="00797E75"/>
    <w:rsid w:val="007E3ECD"/>
    <w:rsid w:val="00801CB5"/>
    <w:rsid w:val="008036C5"/>
    <w:rsid w:val="0080795D"/>
    <w:rsid w:val="008265B8"/>
    <w:rsid w:val="00846D0B"/>
    <w:rsid w:val="008538CD"/>
    <w:rsid w:val="0086412B"/>
    <w:rsid w:val="00871D47"/>
    <w:rsid w:val="0087373F"/>
    <w:rsid w:val="00874660"/>
    <w:rsid w:val="008853B5"/>
    <w:rsid w:val="008C2673"/>
    <w:rsid w:val="008D7496"/>
    <w:rsid w:val="008F61AE"/>
    <w:rsid w:val="008F6F77"/>
    <w:rsid w:val="00915379"/>
    <w:rsid w:val="00916E0B"/>
    <w:rsid w:val="00920FF8"/>
    <w:rsid w:val="00926B5B"/>
    <w:rsid w:val="00931D12"/>
    <w:rsid w:val="009407CC"/>
    <w:rsid w:val="00942521"/>
    <w:rsid w:val="00970601"/>
    <w:rsid w:val="009721C6"/>
    <w:rsid w:val="00972798"/>
    <w:rsid w:val="00972C24"/>
    <w:rsid w:val="00973490"/>
    <w:rsid w:val="009B5D05"/>
    <w:rsid w:val="009C40D0"/>
    <w:rsid w:val="009C4616"/>
    <w:rsid w:val="009D28CD"/>
    <w:rsid w:val="00A164E1"/>
    <w:rsid w:val="00A24671"/>
    <w:rsid w:val="00A41150"/>
    <w:rsid w:val="00A53D1E"/>
    <w:rsid w:val="00A84667"/>
    <w:rsid w:val="00AA42D1"/>
    <w:rsid w:val="00AA4A99"/>
    <w:rsid w:val="00AA752E"/>
    <w:rsid w:val="00AD0EF3"/>
    <w:rsid w:val="00AE5708"/>
    <w:rsid w:val="00AF07E1"/>
    <w:rsid w:val="00AF7DFB"/>
    <w:rsid w:val="00B07B6B"/>
    <w:rsid w:val="00B359B8"/>
    <w:rsid w:val="00B616EC"/>
    <w:rsid w:val="00B90477"/>
    <w:rsid w:val="00B96B4D"/>
    <w:rsid w:val="00BC1E7A"/>
    <w:rsid w:val="00BE0831"/>
    <w:rsid w:val="00C0204C"/>
    <w:rsid w:val="00C04661"/>
    <w:rsid w:val="00C153C4"/>
    <w:rsid w:val="00C1799E"/>
    <w:rsid w:val="00C23833"/>
    <w:rsid w:val="00C66F10"/>
    <w:rsid w:val="00C707A7"/>
    <w:rsid w:val="00C758C7"/>
    <w:rsid w:val="00C93D49"/>
    <w:rsid w:val="00CB0206"/>
    <w:rsid w:val="00CC3A74"/>
    <w:rsid w:val="00CE5FA1"/>
    <w:rsid w:val="00CF1EFF"/>
    <w:rsid w:val="00CF3669"/>
    <w:rsid w:val="00D03CF8"/>
    <w:rsid w:val="00D12E9D"/>
    <w:rsid w:val="00D23BF8"/>
    <w:rsid w:val="00D34B8E"/>
    <w:rsid w:val="00D400BF"/>
    <w:rsid w:val="00D47ADB"/>
    <w:rsid w:val="00D527B6"/>
    <w:rsid w:val="00D56A4B"/>
    <w:rsid w:val="00D650E0"/>
    <w:rsid w:val="00D671CA"/>
    <w:rsid w:val="00DA6183"/>
    <w:rsid w:val="00DB1D4C"/>
    <w:rsid w:val="00DB36DB"/>
    <w:rsid w:val="00DC30AD"/>
    <w:rsid w:val="00DC34FD"/>
    <w:rsid w:val="00DE40E1"/>
    <w:rsid w:val="00DE68C3"/>
    <w:rsid w:val="00E05A53"/>
    <w:rsid w:val="00E245C4"/>
    <w:rsid w:val="00E5412E"/>
    <w:rsid w:val="00E60477"/>
    <w:rsid w:val="00E632E3"/>
    <w:rsid w:val="00EF6C45"/>
    <w:rsid w:val="00F03003"/>
    <w:rsid w:val="00F51E1F"/>
    <w:rsid w:val="00F53C05"/>
    <w:rsid w:val="00F621D3"/>
    <w:rsid w:val="00F652E2"/>
    <w:rsid w:val="00FD3A8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CAC26EA"/>
  <w15:docId w15:val="{2BC56CC5-5E87-4FF9-A2A4-436D44E251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prastasis">
    <w:name w:val="Normal"/>
    <w:qFormat/>
    <w:rPr>
      <w:sz w:val="24"/>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character" w:styleId="Puslapionumeris">
    <w:name w:val="page number"/>
    <w:basedOn w:val="Numatytasispastraiposriftas"/>
  </w:style>
  <w:style w:type="table" w:styleId="Lentelstinklelis">
    <w:name w:val="Table Grid"/>
    <w:basedOn w:val="prastojilentel"/>
    <w:uiPriority w:val="59"/>
    <w:rsid w:val="00BC1E7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rsid w:val="000B27EB"/>
    <w:rPr>
      <w:color w:val="0000FF"/>
      <w:u w:val="single"/>
    </w:rPr>
  </w:style>
  <w:style w:type="paragraph" w:styleId="Debesliotekstas">
    <w:name w:val="Balloon Text"/>
    <w:basedOn w:val="prastasis"/>
    <w:semiHidden/>
    <w:rsid w:val="00DB1D4C"/>
    <w:rPr>
      <w:rFonts w:ascii="Tahoma" w:hAnsi="Tahoma" w:cs="Tahoma"/>
      <w:sz w:val="16"/>
      <w:szCs w:val="16"/>
    </w:rPr>
  </w:style>
  <w:style w:type="character" w:styleId="Grietas">
    <w:name w:val="Strong"/>
    <w:uiPriority w:val="22"/>
    <w:qFormat/>
    <w:rsid w:val="00916E0B"/>
    <w:rPr>
      <w:b/>
      <w:bCs/>
    </w:rPr>
  </w:style>
  <w:style w:type="character" w:styleId="Vietosrezervavimoenklotekstas">
    <w:name w:val="Placeholder Text"/>
    <w:basedOn w:val="Numatytasispastraiposriftas"/>
    <w:uiPriority w:val="99"/>
    <w:semiHidden/>
    <w:rsid w:val="008F6F77"/>
    <w:rPr>
      <w:color w:val="808080"/>
    </w:rPr>
  </w:style>
  <w:style w:type="paragraph" w:styleId="Sraopastraipa">
    <w:name w:val="List Paragraph"/>
    <w:basedOn w:val="prastasis"/>
    <w:uiPriority w:val="34"/>
    <w:qFormat/>
    <w:rsid w:val="001D49DA"/>
    <w:pPr>
      <w:ind w:left="720"/>
      <w:contextualSpacing/>
    </w:pPr>
  </w:style>
  <w:style w:type="paragraph" w:customStyle="1" w:styleId="Default">
    <w:name w:val="Default"/>
    <w:rsid w:val="00C93D49"/>
    <w:pPr>
      <w:autoSpaceDE w:val="0"/>
      <w:autoSpaceDN w:val="0"/>
      <w:adjustRightInd w:val="0"/>
    </w:pPr>
    <w:rPr>
      <w:rFonts w:eastAsiaTheme="minorHAnsi"/>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49775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
   <Relationship Id="rId1" Target="../customXml/item1.xml"
                 Type="http://schemas.openxmlformats.org/officeDocument/2006/relationships/customXml"/>
   <Relationship Id="rId10" Target="endnotes.xml"
                 Type="http://schemas.openxmlformats.org/officeDocument/2006/relationships/endnotes"/>
   <Relationship Id="rId11" Target="header1.xml"
                 Type="http://schemas.openxmlformats.org/officeDocument/2006/relationships/header"/>
   <Relationship Id="rId12" Target="header2.xml"
                 Type="http://schemas.openxmlformats.org/officeDocument/2006/relationships/header"/>
   <Relationship Id="rId13" Target="header3.xml"
                 Type="http://schemas.openxmlformats.org/officeDocument/2006/relationships/header"/>
   <Relationship Id="rId14" Target="footer1.xml"
                 Type="http://schemas.openxmlformats.org/officeDocument/2006/relationships/footer"/>
   <Relationship Id="rId15" Target="fontTable.xml"
                 Type="http://schemas.openxmlformats.org/officeDocument/2006/relationships/fontTable"/>
   <Relationship Id="rId16" Target="glossary/document.xml"
                 Type="http://schemas.openxmlformats.org/officeDocument/2006/relationships/glossaryDocument"/>
   <Relationship Id="rId17" Target="theme/theme1.xml"
                 Type="http://schemas.openxmlformats.org/officeDocument/2006/relationships/theme"/>
   <Relationship Id="rId2" Target="../customXml/item2.xml"
                 Type="http://schemas.openxmlformats.org/officeDocument/2006/relationships/customXml"/>
   <Relationship Id="rId3" Target="../customXml/item3.xml"
                 Type="http://schemas.openxmlformats.org/officeDocument/2006/relationships/customXml"/>
   <Relationship Id="rId4" Target="../customXml/item4.xml"
                 Type="http://schemas.openxmlformats.org/officeDocument/2006/relationships/customXml"/>
   <Relationship Id="rId5" Target="numbering.xml"
                 Type="http://schemas.openxmlformats.org/officeDocument/2006/relationships/numbering"/>
   <Relationship Id="rId6" Target="styles.xml"
                 Type="http://schemas.openxmlformats.org/officeDocument/2006/relationships/styles"/>
   <Relationship Id="rId7" Target="settings.xml"
                 Type="http://schemas.openxmlformats.org/officeDocument/2006/relationships/settings"/>
   <Relationship Id="rId8" Target="webSettings.xml"
                 Type="http://schemas.openxmlformats.org/officeDocument/2006/relationships/webSettings"/>
   <Relationship Id="rId9" Target="footnotes.xml"
                 Type="http://schemas.openxmlformats.org/officeDocument/2006/relationships/footnotes"/>
</Relationships>
</file>

<file path=word/_rels/footer1.xml.rels><?xml version="1.0" encoding="UTF-8" standalone="yes"?>
<Relationships xmlns="http://schemas.openxmlformats.org/package/2006/relationships">
   <Relationship Id="rId1" Target="media/image2.png"
                 Type="http://schemas.openxmlformats.org/officeDocument/2006/relationships/image"/>
</Relationships>
</file>

<file path=word/_rels/header3.xml.rels><?xml version="1.0" encoding="UTF-8" standalone="yes"?>
<Relationships xmlns="http://schemas.openxmlformats.org/package/2006/relationships">
   <Relationship Id="rId1" Target="media/image1.png"
                 Type="http://schemas.openxmlformats.org/officeDocument/2006/relationships/image"/>
   <Relationship Id="rId2" Target="mailto:MinistrasPirmininkas@lrv.lt" TargetMode="External"
                 Type="http://schemas.openxmlformats.org/officeDocument/2006/relationships/hyperlink"/>
</Relationships>
</file>

<file path=word/glossary/_rels/document.xml.rels><?xml version="1.0" encoding="UTF-8" standalone="yes"?>
<Relationships xmlns="http://schemas.openxmlformats.org/package/2006/relationships">
   <Relationship Id="rId1" Target="styles.xml"
                 Type="http://schemas.openxmlformats.org/officeDocument/2006/relationships/styles"/>
   <Relationship Id="rId2" Target="settings.xml"
                 Type="http://schemas.openxmlformats.org/officeDocument/2006/relationships/settings"/>
   <Relationship Id="rId3" Target="webSettings.xml"
                 Type="http://schemas.openxmlformats.org/officeDocument/2006/relationships/webSettings"/>
   <Relationship Id="rId4" Target="fontTable.xml"
                 Type="http://schemas.openxmlformats.org/officeDocument/2006/relationships/fontTable"/>
</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8DD2703B0BE64398B7CD306260FB6C99"/>
        <w:category>
          <w:name w:val="General"/>
          <w:gallery w:val="placeholder"/>
        </w:category>
        <w:types>
          <w:type w:val="bbPlcHdr"/>
        </w:types>
        <w:behaviors>
          <w:behavior w:val="content"/>
        </w:behaviors>
        <w:guid w:val="{6CA15C3E-1310-42FB-BDD1-565A8C222F93}"/>
      </w:docPartPr>
      <w:docPartBody>
        <w:p w:rsidR="00637BA9" w:rsidRDefault="00482972" w:rsidP="00482972">
          <w:pPr>
            <w:pStyle w:val="8DD2703B0BE64398B7CD306260FB6C99"/>
          </w:pPr>
          <w:r w:rsidRPr="00F60094">
            <w:rPr>
              <w:rStyle w:val="Vietosrezervavimoenklotekstas"/>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inkAnnotations="0"/>
  <w:defaultTabStop w:val="1296"/>
  <w:hyphenationZone w:val="396"/>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F0E42"/>
    <w:rsid w:val="00041F25"/>
    <w:rsid w:val="00072FED"/>
    <w:rsid w:val="000966BB"/>
    <w:rsid w:val="000D73DB"/>
    <w:rsid w:val="000F0E42"/>
    <w:rsid w:val="001569F2"/>
    <w:rsid w:val="001B7AA8"/>
    <w:rsid w:val="001E62A8"/>
    <w:rsid w:val="00252260"/>
    <w:rsid w:val="002B4474"/>
    <w:rsid w:val="00306E68"/>
    <w:rsid w:val="00326F2B"/>
    <w:rsid w:val="00377628"/>
    <w:rsid w:val="00482972"/>
    <w:rsid w:val="00484B3C"/>
    <w:rsid w:val="004D5EE7"/>
    <w:rsid w:val="00505483"/>
    <w:rsid w:val="00637BA9"/>
    <w:rsid w:val="006F1008"/>
    <w:rsid w:val="00790180"/>
    <w:rsid w:val="007E3A0E"/>
    <w:rsid w:val="008337B7"/>
    <w:rsid w:val="00860EFC"/>
    <w:rsid w:val="008C457A"/>
    <w:rsid w:val="00A90583"/>
    <w:rsid w:val="00AD008E"/>
    <w:rsid w:val="00AF0D81"/>
    <w:rsid w:val="00B27692"/>
    <w:rsid w:val="00C03074"/>
    <w:rsid w:val="00C21A24"/>
    <w:rsid w:val="00E470BD"/>
    <w:rsid w:val="00F276B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482972"/>
    <w:rPr>
      <w:color w:val="808080"/>
    </w:rPr>
  </w:style>
  <w:style w:type="paragraph" w:customStyle="1" w:styleId="6B206E27BE72498EAC4DA915CBF37D3B">
    <w:name w:val="6B206E27BE72498EAC4DA915CBF37D3B"/>
    <w:rsid w:val="000F0E42"/>
  </w:style>
  <w:style w:type="paragraph" w:customStyle="1" w:styleId="443A493068234B82B0F41E8FD8DA9199">
    <w:name w:val="443A493068234B82B0F41E8FD8DA9199"/>
    <w:rsid w:val="000F0E42"/>
  </w:style>
  <w:style w:type="paragraph" w:customStyle="1" w:styleId="E51ECC56786344B0A41BD24633255053">
    <w:name w:val="E51ECC56786344B0A41BD24633255053"/>
    <w:rsid w:val="000F0E42"/>
  </w:style>
  <w:style w:type="paragraph" w:customStyle="1" w:styleId="5F56111A346546EB903F035C61336BE2">
    <w:name w:val="5F56111A346546EB903F035C61336BE2"/>
    <w:rsid w:val="000F0E42"/>
  </w:style>
  <w:style w:type="paragraph" w:customStyle="1" w:styleId="5E10EDE003F94FC6B4B7C1D594F9D232">
    <w:name w:val="5E10EDE003F94FC6B4B7C1D594F9D232"/>
    <w:rsid w:val="007E3A0E"/>
    <w:pPr>
      <w:spacing w:after="200" w:line="276" w:lineRule="auto"/>
    </w:pPr>
  </w:style>
  <w:style w:type="paragraph" w:customStyle="1" w:styleId="BC61935CCC3B45EEBAACA63B2A6F7444">
    <w:name w:val="BC61935CCC3B45EEBAACA63B2A6F7444"/>
    <w:rsid w:val="007E3A0E"/>
    <w:pPr>
      <w:spacing w:after="200" w:line="276" w:lineRule="auto"/>
    </w:pPr>
  </w:style>
  <w:style w:type="paragraph" w:customStyle="1" w:styleId="98B08FA276D74B5890E1F40C463FD72E">
    <w:name w:val="98B08FA276D74B5890E1F40C463FD72E"/>
    <w:rsid w:val="00AD008E"/>
    <w:pPr>
      <w:spacing w:after="200" w:line="276" w:lineRule="auto"/>
    </w:pPr>
  </w:style>
  <w:style w:type="paragraph" w:customStyle="1" w:styleId="F40FBDE1DBB341479F85C1371DC81C76">
    <w:name w:val="F40FBDE1DBB341479F85C1371DC81C76"/>
    <w:rsid w:val="00AD008E"/>
    <w:pPr>
      <w:spacing w:after="200" w:line="276" w:lineRule="auto"/>
    </w:pPr>
  </w:style>
  <w:style w:type="paragraph" w:customStyle="1" w:styleId="8DD2703B0BE64398B7CD306260FB6C99">
    <w:name w:val="8DD2703B0BE64398B7CD306260FB6C99"/>
    <w:rsid w:val="00482972"/>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
   <Relationship Id="rId1" Target="itemProps1.xml"
                 Type="http://schemas.openxmlformats.org/officeDocument/2006/relationships/customXmlProps"/>
</Relationships>
</file>

<file path=customXml/_rels/item2.xml.rels><?xml version="1.0" encoding="UTF-8" standalone="yes"?>
<Relationships xmlns="http://schemas.openxmlformats.org/package/2006/relationships">
   <Relationship Id="rId1" Target="itemProps2.xml"
                 Type="http://schemas.openxmlformats.org/officeDocument/2006/relationships/customXmlProps"/>
</Relationships>
</file>

<file path=customXml/_rels/item3.xml.rels><?xml version="1.0" encoding="UTF-8" standalone="yes"?>
<Relationships xmlns="http://schemas.openxmlformats.org/package/2006/relationships">
   <Relationship Id="rId1" Target="itemProps3.xml"
                 Type="http://schemas.openxmlformats.org/officeDocument/2006/relationships/customXmlProps"/>
</Relationships>
</file>

<file path=customXml/_rels/item4.xml.rels><?xml version="1.0" encoding="UTF-8" standalone="yes"?>
<Relationships xmlns="http://schemas.openxmlformats.org/package/2006/relationships">
   <Relationship Id="rId1" Target="itemProps4.xml"
                 Type="http://schemas.openxmlformats.org/officeDocument/2006/relationships/customXmlProps"/>
</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Mokym_x0173__x0020_plano_x0020_rengimas_x0020_ir_x0020_tvirtinimas xmlns="b34d8492-6b9e-4bf1-b00a-2b1a1b8ee439">
      <Url xsi:nil="true"/>
      <Description xsi:nil="true"/>
    </Mokym_x0173__x0020_plano_x0020_rengimas_x0020_ir_x0020_tvirtinimas>
  </documentManagement>
</p:properties>
</file>

<file path=customXml/item3.xml><?xml version="1.0" encoding="utf-8"?>
<ct:contentTypeSchema xmlns:ct="http://schemas.microsoft.com/office/2006/metadata/contentType" xmlns:ma="http://schemas.microsoft.com/office/2006/metadata/properties/metaAttributes" ct:_="" ma:_="" ma:contentTypeName="Dokumentas" ma:contentTypeID="0x0101005E38CDB2E5B6054AA9B81871A030C91D" ma:contentTypeVersion="8" ma:contentTypeDescription="Kurkite naują dokumentą." ma:contentTypeScope="" ma:versionID="f01ba19fc655168d42159671b41c2d0c">
  <xsd:schema xmlns:xsd="http://www.w3.org/2001/XMLSchema" xmlns:xs="http://www.w3.org/2001/XMLSchema" xmlns:p="http://schemas.microsoft.com/office/2006/metadata/properties" xmlns:ns2="f118166f-8e16-425c-b03d-7e1f993805d3" xmlns:ns3="b34d8492-6b9e-4bf1-b00a-2b1a1b8ee439" targetNamespace="http://schemas.microsoft.com/office/2006/metadata/properties" ma:root="true" ma:fieldsID="fb60066abbedeafb1eab61e402e56cd2" ns2:_="" ns3:_="">
    <xsd:import namespace="f118166f-8e16-425c-b03d-7e1f993805d3"/>
    <xsd:import namespace="b34d8492-6b9e-4bf1-b00a-2b1a1b8ee439"/>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okym_x0173__x0020_plano_x0020_rengimas_x0020_ir_x0020_tvirtinimas" minOccurs="0"/>
                <xsd:element ref="ns3: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18166f-8e16-425c-b03d-7e1f993805d3" elementFormDefault="qualified">
    <xsd:import namespace="http://schemas.microsoft.com/office/2006/documentManagement/types"/>
    <xsd:import namespace="http://schemas.microsoft.com/office/infopath/2007/PartnerControls"/>
    <xsd:element name="SharedWithUsers" ma:index="8" nillable="true" ma:displayName="Bendrinama su"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description="" ma:internalName="SharedWithDetails" ma:readOnly="true">
      <xsd:simpleType>
        <xsd:restriction base="dms:Note">
          <xsd:maxLength value="255"/>
        </xsd:restriction>
      </xsd:simpleType>
    </xsd:element>
    <xsd:element name="LastSharedByUser" ma:index="10" nillable="true" ma:displayName="Paskutinį kartą bendrinta pagal vartotoją" ma:description="" ma:internalName="LastSharedByUser" ma:readOnly="true">
      <xsd:simpleType>
        <xsd:restriction base="dms:Note">
          <xsd:maxLength value="255"/>
        </xsd:restriction>
      </xsd:simpleType>
    </xsd:element>
    <xsd:element name="LastSharedByTime" ma:index="11" nillable="true" ma:displayName="Paskutinį kartą bendrinta pagal laiką"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b34d8492-6b9e-4bf1-b00a-2b1a1b8ee439"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okym_x0173__x0020_plano_x0020_rengimas_x0020_ir_x0020_tvirtinimas" ma:index="14" nillable="true" ma:displayName="Mokymų plano rengimas ir tvirtinimas" ma:format="Image" ma:internalName="Mokym_x0173__x0020_plano_x0020_rengimas_x0020_ir_x0020_tvirtinimas">
      <xsd:complexType>
        <xsd:complexContent>
          <xsd:extension base="dms:URL">
            <xsd:sequence>
              <xsd:element name="Url" type="dms:ValidUrl" minOccurs="0" nillable="true"/>
              <xsd:element name="Description" type="xsd:string" nillable="true"/>
            </xsd:sequence>
          </xsd:extension>
        </xsd:complexContent>
      </xsd:complexType>
    </xsd:element>
    <xsd:element name="MediaServiceAutoTags" ma:index="15" nillable="true" ma:displayName="MediaServiceAutoTags" ma:internalName="MediaServiceAutoTag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89CD69-F530-4148-A61B-3566FD265CAC}">
  <ds:schemaRefs>
    <ds:schemaRef ds:uri="http://schemas.microsoft.com/sharepoint/v3/contenttype/forms"/>
  </ds:schemaRefs>
</ds:datastoreItem>
</file>

<file path=customXml/itemProps2.xml><?xml version="1.0" encoding="utf-8"?>
<ds:datastoreItem xmlns:ds="http://schemas.openxmlformats.org/officeDocument/2006/customXml" ds:itemID="{3E3F0B62-E868-4FCD-BE08-90B1C85E43C9}">
  <ds:schemaRefs>
    <ds:schemaRef ds:uri="http://schemas.microsoft.com/office/2006/metadata/properties"/>
    <ds:schemaRef ds:uri="http://schemas.microsoft.com/office/infopath/2007/PartnerControls"/>
    <ds:schemaRef ds:uri="b34d8492-6b9e-4bf1-b00a-2b1a1b8ee439"/>
  </ds:schemaRefs>
</ds:datastoreItem>
</file>

<file path=customXml/itemProps3.xml><?xml version="1.0" encoding="utf-8"?>
<ds:datastoreItem xmlns:ds="http://schemas.openxmlformats.org/officeDocument/2006/customXml" ds:itemID="{9BE69AC0-39E1-439D-AD7A-9672B04BF0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18166f-8e16-425c-b03d-7e1f993805d3"/>
    <ds:schemaRef ds:uri="b34d8492-6b9e-4bf1-b00a-2b1a1b8ee4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47D6E72-9E9D-44D7-AA95-40F6ED2ADB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1079</Words>
  <Characters>616</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LRVK</Company>
  <LinksUpToDate>false</LinksUpToDate>
  <CharactersWithSpaces>1692</CharactersWithSpaces>
  <SharedDoc>false</SharedDoc>
  <HLinks>
    <vt:vector size="6" baseType="variant">
      <vt:variant>
        <vt:i4>1966131</vt:i4>
      </vt:variant>
      <vt:variant>
        <vt:i4>5</vt:i4>
      </vt:variant>
      <vt:variant>
        <vt:i4>0</vt:i4>
      </vt:variant>
      <vt:variant>
        <vt:i4>5</vt:i4>
      </vt:variant>
      <vt:variant>
        <vt:lpwstr>mailto:MinistrasPirmininkas@lrv.lt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2018-11-22T06:32:00Z</dcterms:created>
  <dc:creator>Goda Aleksaite</dc:creator>
  <cp:lastModifiedBy>Goda Aleksaitė</cp:lastModifiedBy>
  <cp:lastPrinted>2018-11-21T07:52:00Z</cp:lastPrinted>
  <dcterms:modified xsi:type="dcterms:W3CDTF">2018-11-22T06:32:00Z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0x0101005E38CDB2E5B6054AA9B81871A030C91D</vt:lpwstr>
  </property>
</Properties>
</file>