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862" w:rsidRPr="009D54C7" w:rsidRDefault="00175862" w:rsidP="005C1019">
      <w:pPr>
        <w:spacing w:line="360" w:lineRule="exact"/>
        <w:ind w:firstLine="6804"/>
        <w:rPr>
          <w:rFonts w:ascii="Times New Roman" w:hAnsi="Times New Roman"/>
          <w:b/>
          <w:bCs/>
          <w:szCs w:val="24"/>
          <w:lang w:val="lt-LT"/>
        </w:rPr>
      </w:pPr>
      <w:r w:rsidRPr="009D54C7">
        <w:rPr>
          <w:rFonts w:ascii="Times New Roman" w:hAnsi="Times New Roman"/>
          <w:b/>
          <w:bCs/>
          <w:szCs w:val="24"/>
          <w:lang w:val="lt-LT"/>
        </w:rPr>
        <w:t>Projekto</w:t>
      </w:r>
    </w:p>
    <w:p w:rsidR="00175862" w:rsidRPr="009D54C7" w:rsidRDefault="00175862" w:rsidP="005C1019">
      <w:pPr>
        <w:spacing w:line="360" w:lineRule="exact"/>
        <w:ind w:firstLine="6804"/>
        <w:rPr>
          <w:rFonts w:ascii="Times New Roman" w:hAnsi="Times New Roman"/>
          <w:b/>
          <w:bCs/>
          <w:szCs w:val="24"/>
          <w:lang w:val="lt-LT"/>
        </w:rPr>
      </w:pPr>
      <w:r w:rsidRPr="009D54C7">
        <w:rPr>
          <w:rFonts w:ascii="Times New Roman" w:hAnsi="Times New Roman"/>
          <w:b/>
          <w:bCs/>
          <w:szCs w:val="24"/>
          <w:lang w:val="lt-LT"/>
        </w:rPr>
        <w:t xml:space="preserve">lyginamasis variantas </w:t>
      </w:r>
    </w:p>
    <w:p w:rsidR="00175862" w:rsidRPr="009D54C7" w:rsidRDefault="00175862" w:rsidP="005C1019">
      <w:pPr>
        <w:spacing w:line="360" w:lineRule="exact"/>
        <w:jc w:val="right"/>
        <w:rPr>
          <w:rFonts w:ascii="Times New Roman" w:hAnsi="Times New Roman"/>
          <w:b/>
          <w:bCs/>
          <w:szCs w:val="24"/>
          <w:lang w:val="lt-LT"/>
        </w:rPr>
      </w:pPr>
    </w:p>
    <w:p w:rsidR="00175862" w:rsidRPr="009D54C7" w:rsidRDefault="00175862" w:rsidP="005C1019">
      <w:pPr>
        <w:spacing w:line="360" w:lineRule="exact"/>
        <w:jc w:val="right"/>
        <w:rPr>
          <w:rFonts w:ascii="Times New Roman" w:hAnsi="Times New Roman"/>
          <w:b/>
          <w:bCs/>
          <w:szCs w:val="24"/>
          <w:lang w:val="lt-LT"/>
        </w:rPr>
      </w:pPr>
    </w:p>
    <w:p w:rsidR="00175862" w:rsidRPr="009D54C7" w:rsidRDefault="00175862" w:rsidP="005C1019">
      <w:pPr>
        <w:spacing w:line="360" w:lineRule="exact"/>
        <w:jc w:val="center"/>
        <w:rPr>
          <w:rFonts w:ascii="Times New Roman" w:hAnsi="Times New Roman"/>
          <w:b/>
          <w:bCs/>
          <w:szCs w:val="24"/>
          <w:lang w:val="lt-LT"/>
        </w:rPr>
      </w:pPr>
      <w:r w:rsidRPr="009D54C7">
        <w:rPr>
          <w:rFonts w:ascii="Times New Roman" w:hAnsi="Times New Roman"/>
          <w:b/>
          <w:bCs/>
          <w:szCs w:val="24"/>
          <w:lang w:val="lt-LT"/>
        </w:rPr>
        <w:t>LIETUVOS R</w:t>
      </w:r>
      <w:bookmarkStart w:id="0" w:name="_GoBack"/>
      <w:bookmarkEnd w:id="0"/>
      <w:r w:rsidRPr="009D54C7">
        <w:rPr>
          <w:rFonts w:ascii="Times New Roman" w:hAnsi="Times New Roman"/>
          <w:b/>
          <w:bCs/>
          <w:szCs w:val="24"/>
          <w:lang w:val="lt-LT"/>
        </w:rPr>
        <w:t>ESPUBLIKOS</w:t>
      </w:r>
    </w:p>
    <w:p w:rsidR="00BD2B82" w:rsidRPr="009D54C7" w:rsidRDefault="00175862" w:rsidP="005C6C94">
      <w:pPr>
        <w:spacing w:line="360" w:lineRule="exact"/>
        <w:jc w:val="center"/>
        <w:rPr>
          <w:rFonts w:ascii="Times New Roman" w:hAnsi="Times New Roman"/>
          <w:b/>
          <w:szCs w:val="24"/>
          <w:lang w:val="lt-LT" w:eastAsia="lt-LT"/>
        </w:rPr>
      </w:pPr>
      <w:r w:rsidRPr="009D54C7">
        <w:rPr>
          <w:rFonts w:ascii="Times New Roman" w:hAnsi="Times New Roman"/>
          <w:b/>
          <w:bCs/>
          <w:szCs w:val="24"/>
          <w:lang w:val="lt-LT"/>
        </w:rPr>
        <w:t xml:space="preserve">VALSTYBINĖS DARBO INSPEKCIJOS ĮSTATYMO NR. IX-1768 </w:t>
      </w:r>
      <w:r w:rsidR="005C6C94" w:rsidRPr="009D54C7">
        <w:rPr>
          <w:rFonts w:ascii="Times New Roman" w:hAnsi="Times New Roman"/>
          <w:b/>
          <w:bCs/>
          <w:szCs w:val="24"/>
          <w:lang w:val="lt-LT"/>
        </w:rPr>
        <w:t>9</w:t>
      </w:r>
      <w:r w:rsidR="00A63218" w:rsidRPr="009D54C7">
        <w:rPr>
          <w:rFonts w:ascii="Times New Roman" w:hAnsi="Times New Roman"/>
          <w:b/>
          <w:bCs/>
          <w:szCs w:val="24"/>
          <w:lang w:val="lt-LT"/>
        </w:rPr>
        <w:t>, 11</w:t>
      </w:r>
      <w:r w:rsidR="005C6C94" w:rsidRPr="009D54C7">
        <w:rPr>
          <w:rFonts w:ascii="Times New Roman" w:hAnsi="Times New Roman"/>
          <w:b/>
          <w:bCs/>
          <w:szCs w:val="24"/>
          <w:lang w:val="lt-LT"/>
        </w:rPr>
        <w:t xml:space="preserve"> STRAIPSNI</w:t>
      </w:r>
      <w:r w:rsidR="00A63218" w:rsidRPr="009D54C7">
        <w:rPr>
          <w:rFonts w:ascii="Times New Roman" w:hAnsi="Times New Roman"/>
          <w:b/>
          <w:bCs/>
          <w:szCs w:val="24"/>
          <w:lang w:val="lt-LT"/>
        </w:rPr>
        <w:t>Ų</w:t>
      </w:r>
      <w:r w:rsidR="005C6C94" w:rsidRPr="009D54C7">
        <w:rPr>
          <w:rFonts w:ascii="Times New Roman" w:hAnsi="Times New Roman"/>
          <w:b/>
          <w:bCs/>
          <w:szCs w:val="24"/>
          <w:lang w:val="lt-LT"/>
        </w:rPr>
        <w:t xml:space="preserve"> PAKEITIMO IR ĮSTATYMO PAPILDYMO </w:t>
      </w:r>
      <w:r w:rsidR="005C6C94" w:rsidRPr="009D54C7">
        <w:rPr>
          <w:rFonts w:ascii="Times New Roman" w:hAnsi="Times New Roman"/>
          <w:b/>
          <w:szCs w:val="24"/>
          <w:lang w:val="lt-LT" w:eastAsia="lt-LT"/>
        </w:rPr>
        <w:t>11</w:t>
      </w:r>
      <w:r w:rsidR="005C6C94" w:rsidRPr="009D54C7">
        <w:rPr>
          <w:rFonts w:ascii="Times New Roman" w:hAnsi="Times New Roman"/>
          <w:b/>
          <w:szCs w:val="24"/>
          <w:vertAlign w:val="superscript"/>
          <w:lang w:val="lt-LT" w:eastAsia="lt-LT"/>
        </w:rPr>
        <w:t>1</w:t>
      </w:r>
      <w:r w:rsidR="005C6C94" w:rsidRPr="009D54C7">
        <w:rPr>
          <w:rFonts w:ascii="Times New Roman" w:hAnsi="Times New Roman"/>
          <w:b/>
          <w:szCs w:val="24"/>
          <w:lang w:val="lt-LT" w:eastAsia="lt-LT"/>
        </w:rPr>
        <w:t xml:space="preserve"> STRAIPSNIU</w:t>
      </w:r>
    </w:p>
    <w:p w:rsidR="00175862" w:rsidRPr="009D54C7" w:rsidRDefault="005C6C94" w:rsidP="005C6C94">
      <w:pPr>
        <w:spacing w:line="360" w:lineRule="exact"/>
        <w:jc w:val="center"/>
        <w:rPr>
          <w:rFonts w:ascii="Times New Roman" w:hAnsi="Times New Roman"/>
          <w:b/>
          <w:szCs w:val="24"/>
          <w:lang w:val="lt-LT"/>
        </w:rPr>
      </w:pPr>
      <w:r w:rsidRPr="009D54C7">
        <w:rPr>
          <w:rFonts w:ascii="Times New Roman" w:hAnsi="Times New Roman"/>
          <w:b/>
          <w:szCs w:val="24"/>
          <w:lang w:val="lt-LT" w:eastAsia="lt-LT"/>
        </w:rPr>
        <w:t xml:space="preserve"> </w:t>
      </w:r>
      <w:r w:rsidRPr="009D54C7">
        <w:rPr>
          <w:rFonts w:ascii="Times New Roman" w:hAnsi="Times New Roman"/>
          <w:b/>
          <w:szCs w:val="24"/>
          <w:lang w:val="lt-LT"/>
        </w:rPr>
        <w:t>ĮSTATYMAS</w:t>
      </w:r>
    </w:p>
    <w:p w:rsidR="00175862" w:rsidRPr="009D54C7" w:rsidRDefault="00175862" w:rsidP="005C1019">
      <w:pPr>
        <w:spacing w:line="360" w:lineRule="exact"/>
        <w:jc w:val="center"/>
        <w:rPr>
          <w:rFonts w:ascii="Times New Roman" w:hAnsi="Times New Roman"/>
          <w:szCs w:val="24"/>
          <w:lang w:val="lt-LT"/>
        </w:rPr>
      </w:pPr>
      <w:r w:rsidRPr="009D54C7">
        <w:rPr>
          <w:rFonts w:ascii="Times New Roman" w:hAnsi="Times New Roman"/>
          <w:szCs w:val="24"/>
          <w:lang w:val="lt-LT"/>
        </w:rPr>
        <w:t>201</w:t>
      </w:r>
      <w:r w:rsidR="005C6C94" w:rsidRPr="009D54C7">
        <w:rPr>
          <w:rFonts w:ascii="Times New Roman" w:hAnsi="Times New Roman"/>
          <w:szCs w:val="24"/>
          <w:lang w:val="lt-LT"/>
        </w:rPr>
        <w:t>9</w:t>
      </w:r>
      <w:r w:rsidRPr="009D54C7">
        <w:rPr>
          <w:rFonts w:ascii="Times New Roman" w:hAnsi="Times New Roman"/>
          <w:szCs w:val="24"/>
          <w:lang w:val="lt-LT"/>
        </w:rPr>
        <w:t xml:space="preserve"> m.</w:t>
      </w:r>
      <w:proofErr w:type="gramStart"/>
      <w:r w:rsidRPr="009D54C7">
        <w:rPr>
          <w:rFonts w:ascii="Times New Roman" w:hAnsi="Times New Roman"/>
          <w:szCs w:val="24"/>
          <w:lang w:val="lt-LT"/>
        </w:rPr>
        <w:t xml:space="preserve">                        </w:t>
      </w:r>
      <w:proofErr w:type="gramEnd"/>
      <w:r w:rsidRPr="009D54C7">
        <w:rPr>
          <w:rFonts w:ascii="Times New Roman" w:hAnsi="Times New Roman"/>
          <w:szCs w:val="24"/>
          <w:lang w:val="lt-LT"/>
        </w:rPr>
        <w:t>d. Nr.</w:t>
      </w:r>
    </w:p>
    <w:p w:rsidR="00175862" w:rsidRPr="009D54C7" w:rsidRDefault="00175862" w:rsidP="005C1019">
      <w:pPr>
        <w:spacing w:line="360" w:lineRule="exact"/>
        <w:jc w:val="center"/>
        <w:rPr>
          <w:rFonts w:ascii="Times New Roman" w:hAnsi="Times New Roman"/>
          <w:szCs w:val="24"/>
          <w:lang w:val="lt-LT"/>
        </w:rPr>
      </w:pPr>
      <w:r w:rsidRPr="009D54C7">
        <w:rPr>
          <w:rFonts w:ascii="Times New Roman" w:hAnsi="Times New Roman"/>
          <w:szCs w:val="24"/>
          <w:lang w:val="lt-LT"/>
        </w:rPr>
        <w:t>Vilnius</w:t>
      </w:r>
    </w:p>
    <w:p w:rsidR="00175862" w:rsidRPr="009D54C7" w:rsidRDefault="00175862" w:rsidP="005C1019">
      <w:pPr>
        <w:spacing w:line="360" w:lineRule="exact"/>
        <w:jc w:val="center"/>
        <w:rPr>
          <w:rFonts w:ascii="Times New Roman" w:hAnsi="Times New Roman"/>
          <w:szCs w:val="24"/>
          <w:lang w:val="lt-LT"/>
        </w:rPr>
      </w:pPr>
    </w:p>
    <w:p w:rsidR="001F610C" w:rsidRPr="009D54C7" w:rsidRDefault="001F610C" w:rsidP="005C1019">
      <w:pPr>
        <w:spacing w:line="360" w:lineRule="exact"/>
        <w:ind w:firstLine="720"/>
        <w:jc w:val="both"/>
        <w:rPr>
          <w:rFonts w:ascii="Times New Roman" w:hAnsi="Times New Roman"/>
          <w:b/>
          <w:szCs w:val="24"/>
          <w:lang w:val="lt-LT" w:eastAsia="lt-LT"/>
        </w:rPr>
      </w:pPr>
      <w:r w:rsidRPr="009D54C7">
        <w:rPr>
          <w:rFonts w:ascii="Times New Roman" w:hAnsi="Times New Roman"/>
          <w:b/>
          <w:szCs w:val="24"/>
          <w:lang w:val="lt-LT" w:eastAsia="lt-LT"/>
        </w:rPr>
        <w:t xml:space="preserve">1 straipsnis. </w:t>
      </w:r>
      <w:r w:rsidR="004D17AF" w:rsidRPr="009D54C7">
        <w:rPr>
          <w:rFonts w:ascii="Times New Roman" w:hAnsi="Times New Roman"/>
          <w:b/>
          <w:szCs w:val="24"/>
          <w:lang w:val="lt-LT" w:eastAsia="lt-LT"/>
        </w:rPr>
        <w:t>9</w:t>
      </w:r>
      <w:r w:rsidRPr="009D54C7">
        <w:rPr>
          <w:rFonts w:ascii="Times New Roman" w:hAnsi="Times New Roman"/>
          <w:b/>
          <w:szCs w:val="24"/>
          <w:lang w:val="lt-LT" w:eastAsia="lt-LT"/>
        </w:rPr>
        <w:t xml:space="preserve"> straipsnio pakeitimas</w:t>
      </w:r>
    </w:p>
    <w:p w:rsidR="0083708E" w:rsidRPr="009D54C7" w:rsidRDefault="00740477" w:rsidP="005C1019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/>
        </w:rPr>
      </w:pPr>
      <w:r w:rsidRPr="009D54C7">
        <w:rPr>
          <w:rFonts w:ascii="Times New Roman" w:hAnsi="Times New Roman"/>
          <w:szCs w:val="24"/>
          <w:lang w:val="lt-LT" w:eastAsia="lt-LT"/>
        </w:rPr>
        <w:t>1.</w:t>
      </w:r>
      <w:r w:rsidR="0083708E" w:rsidRPr="009D54C7">
        <w:rPr>
          <w:rFonts w:ascii="Times New Roman" w:hAnsi="Times New Roman"/>
          <w:szCs w:val="24"/>
          <w:lang w:val="lt-LT"/>
        </w:rPr>
        <w:t xml:space="preserve"> Pakeisti 9 straipsnio 1 dalies 1 punktą ir jį išdėstyti taip:</w:t>
      </w:r>
    </w:p>
    <w:p w:rsidR="0083708E" w:rsidRPr="009D54C7" w:rsidRDefault="0083708E" w:rsidP="005C1019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 w:rsidRPr="009D54C7">
        <w:rPr>
          <w:rFonts w:ascii="Times New Roman" w:hAnsi="Times New Roman"/>
          <w:szCs w:val="24"/>
          <w:lang w:val="lt-LT"/>
        </w:rPr>
        <w:t xml:space="preserve">,,1) pateikę </w:t>
      </w:r>
      <w:r w:rsidRPr="009D54C7">
        <w:rPr>
          <w:rFonts w:ascii="Times New Roman" w:hAnsi="Times New Roman"/>
          <w:strike/>
          <w:szCs w:val="24"/>
          <w:lang w:val="lt-LT"/>
        </w:rPr>
        <w:t>tarnybinį</w:t>
      </w:r>
      <w:r w:rsidRPr="009D54C7">
        <w:rPr>
          <w:rFonts w:ascii="Times New Roman" w:hAnsi="Times New Roman"/>
          <w:szCs w:val="24"/>
          <w:lang w:val="lt-LT"/>
        </w:rPr>
        <w:t xml:space="preserve"> </w:t>
      </w:r>
      <w:r w:rsidRPr="009D54C7">
        <w:rPr>
          <w:rFonts w:ascii="Times New Roman" w:hAnsi="Times New Roman"/>
          <w:b/>
          <w:szCs w:val="24"/>
          <w:lang w:val="lt-LT"/>
        </w:rPr>
        <w:t xml:space="preserve">valstybės tarnautojo </w:t>
      </w:r>
      <w:r w:rsidRPr="009D54C7">
        <w:rPr>
          <w:rFonts w:ascii="Times New Roman" w:hAnsi="Times New Roman"/>
          <w:szCs w:val="24"/>
          <w:lang w:val="lt-LT"/>
        </w:rPr>
        <w:t xml:space="preserve">pažymėjimą ir įgaliojimą, laisvai ir be išankstinio perspėjimo bet kuriuo paros metu įeiti į bet kurią darbo vietą tikrinti, ar laikomasi </w:t>
      </w:r>
      <w:r w:rsidRPr="009D54C7">
        <w:rPr>
          <w:rFonts w:ascii="Times New Roman" w:hAnsi="Times New Roman"/>
          <w:strike/>
          <w:szCs w:val="24"/>
          <w:lang w:val="lt-LT"/>
        </w:rPr>
        <w:t>darbo</w:t>
      </w:r>
      <w:r w:rsidRPr="009D54C7">
        <w:rPr>
          <w:rFonts w:ascii="Times New Roman" w:hAnsi="Times New Roman"/>
          <w:szCs w:val="24"/>
          <w:lang w:val="lt-LT"/>
        </w:rPr>
        <w:t xml:space="preserve"> </w:t>
      </w:r>
      <w:r w:rsidRPr="009D54C7">
        <w:rPr>
          <w:rFonts w:ascii="Times New Roman" w:hAnsi="Times New Roman"/>
          <w:strike/>
          <w:szCs w:val="24"/>
          <w:lang w:val="lt-LT"/>
        </w:rPr>
        <w:t>įstatymų,</w:t>
      </w:r>
      <w:r w:rsidRPr="009D54C7">
        <w:rPr>
          <w:rFonts w:ascii="Times New Roman" w:hAnsi="Times New Roman"/>
          <w:szCs w:val="24"/>
          <w:lang w:val="lt-LT"/>
        </w:rPr>
        <w:t xml:space="preserve"> darbuotojų </w:t>
      </w:r>
      <w:r w:rsidRPr="009D54C7">
        <w:rPr>
          <w:rFonts w:ascii="Times New Roman" w:hAnsi="Times New Roman"/>
          <w:strike/>
          <w:szCs w:val="24"/>
          <w:lang w:val="lt-LT"/>
        </w:rPr>
        <w:t>saugos ir sveikatos</w:t>
      </w:r>
      <w:r w:rsidRPr="009D54C7">
        <w:rPr>
          <w:rFonts w:ascii="Times New Roman" w:hAnsi="Times New Roman"/>
          <w:szCs w:val="24"/>
          <w:lang w:val="lt-LT"/>
        </w:rPr>
        <w:t xml:space="preserve"> </w:t>
      </w:r>
      <w:r w:rsidR="003741EA" w:rsidRPr="009D54C7">
        <w:rPr>
          <w:rFonts w:ascii="Times New Roman" w:hAnsi="Times New Roman"/>
          <w:b/>
          <w:szCs w:val="24"/>
          <w:lang w:val="lt-LT"/>
        </w:rPr>
        <w:t>saugą ir sveikatą bei darbo santykius reglamentuojančių</w:t>
      </w:r>
      <w:r w:rsidR="003741EA" w:rsidRPr="009D54C7">
        <w:rPr>
          <w:rFonts w:ascii="Times New Roman" w:hAnsi="Times New Roman"/>
          <w:szCs w:val="24"/>
          <w:lang w:val="lt-LT"/>
        </w:rPr>
        <w:t xml:space="preserve"> </w:t>
      </w:r>
      <w:r w:rsidRPr="009D54C7">
        <w:rPr>
          <w:rFonts w:ascii="Times New Roman" w:hAnsi="Times New Roman"/>
          <w:szCs w:val="24"/>
          <w:lang w:val="lt-LT"/>
        </w:rPr>
        <w:t>įstatymų ar kitų norminių teisės aktų reikalavimų;</w:t>
      </w:r>
      <w:r w:rsidRPr="009D54C7">
        <w:rPr>
          <w:rFonts w:ascii="Times New Roman" w:hAnsi="Times New Roman"/>
          <w:szCs w:val="24"/>
          <w:lang w:val="lt-LT" w:eastAsia="lt-LT"/>
        </w:rPr>
        <w:t xml:space="preserve"> “</w:t>
      </w:r>
      <w:r w:rsidR="003741EA" w:rsidRPr="009D54C7">
        <w:rPr>
          <w:rFonts w:ascii="Times New Roman" w:hAnsi="Times New Roman"/>
          <w:szCs w:val="24"/>
          <w:lang w:val="lt-LT" w:eastAsia="lt-LT"/>
        </w:rPr>
        <w:t>.</w:t>
      </w:r>
    </w:p>
    <w:p w:rsidR="00740477" w:rsidRPr="009D54C7" w:rsidRDefault="0083708E" w:rsidP="005C1019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 w:rsidRPr="009D54C7">
        <w:rPr>
          <w:rFonts w:ascii="Times New Roman" w:hAnsi="Times New Roman"/>
          <w:szCs w:val="24"/>
          <w:lang w:val="lt-LT" w:eastAsia="lt-LT"/>
        </w:rPr>
        <w:t>2.</w:t>
      </w:r>
      <w:r w:rsidR="00740477" w:rsidRPr="009D54C7">
        <w:rPr>
          <w:rFonts w:ascii="Times New Roman" w:hAnsi="Times New Roman"/>
          <w:szCs w:val="24"/>
          <w:lang w:val="lt-LT" w:eastAsia="lt-LT"/>
        </w:rPr>
        <w:t xml:space="preserve"> </w:t>
      </w:r>
      <w:r w:rsidR="004D17AF" w:rsidRPr="009D54C7">
        <w:rPr>
          <w:rFonts w:ascii="Times New Roman" w:hAnsi="Times New Roman"/>
          <w:color w:val="000000"/>
          <w:szCs w:val="24"/>
          <w:lang w:val="lt-LT" w:eastAsia="lt-LT"/>
        </w:rPr>
        <w:t>Papildyti 9 straipsn</w:t>
      </w:r>
      <w:r w:rsidR="0075055B" w:rsidRPr="009D54C7">
        <w:rPr>
          <w:rFonts w:ascii="Times New Roman" w:hAnsi="Times New Roman"/>
          <w:color w:val="000000"/>
          <w:szCs w:val="24"/>
          <w:lang w:val="lt-LT" w:eastAsia="lt-LT"/>
        </w:rPr>
        <w:t>io 1 dalį</w:t>
      </w:r>
      <w:proofErr w:type="gramStart"/>
      <w:r w:rsidR="0075055B" w:rsidRPr="009D54C7">
        <w:rPr>
          <w:rFonts w:ascii="Times New Roman" w:hAnsi="Times New Roman"/>
          <w:color w:val="000000"/>
          <w:szCs w:val="24"/>
          <w:lang w:val="lt-LT" w:eastAsia="lt-LT"/>
        </w:rPr>
        <w:t xml:space="preserve"> </w:t>
      </w:r>
      <w:r w:rsidR="004D17AF" w:rsidRPr="009D54C7">
        <w:rPr>
          <w:rFonts w:ascii="Times New Roman" w:hAnsi="Times New Roman"/>
          <w:color w:val="000000"/>
          <w:szCs w:val="24"/>
          <w:lang w:val="lt-LT" w:eastAsia="lt-LT"/>
        </w:rPr>
        <w:t xml:space="preserve"> </w:t>
      </w:r>
      <w:proofErr w:type="gramEnd"/>
      <w:r w:rsidR="004D17AF" w:rsidRPr="009D54C7">
        <w:rPr>
          <w:rFonts w:ascii="Times New Roman" w:hAnsi="Times New Roman"/>
          <w:color w:val="000000"/>
          <w:szCs w:val="24"/>
          <w:lang w:val="lt-LT" w:eastAsia="lt-LT"/>
        </w:rPr>
        <w:t>nauju 13 punktu</w:t>
      </w:r>
      <w:r w:rsidR="00740477" w:rsidRPr="009D54C7">
        <w:rPr>
          <w:rFonts w:ascii="Times New Roman" w:hAnsi="Times New Roman"/>
          <w:szCs w:val="24"/>
          <w:lang w:val="lt-LT" w:eastAsia="lt-LT"/>
        </w:rPr>
        <w:t>:</w:t>
      </w:r>
      <w:r w:rsidR="003741EA" w:rsidRPr="009D54C7">
        <w:rPr>
          <w:szCs w:val="24"/>
          <w:lang w:val="lt-LT"/>
        </w:rPr>
        <w:t xml:space="preserve"> </w:t>
      </w:r>
    </w:p>
    <w:p w:rsidR="004D17AF" w:rsidRPr="009D54C7" w:rsidRDefault="00116FFC" w:rsidP="004D17AF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 w:rsidRPr="009D54C7">
        <w:rPr>
          <w:rFonts w:ascii="Times New Roman" w:hAnsi="Times New Roman"/>
          <w:szCs w:val="24"/>
          <w:lang w:val="lt-LT" w:eastAsia="lt-LT"/>
        </w:rPr>
        <w:t>„</w:t>
      </w:r>
      <w:r w:rsidR="004D17AF" w:rsidRPr="009D54C7">
        <w:rPr>
          <w:rFonts w:ascii="Times New Roman" w:hAnsi="Times New Roman"/>
          <w:b/>
          <w:szCs w:val="24"/>
          <w:lang w:val="lt-LT" w:eastAsia="lt-LT"/>
        </w:rPr>
        <w:t>13</w:t>
      </w:r>
      <w:r w:rsidRPr="009D54C7">
        <w:rPr>
          <w:rFonts w:ascii="Times New Roman" w:hAnsi="Times New Roman"/>
          <w:b/>
          <w:szCs w:val="24"/>
          <w:lang w:val="lt-LT" w:eastAsia="lt-LT"/>
        </w:rPr>
        <w:t>)</w:t>
      </w:r>
      <w:r w:rsidR="004D17AF" w:rsidRPr="009D54C7">
        <w:rPr>
          <w:rFonts w:ascii="Times New Roman" w:hAnsi="Times New Roman"/>
          <w:b/>
          <w:szCs w:val="24"/>
          <w:lang w:val="lt-LT" w:eastAsia="lt-LT"/>
        </w:rPr>
        <w:t xml:space="preserve"> </w:t>
      </w:r>
      <w:r w:rsidR="001E1B2D" w:rsidRPr="009D54C7">
        <w:rPr>
          <w:rFonts w:ascii="Times New Roman" w:hAnsi="Times New Roman"/>
          <w:b/>
          <w:szCs w:val="24"/>
          <w:lang w:val="lt-LT" w:eastAsia="lt-LT"/>
        </w:rPr>
        <w:t xml:space="preserve">šio Įstatymo, Lietuvos Respublikos viešojo administravimo įstatymo ir </w:t>
      </w:r>
      <w:r w:rsidR="00172837" w:rsidRPr="009D54C7">
        <w:rPr>
          <w:rFonts w:ascii="Times New Roman" w:hAnsi="Times New Roman"/>
          <w:b/>
          <w:szCs w:val="24"/>
          <w:lang w:val="lt-LT"/>
        </w:rPr>
        <w:t>v</w:t>
      </w:r>
      <w:r w:rsidR="00E92A81" w:rsidRPr="009D54C7">
        <w:rPr>
          <w:rFonts w:ascii="Times New Roman" w:hAnsi="Times New Roman"/>
          <w:b/>
          <w:szCs w:val="24"/>
          <w:lang w:val="lt-LT"/>
        </w:rPr>
        <w:t>yriausiojo valstybinio darbo inspektoriaus nustatyta tvarka</w:t>
      </w:r>
      <w:r w:rsidR="00E92A81" w:rsidRPr="009D54C7">
        <w:rPr>
          <w:rFonts w:ascii="Times New Roman" w:hAnsi="Times New Roman"/>
          <w:b/>
          <w:szCs w:val="24"/>
          <w:lang w:val="lt-LT" w:eastAsia="lt-LT"/>
        </w:rPr>
        <w:t xml:space="preserve"> </w:t>
      </w:r>
      <w:r w:rsidR="004D17AF" w:rsidRPr="009D54C7">
        <w:rPr>
          <w:rFonts w:ascii="Times New Roman" w:hAnsi="Times New Roman"/>
          <w:b/>
          <w:szCs w:val="24"/>
          <w:lang w:val="lt-LT" w:eastAsia="lt-LT"/>
        </w:rPr>
        <w:t>atlikti kontrolinius pirkimus</w:t>
      </w:r>
      <w:r w:rsidR="003C182D" w:rsidRPr="009D54C7">
        <w:rPr>
          <w:rFonts w:ascii="Times New Roman" w:hAnsi="Times New Roman"/>
          <w:b/>
          <w:szCs w:val="24"/>
          <w:lang w:val="lt-LT" w:eastAsia="lt-LT"/>
        </w:rPr>
        <w:t>;</w:t>
      </w:r>
      <w:r w:rsidRPr="009D54C7">
        <w:rPr>
          <w:rFonts w:ascii="Times New Roman" w:hAnsi="Times New Roman"/>
          <w:szCs w:val="24"/>
          <w:lang w:val="lt-LT" w:eastAsia="lt-LT"/>
        </w:rPr>
        <w:t>“</w:t>
      </w:r>
      <w:r w:rsidR="007F492E" w:rsidRPr="009D54C7">
        <w:rPr>
          <w:rFonts w:ascii="Times New Roman" w:hAnsi="Times New Roman"/>
          <w:szCs w:val="24"/>
          <w:lang w:val="lt-LT" w:eastAsia="lt-LT"/>
        </w:rPr>
        <w:t>.</w:t>
      </w:r>
      <w:bookmarkStart w:id="1" w:name="part_44a19c1fbe064589995004a044bf669b"/>
      <w:bookmarkEnd w:id="1"/>
    </w:p>
    <w:p w:rsidR="004D17AF" w:rsidRPr="009D54C7" w:rsidRDefault="0083708E" w:rsidP="004D17AF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 w:rsidRPr="009D54C7">
        <w:rPr>
          <w:rFonts w:ascii="Times New Roman" w:hAnsi="Times New Roman"/>
          <w:color w:val="000000"/>
          <w:szCs w:val="24"/>
          <w:lang w:val="lt-LT" w:eastAsia="lt-LT"/>
        </w:rPr>
        <w:t>3</w:t>
      </w:r>
      <w:r w:rsidR="004D17AF" w:rsidRPr="009D54C7">
        <w:rPr>
          <w:rFonts w:ascii="Times New Roman" w:hAnsi="Times New Roman"/>
          <w:color w:val="000000"/>
          <w:szCs w:val="24"/>
          <w:lang w:val="lt-LT" w:eastAsia="lt-LT"/>
        </w:rPr>
        <w:t xml:space="preserve">. Buvusius 9 straipsnio </w:t>
      </w:r>
      <w:r w:rsidR="0075055B" w:rsidRPr="009D54C7">
        <w:rPr>
          <w:rFonts w:ascii="Times New Roman" w:hAnsi="Times New Roman"/>
          <w:color w:val="000000"/>
          <w:szCs w:val="24"/>
          <w:lang w:val="lt-LT" w:eastAsia="lt-LT"/>
        </w:rPr>
        <w:t xml:space="preserve">1 dalies </w:t>
      </w:r>
      <w:r w:rsidR="004D17AF" w:rsidRPr="009D54C7">
        <w:rPr>
          <w:rFonts w:ascii="Times New Roman" w:hAnsi="Times New Roman"/>
          <w:color w:val="000000"/>
          <w:szCs w:val="24"/>
          <w:lang w:val="lt-LT" w:eastAsia="lt-LT"/>
        </w:rPr>
        <w:t>13 ir 14 punktus laikyti atitinkamai 14 ir 15 punktais.</w:t>
      </w:r>
    </w:p>
    <w:p w:rsidR="003138A2" w:rsidRPr="009D54C7" w:rsidRDefault="003138A2" w:rsidP="005C1019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</w:p>
    <w:p w:rsidR="001E1B2D" w:rsidRPr="009D54C7" w:rsidRDefault="005C6C94" w:rsidP="00281479">
      <w:pPr>
        <w:spacing w:line="360" w:lineRule="exact"/>
        <w:ind w:firstLine="720"/>
        <w:jc w:val="both"/>
        <w:rPr>
          <w:rFonts w:ascii="Times New Roman" w:hAnsi="Times New Roman"/>
          <w:b/>
          <w:szCs w:val="24"/>
          <w:lang w:val="lt-LT" w:eastAsia="lt-LT"/>
        </w:rPr>
      </w:pPr>
      <w:bookmarkStart w:id="2" w:name="part_87e552d517c847909e5ea8d632900024"/>
      <w:bookmarkStart w:id="3" w:name="part_da9a835b36cd48faa37dc158d5ccf4e7"/>
      <w:bookmarkEnd w:id="2"/>
      <w:bookmarkEnd w:id="3"/>
      <w:r w:rsidRPr="009D54C7">
        <w:rPr>
          <w:rFonts w:ascii="Times New Roman" w:hAnsi="Times New Roman"/>
          <w:b/>
          <w:szCs w:val="24"/>
          <w:lang w:val="lt-LT" w:eastAsia="lt-LT"/>
        </w:rPr>
        <w:t xml:space="preserve">2 straipsnis. </w:t>
      </w:r>
      <w:r w:rsidR="001E1B2D" w:rsidRPr="009D54C7">
        <w:rPr>
          <w:rFonts w:ascii="Times New Roman" w:hAnsi="Times New Roman"/>
          <w:b/>
          <w:szCs w:val="24"/>
          <w:lang w:val="lt-LT" w:eastAsia="lt-LT"/>
        </w:rPr>
        <w:t>11 straipsnio pakeitimas</w:t>
      </w:r>
    </w:p>
    <w:p w:rsidR="00182D49" w:rsidRPr="009D54C7" w:rsidRDefault="00281479" w:rsidP="00182D49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/>
        </w:rPr>
      </w:pPr>
      <w:r w:rsidRPr="009D54C7">
        <w:rPr>
          <w:rFonts w:ascii="Times New Roman" w:hAnsi="Times New Roman"/>
          <w:bCs/>
          <w:szCs w:val="24"/>
          <w:lang w:val="lt-LT" w:eastAsia="lt-LT"/>
        </w:rPr>
        <w:t xml:space="preserve">1. </w:t>
      </w:r>
      <w:r w:rsidR="00182D49" w:rsidRPr="009D54C7">
        <w:rPr>
          <w:rFonts w:ascii="Times New Roman" w:hAnsi="Times New Roman"/>
          <w:szCs w:val="24"/>
          <w:lang w:val="lt-LT"/>
        </w:rPr>
        <w:t>Pakeisti 11 straipsnio 1 dalį ir ją išdėstyti taip:</w:t>
      </w:r>
    </w:p>
    <w:p w:rsidR="001E1B2D" w:rsidRPr="009D54C7" w:rsidRDefault="00182D49" w:rsidP="002B44B6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bookmarkStart w:id="4" w:name="part_290f2945a2f24130b24d0c1ea69b4525"/>
      <w:bookmarkEnd w:id="4"/>
      <w:r w:rsidRPr="009D54C7">
        <w:rPr>
          <w:rFonts w:ascii="Times New Roman" w:hAnsi="Times New Roman"/>
          <w:szCs w:val="24"/>
          <w:lang w:val="lt-LT" w:eastAsia="lt-LT"/>
        </w:rPr>
        <w:t>„</w:t>
      </w:r>
      <w:r w:rsidR="001E1B2D" w:rsidRPr="009D54C7">
        <w:rPr>
          <w:rFonts w:ascii="Times New Roman" w:hAnsi="Times New Roman"/>
          <w:szCs w:val="24"/>
          <w:lang w:val="lt-LT" w:eastAsia="lt-LT"/>
        </w:rPr>
        <w:t>1. Inspektuodami darbdavį</w:t>
      </w:r>
      <w:r w:rsidR="002B2FA4" w:rsidRPr="009D54C7">
        <w:rPr>
          <w:rFonts w:ascii="Times New Roman" w:hAnsi="Times New Roman"/>
          <w:b/>
          <w:szCs w:val="24"/>
          <w:lang w:val="lt-LT" w:eastAsia="lt-LT"/>
        </w:rPr>
        <w:t>,</w:t>
      </w:r>
      <w:r w:rsidR="001E1B2D" w:rsidRPr="009D54C7">
        <w:rPr>
          <w:rFonts w:ascii="Times New Roman" w:hAnsi="Times New Roman"/>
          <w:szCs w:val="24"/>
          <w:lang w:val="lt-LT" w:eastAsia="lt-LT"/>
        </w:rPr>
        <w:t xml:space="preserve"> Valstybinės darbo inspekcijos inspektoriai praneša darbdaviui atstovaujančiam asmeniui apie inspektavimą, jeigu nemano, kad toks pranešimas gali </w:t>
      </w:r>
      <w:r w:rsidR="001E1B2D" w:rsidRPr="009D54C7">
        <w:rPr>
          <w:rFonts w:ascii="Times New Roman" w:hAnsi="Times New Roman"/>
          <w:strike/>
          <w:szCs w:val="24"/>
          <w:lang w:val="lt-LT" w:eastAsia="lt-LT"/>
        </w:rPr>
        <w:t>pakenkti</w:t>
      </w:r>
      <w:r w:rsidR="001E1B2D" w:rsidRPr="009D54C7">
        <w:rPr>
          <w:rFonts w:ascii="Times New Roman" w:hAnsi="Times New Roman"/>
          <w:szCs w:val="24"/>
          <w:lang w:val="lt-LT" w:eastAsia="lt-LT"/>
        </w:rPr>
        <w:t xml:space="preserve"> </w:t>
      </w:r>
      <w:r w:rsidR="009D6868" w:rsidRPr="009D54C7">
        <w:rPr>
          <w:rFonts w:ascii="Times New Roman" w:hAnsi="Times New Roman"/>
          <w:b/>
          <w:szCs w:val="24"/>
          <w:lang w:val="lt-LT" w:eastAsia="lt-LT"/>
        </w:rPr>
        <w:t>trukdyti</w:t>
      </w:r>
      <w:r w:rsidR="009D6868" w:rsidRPr="009D54C7">
        <w:rPr>
          <w:rFonts w:ascii="Times New Roman" w:hAnsi="Times New Roman"/>
          <w:szCs w:val="24"/>
          <w:lang w:val="lt-LT" w:eastAsia="lt-LT"/>
        </w:rPr>
        <w:t xml:space="preserve"> </w:t>
      </w:r>
      <w:r w:rsidR="001E1B2D" w:rsidRPr="009D54C7">
        <w:rPr>
          <w:rFonts w:ascii="Times New Roman" w:hAnsi="Times New Roman"/>
          <w:szCs w:val="24"/>
          <w:lang w:val="lt-LT" w:eastAsia="lt-LT"/>
        </w:rPr>
        <w:t xml:space="preserve">atlikti pareigas. </w:t>
      </w:r>
      <w:r w:rsidRPr="009D54C7">
        <w:rPr>
          <w:rFonts w:ascii="Times New Roman" w:hAnsi="Times New Roman"/>
          <w:b/>
          <w:szCs w:val="24"/>
          <w:lang w:val="lt-LT" w:eastAsia="lt-LT"/>
        </w:rPr>
        <w:t>Apie inspektavimą darbdaviui nepranešama, jeigu atliekamas kontrolinis pirkimas.</w:t>
      </w:r>
      <w:r w:rsidRPr="009D54C7">
        <w:rPr>
          <w:rFonts w:ascii="Times New Roman" w:hAnsi="Times New Roman"/>
          <w:szCs w:val="24"/>
          <w:lang w:val="lt-LT" w:eastAsia="lt-LT"/>
        </w:rPr>
        <w:t>“</w:t>
      </w:r>
    </w:p>
    <w:p w:rsidR="00182D49" w:rsidRPr="009D54C7" w:rsidRDefault="00182D49" w:rsidP="00182D49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/>
        </w:rPr>
      </w:pPr>
      <w:bookmarkStart w:id="5" w:name="part_8a5633017fb54b2b93e246b824fa13c5"/>
      <w:bookmarkEnd w:id="5"/>
      <w:r w:rsidRPr="009D54C7">
        <w:rPr>
          <w:rFonts w:ascii="Times New Roman" w:hAnsi="Times New Roman"/>
          <w:szCs w:val="24"/>
          <w:lang w:val="lt-LT" w:eastAsia="lt-LT"/>
        </w:rPr>
        <w:t xml:space="preserve">2. </w:t>
      </w:r>
      <w:r w:rsidRPr="009D54C7">
        <w:rPr>
          <w:rFonts w:ascii="Times New Roman" w:hAnsi="Times New Roman"/>
          <w:szCs w:val="24"/>
          <w:lang w:val="lt-LT"/>
        </w:rPr>
        <w:t>Pakeisti 11 straipsnio 2 dalį ir ją išdėstyti taip:</w:t>
      </w:r>
    </w:p>
    <w:p w:rsidR="001E1B2D" w:rsidRPr="009D54C7" w:rsidRDefault="00182D49" w:rsidP="002B44B6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 w:rsidRPr="009D54C7">
        <w:rPr>
          <w:rFonts w:ascii="Times New Roman" w:hAnsi="Times New Roman"/>
          <w:szCs w:val="24"/>
          <w:lang w:val="lt-LT" w:eastAsia="lt-LT"/>
        </w:rPr>
        <w:t>„</w:t>
      </w:r>
      <w:r w:rsidR="001E1B2D" w:rsidRPr="009D54C7">
        <w:rPr>
          <w:rFonts w:ascii="Times New Roman" w:hAnsi="Times New Roman"/>
          <w:szCs w:val="24"/>
          <w:lang w:val="lt-LT" w:eastAsia="lt-LT"/>
        </w:rPr>
        <w:t>2. Valstybinės darbo inspekcijos inspektoriai apie savo atvykimą praneša darbuotojų atstovams, jei inspektavimas atliekamas jų prašymu</w:t>
      </w:r>
      <w:r w:rsidR="004906C7" w:rsidRPr="009D54C7">
        <w:rPr>
          <w:rFonts w:ascii="Times New Roman" w:hAnsi="Times New Roman"/>
          <w:b/>
          <w:szCs w:val="24"/>
          <w:lang w:val="lt-LT" w:eastAsia="lt-LT"/>
        </w:rPr>
        <w:t>, išskyrus, jei</w:t>
      </w:r>
      <w:r w:rsidR="001E1B2D" w:rsidRPr="009D54C7">
        <w:rPr>
          <w:rFonts w:ascii="Times New Roman" w:hAnsi="Times New Roman"/>
          <w:szCs w:val="24"/>
          <w:lang w:val="lt-LT" w:eastAsia="lt-LT"/>
        </w:rPr>
        <w:t xml:space="preserve"> </w:t>
      </w:r>
      <w:r w:rsidR="004906C7" w:rsidRPr="009D54C7">
        <w:rPr>
          <w:rFonts w:ascii="Times New Roman" w:hAnsi="Times New Roman"/>
          <w:b/>
          <w:szCs w:val="24"/>
          <w:lang w:val="lt-LT" w:eastAsia="lt-LT"/>
        </w:rPr>
        <w:t xml:space="preserve">atliekamas </w:t>
      </w:r>
      <w:r w:rsidRPr="009D54C7">
        <w:rPr>
          <w:rFonts w:ascii="Times New Roman" w:hAnsi="Times New Roman"/>
          <w:b/>
          <w:szCs w:val="24"/>
          <w:lang w:val="lt-LT" w:eastAsia="lt-LT"/>
        </w:rPr>
        <w:t>kontrolinis pirkim</w:t>
      </w:r>
      <w:r w:rsidR="004906C7" w:rsidRPr="009D54C7">
        <w:rPr>
          <w:rFonts w:ascii="Times New Roman" w:hAnsi="Times New Roman"/>
          <w:b/>
          <w:szCs w:val="24"/>
          <w:lang w:val="lt-LT" w:eastAsia="lt-LT"/>
        </w:rPr>
        <w:t>a</w:t>
      </w:r>
      <w:r w:rsidRPr="009D54C7">
        <w:rPr>
          <w:rFonts w:ascii="Times New Roman" w:hAnsi="Times New Roman"/>
          <w:b/>
          <w:szCs w:val="24"/>
          <w:lang w:val="lt-LT" w:eastAsia="lt-LT"/>
        </w:rPr>
        <w:t>s</w:t>
      </w:r>
      <w:r w:rsidRPr="009D54C7">
        <w:rPr>
          <w:rFonts w:ascii="Times New Roman" w:hAnsi="Times New Roman"/>
          <w:szCs w:val="24"/>
          <w:lang w:val="lt-LT" w:eastAsia="lt-LT"/>
        </w:rPr>
        <w:t>.“</w:t>
      </w:r>
    </w:p>
    <w:p w:rsidR="001E1B2D" w:rsidRPr="009D54C7" w:rsidRDefault="001E1B2D" w:rsidP="005C6C94">
      <w:pPr>
        <w:spacing w:line="360" w:lineRule="exact"/>
        <w:ind w:firstLine="720"/>
        <w:jc w:val="both"/>
        <w:rPr>
          <w:rFonts w:ascii="Times New Roman" w:hAnsi="Times New Roman"/>
          <w:b/>
          <w:szCs w:val="24"/>
          <w:lang w:val="lt-LT" w:eastAsia="lt-LT"/>
        </w:rPr>
      </w:pPr>
    </w:p>
    <w:p w:rsidR="005C6C94" w:rsidRPr="009D54C7" w:rsidRDefault="00182D49" w:rsidP="005C6C94">
      <w:pPr>
        <w:spacing w:line="360" w:lineRule="exact"/>
        <w:ind w:firstLine="720"/>
        <w:jc w:val="both"/>
        <w:rPr>
          <w:rFonts w:ascii="Times New Roman" w:hAnsi="Times New Roman"/>
          <w:b/>
          <w:szCs w:val="24"/>
          <w:lang w:val="lt-LT" w:eastAsia="lt-LT"/>
        </w:rPr>
      </w:pPr>
      <w:r w:rsidRPr="009D54C7">
        <w:rPr>
          <w:rFonts w:ascii="Times New Roman" w:hAnsi="Times New Roman"/>
          <w:b/>
          <w:szCs w:val="24"/>
          <w:lang w:val="lt-LT" w:eastAsia="lt-LT"/>
        </w:rPr>
        <w:t xml:space="preserve">3. </w:t>
      </w:r>
      <w:r w:rsidR="005C6C94" w:rsidRPr="009D54C7">
        <w:rPr>
          <w:rFonts w:ascii="Times New Roman" w:hAnsi="Times New Roman"/>
          <w:b/>
          <w:szCs w:val="24"/>
          <w:lang w:val="lt-LT" w:eastAsia="lt-LT"/>
        </w:rPr>
        <w:t>Įstatymo papildymas 11</w:t>
      </w:r>
      <w:r w:rsidR="005C6C94" w:rsidRPr="009D54C7">
        <w:rPr>
          <w:rFonts w:ascii="Times New Roman" w:hAnsi="Times New Roman"/>
          <w:b/>
          <w:szCs w:val="24"/>
          <w:vertAlign w:val="superscript"/>
          <w:lang w:val="lt-LT" w:eastAsia="lt-LT"/>
        </w:rPr>
        <w:t>1</w:t>
      </w:r>
      <w:r w:rsidR="005C6C94" w:rsidRPr="009D54C7">
        <w:rPr>
          <w:rFonts w:ascii="Times New Roman" w:hAnsi="Times New Roman"/>
          <w:b/>
          <w:szCs w:val="24"/>
          <w:lang w:val="lt-LT" w:eastAsia="lt-LT"/>
        </w:rPr>
        <w:t xml:space="preserve"> straipsniu</w:t>
      </w:r>
    </w:p>
    <w:p w:rsidR="005C6C94" w:rsidRPr="009D54C7" w:rsidRDefault="005C6C94" w:rsidP="005C6C94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r w:rsidRPr="009D54C7">
        <w:rPr>
          <w:rFonts w:ascii="Times New Roman" w:hAnsi="Times New Roman"/>
          <w:szCs w:val="24"/>
          <w:lang w:val="lt-LT" w:eastAsia="lt-LT"/>
        </w:rPr>
        <w:t>Papildyti Įstatymą 11</w:t>
      </w:r>
      <w:r w:rsidRPr="009D54C7">
        <w:rPr>
          <w:rFonts w:ascii="Times New Roman" w:hAnsi="Times New Roman"/>
          <w:szCs w:val="24"/>
          <w:vertAlign w:val="superscript"/>
          <w:lang w:val="lt-LT" w:eastAsia="lt-LT"/>
        </w:rPr>
        <w:t>1</w:t>
      </w:r>
      <w:r w:rsidRPr="009D54C7">
        <w:rPr>
          <w:rFonts w:ascii="Times New Roman" w:hAnsi="Times New Roman"/>
          <w:szCs w:val="24"/>
          <w:lang w:val="lt-LT" w:eastAsia="lt-LT"/>
        </w:rPr>
        <w:t>straipsniu:</w:t>
      </w:r>
    </w:p>
    <w:p w:rsidR="005C6C94" w:rsidRPr="009D54C7" w:rsidRDefault="005C6C94" w:rsidP="005C6C94">
      <w:pPr>
        <w:spacing w:line="360" w:lineRule="exact"/>
        <w:ind w:firstLine="720"/>
        <w:jc w:val="both"/>
        <w:rPr>
          <w:rFonts w:ascii="Times New Roman" w:hAnsi="Times New Roman"/>
          <w:szCs w:val="24"/>
          <w:lang w:val="lt-LT" w:eastAsia="lt-LT"/>
        </w:rPr>
      </w:pPr>
      <w:bookmarkStart w:id="6" w:name="part_8b7f38942d6a431591c0e5fa8f4df1cf"/>
      <w:bookmarkStart w:id="7" w:name="part_abdaa9d36d124bd29c69a159cac39e4a"/>
      <w:bookmarkEnd w:id="6"/>
      <w:bookmarkEnd w:id="7"/>
      <w:r w:rsidRPr="009D54C7">
        <w:rPr>
          <w:rFonts w:ascii="Times New Roman" w:hAnsi="Times New Roman"/>
          <w:szCs w:val="24"/>
          <w:lang w:val="lt-LT" w:eastAsia="lt-LT"/>
        </w:rPr>
        <w:t>„</w:t>
      </w:r>
      <w:r w:rsidRPr="009D54C7">
        <w:rPr>
          <w:rFonts w:ascii="Times New Roman" w:hAnsi="Times New Roman"/>
          <w:b/>
          <w:bCs/>
          <w:szCs w:val="24"/>
          <w:lang w:val="lt-LT" w:eastAsia="lt-LT"/>
        </w:rPr>
        <w:t>11</w:t>
      </w:r>
      <w:r w:rsidRPr="009D54C7">
        <w:rPr>
          <w:rFonts w:ascii="Times New Roman" w:hAnsi="Times New Roman"/>
          <w:b/>
          <w:bCs/>
          <w:szCs w:val="24"/>
          <w:vertAlign w:val="superscript"/>
          <w:lang w:val="lt-LT" w:eastAsia="lt-LT"/>
        </w:rPr>
        <w:t>1</w:t>
      </w:r>
      <w:r w:rsidRPr="009D54C7">
        <w:rPr>
          <w:rFonts w:ascii="Times New Roman" w:hAnsi="Times New Roman"/>
          <w:b/>
          <w:bCs/>
          <w:szCs w:val="24"/>
          <w:lang w:val="lt-LT" w:eastAsia="lt-LT"/>
        </w:rPr>
        <w:t xml:space="preserve"> straipsnis. Kontrolinių pirkimų atlikimas</w:t>
      </w:r>
    </w:p>
    <w:p w:rsidR="007368E6" w:rsidRPr="009D54C7" w:rsidRDefault="005C6C94" w:rsidP="005C6C94">
      <w:pPr>
        <w:spacing w:line="360" w:lineRule="exact"/>
        <w:ind w:firstLine="720"/>
        <w:jc w:val="both"/>
        <w:rPr>
          <w:rFonts w:ascii="Times New Roman" w:hAnsi="Times New Roman"/>
          <w:b/>
          <w:szCs w:val="24"/>
          <w:lang w:val="lt-LT"/>
        </w:rPr>
      </w:pPr>
      <w:r w:rsidRPr="009D54C7">
        <w:rPr>
          <w:rFonts w:ascii="Times New Roman" w:hAnsi="Times New Roman"/>
          <w:b/>
          <w:bCs/>
          <w:szCs w:val="24"/>
          <w:lang w:val="lt-LT"/>
        </w:rPr>
        <w:t xml:space="preserve">1. Kontrolinis pirkimas </w:t>
      </w:r>
      <w:r w:rsidRPr="009D54C7">
        <w:rPr>
          <w:rFonts w:ascii="Times New Roman" w:hAnsi="Times New Roman"/>
          <w:b/>
          <w:szCs w:val="24"/>
          <w:lang w:val="lt-LT"/>
        </w:rPr>
        <w:t xml:space="preserve">– tai prekių ir (ar) paslaugų pirkimas, vykdomas atliekant </w:t>
      </w:r>
      <w:r w:rsidR="002B2FA4" w:rsidRPr="009D54C7">
        <w:rPr>
          <w:rFonts w:ascii="Times New Roman" w:hAnsi="Times New Roman"/>
          <w:b/>
          <w:szCs w:val="24"/>
          <w:lang w:val="lt-LT"/>
        </w:rPr>
        <w:t xml:space="preserve">neplaninį </w:t>
      </w:r>
      <w:r w:rsidRPr="009D54C7">
        <w:rPr>
          <w:rFonts w:ascii="Times New Roman" w:hAnsi="Times New Roman"/>
          <w:b/>
          <w:szCs w:val="24"/>
          <w:lang w:val="lt-LT"/>
        </w:rPr>
        <w:t>darbdavio veiklos patikrinimą, kurio tikslas – nustatyti</w:t>
      </w:r>
      <w:r w:rsidR="007368E6" w:rsidRPr="009D54C7">
        <w:rPr>
          <w:rFonts w:ascii="Times New Roman" w:hAnsi="Times New Roman"/>
          <w:b/>
          <w:szCs w:val="24"/>
          <w:lang w:val="lt-LT"/>
        </w:rPr>
        <w:t xml:space="preserve"> nelegalų, nedeklaruotą darbą ar nedeklaruotą savarankišką veiklą.</w:t>
      </w:r>
    </w:p>
    <w:p w:rsidR="005C6C94" w:rsidRPr="009D54C7" w:rsidRDefault="005C6C94" w:rsidP="008645EB">
      <w:pPr>
        <w:spacing w:line="360" w:lineRule="exact"/>
        <w:ind w:firstLine="720"/>
        <w:jc w:val="both"/>
        <w:rPr>
          <w:rFonts w:ascii="Times New Roman" w:hAnsi="Times New Roman"/>
          <w:b/>
          <w:szCs w:val="24"/>
          <w:lang w:val="lt-LT" w:eastAsia="lt-LT"/>
        </w:rPr>
      </w:pPr>
      <w:r w:rsidRPr="009D54C7">
        <w:rPr>
          <w:rFonts w:ascii="Times New Roman" w:hAnsi="Times New Roman"/>
          <w:b/>
          <w:szCs w:val="24"/>
          <w:lang w:val="lt-LT" w:eastAsia="lt-LT"/>
        </w:rPr>
        <w:lastRenderedPageBreak/>
        <w:t xml:space="preserve">2. </w:t>
      </w:r>
      <w:r w:rsidR="00CC1E5D" w:rsidRPr="009D54C7">
        <w:rPr>
          <w:rFonts w:ascii="Times New Roman" w:hAnsi="Times New Roman"/>
          <w:b/>
          <w:szCs w:val="24"/>
          <w:lang w:val="lt-LT" w:eastAsia="lt-LT"/>
        </w:rPr>
        <w:t>Kontroliniai pirkimai gali būti atliekami pasitelkiant liud</w:t>
      </w:r>
      <w:r w:rsidR="000325F3" w:rsidRPr="009D54C7">
        <w:rPr>
          <w:rFonts w:ascii="Times New Roman" w:hAnsi="Times New Roman"/>
          <w:b/>
          <w:szCs w:val="24"/>
          <w:lang w:val="lt-LT" w:eastAsia="lt-LT"/>
        </w:rPr>
        <w:t>ytoj</w:t>
      </w:r>
      <w:r w:rsidR="00CC1E5D" w:rsidRPr="009D54C7">
        <w:rPr>
          <w:rFonts w:ascii="Times New Roman" w:hAnsi="Times New Roman"/>
          <w:b/>
          <w:szCs w:val="24"/>
          <w:lang w:val="lt-LT" w:eastAsia="lt-LT"/>
        </w:rPr>
        <w:t>us</w:t>
      </w:r>
      <w:bookmarkStart w:id="8" w:name="part_775e6ad711af4885878422d69cfc507b"/>
      <w:bookmarkStart w:id="9" w:name="part_33ac6a97aa944d63a2d401c85ba9e5af"/>
      <w:bookmarkEnd w:id="8"/>
      <w:bookmarkEnd w:id="9"/>
      <w:r w:rsidR="001E1FC9" w:rsidRPr="009D54C7">
        <w:rPr>
          <w:rFonts w:ascii="Times New Roman" w:hAnsi="Times New Roman"/>
          <w:b/>
          <w:szCs w:val="24"/>
          <w:lang w:val="lt-LT" w:eastAsia="lt-LT"/>
        </w:rPr>
        <w:t>.</w:t>
      </w:r>
      <w:r w:rsidRPr="009D54C7">
        <w:rPr>
          <w:rFonts w:ascii="Times New Roman" w:hAnsi="Times New Roman"/>
          <w:b/>
          <w:szCs w:val="24"/>
          <w:lang w:val="lt-LT" w:eastAsia="lt-LT"/>
        </w:rPr>
        <w:t>“</w:t>
      </w:r>
    </w:p>
    <w:p w:rsidR="005C6C94" w:rsidRPr="009D54C7" w:rsidRDefault="005C6C94" w:rsidP="005C6C94">
      <w:pPr>
        <w:spacing w:line="360" w:lineRule="exact"/>
        <w:ind w:firstLine="720"/>
        <w:jc w:val="both"/>
        <w:rPr>
          <w:rFonts w:ascii="Times New Roman" w:hAnsi="Times New Roman"/>
          <w:b/>
          <w:szCs w:val="24"/>
          <w:lang w:val="lt-LT" w:eastAsia="lt-LT"/>
        </w:rPr>
      </w:pPr>
    </w:p>
    <w:p w:rsidR="005C6C94" w:rsidRPr="009D54C7" w:rsidRDefault="006504E3" w:rsidP="005C6C94">
      <w:pPr>
        <w:spacing w:line="340" w:lineRule="exact"/>
        <w:ind w:firstLine="720"/>
        <w:jc w:val="both"/>
        <w:rPr>
          <w:rFonts w:ascii="Times New Roman" w:hAnsi="Times New Roman"/>
          <w:lang w:val="lt-LT" w:eastAsia="lt-LT"/>
        </w:rPr>
      </w:pPr>
      <w:r w:rsidRPr="009D54C7">
        <w:rPr>
          <w:rFonts w:ascii="Times New Roman" w:hAnsi="Times New Roman"/>
          <w:b/>
          <w:bCs/>
          <w:lang w:val="lt-LT" w:eastAsia="lt-LT"/>
        </w:rPr>
        <w:t xml:space="preserve">4 </w:t>
      </w:r>
      <w:r w:rsidR="005C6C94" w:rsidRPr="009D54C7">
        <w:rPr>
          <w:rFonts w:ascii="Times New Roman" w:hAnsi="Times New Roman"/>
          <w:b/>
          <w:bCs/>
          <w:lang w:val="lt-LT" w:eastAsia="lt-LT"/>
        </w:rPr>
        <w:t>straipsnis. Įstatymo įsigaliojimas</w:t>
      </w:r>
      <w:r w:rsidR="005C6C94" w:rsidRPr="009D54C7">
        <w:rPr>
          <w:rFonts w:ascii="Times New Roman" w:hAnsi="Times New Roman"/>
          <w:b/>
          <w:szCs w:val="24"/>
          <w:lang w:val="lt-LT" w:eastAsia="lt-LT"/>
        </w:rPr>
        <w:t xml:space="preserve"> </w:t>
      </w:r>
      <w:r w:rsidR="005C6C94" w:rsidRPr="009D54C7">
        <w:rPr>
          <w:rFonts w:ascii="Times New Roman" w:hAnsi="Times New Roman"/>
          <w:b/>
          <w:bCs/>
          <w:lang w:val="lt-LT" w:eastAsia="lt-LT"/>
        </w:rPr>
        <w:t>ir įgyvendinimas</w:t>
      </w:r>
    </w:p>
    <w:p w:rsidR="005C6C94" w:rsidRPr="009D54C7" w:rsidRDefault="005C6C94" w:rsidP="005C6C94">
      <w:pPr>
        <w:spacing w:line="360" w:lineRule="exact"/>
        <w:ind w:firstLine="720"/>
        <w:jc w:val="both"/>
        <w:rPr>
          <w:rFonts w:ascii="Times New Roman" w:hAnsi="Times New Roman"/>
          <w:lang w:val="lt-LT" w:eastAsia="lt-LT"/>
        </w:rPr>
      </w:pPr>
      <w:bookmarkStart w:id="10" w:name="part_6aa063e3e6cd48d8a67a4bfce2f5345c"/>
      <w:bookmarkEnd w:id="10"/>
      <w:r w:rsidRPr="009D54C7">
        <w:rPr>
          <w:rFonts w:ascii="Times New Roman" w:hAnsi="Times New Roman"/>
          <w:lang w:val="lt-LT" w:eastAsia="lt-LT"/>
        </w:rPr>
        <w:t xml:space="preserve">1. Šis įstatymas, išskyrus šio straipsnio 2 dalį, įsigalioja </w:t>
      </w:r>
      <w:r w:rsidR="000C4C57" w:rsidRPr="009D54C7">
        <w:rPr>
          <w:rFonts w:ascii="Times New Roman" w:hAnsi="Times New Roman"/>
          <w:lang w:val="lt-LT" w:eastAsia="lt-LT"/>
        </w:rPr>
        <w:t>20</w:t>
      </w:r>
      <w:r w:rsidR="003C6BAC" w:rsidRPr="009D54C7">
        <w:rPr>
          <w:rFonts w:ascii="Times New Roman" w:hAnsi="Times New Roman"/>
          <w:lang w:val="lt-LT" w:eastAsia="lt-LT"/>
        </w:rPr>
        <w:t>2</w:t>
      </w:r>
      <w:r w:rsidR="000C4C57" w:rsidRPr="009D54C7">
        <w:rPr>
          <w:rFonts w:ascii="Times New Roman" w:hAnsi="Times New Roman"/>
          <w:lang w:val="lt-LT" w:eastAsia="lt-LT"/>
        </w:rPr>
        <w:t xml:space="preserve">0 </w:t>
      </w:r>
      <w:r w:rsidRPr="009D54C7">
        <w:rPr>
          <w:rFonts w:ascii="Times New Roman" w:hAnsi="Times New Roman"/>
          <w:lang w:val="lt-LT" w:eastAsia="lt-LT"/>
        </w:rPr>
        <w:t xml:space="preserve">m. </w:t>
      </w:r>
      <w:r w:rsidR="000C4C57" w:rsidRPr="009D54C7">
        <w:rPr>
          <w:rFonts w:ascii="Times New Roman" w:hAnsi="Times New Roman"/>
          <w:lang w:val="lt-LT" w:eastAsia="lt-LT"/>
        </w:rPr>
        <w:t xml:space="preserve">gegužės </w:t>
      </w:r>
      <w:r w:rsidRPr="009D54C7">
        <w:rPr>
          <w:rFonts w:ascii="Times New Roman" w:hAnsi="Times New Roman"/>
          <w:lang w:val="lt-LT" w:eastAsia="lt-LT"/>
        </w:rPr>
        <w:t>1 d.</w:t>
      </w:r>
    </w:p>
    <w:p w:rsidR="005C6C94" w:rsidRPr="009D54C7" w:rsidRDefault="005C6C94" w:rsidP="005C6C94">
      <w:pPr>
        <w:spacing w:line="360" w:lineRule="exact"/>
        <w:ind w:firstLine="720"/>
        <w:jc w:val="both"/>
        <w:rPr>
          <w:rFonts w:ascii="Times New Roman" w:hAnsi="Times New Roman"/>
          <w:lang w:val="lt-LT" w:eastAsia="lt-LT"/>
        </w:rPr>
      </w:pPr>
      <w:r w:rsidRPr="009D54C7">
        <w:rPr>
          <w:rFonts w:ascii="Times New Roman" w:hAnsi="Times New Roman"/>
          <w:lang w:val="lt-LT" w:eastAsia="lt-LT"/>
        </w:rPr>
        <w:t xml:space="preserve">2. </w:t>
      </w:r>
      <w:r w:rsidR="004C1C44" w:rsidRPr="009D54C7">
        <w:rPr>
          <w:rFonts w:ascii="Times New Roman" w:hAnsi="Times New Roman"/>
          <w:lang w:val="lt-LT"/>
        </w:rPr>
        <w:t xml:space="preserve">Lietuvos Respublikos </w:t>
      </w:r>
      <w:proofErr w:type="gramStart"/>
      <w:r w:rsidR="004C1C44" w:rsidRPr="009D54C7">
        <w:rPr>
          <w:rFonts w:ascii="Times New Roman" w:hAnsi="Times New Roman"/>
          <w:lang w:val="lt-LT"/>
        </w:rPr>
        <w:t>socialinės apsaugos ir darbo</w:t>
      </w:r>
      <w:r w:rsidR="004C1C44" w:rsidRPr="009D54C7">
        <w:rPr>
          <w:lang w:val="lt-LT"/>
        </w:rPr>
        <w:t xml:space="preserve"> </w:t>
      </w:r>
      <w:r w:rsidR="004C1C44" w:rsidRPr="009D54C7">
        <w:rPr>
          <w:rFonts w:ascii="Times New Roman" w:hAnsi="Times New Roman"/>
          <w:lang w:val="lt-LT"/>
        </w:rPr>
        <w:t>ministras</w:t>
      </w:r>
      <w:proofErr w:type="gramEnd"/>
      <w:r w:rsidR="004C1C44" w:rsidRPr="009D54C7">
        <w:rPr>
          <w:rFonts w:ascii="Times New Roman" w:hAnsi="Times New Roman"/>
          <w:lang w:val="lt-LT"/>
        </w:rPr>
        <w:t xml:space="preserve"> ir </w:t>
      </w:r>
      <w:r w:rsidRPr="009D54C7">
        <w:rPr>
          <w:rFonts w:ascii="Times New Roman" w:hAnsi="Times New Roman"/>
          <w:lang w:val="lt-LT" w:eastAsia="lt-LT"/>
        </w:rPr>
        <w:t xml:space="preserve">Lietuvos Respublikos vyriausiasis valstybinis darbo inspektorius iki </w:t>
      </w:r>
      <w:r w:rsidR="000C4C57" w:rsidRPr="009D54C7">
        <w:rPr>
          <w:rFonts w:ascii="Times New Roman" w:hAnsi="Times New Roman"/>
          <w:lang w:val="lt-LT" w:eastAsia="lt-LT"/>
        </w:rPr>
        <w:t xml:space="preserve">2020 </w:t>
      </w:r>
      <w:r w:rsidRPr="009D54C7">
        <w:rPr>
          <w:rFonts w:ascii="Times New Roman" w:hAnsi="Times New Roman"/>
          <w:lang w:val="lt-LT" w:eastAsia="lt-LT"/>
        </w:rPr>
        <w:t xml:space="preserve">m. </w:t>
      </w:r>
      <w:r w:rsidR="000C4C57" w:rsidRPr="009D54C7">
        <w:rPr>
          <w:rFonts w:ascii="Times New Roman" w:hAnsi="Times New Roman"/>
          <w:lang w:val="lt-LT" w:eastAsia="lt-LT"/>
        </w:rPr>
        <w:t xml:space="preserve">balandžio 30 </w:t>
      </w:r>
      <w:r w:rsidRPr="009D54C7">
        <w:rPr>
          <w:rFonts w:ascii="Times New Roman" w:hAnsi="Times New Roman"/>
          <w:lang w:val="lt-LT" w:eastAsia="lt-LT"/>
        </w:rPr>
        <w:t>d. priima šio įstatymo įgyvendinam</w:t>
      </w:r>
      <w:r w:rsidR="007B161E" w:rsidRPr="009D54C7">
        <w:rPr>
          <w:rFonts w:ascii="Times New Roman" w:hAnsi="Times New Roman"/>
          <w:lang w:val="lt-LT" w:eastAsia="lt-LT"/>
        </w:rPr>
        <w:t>uosius</w:t>
      </w:r>
      <w:r w:rsidRPr="009D54C7">
        <w:rPr>
          <w:rFonts w:ascii="Times New Roman" w:hAnsi="Times New Roman"/>
          <w:lang w:val="lt-LT" w:eastAsia="lt-LT"/>
        </w:rPr>
        <w:t xml:space="preserve"> teisės akt</w:t>
      </w:r>
      <w:r w:rsidR="007B161E" w:rsidRPr="009D54C7">
        <w:rPr>
          <w:rFonts w:ascii="Times New Roman" w:hAnsi="Times New Roman"/>
          <w:lang w:val="lt-LT" w:eastAsia="lt-LT"/>
        </w:rPr>
        <w:t>us</w:t>
      </w:r>
      <w:r w:rsidRPr="009D54C7">
        <w:rPr>
          <w:rFonts w:ascii="Times New Roman" w:hAnsi="Times New Roman"/>
          <w:lang w:val="lt-LT" w:eastAsia="lt-LT"/>
        </w:rPr>
        <w:t>.</w:t>
      </w:r>
    </w:p>
    <w:p w:rsidR="005C6C94" w:rsidRPr="009D54C7" w:rsidRDefault="005C6C94" w:rsidP="005C6C94">
      <w:pPr>
        <w:spacing w:line="360" w:lineRule="exact"/>
        <w:jc w:val="both"/>
        <w:rPr>
          <w:rFonts w:ascii="Times New Roman" w:hAnsi="Times New Roman"/>
          <w:bCs/>
          <w:szCs w:val="24"/>
          <w:lang w:val="lt-LT"/>
        </w:rPr>
      </w:pPr>
    </w:p>
    <w:p w:rsidR="00A45556" w:rsidRPr="009D54C7" w:rsidRDefault="00A45556" w:rsidP="005C1019">
      <w:pPr>
        <w:spacing w:line="360" w:lineRule="exact"/>
        <w:jc w:val="both"/>
        <w:rPr>
          <w:rFonts w:ascii="Times New Roman" w:hAnsi="Times New Roman"/>
          <w:bCs/>
          <w:szCs w:val="24"/>
          <w:lang w:val="lt-LT"/>
        </w:rPr>
      </w:pPr>
    </w:p>
    <w:p w:rsidR="000A5188" w:rsidRPr="009D54C7" w:rsidRDefault="000A5188" w:rsidP="005C1019">
      <w:pPr>
        <w:spacing w:line="360" w:lineRule="exact"/>
        <w:jc w:val="both"/>
        <w:rPr>
          <w:rFonts w:ascii="Times New Roman" w:hAnsi="Times New Roman"/>
          <w:bCs/>
          <w:szCs w:val="24"/>
          <w:lang w:val="lt-LT"/>
        </w:rPr>
      </w:pPr>
    </w:p>
    <w:p w:rsidR="00175862" w:rsidRPr="009D54C7" w:rsidRDefault="00175862" w:rsidP="005C1019">
      <w:pPr>
        <w:spacing w:line="360" w:lineRule="exact"/>
        <w:ind w:firstLine="709"/>
        <w:jc w:val="both"/>
        <w:rPr>
          <w:rFonts w:ascii="Times New Roman" w:hAnsi="Times New Roman"/>
          <w:i/>
          <w:szCs w:val="24"/>
          <w:lang w:val="lt-LT"/>
        </w:rPr>
      </w:pPr>
      <w:r w:rsidRPr="009D54C7">
        <w:rPr>
          <w:rFonts w:ascii="Times New Roman" w:hAnsi="Times New Roman"/>
          <w:i/>
          <w:szCs w:val="24"/>
          <w:lang w:val="lt-LT"/>
        </w:rPr>
        <w:t>Skelbiu šį Lietuvos Respublikos Seimo priimtą įstatymą.</w:t>
      </w:r>
    </w:p>
    <w:p w:rsidR="00175862" w:rsidRPr="009D54C7" w:rsidRDefault="00175862" w:rsidP="005C1019">
      <w:pPr>
        <w:spacing w:line="360" w:lineRule="exact"/>
        <w:ind w:firstLine="709"/>
        <w:jc w:val="both"/>
        <w:rPr>
          <w:rFonts w:ascii="Times New Roman" w:hAnsi="Times New Roman"/>
          <w:i/>
          <w:szCs w:val="24"/>
          <w:lang w:val="lt-LT"/>
        </w:rPr>
      </w:pPr>
    </w:p>
    <w:p w:rsidR="007439FB" w:rsidRPr="009D54C7" w:rsidRDefault="00175862" w:rsidP="005C1019">
      <w:pPr>
        <w:spacing w:line="360" w:lineRule="exact"/>
        <w:jc w:val="both"/>
        <w:rPr>
          <w:lang w:val="lt-LT"/>
        </w:rPr>
      </w:pPr>
      <w:r w:rsidRPr="009D54C7">
        <w:rPr>
          <w:rFonts w:ascii="Times New Roman" w:hAnsi="Times New Roman"/>
          <w:szCs w:val="24"/>
          <w:lang w:val="lt-LT"/>
        </w:rPr>
        <w:t>Respublikos Prezidentas</w:t>
      </w:r>
    </w:p>
    <w:sectPr w:rsidR="007439FB" w:rsidRPr="009D54C7" w:rsidSect="00646683">
      <w:headerReference w:type="even" r:id="rId8"/>
      <w:headerReference w:type="default" r:id="rId9"/>
      <w:headerReference w:type="first" r:id="rId10"/>
      <w:pgSz w:w="11906" w:h="16838"/>
      <w:pgMar w:top="1134" w:right="1133" w:bottom="1135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1D5" w:rsidRDefault="007401D5">
      <w:r>
        <w:separator/>
      </w:r>
    </w:p>
  </w:endnote>
  <w:endnote w:type="continuationSeparator" w:id="0">
    <w:p w:rsidR="007401D5" w:rsidRDefault="00740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1D5" w:rsidRDefault="007401D5">
      <w:r>
        <w:separator/>
      </w:r>
    </w:p>
  </w:footnote>
  <w:footnote w:type="continuationSeparator" w:id="0">
    <w:p w:rsidR="007401D5" w:rsidRDefault="00740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683" w:rsidRDefault="00175862" w:rsidP="006466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46683" w:rsidRDefault="006466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683" w:rsidRDefault="00175862" w:rsidP="006466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D54C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46683" w:rsidRDefault="0064668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683" w:rsidRPr="007D0381" w:rsidRDefault="00646683" w:rsidP="00646683">
    <w:pPr>
      <w:pStyle w:val="Antrats"/>
      <w:ind w:left="6804"/>
      <w:rPr>
        <w:b/>
      </w:rPr>
    </w:pPr>
  </w:p>
  <w:p w:rsidR="00646683" w:rsidRPr="007D0381" w:rsidRDefault="00646683" w:rsidP="00646683">
    <w:pPr>
      <w:pStyle w:val="Antrats"/>
      <w:ind w:left="6804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862"/>
    <w:rsid w:val="00006D57"/>
    <w:rsid w:val="00031F86"/>
    <w:rsid w:val="000325F3"/>
    <w:rsid w:val="00035AAE"/>
    <w:rsid w:val="00043A38"/>
    <w:rsid w:val="000503B6"/>
    <w:rsid w:val="00051921"/>
    <w:rsid w:val="00053D4C"/>
    <w:rsid w:val="000627C9"/>
    <w:rsid w:val="00066852"/>
    <w:rsid w:val="0006750C"/>
    <w:rsid w:val="00075403"/>
    <w:rsid w:val="00077363"/>
    <w:rsid w:val="00077FAF"/>
    <w:rsid w:val="000805F1"/>
    <w:rsid w:val="00081A42"/>
    <w:rsid w:val="00085DDA"/>
    <w:rsid w:val="00091672"/>
    <w:rsid w:val="000A1DDE"/>
    <w:rsid w:val="000A5188"/>
    <w:rsid w:val="000B34DF"/>
    <w:rsid w:val="000C3FBE"/>
    <w:rsid w:val="000C4C57"/>
    <w:rsid w:val="000C5875"/>
    <w:rsid w:val="000D5CAF"/>
    <w:rsid w:val="000D6352"/>
    <w:rsid w:val="000D675C"/>
    <w:rsid w:val="000D78FD"/>
    <w:rsid w:val="000E181D"/>
    <w:rsid w:val="000E7E2F"/>
    <w:rsid w:val="000F0F05"/>
    <w:rsid w:val="000F28DD"/>
    <w:rsid w:val="000F5D12"/>
    <w:rsid w:val="000F6D51"/>
    <w:rsid w:val="001048C0"/>
    <w:rsid w:val="00116EDF"/>
    <w:rsid w:val="00116FFC"/>
    <w:rsid w:val="00137142"/>
    <w:rsid w:val="00152908"/>
    <w:rsid w:val="0016006C"/>
    <w:rsid w:val="0016414C"/>
    <w:rsid w:val="00164F92"/>
    <w:rsid w:val="00172837"/>
    <w:rsid w:val="00175862"/>
    <w:rsid w:val="00182D49"/>
    <w:rsid w:val="001915B3"/>
    <w:rsid w:val="001B2803"/>
    <w:rsid w:val="001E0FC8"/>
    <w:rsid w:val="001E1232"/>
    <w:rsid w:val="001E1AAB"/>
    <w:rsid w:val="001E1B2D"/>
    <w:rsid w:val="001E1FC9"/>
    <w:rsid w:val="001F4DBC"/>
    <w:rsid w:val="001F610C"/>
    <w:rsid w:val="00200938"/>
    <w:rsid w:val="0021059F"/>
    <w:rsid w:val="002126C8"/>
    <w:rsid w:val="00214250"/>
    <w:rsid w:val="00221637"/>
    <w:rsid w:val="0023455E"/>
    <w:rsid w:val="002347A6"/>
    <w:rsid w:val="00246525"/>
    <w:rsid w:val="0024794D"/>
    <w:rsid w:val="00270221"/>
    <w:rsid w:val="00273C16"/>
    <w:rsid w:val="00281479"/>
    <w:rsid w:val="00290E4F"/>
    <w:rsid w:val="0029463F"/>
    <w:rsid w:val="0029587C"/>
    <w:rsid w:val="002A0609"/>
    <w:rsid w:val="002A24FC"/>
    <w:rsid w:val="002A3509"/>
    <w:rsid w:val="002A75C3"/>
    <w:rsid w:val="002A7DB3"/>
    <w:rsid w:val="002B2FA4"/>
    <w:rsid w:val="002B44B6"/>
    <w:rsid w:val="002B4810"/>
    <w:rsid w:val="002B6475"/>
    <w:rsid w:val="002C27E9"/>
    <w:rsid w:val="002C3B38"/>
    <w:rsid w:val="003040C8"/>
    <w:rsid w:val="00310B99"/>
    <w:rsid w:val="003138A2"/>
    <w:rsid w:val="00320F66"/>
    <w:rsid w:val="003260AA"/>
    <w:rsid w:val="00357233"/>
    <w:rsid w:val="003606DA"/>
    <w:rsid w:val="0036369A"/>
    <w:rsid w:val="0036372D"/>
    <w:rsid w:val="003741EA"/>
    <w:rsid w:val="00375F3E"/>
    <w:rsid w:val="00382F2E"/>
    <w:rsid w:val="003913E4"/>
    <w:rsid w:val="0039786C"/>
    <w:rsid w:val="003B18B2"/>
    <w:rsid w:val="003B4D35"/>
    <w:rsid w:val="003C08B6"/>
    <w:rsid w:val="003C09E1"/>
    <w:rsid w:val="003C182D"/>
    <w:rsid w:val="003C5A29"/>
    <w:rsid w:val="003C6BAC"/>
    <w:rsid w:val="003F33AA"/>
    <w:rsid w:val="0040448F"/>
    <w:rsid w:val="00410014"/>
    <w:rsid w:val="00411BCD"/>
    <w:rsid w:val="0041421A"/>
    <w:rsid w:val="0042115C"/>
    <w:rsid w:val="00443166"/>
    <w:rsid w:val="00451FBA"/>
    <w:rsid w:val="00461F46"/>
    <w:rsid w:val="004664FE"/>
    <w:rsid w:val="00471A07"/>
    <w:rsid w:val="004906C7"/>
    <w:rsid w:val="00494B05"/>
    <w:rsid w:val="0049548F"/>
    <w:rsid w:val="004A0D46"/>
    <w:rsid w:val="004B4D24"/>
    <w:rsid w:val="004B6BDF"/>
    <w:rsid w:val="004C1C44"/>
    <w:rsid w:val="004C2D29"/>
    <w:rsid w:val="004D17AF"/>
    <w:rsid w:val="004D5BAE"/>
    <w:rsid w:val="004E02D9"/>
    <w:rsid w:val="004E699F"/>
    <w:rsid w:val="005010DD"/>
    <w:rsid w:val="00503A16"/>
    <w:rsid w:val="005072AB"/>
    <w:rsid w:val="00513085"/>
    <w:rsid w:val="0051472B"/>
    <w:rsid w:val="005172FD"/>
    <w:rsid w:val="005173B4"/>
    <w:rsid w:val="0053444B"/>
    <w:rsid w:val="005347FA"/>
    <w:rsid w:val="00542E30"/>
    <w:rsid w:val="00546664"/>
    <w:rsid w:val="00552BAE"/>
    <w:rsid w:val="005724D9"/>
    <w:rsid w:val="005737FB"/>
    <w:rsid w:val="00575231"/>
    <w:rsid w:val="00577E64"/>
    <w:rsid w:val="005900B6"/>
    <w:rsid w:val="00594BAA"/>
    <w:rsid w:val="0059534C"/>
    <w:rsid w:val="005B3A41"/>
    <w:rsid w:val="005C1019"/>
    <w:rsid w:val="005C6C94"/>
    <w:rsid w:val="005D2AA0"/>
    <w:rsid w:val="005D351B"/>
    <w:rsid w:val="005E78E2"/>
    <w:rsid w:val="005F1145"/>
    <w:rsid w:val="005F3E9C"/>
    <w:rsid w:val="00600677"/>
    <w:rsid w:val="00610B45"/>
    <w:rsid w:val="0061356B"/>
    <w:rsid w:val="00622ACC"/>
    <w:rsid w:val="0064251F"/>
    <w:rsid w:val="00644CE8"/>
    <w:rsid w:val="00646683"/>
    <w:rsid w:val="006500D5"/>
    <w:rsid w:val="006504E3"/>
    <w:rsid w:val="00655F25"/>
    <w:rsid w:val="00661894"/>
    <w:rsid w:val="006654CC"/>
    <w:rsid w:val="0066557F"/>
    <w:rsid w:val="00665D33"/>
    <w:rsid w:val="0067493E"/>
    <w:rsid w:val="006A38B2"/>
    <w:rsid w:val="006D44E6"/>
    <w:rsid w:val="006D5002"/>
    <w:rsid w:val="006D555A"/>
    <w:rsid w:val="006F40AD"/>
    <w:rsid w:val="00702B76"/>
    <w:rsid w:val="00705F5C"/>
    <w:rsid w:val="00721470"/>
    <w:rsid w:val="00725DFA"/>
    <w:rsid w:val="0072645B"/>
    <w:rsid w:val="00727A2E"/>
    <w:rsid w:val="007368E6"/>
    <w:rsid w:val="007401D5"/>
    <w:rsid w:val="00740477"/>
    <w:rsid w:val="00743390"/>
    <w:rsid w:val="007439FB"/>
    <w:rsid w:val="007454B8"/>
    <w:rsid w:val="00747736"/>
    <w:rsid w:val="0075055B"/>
    <w:rsid w:val="00753458"/>
    <w:rsid w:val="00765514"/>
    <w:rsid w:val="00766411"/>
    <w:rsid w:val="00766EDD"/>
    <w:rsid w:val="0077257D"/>
    <w:rsid w:val="00776699"/>
    <w:rsid w:val="00777FDA"/>
    <w:rsid w:val="00784A91"/>
    <w:rsid w:val="00785867"/>
    <w:rsid w:val="00785CA9"/>
    <w:rsid w:val="0078722A"/>
    <w:rsid w:val="00792452"/>
    <w:rsid w:val="0079595B"/>
    <w:rsid w:val="007A1378"/>
    <w:rsid w:val="007A1B22"/>
    <w:rsid w:val="007B161E"/>
    <w:rsid w:val="007C3D97"/>
    <w:rsid w:val="007D0F29"/>
    <w:rsid w:val="007D788D"/>
    <w:rsid w:val="007E08BF"/>
    <w:rsid w:val="007E1BEC"/>
    <w:rsid w:val="007E2D07"/>
    <w:rsid w:val="007F492E"/>
    <w:rsid w:val="00806931"/>
    <w:rsid w:val="00820CCC"/>
    <w:rsid w:val="00826DF3"/>
    <w:rsid w:val="00830FEA"/>
    <w:rsid w:val="008331D4"/>
    <w:rsid w:val="0083708E"/>
    <w:rsid w:val="008517B6"/>
    <w:rsid w:val="008645EB"/>
    <w:rsid w:val="008817C2"/>
    <w:rsid w:val="008823C4"/>
    <w:rsid w:val="00885797"/>
    <w:rsid w:val="00891AE9"/>
    <w:rsid w:val="008948EA"/>
    <w:rsid w:val="008A0DD6"/>
    <w:rsid w:val="008A60B2"/>
    <w:rsid w:val="008C2C40"/>
    <w:rsid w:val="008E69F1"/>
    <w:rsid w:val="00902AE2"/>
    <w:rsid w:val="00916530"/>
    <w:rsid w:val="009247F7"/>
    <w:rsid w:val="00926CE5"/>
    <w:rsid w:val="0093163E"/>
    <w:rsid w:val="009325C3"/>
    <w:rsid w:val="00932653"/>
    <w:rsid w:val="009371B2"/>
    <w:rsid w:val="00952B74"/>
    <w:rsid w:val="0096699D"/>
    <w:rsid w:val="00987B01"/>
    <w:rsid w:val="00990819"/>
    <w:rsid w:val="00991D8D"/>
    <w:rsid w:val="00992DA4"/>
    <w:rsid w:val="0099731F"/>
    <w:rsid w:val="009A372F"/>
    <w:rsid w:val="009A696B"/>
    <w:rsid w:val="009C49A8"/>
    <w:rsid w:val="009D1774"/>
    <w:rsid w:val="009D54C7"/>
    <w:rsid w:val="009D54EC"/>
    <w:rsid w:val="009D6868"/>
    <w:rsid w:val="009E0E3B"/>
    <w:rsid w:val="009E0E97"/>
    <w:rsid w:val="00A00BC3"/>
    <w:rsid w:val="00A02019"/>
    <w:rsid w:val="00A040B8"/>
    <w:rsid w:val="00A05330"/>
    <w:rsid w:val="00A0628A"/>
    <w:rsid w:val="00A10E40"/>
    <w:rsid w:val="00A12A8F"/>
    <w:rsid w:val="00A14A5D"/>
    <w:rsid w:val="00A16BE1"/>
    <w:rsid w:val="00A2752D"/>
    <w:rsid w:val="00A30223"/>
    <w:rsid w:val="00A3453A"/>
    <w:rsid w:val="00A36C31"/>
    <w:rsid w:val="00A41C80"/>
    <w:rsid w:val="00A45556"/>
    <w:rsid w:val="00A63218"/>
    <w:rsid w:val="00A6592F"/>
    <w:rsid w:val="00A661AF"/>
    <w:rsid w:val="00A958F8"/>
    <w:rsid w:val="00AA3A68"/>
    <w:rsid w:val="00AB0611"/>
    <w:rsid w:val="00AB0ABD"/>
    <w:rsid w:val="00AC3E9F"/>
    <w:rsid w:val="00AC455D"/>
    <w:rsid w:val="00AC52D7"/>
    <w:rsid w:val="00AC5B74"/>
    <w:rsid w:val="00AC7141"/>
    <w:rsid w:val="00AD6D2F"/>
    <w:rsid w:val="00AE1D33"/>
    <w:rsid w:val="00AE4F97"/>
    <w:rsid w:val="00B06BC1"/>
    <w:rsid w:val="00B141B8"/>
    <w:rsid w:val="00B15E9C"/>
    <w:rsid w:val="00B23C34"/>
    <w:rsid w:val="00B24BD3"/>
    <w:rsid w:val="00B42C4B"/>
    <w:rsid w:val="00B440B5"/>
    <w:rsid w:val="00B45692"/>
    <w:rsid w:val="00B47AB3"/>
    <w:rsid w:val="00B47D11"/>
    <w:rsid w:val="00B57A51"/>
    <w:rsid w:val="00B70F4D"/>
    <w:rsid w:val="00B82BDB"/>
    <w:rsid w:val="00B85E11"/>
    <w:rsid w:val="00B8670B"/>
    <w:rsid w:val="00B870C0"/>
    <w:rsid w:val="00BA4BD6"/>
    <w:rsid w:val="00BB5D41"/>
    <w:rsid w:val="00BC0087"/>
    <w:rsid w:val="00BC0621"/>
    <w:rsid w:val="00BC79B5"/>
    <w:rsid w:val="00BD144A"/>
    <w:rsid w:val="00BD2B82"/>
    <w:rsid w:val="00BD5261"/>
    <w:rsid w:val="00BE20FB"/>
    <w:rsid w:val="00BE7057"/>
    <w:rsid w:val="00BF36A3"/>
    <w:rsid w:val="00C005FE"/>
    <w:rsid w:val="00C151E1"/>
    <w:rsid w:val="00C1703A"/>
    <w:rsid w:val="00C220E0"/>
    <w:rsid w:val="00C313AF"/>
    <w:rsid w:val="00C32212"/>
    <w:rsid w:val="00C54A42"/>
    <w:rsid w:val="00C65C58"/>
    <w:rsid w:val="00C85EC9"/>
    <w:rsid w:val="00C92079"/>
    <w:rsid w:val="00CC1E5D"/>
    <w:rsid w:val="00CC1FE4"/>
    <w:rsid w:val="00CC2234"/>
    <w:rsid w:val="00CD7255"/>
    <w:rsid w:val="00CE04CD"/>
    <w:rsid w:val="00CF03A6"/>
    <w:rsid w:val="00CF1079"/>
    <w:rsid w:val="00CF7852"/>
    <w:rsid w:val="00D0526A"/>
    <w:rsid w:val="00D2136A"/>
    <w:rsid w:val="00D22273"/>
    <w:rsid w:val="00D3205C"/>
    <w:rsid w:val="00D33064"/>
    <w:rsid w:val="00D3350E"/>
    <w:rsid w:val="00D33EAF"/>
    <w:rsid w:val="00D36CC3"/>
    <w:rsid w:val="00D42296"/>
    <w:rsid w:val="00D46BBE"/>
    <w:rsid w:val="00D46CAA"/>
    <w:rsid w:val="00D52E7C"/>
    <w:rsid w:val="00D536C7"/>
    <w:rsid w:val="00D65464"/>
    <w:rsid w:val="00D6592B"/>
    <w:rsid w:val="00D76AB1"/>
    <w:rsid w:val="00D83F49"/>
    <w:rsid w:val="00D86D65"/>
    <w:rsid w:val="00D91E9A"/>
    <w:rsid w:val="00DA6247"/>
    <w:rsid w:val="00DB6CFB"/>
    <w:rsid w:val="00DC0693"/>
    <w:rsid w:val="00DC319F"/>
    <w:rsid w:val="00DD1AC3"/>
    <w:rsid w:val="00DD7BC9"/>
    <w:rsid w:val="00DE50EB"/>
    <w:rsid w:val="00DE5481"/>
    <w:rsid w:val="00E07CCA"/>
    <w:rsid w:val="00E11892"/>
    <w:rsid w:val="00E16631"/>
    <w:rsid w:val="00E24847"/>
    <w:rsid w:val="00E34E9C"/>
    <w:rsid w:val="00E36101"/>
    <w:rsid w:val="00E433AC"/>
    <w:rsid w:val="00E47385"/>
    <w:rsid w:val="00E57DF4"/>
    <w:rsid w:val="00E62F1F"/>
    <w:rsid w:val="00E776FE"/>
    <w:rsid w:val="00E92A81"/>
    <w:rsid w:val="00E97F67"/>
    <w:rsid w:val="00EA1547"/>
    <w:rsid w:val="00EA5125"/>
    <w:rsid w:val="00EA6C4A"/>
    <w:rsid w:val="00EB0CC9"/>
    <w:rsid w:val="00EB6512"/>
    <w:rsid w:val="00EC04B1"/>
    <w:rsid w:val="00EC0B4D"/>
    <w:rsid w:val="00EC49EC"/>
    <w:rsid w:val="00EC5AED"/>
    <w:rsid w:val="00ED3215"/>
    <w:rsid w:val="00EF1BC8"/>
    <w:rsid w:val="00EF5390"/>
    <w:rsid w:val="00F00C43"/>
    <w:rsid w:val="00F10446"/>
    <w:rsid w:val="00F17702"/>
    <w:rsid w:val="00F34720"/>
    <w:rsid w:val="00F34DF8"/>
    <w:rsid w:val="00F472C8"/>
    <w:rsid w:val="00F50165"/>
    <w:rsid w:val="00F50559"/>
    <w:rsid w:val="00F57E78"/>
    <w:rsid w:val="00F87233"/>
    <w:rsid w:val="00F9447E"/>
    <w:rsid w:val="00F96302"/>
    <w:rsid w:val="00FA6220"/>
    <w:rsid w:val="00FC2B39"/>
    <w:rsid w:val="00FC32CC"/>
    <w:rsid w:val="00FC4687"/>
    <w:rsid w:val="00FD2C61"/>
    <w:rsid w:val="00FD6F07"/>
    <w:rsid w:val="00FE14B4"/>
    <w:rsid w:val="00FE4CA7"/>
    <w:rsid w:val="00FE6007"/>
    <w:rsid w:val="00FF1A4A"/>
    <w:rsid w:val="00FF461A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5862"/>
    <w:rPr>
      <w:rFonts w:ascii="TimesLT" w:eastAsia="Times New Roman" w:hAnsi="TimesLT"/>
      <w:sz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57DF4"/>
    <w:pPr>
      <w:keepNext/>
      <w:jc w:val="center"/>
      <w:outlineLvl w:val="0"/>
    </w:pPr>
    <w:rPr>
      <w:rFonts w:ascii="HelveticaLT" w:eastAsia="Calibri" w:hAnsi="HelveticaLT" w:cs="HelveticaLT"/>
      <w:b/>
      <w:bCs/>
      <w:szCs w:val="22"/>
      <w:lang w:val="lt-LT" w:eastAsia="lt-LT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E57DF4"/>
    <w:pPr>
      <w:keepNext/>
      <w:spacing w:before="240" w:after="60"/>
      <w:jc w:val="both"/>
      <w:outlineLvl w:val="1"/>
    </w:pPr>
    <w:rPr>
      <w:rFonts w:ascii="Cambria" w:eastAsia="Calibri" w:hAnsi="Cambria"/>
      <w:b/>
      <w:bCs/>
      <w:i/>
      <w:iCs/>
      <w:sz w:val="28"/>
      <w:szCs w:val="28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E57DF4"/>
    <w:rPr>
      <w:rFonts w:ascii="HelveticaLT" w:hAnsi="HelveticaLT" w:cs="HelveticaLT"/>
      <w:b/>
      <w:bCs/>
      <w:sz w:val="24"/>
      <w:szCs w:val="24"/>
    </w:rPr>
  </w:style>
  <w:style w:type="character" w:customStyle="1" w:styleId="Antrat2Diagrama">
    <w:name w:val="Antraštė 2 Diagrama"/>
    <w:link w:val="Antrat2"/>
    <w:uiPriority w:val="9"/>
    <w:rsid w:val="00E57DF4"/>
    <w:rPr>
      <w:rFonts w:ascii="Cambria" w:hAnsi="Cambria"/>
      <w:b/>
      <w:bCs/>
      <w:i/>
      <w:iCs/>
      <w:sz w:val="28"/>
      <w:szCs w:val="28"/>
      <w:lang w:val="en-GB"/>
    </w:rPr>
  </w:style>
  <w:style w:type="paragraph" w:styleId="Pavadinimas">
    <w:name w:val="Title"/>
    <w:basedOn w:val="prastasis"/>
    <w:link w:val="PavadinimasDiagrama"/>
    <w:qFormat/>
    <w:rsid w:val="00E57DF4"/>
    <w:pPr>
      <w:jc w:val="center"/>
    </w:pPr>
    <w:rPr>
      <w:rFonts w:ascii="HelveticaLT" w:eastAsia="Calibri" w:hAnsi="HelveticaLT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E57DF4"/>
    <w:rPr>
      <w:rFonts w:ascii="HelveticaLT" w:hAnsi="HelveticaLT"/>
      <w:sz w:val="24"/>
    </w:rPr>
  </w:style>
  <w:style w:type="paragraph" w:styleId="Antrinispavadinimas">
    <w:name w:val="Subtitle"/>
    <w:basedOn w:val="prastasis"/>
    <w:link w:val="AntrinispavadinimasDiagrama"/>
    <w:qFormat/>
    <w:rsid w:val="00E57DF4"/>
    <w:pPr>
      <w:jc w:val="center"/>
    </w:pPr>
    <w:rPr>
      <w:rFonts w:ascii="HelveticaLT" w:eastAsia="Calibri" w:hAnsi="HelveticaLT"/>
      <w:b/>
      <w:bCs/>
      <w:lang w:val="lt-LT" w:eastAsia="lt-LT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E57DF4"/>
    <w:rPr>
      <w:rFonts w:ascii="HelveticaLT" w:hAnsi="HelveticaLT"/>
      <w:b/>
      <w:bCs/>
      <w:sz w:val="24"/>
    </w:rPr>
  </w:style>
  <w:style w:type="paragraph" w:styleId="Betarp">
    <w:name w:val="No Spacing"/>
    <w:qFormat/>
    <w:rsid w:val="00E57DF4"/>
    <w:rPr>
      <w:sz w:val="24"/>
      <w:szCs w:val="22"/>
    </w:rPr>
  </w:style>
  <w:style w:type="paragraph" w:styleId="Porat">
    <w:name w:val="footer"/>
    <w:basedOn w:val="prastasis"/>
    <w:link w:val="PoratDiagrama"/>
    <w:rsid w:val="00175862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rsid w:val="00175862"/>
    <w:rPr>
      <w:rFonts w:ascii="TimesLT" w:eastAsia="Times New Roman" w:hAnsi="TimesLT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175862"/>
    <w:pPr>
      <w:tabs>
        <w:tab w:val="center" w:pos="4153"/>
        <w:tab w:val="right" w:pos="8306"/>
      </w:tabs>
      <w:autoSpaceDE w:val="0"/>
      <w:autoSpaceDN w:val="0"/>
      <w:jc w:val="both"/>
    </w:pPr>
    <w:rPr>
      <w:rFonts w:ascii="Times New Roman" w:hAnsi="Times New Roman"/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5862"/>
    <w:rPr>
      <w:rFonts w:eastAsia="Times New Roman"/>
      <w:sz w:val="24"/>
      <w:lang w:val="x-none" w:eastAsia="en-US"/>
    </w:rPr>
  </w:style>
  <w:style w:type="character" w:styleId="Puslapionumeris">
    <w:name w:val="page number"/>
    <w:basedOn w:val="Numatytasispastraiposriftas"/>
    <w:rsid w:val="00175862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82F2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82F2E"/>
    <w:rPr>
      <w:rFonts w:ascii="Tahoma" w:eastAsia="Times New Roman" w:hAnsi="Tahoma" w:cs="Tahoma"/>
      <w:sz w:val="16"/>
      <w:szCs w:val="16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82F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382F2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82F2E"/>
    <w:rPr>
      <w:rFonts w:ascii="TimesLT" w:eastAsia="Times New Roman" w:hAnsi="TimesLT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2F2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2F2E"/>
    <w:rPr>
      <w:rFonts w:ascii="TimesLT" w:eastAsia="Times New Roman" w:hAnsi="TimesLT"/>
      <w:b/>
      <w:bCs/>
      <w:lang w:val="en-US" w:eastAsia="en-US"/>
    </w:rPr>
  </w:style>
  <w:style w:type="paragraph" w:customStyle="1" w:styleId="normal-p">
    <w:name w:val="normal-p"/>
    <w:basedOn w:val="prastasis"/>
    <w:rsid w:val="00C151E1"/>
    <w:rPr>
      <w:rFonts w:ascii="Times New Roman" w:hAnsi="Times New Roman"/>
      <w:szCs w:val="24"/>
      <w:lang w:val="lt-LT" w:eastAsia="lt-LT"/>
    </w:rPr>
  </w:style>
  <w:style w:type="character" w:customStyle="1" w:styleId="normal-h">
    <w:name w:val="normal-h"/>
    <w:basedOn w:val="Numatytasispastraiposriftas"/>
    <w:rsid w:val="00C151E1"/>
  </w:style>
  <w:style w:type="character" w:styleId="Hipersaitas">
    <w:name w:val="Hyperlink"/>
    <w:basedOn w:val="Numatytasispastraiposriftas"/>
    <w:uiPriority w:val="99"/>
    <w:unhideWhenUsed/>
    <w:rsid w:val="0051472B"/>
    <w:rPr>
      <w:color w:val="0000FF" w:themeColor="hyperlink"/>
      <w:u w:val="single"/>
    </w:rPr>
  </w:style>
  <w:style w:type="paragraph" w:styleId="Pataisymai">
    <w:name w:val="Revision"/>
    <w:hidden/>
    <w:uiPriority w:val="99"/>
    <w:semiHidden/>
    <w:rsid w:val="002A75C3"/>
    <w:rPr>
      <w:rFonts w:ascii="TimesLT" w:eastAsia="Times New Roman" w:hAnsi="TimesLT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5862"/>
    <w:rPr>
      <w:rFonts w:ascii="TimesLT" w:eastAsia="Times New Roman" w:hAnsi="TimesLT"/>
      <w:sz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57DF4"/>
    <w:pPr>
      <w:keepNext/>
      <w:jc w:val="center"/>
      <w:outlineLvl w:val="0"/>
    </w:pPr>
    <w:rPr>
      <w:rFonts w:ascii="HelveticaLT" w:eastAsia="Calibri" w:hAnsi="HelveticaLT" w:cs="HelveticaLT"/>
      <w:b/>
      <w:bCs/>
      <w:szCs w:val="22"/>
      <w:lang w:val="lt-LT" w:eastAsia="lt-LT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E57DF4"/>
    <w:pPr>
      <w:keepNext/>
      <w:spacing w:before="240" w:after="60"/>
      <w:jc w:val="both"/>
      <w:outlineLvl w:val="1"/>
    </w:pPr>
    <w:rPr>
      <w:rFonts w:ascii="Cambria" w:eastAsia="Calibri" w:hAnsi="Cambria"/>
      <w:b/>
      <w:bCs/>
      <w:i/>
      <w:iCs/>
      <w:sz w:val="28"/>
      <w:szCs w:val="28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E57DF4"/>
    <w:rPr>
      <w:rFonts w:ascii="HelveticaLT" w:hAnsi="HelveticaLT" w:cs="HelveticaLT"/>
      <w:b/>
      <w:bCs/>
      <w:sz w:val="24"/>
      <w:szCs w:val="24"/>
    </w:rPr>
  </w:style>
  <w:style w:type="character" w:customStyle="1" w:styleId="Antrat2Diagrama">
    <w:name w:val="Antraštė 2 Diagrama"/>
    <w:link w:val="Antrat2"/>
    <w:uiPriority w:val="9"/>
    <w:rsid w:val="00E57DF4"/>
    <w:rPr>
      <w:rFonts w:ascii="Cambria" w:hAnsi="Cambria"/>
      <w:b/>
      <w:bCs/>
      <w:i/>
      <w:iCs/>
      <w:sz w:val="28"/>
      <w:szCs w:val="28"/>
      <w:lang w:val="en-GB"/>
    </w:rPr>
  </w:style>
  <w:style w:type="paragraph" w:styleId="Pavadinimas">
    <w:name w:val="Title"/>
    <w:basedOn w:val="prastasis"/>
    <w:link w:val="PavadinimasDiagrama"/>
    <w:qFormat/>
    <w:rsid w:val="00E57DF4"/>
    <w:pPr>
      <w:jc w:val="center"/>
    </w:pPr>
    <w:rPr>
      <w:rFonts w:ascii="HelveticaLT" w:eastAsia="Calibri" w:hAnsi="HelveticaLT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E57DF4"/>
    <w:rPr>
      <w:rFonts w:ascii="HelveticaLT" w:hAnsi="HelveticaLT"/>
      <w:sz w:val="24"/>
    </w:rPr>
  </w:style>
  <w:style w:type="paragraph" w:styleId="Antrinispavadinimas">
    <w:name w:val="Subtitle"/>
    <w:basedOn w:val="prastasis"/>
    <w:link w:val="AntrinispavadinimasDiagrama"/>
    <w:qFormat/>
    <w:rsid w:val="00E57DF4"/>
    <w:pPr>
      <w:jc w:val="center"/>
    </w:pPr>
    <w:rPr>
      <w:rFonts w:ascii="HelveticaLT" w:eastAsia="Calibri" w:hAnsi="HelveticaLT"/>
      <w:b/>
      <w:bCs/>
      <w:lang w:val="lt-LT" w:eastAsia="lt-LT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E57DF4"/>
    <w:rPr>
      <w:rFonts w:ascii="HelveticaLT" w:hAnsi="HelveticaLT"/>
      <w:b/>
      <w:bCs/>
      <w:sz w:val="24"/>
    </w:rPr>
  </w:style>
  <w:style w:type="paragraph" w:styleId="Betarp">
    <w:name w:val="No Spacing"/>
    <w:qFormat/>
    <w:rsid w:val="00E57DF4"/>
    <w:rPr>
      <w:sz w:val="24"/>
      <w:szCs w:val="22"/>
    </w:rPr>
  </w:style>
  <w:style w:type="paragraph" w:styleId="Porat">
    <w:name w:val="footer"/>
    <w:basedOn w:val="prastasis"/>
    <w:link w:val="PoratDiagrama"/>
    <w:rsid w:val="00175862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rsid w:val="00175862"/>
    <w:rPr>
      <w:rFonts w:ascii="TimesLT" w:eastAsia="Times New Roman" w:hAnsi="TimesLT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175862"/>
    <w:pPr>
      <w:tabs>
        <w:tab w:val="center" w:pos="4153"/>
        <w:tab w:val="right" w:pos="8306"/>
      </w:tabs>
      <w:autoSpaceDE w:val="0"/>
      <w:autoSpaceDN w:val="0"/>
      <w:jc w:val="both"/>
    </w:pPr>
    <w:rPr>
      <w:rFonts w:ascii="Times New Roman" w:hAnsi="Times New Roman"/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5862"/>
    <w:rPr>
      <w:rFonts w:eastAsia="Times New Roman"/>
      <w:sz w:val="24"/>
      <w:lang w:val="x-none" w:eastAsia="en-US"/>
    </w:rPr>
  </w:style>
  <w:style w:type="character" w:styleId="Puslapionumeris">
    <w:name w:val="page number"/>
    <w:basedOn w:val="Numatytasispastraiposriftas"/>
    <w:rsid w:val="00175862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82F2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82F2E"/>
    <w:rPr>
      <w:rFonts w:ascii="Tahoma" w:eastAsia="Times New Roman" w:hAnsi="Tahoma" w:cs="Tahoma"/>
      <w:sz w:val="16"/>
      <w:szCs w:val="16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82F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382F2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82F2E"/>
    <w:rPr>
      <w:rFonts w:ascii="TimesLT" w:eastAsia="Times New Roman" w:hAnsi="TimesLT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2F2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2F2E"/>
    <w:rPr>
      <w:rFonts w:ascii="TimesLT" w:eastAsia="Times New Roman" w:hAnsi="TimesLT"/>
      <w:b/>
      <w:bCs/>
      <w:lang w:val="en-US" w:eastAsia="en-US"/>
    </w:rPr>
  </w:style>
  <w:style w:type="paragraph" w:customStyle="1" w:styleId="normal-p">
    <w:name w:val="normal-p"/>
    <w:basedOn w:val="prastasis"/>
    <w:rsid w:val="00C151E1"/>
    <w:rPr>
      <w:rFonts w:ascii="Times New Roman" w:hAnsi="Times New Roman"/>
      <w:szCs w:val="24"/>
      <w:lang w:val="lt-LT" w:eastAsia="lt-LT"/>
    </w:rPr>
  </w:style>
  <w:style w:type="character" w:customStyle="1" w:styleId="normal-h">
    <w:name w:val="normal-h"/>
    <w:basedOn w:val="Numatytasispastraiposriftas"/>
    <w:rsid w:val="00C151E1"/>
  </w:style>
  <w:style w:type="character" w:styleId="Hipersaitas">
    <w:name w:val="Hyperlink"/>
    <w:basedOn w:val="Numatytasispastraiposriftas"/>
    <w:uiPriority w:val="99"/>
    <w:unhideWhenUsed/>
    <w:rsid w:val="0051472B"/>
    <w:rPr>
      <w:color w:val="0000FF" w:themeColor="hyperlink"/>
      <w:u w:val="single"/>
    </w:rPr>
  </w:style>
  <w:style w:type="paragraph" w:styleId="Pataisymai">
    <w:name w:val="Revision"/>
    <w:hidden/>
    <w:uiPriority w:val="99"/>
    <w:semiHidden/>
    <w:rsid w:val="002A75C3"/>
    <w:rPr>
      <w:rFonts w:ascii="TimesLT" w:eastAsia="Times New Roman" w:hAnsi="TimesLT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2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8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7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4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21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3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9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8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5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5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4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2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9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0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7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83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15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1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92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12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28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51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16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20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3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35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15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37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94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92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29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23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75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85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02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46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74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82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39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41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76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31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19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01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3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0CC9D-217C-466F-AC24-04DE24148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1557</Words>
  <Characters>889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2019-07-05T09:59:00Z</dcterms:created>
  <dc:creator>Gintarė Bužinskaitė</dc:creator>
  <cp:lastModifiedBy>Irena Mickevičiūtė</cp:lastModifiedBy>
  <cp:lastPrinted>2019-04-09T07:19:00Z</cp:lastPrinted>
  <dcterms:modified xsi:type="dcterms:W3CDTF">2019-07-05T09:59:00Z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1544730285</vt:i4>
  </property>
  <property fmtid="{D5CDD505-2E9C-101B-9397-08002B2CF9AE}" pid="3" name="_NewReviewCycle">
    <vt:lpwstr/>
  </property>
  <property fmtid="{D5CDD505-2E9C-101B-9397-08002B2CF9AE}" pid="4" name="_EmailSubject">
    <vt:lpwstr>Nutarimas06-21 (2)+red</vt:lpwstr>
  </property>
  <property fmtid="{D5CDD505-2E9C-101B-9397-08002B2CF9AE}" pid="5" name="_AuthorEmail">
    <vt:lpwstr>Ingrida.Kliukiene@socmin.lt</vt:lpwstr>
  </property>
  <property fmtid="{D5CDD505-2E9C-101B-9397-08002B2CF9AE}" pid="6" name="_AuthorEmailDisplayName">
    <vt:lpwstr>Ingrida Kliukienė</vt:lpwstr>
  </property>
  <property fmtid="{D5CDD505-2E9C-101B-9397-08002B2CF9AE}" pid="7" name="_PreviousAdHocReviewCycleID">
    <vt:i4>1552200684</vt:i4>
  </property>
</Properties>
</file>