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9C1BB2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0F9313DB" w:rsidR="00B81CEE" w:rsidRDefault="00BD4DD4" w:rsidP="009C1BB2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82F93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9C1BB2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127B07" w:rsidRDefault="00A07C4C" w:rsidP="009C1BB2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27B07">
        <w:rPr>
          <w:rFonts w:ascii="Times New Roman" w:hAnsi="Times New Roman"/>
          <w:b/>
          <w:sz w:val="24"/>
          <w:szCs w:val="24"/>
        </w:rPr>
        <w:t>IŠVADA</w:t>
      </w:r>
    </w:p>
    <w:p w14:paraId="047C931E" w14:textId="54073E90" w:rsidR="00CE5E06" w:rsidRDefault="007F1F07" w:rsidP="009C1BB2">
      <w:pPr>
        <w:pStyle w:val="Antraste"/>
      </w:pPr>
      <w:r w:rsidRPr="00127B07">
        <w:t>DĖL</w:t>
      </w:r>
      <w:r w:rsidR="002A079F" w:rsidRPr="002A079F">
        <w:t xml:space="preserve"> </w:t>
      </w:r>
      <w:r w:rsidR="002A079F">
        <w:t>Lietuvos Respublikos Vyriausybės nutarimo ,,</w:t>
      </w:r>
      <w:bookmarkStart w:id="0" w:name="html"/>
      <w:bookmarkEnd w:id="0"/>
      <w:r w:rsidR="001A55EA" w:rsidRPr="001A55EA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 </w:t>
      </w:r>
      <w:r w:rsidR="001A55EA" w:rsidRPr="001A55EA">
        <w:t xml:space="preserve">Dėl </w:t>
      </w:r>
      <w:r w:rsidR="001A55EA">
        <w:t xml:space="preserve">Lietuvos Respublikos </w:t>
      </w:r>
      <w:r w:rsidR="001A55EA" w:rsidRPr="001A55EA">
        <w:t>Vyriausybės 1995 m. liepos 3 d. nutarimo Nr. 929 „Dėl Lietuvos Respublikos Vyriausybės atstovo Europos žmogaus teisių teisme nuostatų patvirtinimo“ pakeitimo" projekto</w:t>
      </w:r>
    </w:p>
    <w:p w14:paraId="167153D7" w14:textId="71485B32" w:rsidR="002A4717" w:rsidRPr="00E70A2A" w:rsidRDefault="00451E5D" w:rsidP="009C1BB2">
      <w:pPr>
        <w:pStyle w:val="Antraste"/>
        <w:rPr>
          <w:bCs/>
        </w:rPr>
      </w:pPr>
      <w:r>
        <w:rPr>
          <w:bCs/>
        </w:rPr>
        <w:t>(</w:t>
      </w:r>
      <w:r>
        <w:rPr>
          <w:bCs/>
          <w:caps w:val="0"/>
        </w:rPr>
        <w:t xml:space="preserve">toliau – </w:t>
      </w:r>
      <w:r w:rsidR="001A55EA">
        <w:rPr>
          <w:bCs/>
          <w:caps w:val="0"/>
        </w:rPr>
        <w:t>P</w:t>
      </w:r>
      <w:r>
        <w:rPr>
          <w:bCs/>
          <w:caps w:val="0"/>
        </w:rPr>
        <w:t>rojekta</w:t>
      </w:r>
      <w:r w:rsidR="001A55EA">
        <w:rPr>
          <w:bCs/>
          <w:caps w:val="0"/>
        </w:rPr>
        <w:t>s</w:t>
      </w:r>
      <w:r>
        <w:rPr>
          <w:bCs/>
          <w:caps w:val="0"/>
        </w:rPr>
        <w:t>)</w:t>
      </w:r>
    </w:p>
    <w:p w14:paraId="755F0FBE" w14:textId="47AF9EAE" w:rsidR="00434DB0" w:rsidRPr="00A66ACD" w:rsidRDefault="00434DB0" w:rsidP="009C1BB2">
      <w:pPr>
        <w:pStyle w:val="Antraste"/>
      </w:pPr>
      <w:r w:rsidRPr="00127B07">
        <w:t>(</w:t>
      </w:r>
      <w:r w:rsidR="00192957" w:rsidRPr="00127B07">
        <w:t>TAP-</w:t>
      </w:r>
      <w:r w:rsidRPr="00127B07">
        <w:t>1</w:t>
      </w:r>
      <w:r w:rsidR="00674780">
        <w:t>8</w:t>
      </w:r>
      <w:r w:rsidRPr="00127B07">
        <w:t>-</w:t>
      </w:r>
      <w:r w:rsidR="00B74584">
        <w:t>147</w:t>
      </w:r>
      <w:r w:rsidR="001A55EA">
        <w:t>3</w:t>
      </w:r>
      <w:r w:rsidR="00D44421" w:rsidRPr="00127B07">
        <w:t>;</w:t>
      </w:r>
      <w:r w:rsidR="00861CA6" w:rsidRPr="00127B07">
        <w:t xml:space="preserve"> </w:t>
      </w:r>
      <w:r w:rsidRPr="00127B07">
        <w:t xml:space="preserve">TAIS </w:t>
      </w:r>
      <w:r w:rsidRPr="00447E89">
        <w:t>Nr.</w:t>
      </w:r>
      <w:r w:rsidR="00674780" w:rsidRPr="00447E89">
        <w:t xml:space="preserve"> </w:t>
      </w:r>
      <w:r w:rsidR="001A55EA" w:rsidRPr="001A55EA">
        <w:t xml:space="preserve">18-10595 </w:t>
      </w:r>
      <w:r w:rsidR="00A66ACD" w:rsidRPr="00447E89">
        <w:t>)</w:t>
      </w:r>
    </w:p>
    <w:p w14:paraId="6691E8CF" w14:textId="30F042D4" w:rsidR="00A15F3A" w:rsidRPr="0047039D" w:rsidRDefault="00A15F3A" w:rsidP="009C1BB2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375796" w:rsidP="009C1BB2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9C1BB2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333A621" w14:textId="1E7ED62E" w:rsidR="00516511" w:rsidRDefault="00516511" w:rsidP="009C1BB2">
      <w:pPr>
        <w:pStyle w:val="Preformatted"/>
        <w:jc w:val="center"/>
        <w:rPr>
          <w:rFonts w:ascii="Times New Roman" w:hAnsi="Times New Roman"/>
          <w:sz w:val="24"/>
        </w:rPr>
      </w:pPr>
    </w:p>
    <w:p w14:paraId="0BAB2D77" w14:textId="77777777" w:rsidR="001A55EA" w:rsidRPr="00B50397" w:rsidRDefault="00943F2F" w:rsidP="009C1BB2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5A1" w:rsidRPr="00B50397">
        <w:rPr>
          <w:rFonts w:ascii="Times New Roman" w:hAnsi="Times New Roman"/>
          <w:sz w:val="24"/>
        </w:rPr>
        <w:t xml:space="preserve">Įvertinę </w:t>
      </w:r>
      <w:r w:rsidR="001A55EA" w:rsidRPr="00B50397">
        <w:rPr>
          <w:rFonts w:ascii="Times New Roman" w:hAnsi="Times New Roman"/>
          <w:sz w:val="24"/>
        </w:rPr>
        <w:t>P</w:t>
      </w:r>
      <w:r w:rsidR="00196FBD" w:rsidRPr="00B50397">
        <w:rPr>
          <w:rFonts w:ascii="Times New Roman" w:hAnsi="Times New Roman"/>
          <w:sz w:val="24"/>
        </w:rPr>
        <w:t>rojekt</w:t>
      </w:r>
      <w:r w:rsidR="001A55EA" w:rsidRPr="00B50397">
        <w:rPr>
          <w:rFonts w:ascii="Times New Roman" w:hAnsi="Times New Roman"/>
          <w:sz w:val="24"/>
        </w:rPr>
        <w:t>o</w:t>
      </w:r>
      <w:r w:rsidR="00196FBD" w:rsidRPr="00B50397">
        <w:rPr>
          <w:rFonts w:ascii="Times New Roman" w:hAnsi="Times New Roman"/>
          <w:sz w:val="24"/>
        </w:rPr>
        <w:t xml:space="preserve"> </w:t>
      </w:r>
      <w:r w:rsidR="00434DB0" w:rsidRPr="00B50397">
        <w:rPr>
          <w:rFonts w:ascii="Times New Roman" w:hAnsi="Times New Roman"/>
          <w:sz w:val="24"/>
        </w:rPr>
        <w:t>atitiktį įstatymams</w:t>
      </w:r>
      <w:r w:rsidR="00447E89" w:rsidRPr="00B50397">
        <w:rPr>
          <w:rFonts w:ascii="Times New Roman" w:hAnsi="Times New Roman"/>
          <w:sz w:val="24"/>
        </w:rPr>
        <w:t>, Vyriausybės nutarimams</w:t>
      </w:r>
      <w:r w:rsidR="00E836DB" w:rsidRPr="00B50397">
        <w:rPr>
          <w:rFonts w:ascii="Times New Roman" w:hAnsi="Times New Roman"/>
          <w:sz w:val="24"/>
        </w:rPr>
        <w:t xml:space="preserve"> </w:t>
      </w:r>
      <w:r w:rsidR="005A2F0D" w:rsidRPr="00B50397">
        <w:rPr>
          <w:rFonts w:ascii="Times New Roman" w:hAnsi="Times New Roman"/>
          <w:sz w:val="24"/>
        </w:rPr>
        <w:t xml:space="preserve">ir </w:t>
      </w:r>
      <w:r w:rsidR="00434DB0" w:rsidRPr="00B50397">
        <w:rPr>
          <w:rFonts w:ascii="Times New Roman" w:hAnsi="Times New Roman"/>
          <w:sz w:val="24"/>
        </w:rPr>
        <w:t>teisės technikos reikalavimams,</w:t>
      </w:r>
      <w:r w:rsidR="001A55EA" w:rsidRPr="00B50397">
        <w:rPr>
          <w:rFonts w:ascii="Times New Roman" w:hAnsi="Times New Roman"/>
          <w:sz w:val="24"/>
        </w:rPr>
        <w:t xml:space="preserve"> teikiame šias pastabas ir pasiūlymus:</w:t>
      </w:r>
    </w:p>
    <w:p w14:paraId="751A981D" w14:textId="358F1189" w:rsidR="00B0522C" w:rsidRDefault="00B36117" w:rsidP="009C1BB2">
      <w:pPr>
        <w:pStyle w:val="ListParagraph"/>
        <w:numPr>
          <w:ilvl w:val="0"/>
          <w:numId w:val="30"/>
        </w:numPr>
        <w:ind w:left="0" w:firstLine="851"/>
        <w:jc w:val="both"/>
        <w:rPr>
          <w:bCs/>
          <w:snapToGrid w:val="0"/>
          <w:sz w:val="24"/>
          <w:szCs w:val="24"/>
        </w:rPr>
      </w:pPr>
      <w:r w:rsidRPr="00B0522C">
        <w:rPr>
          <w:bCs/>
          <w:snapToGrid w:val="0"/>
          <w:sz w:val="24"/>
          <w:szCs w:val="24"/>
        </w:rPr>
        <w:t xml:space="preserve">Lietuvos Respublikos </w:t>
      </w:r>
      <w:r w:rsidR="006E2CCA" w:rsidRPr="00B0522C">
        <w:rPr>
          <w:bCs/>
          <w:snapToGrid w:val="0"/>
          <w:sz w:val="24"/>
          <w:szCs w:val="24"/>
        </w:rPr>
        <w:t>Vyriausybės atstovas Europos žmogaus teisių teisme yra valstybės tarnautojas, kurį į pareigas priima</w:t>
      </w:r>
      <w:r w:rsidR="00C22F03" w:rsidRPr="00B0522C">
        <w:rPr>
          <w:bCs/>
          <w:snapToGrid w:val="0"/>
          <w:sz w:val="24"/>
          <w:szCs w:val="24"/>
        </w:rPr>
        <w:t xml:space="preserve"> Vyriausybė. </w:t>
      </w:r>
      <w:r w:rsidR="00B0522C" w:rsidRPr="00B0522C">
        <w:rPr>
          <w:bCs/>
          <w:snapToGrid w:val="0"/>
          <w:sz w:val="24"/>
          <w:szCs w:val="24"/>
        </w:rPr>
        <w:t>Valstybės tarnybos įstatymo 18 str</w:t>
      </w:r>
      <w:r w:rsidR="00B0522C">
        <w:rPr>
          <w:bCs/>
          <w:snapToGrid w:val="0"/>
          <w:sz w:val="24"/>
          <w:szCs w:val="24"/>
        </w:rPr>
        <w:t>a</w:t>
      </w:r>
      <w:r w:rsidR="00B0522C" w:rsidRPr="00B0522C">
        <w:rPr>
          <w:bCs/>
          <w:snapToGrid w:val="0"/>
          <w:sz w:val="24"/>
          <w:szCs w:val="24"/>
        </w:rPr>
        <w:t>ipsnyje numatyta</w:t>
      </w:r>
      <w:r w:rsidR="00B0522C">
        <w:rPr>
          <w:bCs/>
          <w:snapToGrid w:val="0"/>
          <w:sz w:val="24"/>
          <w:szCs w:val="24"/>
        </w:rPr>
        <w:t>, kad į</w:t>
      </w:r>
      <w:r w:rsidR="00B0522C" w:rsidRPr="00B0522C">
        <w:rPr>
          <w:bCs/>
          <w:snapToGrid w:val="0"/>
          <w:sz w:val="24"/>
          <w:szCs w:val="24"/>
        </w:rPr>
        <w:t xml:space="preserve"> karjeros valstybės tarnautojo ar įstaigos vadovo (išskyrus įstaigos vadovą, priimamą į pareigas politinio (asmeninio) pasitikėjimo pagrindu), laikinai negalinčio eiti pareigų, pareigas gali būti perkeltas</w:t>
      </w:r>
      <w:r w:rsidR="00B0522C" w:rsidRPr="00B0522C">
        <w:rPr>
          <w:bCs/>
          <w:snapToGrid w:val="0"/>
          <w:sz w:val="24"/>
          <w:szCs w:val="24"/>
        </w:rPr>
        <w:t xml:space="preserve"> </w:t>
      </w:r>
      <w:r w:rsidR="00B0522C" w:rsidRPr="00B0522C">
        <w:rPr>
          <w:bCs/>
          <w:snapToGrid w:val="0"/>
          <w:sz w:val="24"/>
          <w:szCs w:val="24"/>
        </w:rPr>
        <w:t xml:space="preserve">kitas karjeros valstybės tarnautojas, </w:t>
      </w:r>
      <w:r w:rsidR="00B0522C" w:rsidRPr="00B0522C">
        <w:rPr>
          <w:bCs/>
          <w:i/>
          <w:snapToGrid w:val="0"/>
          <w:sz w:val="24"/>
          <w:szCs w:val="24"/>
        </w:rPr>
        <w:t>iki grįš negalintis eiti pareigų valstybės tarnautojas</w:t>
      </w:r>
      <w:r w:rsidR="00B0522C" w:rsidRPr="00B0522C">
        <w:rPr>
          <w:bCs/>
          <w:snapToGrid w:val="0"/>
          <w:sz w:val="24"/>
          <w:szCs w:val="24"/>
        </w:rPr>
        <w:t xml:space="preserve">. </w:t>
      </w:r>
      <w:r w:rsidR="00B0522C">
        <w:rPr>
          <w:bCs/>
          <w:snapToGrid w:val="0"/>
          <w:sz w:val="24"/>
          <w:szCs w:val="24"/>
        </w:rPr>
        <w:t xml:space="preserve">Atsižvelgiant į tai ir siekiant neeliminuoti Vyriausybės </w:t>
      </w:r>
      <w:proofErr w:type="spellStart"/>
      <w:r w:rsidR="00B0522C">
        <w:rPr>
          <w:bCs/>
          <w:snapToGrid w:val="0"/>
          <w:sz w:val="24"/>
          <w:szCs w:val="24"/>
        </w:rPr>
        <w:t>diskrecijos</w:t>
      </w:r>
      <w:proofErr w:type="spellEnd"/>
      <w:r w:rsidR="00B0522C">
        <w:rPr>
          <w:bCs/>
          <w:snapToGrid w:val="0"/>
          <w:sz w:val="24"/>
          <w:szCs w:val="24"/>
        </w:rPr>
        <w:t xml:space="preserve">, siūlome </w:t>
      </w:r>
      <w:r w:rsidR="0060182E">
        <w:rPr>
          <w:bCs/>
          <w:snapToGrid w:val="0"/>
          <w:sz w:val="24"/>
          <w:szCs w:val="24"/>
        </w:rPr>
        <w:t xml:space="preserve">Projektu keičiamų </w:t>
      </w:r>
      <w:r w:rsidR="00B0522C">
        <w:rPr>
          <w:bCs/>
          <w:snapToGrid w:val="0"/>
          <w:sz w:val="24"/>
          <w:szCs w:val="24"/>
        </w:rPr>
        <w:t xml:space="preserve">nuostatų </w:t>
      </w:r>
      <w:r w:rsidR="0060182E">
        <w:rPr>
          <w:bCs/>
          <w:snapToGrid w:val="0"/>
          <w:sz w:val="24"/>
          <w:szCs w:val="24"/>
        </w:rPr>
        <w:t xml:space="preserve">(toliau – nuostatai) </w:t>
      </w:r>
      <w:r w:rsidR="00B0522C">
        <w:rPr>
          <w:bCs/>
          <w:snapToGrid w:val="0"/>
          <w:sz w:val="24"/>
          <w:szCs w:val="24"/>
        </w:rPr>
        <w:t xml:space="preserve">4 punkte suformuluotą </w:t>
      </w:r>
      <w:r w:rsidR="00B0522C" w:rsidRPr="00B0522C">
        <w:rPr>
          <w:bCs/>
          <w:snapToGrid w:val="0"/>
          <w:sz w:val="24"/>
          <w:szCs w:val="24"/>
        </w:rPr>
        <w:t>Lietuvos Respublikos Vyriausybės atstov</w:t>
      </w:r>
      <w:r w:rsidR="00B0522C">
        <w:rPr>
          <w:bCs/>
          <w:snapToGrid w:val="0"/>
          <w:sz w:val="24"/>
          <w:szCs w:val="24"/>
        </w:rPr>
        <w:t>o</w:t>
      </w:r>
      <w:r w:rsidR="00B0522C" w:rsidRPr="00B0522C">
        <w:rPr>
          <w:bCs/>
          <w:snapToGrid w:val="0"/>
          <w:sz w:val="24"/>
          <w:szCs w:val="24"/>
        </w:rPr>
        <w:t xml:space="preserve"> Europos žmogaus teisių teisme</w:t>
      </w:r>
      <w:r w:rsidR="00B0522C">
        <w:rPr>
          <w:bCs/>
          <w:snapToGrid w:val="0"/>
          <w:sz w:val="24"/>
          <w:szCs w:val="24"/>
        </w:rPr>
        <w:t xml:space="preserve"> pavadavimo taisyklę papildyti išlyga „jei Vyriausybė nenutaria kitaip“. </w:t>
      </w:r>
    </w:p>
    <w:p w14:paraId="7EB1BC32" w14:textId="40367E97" w:rsidR="003C3DB5" w:rsidRPr="00A279D8" w:rsidRDefault="00A279D8" w:rsidP="009C1BB2">
      <w:pPr>
        <w:pStyle w:val="ListParagraph"/>
        <w:numPr>
          <w:ilvl w:val="0"/>
          <w:numId w:val="30"/>
        </w:numPr>
        <w:ind w:left="0" w:firstLine="851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Nuostatų</w:t>
      </w:r>
      <w:r w:rsidR="004035C8">
        <w:rPr>
          <w:bCs/>
          <w:snapToGrid w:val="0"/>
          <w:sz w:val="24"/>
          <w:szCs w:val="24"/>
        </w:rPr>
        <w:t xml:space="preserve"> 4 punkte siūlome atsisakyti nuorodos</w:t>
      </w:r>
      <w:r>
        <w:rPr>
          <w:bCs/>
          <w:snapToGrid w:val="0"/>
          <w:sz w:val="24"/>
          <w:szCs w:val="24"/>
        </w:rPr>
        <w:t xml:space="preserve"> </w:t>
      </w:r>
      <w:r w:rsidR="004035C8">
        <w:rPr>
          <w:bCs/>
          <w:snapToGrid w:val="0"/>
          <w:sz w:val="24"/>
          <w:szCs w:val="24"/>
        </w:rPr>
        <w:t xml:space="preserve">„pavedimu“ (formuluotėje </w:t>
      </w:r>
      <w:r>
        <w:rPr>
          <w:bCs/>
          <w:snapToGrid w:val="0"/>
          <w:sz w:val="24"/>
          <w:szCs w:val="24"/>
        </w:rPr>
        <w:t xml:space="preserve">„teisingumo ministro </w:t>
      </w:r>
      <w:r w:rsidRPr="00A279D8">
        <w:rPr>
          <w:bCs/>
          <w:i/>
          <w:snapToGrid w:val="0"/>
          <w:sz w:val="24"/>
          <w:szCs w:val="24"/>
        </w:rPr>
        <w:t>pavedimu</w:t>
      </w:r>
      <w:r>
        <w:rPr>
          <w:bCs/>
          <w:snapToGrid w:val="0"/>
          <w:sz w:val="24"/>
          <w:szCs w:val="24"/>
        </w:rPr>
        <w:t>“</w:t>
      </w:r>
      <w:r w:rsidR="004035C8">
        <w:rPr>
          <w:bCs/>
          <w:snapToGrid w:val="0"/>
          <w:sz w:val="24"/>
          <w:szCs w:val="24"/>
        </w:rPr>
        <w:t xml:space="preserve">), kadangi ji nedera su </w:t>
      </w:r>
      <w:r>
        <w:rPr>
          <w:bCs/>
          <w:snapToGrid w:val="0"/>
          <w:sz w:val="24"/>
          <w:szCs w:val="24"/>
        </w:rPr>
        <w:t xml:space="preserve">Vyriausybės įstatymu, pagal kurį ministrai </w:t>
      </w:r>
      <w:r w:rsidRPr="00A279D8">
        <w:rPr>
          <w:sz w:val="24"/>
          <w:szCs w:val="24"/>
        </w:rPr>
        <w:t>priima ir pasirašo įsakymus</w:t>
      </w:r>
      <w:r w:rsidR="00D146BA">
        <w:rPr>
          <w:sz w:val="24"/>
          <w:szCs w:val="24"/>
        </w:rPr>
        <w:t>, vietoj formuluotės „administracijos padalin</w:t>
      </w:r>
      <w:r w:rsidR="00144587">
        <w:rPr>
          <w:sz w:val="24"/>
          <w:szCs w:val="24"/>
        </w:rPr>
        <w:t>i</w:t>
      </w:r>
      <w:r w:rsidR="00D146BA">
        <w:rPr>
          <w:sz w:val="24"/>
          <w:szCs w:val="24"/>
        </w:rPr>
        <w:t>o tarnautojas“</w:t>
      </w:r>
      <w:r w:rsidR="003A01D5">
        <w:rPr>
          <w:sz w:val="24"/>
          <w:szCs w:val="24"/>
        </w:rPr>
        <w:t xml:space="preserve"> turėtų būti įrašyta –</w:t>
      </w:r>
      <w:r w:rsidR="00D146BA">
        <w:rPr>
          <w:sz w:val="24"/>
          <w:szCs w:val="24"/>
        </w:rPr>
        <w:t xml:space="preserve"> „</w:t>
      </w:r>
      <w:r w:rsidR="00D146BA">
        <w:rPr>
          <w:sz w:val="24"/>
          <w:szCs w:val="24"/>
        </w:rPr>
        <w:t>administracijos padalin</w:t>
      </w:r>
      <w:r w:rsidR="00144587">
        <w:rPr>
          <w:sz w:val="24"/>
          <w:szCs w:val="24"/>
        </w:rPr>
        <w:t>i</w:t>
      </w:r>
      <w:r w:rsidR="00D146BA">
        <w:rPr>
          <w:sz w:val="24"/>
          <w:szCs w:val="24"/>
        </w:rPr>
        <w:t xml:space="preserve">o </w:t>
      </w:r>
      <w:r w:rsidR="00D146BA" w:rsidRPr="00D146BA">
        <w:rPr>
          <w:i/>
          <w:sz w:val="24"/>
          <w:szCs w:val="24"/>
        </w:rPr>
        <w:t>valstybės</w:t>
      </w:r>
      <w:r w:rsidR="00D146BA">
        <w:rPr>
          <w:sz w:val="24"/>
          <w:szCs w:val="24"/>
        </w:rPr>
        <w:t xml:space="preserve"> </w:t>
      </w:r>
      <w:r w:rsidR="00D146BA">
        <w:rPr>
          <w:sz w:val="24"/>
          <w:szCs w:val="24"/>
        </w:rPr>
        <w:t>tarnautojas“</w:t>
      </w:r>
      <w:r w:rsidR="00D146BA">
        <w:rPr>
          <w:sz w:val="24"/>
          <w:szCs w:val="24"/>
        </w:rPr>
        <w:t>.</w:t>
      </w:r>
    </w:p>
    <w:p w14:paraId="1230D15B" w14:textId="77777777" w:rsidR="002B6BBE" w:rsidRDefault="002B6BBE" w:rsidP="009C1BB2">
      <w:pPr>
        <w:ind w:firstLine="720"/>
        <w:jc w:val="both"/>
        <w:rPr>
          <w:bCs/>
          <w:i/>
          <w:snapToGrid w:val="0"/>
          <w:sz w:val="24"/>
          <w:szCs w:val="24"/>
        </w:rPr>
      </w:pPr>
    </w:p>
    <w:p w14:paraId="1E56ED99" w14:textId="77777777" w:rsidR="002B6BBE" w:rsidRDefault="002B6BBE" w:rsidP="009C1BB2">
      <w:pPr>
        <w:ind w:firstLine="720"/>
        <w:jc w:val="both"/>
        <w:rPr>
          <w:bCs/>
          <w:i/>
          <w:snapToGrid w:val="0"/>
          <w:sz w:val="24"/>
          <w:szCs w:val="24"/>
        </w:rPr>
      </w:pPr>
    </w:p>
    <w:p w14:paraId="733ED86D" w14:textId="75DC452E" w:rsidR="00B62337" w:rsidRPr="00B62337" w:rsidRDefault="00B62337" w:rsidP="009C1BB2">
      <w:pPr>
        <w:ind w:firstLine="720"/>
        <w:jc w:val="both"/>
        <w:rPr>
          <w:bCs/>
          <w:i/>
          <w:snapToGrid w:val="0"/>
          <w:sz w:val="24"/>
          <w:szCs w:val="24"/>
        </w:rPr>
      </w:pPr>
      <w:r w:rsidRPr="00B62337">
        <w:rPr>
          <w:bCs/>
          <w:i/>
          <w:snapToGrid w:val="0"/>
          <w:sz w:val="24"/>
          <w:szCs w:val="24"/>
        </w:rPr>
        <w:t>Dėl susijusių aspektų:</w:t>
      </w:r>
    </w:p>
    <w:p w14:paraId="2C1E8973" w14:textId="4C805B64" w:rsidR="00B50397" w:rsidRPr="00B62337" w:rsidRDefault="00B50397" w:rsidP="009C1BB2">
      <w:pPr>
        <w:ind w:firstLine="720"/>
        <w:jc w:val="both"/>
        <w:rPr>
          <w:bCs/>
          <w:snapToGrid w:val="0"/>
          <w:sz w:val="24"/>
          <w:szCs w:val="24"/>
        </w:rPr>
      </w:pPr>
      <w:r w:rsidRPr="00B62337">
        <w:rPr>
          <w:bCs/>
          <w:snapToGrid w:val="0"/>
          <w:sz w:val="24"/>
          <w:szCs w:val="24"/>
        </w:rPr>
        <w:t>Pažymime, kad nuostatai turėtų būti peržiūrėti</w:t>
      </w:r>
      <w:r w:rsidR="00B62337" w:rsidRPr="00B62337">
        <w:rPr>
          <w:bCs/>
          <w:snapToGrid w:val="0"/>
          <w:sz w:val="24"/>
          <w:szCs w:val="24"/>
        </w:rPr>
        <w:t xml:space="preserve"> </w:t>
      </w:r>
      <w:r w:rsidR="00B62337" w:rsidRPr="00B62337">
        <w:rPr>
          <w:bCs/>
          <w:snapToGrid w:val="0"/>
          <w:sz w:val="24"/>
          <w:szCs w:val="24"/>
        </w:rPr>
        <w:t>sistemiškai</w:t>
      </w:r>
      <w:r w:rsidRPr="00B62337">
        <w:rPr>
          <w:bCs/>
          <w:snapToGrid w:val="0"/>
          <w:sz w:val="24"/>
          <w:szCs w:val="24"/>
        </w:rPr>
        <w:t>, siekiant suderinti juos su Lietuvos Respublikos teisėkūros pagrindų įstatymu ir įstatymo įgyvendinamaisiais teisės aktais, tarp jų ir Teisės aktų projektų rengimo rekomendacijomis, patvirtintomis Lietuvos Respublikos teisingumo ministro 2013 m. gru</w:t>
      </w:r>
      <w:r w:rsidR="006C34DF" w:rsidRPr="00B62337">
        <w:rPr>
          <w:bCs/>
          <w:snapToGrid w:val="0"/>
          <w:sz w:val="24"/>
          <w:szCs w:val="24"/>
        </w:rPr>
        <w:t xml:space="preserve">odžio 23 d. įsakymu Nr. 1R-298 </w:t>
      </w:r>
      <w:r w:rsidRPr="00B62337">
        <w:rPr>
          <w:bCs/>
          <w:snapToGrid w:val="0"/>
          <w:sz w:val="24"/>
          <w:szCs w:val="24"/>
        </w:rPr>
        <w:t>(</w:t>
      </w:r>
      <w:r w:rsidR="006C34DF" w:rsidRPr="00B62337">
        <w:rPr>
          <w:bCs/>
          <w:snapToGrid w:val="0"/>
          <w:sz w:val="24"/>
          <w:szCs w:val="24"/>
        </w:rPr>
        <w:t xml:space="preserve">pvz., </w:t>
      </w:r>
      <w:r w:rsidRPr="00B62337">
        <w:rPr>
          <w:bCs/>
          <w:snapToGrid w:val="0"/>
          <w:sz w:val="24"/>
          <w:szCs w:val="24"/>
        </w:rPr>
        <w:t>nuorodas į punktus keičiant nuorodomis į papunkčius, atsisakant nuorodų į teisės aktų oficialaus paskelbimo šaltinius, tikslinant struktūrą ir pan.).</w:t>
      </w:r>
    </w:p>
    <w:p w14:paraId="75F615DD" w14:textId="5ACAC308" w:rsidR="00AC2397" w:rsidRPr="00B50397" w:rsidRDefault="00AC2397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14:paraId="2FA8DF8D" w14:textId="5E8984E4" w:rsidR="00D971E2" w:rsidRPr="00B50397" w:rsidRDefault="00D971E2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CBC08B3" w14:textId="77777777" w:rsidR="00AF7E26" w:rsidRPr="00B50397" w:rsidRDefault="00AF7E26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4624DDA" w14:textId="77777777" w:rsidR="00AC2397" w:rsidRPr="00B50397" w:rsidRDefault="00AC2397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8A989D8" w14:textId="45D6D814" w:rsidR="00BB12A2" w:rsidRPr="00AC2397" w:rsidRDefault="00A9091D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  <w:r w:rsidRPr="00AC2397">
        <w:rPr>
          <w:rFonts w:ascii="Times New Roman" w:hAnsi="Times New Roman"/>
          <w:bCs/>
          <w:sz w:val="24"/>
          <w:szCs w:val="24"/>
        </w:rPr>
        <w:t>T</w:t>
      </w:r>
      <w:r w:rsidR="00C425E8" w:rsidRPr="00AC2397">
        <w:rPr>
          <w:rFonts w:ascii="Times New Roman" w:hAnsi="Times New Roman"/>
          <w:bCs/>
          <w:sz w:val="24"/>
          <w:szCs w:val="24"/>
        </w:rPr>
        <w:t xml:space="preserve">eisės grupės vyresnioji patarėja </w:t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  <w:t>Eglė Gasiūnaitė</w:t>
      </w:r>
    </w:p>
    <w:p w14:paraId="5E2C55AC" w14:textId="4AB28D17" w:rsidR="00102D6C" w:rsidRDefault="00102D6C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EDB7F20" w14:textId="1607D0E0" w:rsidR="00AC2397" w:rsidRDefault="00AC2397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4E4DD9E" w14:textId="65475C33" w:rsidR="00AC2397" w:rsidRDefault="00AC2397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DA91034" w14:textId="3DCA01BA" w:rsidR="00AF7E26" w:rsidRDefault="00AF7E26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9B104BB" w14:textId="08DB224C" w:rsidR="00AF7E26" w:rsidRDefault="00AF7E26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9BF640C" w14:textId="481C1464" w:rsidR="00AF7E26" w:rsidRDefault="00AF7E26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60EC38B" w14:textId="2D3F3D27" w:rsidR="00AC2397" w:rsidRPr="00100133" w:rsidRDefault="00AC2397" w:rsidP="009C1BB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16"/>
          <w:szCs w:val="16"/>
        </w:rPr>
      </w:pPr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D61FCA" w14:paraId="7A64308F" w14:textId="77777777" w:rsidTr="000C7511">
        <w:tc>
          <w:tcPr>
            <w:tcW w:w="9638" w:type="dxa"/>
            <w:hideMark/>
          </w:tcPr>
          <w:p w14:paraId="118A1C16" w14:textId="77777777" w:rsidR="00B22D33" w:rsidRPr="00D61FCA" w:rsidRDefault="00375796" w:rsidP="009C1BB2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D61FCA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D61FCA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25780FDB" w14:textId="2A604B44" w:rsidR="00102D6C" w:rsidRPr="00F31195" w:rsidRDefault="00102D6C" w:rsidP="009C1BB2">
      <w:pPr>
        <w:pStyle w:val="Preformatted"/>
        <w:rPr>
          <w:rFonts w:ascii="Times New Roman" w:hAnsi="Times New Roman"/>
          <w:sz w:val="16"/>
          <w:szCs w:val="16"/>
        </w:rPr>
      </w:pPr>
    </w:p>
    <w:sectPr w:rsidR="00102D6C" w:rsidRPr="00F3119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2C20" w14:textId="77777777" w:rsidR="00375796" w:rsidRDefault="00375796">
      <w:r>
        <w:separator/>
      </w:r>
    </w:p>
  </w:endnote>
  <w:endnote w:type="continuationSeparator" w:id="0">
    <w:p w14:paraId="491AB1C2" w14:textId="77777777" w:rsidR="00375796" w:rsidRDefault="0037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92993" w14:textId="77777777" w:rsidR="00375796" w:rsidRDefault="00375796">
      <w:r>
        <w:separator/>
      </w:r>
    </w:p>
  </w:footnote>
  <w:footnote w:type="continuationSeparator" w:id="0">
    <w:p w14:paraId="039EB657" w14:textId="77777777" w:rsidR="00375796" w:rsidRDefault="0037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074DA5C1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9E"/>
    <w:multiLevelType w:val="hybridMultilevel"/>
    <w:tmpl w:val="1786CF62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561ECE"/>
    <w:multiLevelType w:val="hybridMultilevel"/>
    <w:tmpl w:val="E3442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F8C"/>
    <w:multiLevelType w:val="hybridMultilevel"/>
    <w:tmpl w:val="37006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71E"/>
    <w:multiLevelType w:val="hybridMultilevel"/>
    <w:tmpl w:val="4338391C"/>
    <w:lvl w:ilvl="0" w:tplc="707009D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9E539D0"/>
    <w:multiLevelType w:val="hybridMultilevel"/>
    <w:tmpl w:val="3D80BF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B1A9B"/>
    <w:multiLevelType w:val="hybridMultilevel"/>
    <w:tmpl w:val="B77E1270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258DD"/>
    <w:multiLevelType w:val="hybridMultilevel"/>
    <w:tmpl w:val="C5D86C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104F9"/>
    <w:multiLevelType w:val="hybridMultilevel"/>
    <w:tmpl w:val="D80831D0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7D7848E0"/>
    <w:multiLevelType w:val="hybridMultilevel"/>
    <w:tmpl w:val="D48A6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1"/>
  </w:num>
  <w:num w:numId="4">
    <w:abstractNumId w:val="7"/>
  </w:num>
  <w:num w:numId="5">
    <w:abstractNumId w:val="10"/>
  </w:num>
  <w:num w:numId="6">
    <w:abstractNumId w:val="26"/>
  </w:num>
  <w:num w:numId="7">
    <w:abstractNumId w:val="15"/>
  </w:num>
  <w:num w:numId="8">
    <w:abstractNumId w:val="27"/>
  </w:num>
  <w:num w:numId="9">
    <w:abstractNumId w:val="23"/>
  </w:num>
  <w:num w:numId="10">
    <w:abstractNumId w:val="3"/>
  </w:num>
  <w:num w:numId="11">
    <w:abstractNumId w:val="11"/>
  </w:num>
  <w:num w:numId="12">
    <w:abstractNumId w:val="5"/>
  </w:num>
  <w:num w:numId="13">
    <w:abstractNumId w:val="22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</w:num>
  <w:num w:numId="18">
    <w:abstractNumId w:val="13"/>
  </w:num>
  <w:num w:numId="19">
    <w:abstractNumId w:val="2"/>
  </w:num>
  <w:num w:numId="20">
    <w:abstractNumId w:val="20"/>
  </w:num>
  <w:num w:numId="21">
    <w:abstractNumId w:val="9"/>
  </w:num>
  <w:num w:numId="22">
    <w:abstractNumId w:val="25"/>
  </w:num>
  <w:num w:numId="23">
    <w:abstractNumId w:val="6"/>
  </w:num>
  <w:num w:numId="24">
    <w:abstractNumId w:val="19"/>
  </w:num>
  <w:num w:numId="25">
    <w:abstractNumId w:val="29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A59"/>
    <w:rsid w:val="0000500F"/>
    <w:rsid w:val="00005CBE"/>
    <w:rsid w:val="00007AB3"/>
    <w:rsid w:val="0001029B"/>
    <w:rsid w:val="0001209E"/>
    <w:rsid w:val="00014A11"/>
    <w:rsid w:val="00014C1A"/>
    <w:rsid w:val="000157A5"/>
    <w:rsid w:val="00016343"/>
    <w:rsid w:val="00016F71"/>
    <w:rsid w:val="00021BBE"/>
    <w:rsid w:val="00021DF5"/>
    <w:rsid w:val="00022444"/>
    <w:rsid w:val="0002270C"/>
    <w:rsid w:val="000234A3"/>
    <w:rsid w:val="00024D8A"/>
    <w:rsid w:val="00024E56"/>
    <w:rsid w:val="00025F37"/>
    <w:rsid w:val="00026A97"/>
    <w:rsid w:val="00031870"/>
    <w:rsid w:val="00031E24"/>
    <w:rsid w:val="000326A5"/>
    <w:rsid w:val="00032900"/>
    <w:rsid w:val="00041457"/>
    <w:rsid w:val="00042EC0"/>
    <w:rsid w:val="000438A4"/>
    <w:rsid w:val="000519E6"/>
    <w:rsid w:val="00053FCD"/>
    <w:rsid w:val="00054944"/>
    <w:rsid w:val="00057A87"/>
    <w:rsid w:val="00057E5F"/>
    <w:rsid w:val="0006015C"/>
    <w:rsid w:val="0006244B"/>
    <w:rsid w:val="00063DB2"/>
    <w:rsid w:val="00066DAF"/>
    <w:rsid w:val="00073885"/>
    <w:rsid w:val="000750B4"/>
    <w:rsid w:val="00076F0B"/>
    <w:rsid w:val="00077773"/>
    <w:rsid w:val="00080379"/>
    <w:rsid w:val="00081CAB"/>
    <w:rsid w:val="00084DFE"/>
    <w:rsid w:val="00084EC4"/>
    <w:rsid w:val="000865A1"/>
    <w:rsid w:val="0009099A"/>
    <w:rsid w:val="00092D46"/>
    <w:rsid w:val="000953F5"/>
    <w:rsid w:val="000A26D1"/>
    <w:rsid w:val="000A3A70"/>
    <w:rsid w:val="000A4509"/>
    <w:rsid w:val="000A53DA"/>
    <w:rsid w:val="000A629A"/>
    <w:rsid w:val="000B41D0"/>
    <w:rsid w:val="000B5A95"/>
    <w:rsid w:val="000B64D3"/>
    <w:rsid w:val="000C0FDC"/>
    <w:rsid w:val="000C101C"/>
    <w:rsid w:val="000C29B5"/>
    <w:rsid w:val="000C3A55"/>
    <w:rsid w:val="000C58DB"/>
    <w:rsid w:val="000C6703"/>
    <w:rsid w:val="000C7511"/>
    <w:rsid w:val="000D3187"/>
    <w:rsid w:val="000D64B7"/>
    <w:rsid w:val="000D7584"/>
    <w:rsid w:val="000E1F5E"/>
    <w:rsid w:val="000E399D"/>
    <w:rsid w:val="000E7DEB"/>
    <w:rsid w:val="000F02D4"/>
    <w:rsid w:val="000F525A"/>
    <w:rsid w:val="000F6482"/>
    <w:rsid w:val="000F76F3"/>
    <w:rsid w:val="000F7A39"/>
    <w:rsid w:val="00100133"/>
    <w:rsid w:val="00100952"/>
    <w:rsid w:val="00102D6C"/>
    <w:rsid w:val="0010303E"/>
    <w:rsid w:val="0010425B"/>
    <w:rsid w:val="0010646D"/>
    <w:rsid w:val="0011010C"/>
    <w:rsid w:val="001106C4"/>
    <w:rsid w:val="00110CB0"/>
    <w:rsid w:val="00114699"/>
    <w:rsid w:val="0011512C"/>
    <w:rsid w:val="001159B2"/>
    <w:rsid w:val="0012461E"/>
    <w:rsid w:val="001248A5"/>
    <w:rsid w:val="001259E8"/>
    <w:rsid w:val="00127B07"/>
    <w:rsid w:val="00130677"/>
    <w:rsid w:val="00131AE2"/>
    <w:rsid w:val="0013342A"/>
    <w:rsid w:val="001334FD"/>
    <w:rsid w:val="00133C13"/>
    <w:rsid w:val="00135D6F"/>
    <w:rsid w:val="00142A77"/>
    <w:rsid w:val="00143FA3"/>
    <w:rsid w:val="00144153"/>
    <w:rsid w:val="00144587"/>
    <w:rsid w:val="00145860"/>
    <w:rsid w:val="00146FE9"/>
    <w:rsid w:val="001546EB"/>
    <w:rsid w:val="001576E4"/>
    <w:rsid w:val="00157E80"/>
    <w:rsid w:val="00166045"/>
    <w:rsid w:val="00172567"/>
    <w:rsid w:val="00175018"/>
    <w:rsid w:val="00177DD6"/>
    <w:rsid w:val="00177FE0"/>
    <w:rsid w:val="00181352"/>
    <w:rsid w:val="001823E3"/>
    <w:rsid w:val="00192957"/>
    <w:rsid w:val="00192BD3"/>
    <w:rsid w:val="00192F53"/>
    <w:rsid w:val="0019404A"/>
    <w:rsid w:val="00196FBD"/>
    <w:rsid w:val="00197A8B"/>
    <w:rsid w:val="001A0942"/>
    <w:rsid w:val="001A0AFB"/>
    <w:rsid w:val="001A29A5"/>
    <w:rsid w:val="001A3604"/>
    <w:rsid w:val="001A39E6"/>
    <w:rsid w:val="001A47A2"/>
    <w:rsid w:val="001A55EA"/>
    <w:rsid w:val="001B0175"/>
    <w:rsid w:val="001B0D4B"/>
    <w:rsid w:val="001B3188"/>
    <w:rsid w:val="001B5BDF"/>
    <w:rsid w:val="001C085F"/>
    <w:rsid w:val="001C0FDA"/>
    <w:rsid w:val="001C3A13"/>
    <w:rsid w:val="001C733E"/>
    <w:rsid w:val="001D1D35"/>
    <w:rsid w:val="001D2FC2"/>
    <w:rsid w:val="001D3BFC"/>
    <w:rsid w:val="001D42F2"/>
    <w:rsid w:val="001D4735"/>
    <w:rsid w:val="001D7CAF"/>
    <w:rsid w:val="001E00AE"/>
    <w:rsid w:val="001E068A"/>
    <w:rsid w:val="001E0DFE"/>
    <w:rsid w:val="001E4182"/>
    <w:rsid w:val="001E4E86"/>
    <w:rsid w:val="001E519B"/>
    <w:rsid w:val="001E51CB"/>
    <w:rsid w:val="001E549C"/>
    <w:rsid w:val="001E54BD"/>
    <w:rsid w:val="001E5FDF"/>
    <w:rsid w:val="001E642D"/>
    <w:rsid w:val="001E66D1"/>
    <w:rsid w:val="001E7DBA"/>
    <w:rsid w:val="001F0C10"/>
    <w:rsid w:val="001F422E"/>
    <w:rsid w:val="001F4998"/>
    <w:rsid w:val="001F70FF"/>
    <w:rsid w:val="002000AA"/>
    <w:rsid w:val="00200D01"/>
    <w:rsid w:val="00200F85"/>
    <w:rsid w:val="00201C5F"/>
    <w:rsid w:val="00203C53"/>
    <w:rsid w:val="00205891"/>
    <w:rsid w:val="00206F9D"/>
    <w:rsid w:val="0020756B"/>
    <w:rsid w:val="002142AC"/>
    <w:rsid w:val="00214908"/>
    <w:rsid w:val="00215BDC"/>
    <w:rsid w:val="00223C20"/>
    <w:rsid w:val="00224E67"/>
    <w:rsid w:val="0023002C"/>
    <w:rsid w:val="002309BC"/>
    <w:rsid w:val="002342FD"/>
    <w:rsid w:val="00234CE8"/>
    <w:rsid w:val="002372A2"/>
    <w:rsid w:val="0024153E"/>
    <w:rsid w:val="00242267"/>
    <w:rsid w:val="00243306"/>
    <w:rsid w:val="0024605B"/>
    <w:rsid w:val="00250E0C"/>
    <w:rsid w:val="002519D4"/>
    <w:rsid w:val="00252343"/>
    <w:rsid w:val="00253749"/>
    <w:rsid w:val="00253A8B"/>
    <w:rsid w:val="002567D7"/>
    <w:rsid w:val="00257415"/>
    <w:rsid w:val="00262724"/>
    <w:rsid w:val="00264654"/>
    <w:rsid w:val="00264E4C"/>
    <w:rsid w:val="00271AA8"/>
    <w:rsid w:val="0027224D"/>
    <w:rsid w:val="00273A44"/>
    <w:rsid w:val="00274709"/>
    <w:rsid w:val="00275283"/>
    <w:rsid w:val="0027722B"/>
    <w:rsid w:val="00277532"/>
    <w:rsid w:val="00277FF5"/>
    <w:rsid w:val="00281564"/>
    <w:rsid w:val="002815DC"/>
    <w:rsid w:val="00281D0B"/>
    <w:rsid w:val="00281DDA"/>
    <w:rsid w:val="002856EB"/>
    <w:rsid w:val="00291847"/>
    <w:rsid w:val="00292B19"/>
    <w:rsid w:val="00294CA6"/>
    <w:rsid w:val="00296810"/>
    <w:rsid w:val="00296A46"/>
    <w:rsid w:val="002A079F"/>
    <w:rsid w:val="002A1DBA"/>
    <w:rsid w:val="002A4717"/>
    <w:rsid w:val="002A4FC8"/>
    <w:rsid w:val="002A6295"/>
    <w:rsid w:val="002A6631"/>
    <w:rsid w:val="002A67AC"/>
    <w:rsid w:val="002A75DC"/>
    <w:rsid w:val="002A7DC5"/>
    <w:rsid w:val="002B0871"/>
    <w:rsid w:val="002B0D6B"/>
    <w:rsid w:val="002B114E"/>
    <w:rsid w:val="002B425A"/>
    <w:rsid w:val="002B45A7"/>
    <w:rsid w:val="002B6BBE"/>
    <w:rsid w:val="002B6C54"/>
    <w:rsid w:val="002C10CD"/>
    <w:rsid w:val="002C3221"/>
    <w:rsid w:val="002C78CD"/>
    <w:rsid w:val="002D11EF"/>
    <w:rsid w:val="002D283C"/>
    <w:rsid w:val="002D2972"/>
    <w:rsid w:val="002D32DE"/>
    <w:rsid w:val="002D46E1"/>
    <w:rsid w:val="002D6F28"/>
    <w:rsid w:val="002E0949"/>
    <w:rsid w:val="002E0CD5"/>
    <w:rsid w:val="002E2581"/>
    <w:rsid w:val="002F02F2"/>
    <w:rsid w:val="002F0F06"/>
    <w:rsid w:val="002F15CC"/>
    <w:rsid w:val="002F2265"/>
    <w:rsid w:val="002F4197"/>
    <w:rsid w:val="002F6433"/>
    <w:rsid w:val="002F723D"/>
    <w:rsid w:val="003001BC"/>
    <w:rsid w:val="00300263"/>
    <w:rsid w:val="003016C4"/>
    <w:rsid w:val="00301777"/>
    <w:rsid w:val="00302FF6"/>
    <w:rsid w:val="0030484D"/>
    <w:rsid w:val="0030522B"/>
    <w:rsid w:val="003052D8"/>
    <w:rsid w:val="00305B94"/>
    <w:rsid w:val="00306931"/>
    <w:rsid w:val="00306A3D"/>
    <w:rsid w:val="00306EF6"/>
    <w:rsid w:val="00310818"/>
    <w:rsid w:val="00311512"/>
    <w:rsid w:val="0031476C"/>
    <w:rsid w:val="0031581F"/>
    <w:rsid w:val="00316543"/>
    <w:rsid w:val="003169BB"/>
    <w:rsid w:val="00320719"/>
    <w:rsid w:val="00323896"/>
    <w:rsid w:val="00323977"/>
    <w:rsid w:val="003262F9"/>
    <w:rsid w:val="003266E9"/>
    <w:rsid w:val="00327147"/>
    <w:rsid w:val="003275BD"/>
    <w:rsid w:val="003277C6"/>
    <w:rsid w:val="00330CE2"/>
    <w:rsid w:val="00331DB2"/>
    <w:rsid w:val="00334B9E"/>
    <w:rsid w:val="00335879"/>
    <w:rsid w:val="00337ABB"/>
    <w:rsid w:val="00340E2D"/>
    <w:rsid w:val="0034309D"/>
    <w:rsid w:val="003512EE"/>
    <w:rsid w:val="0035171A"/>
    <w:rsid w:val="0035534B"/>
    <w:rsid w:val="00357023"/>
    <w:rsid w:val="00357CE5"/>
    <w:rsid w:val="00361032"/>
    <w:rsid w:val="00361DEC"/>
    <w:rsid w:val="00362548"/>
    <w:rsid w:val="003629C4"/>
    <w:rsid w:val="00364D39"/>
    <w:rsid w:val="00364E5E"/>
    <w:rsid w:val="00365AD4"/>
    <w:rsid w:val="00372F06"/>
    <w:rsid w:val="00374AB1"/>
    <w:rsid w:val="0037511A"/>
    <w:rsid w:val="00375796"/>
    <w:rsid w:val="00381E0E"/>
    <w:rsid w:val="00387674"/>
    <w:rsid w:val="00394B6A"/>
    <w:rsid w:val="003953FF"/>
    <w:rsid w:val="00395DC8"/>
    <w:rsid w:val="0039693C"/>
    <w:rsid w:val="00397674"/>
    <w:rsid w:val="003A01D5"/>
    <w:rsid w:val="003A03DB"/>
    <w:rsid w:val="003A1818"/>
    <w:rsid w:val="003A27B5"/>
    <w:rsid w:val="003A33DF"/>
    <w:rsid w:val="003A52CF"/>
    <w:rsid w:val="003B0493"/>
    <w:rsid w:val="003B25A5"/>
    <w:rsid w:val="003B6E67"/>
    <w:rsid w:val="003B796A"/>
    <w:rsid w:val="003C0789"/>
    <w:rsid w:val="003C2A78"/>
    <w:rsid w:val="003C3DB5"/>
    <w:rsid w:val="003C4F7A"/>
    <w:rsid w:val="003C6AA8"/>
    <w:rsid w:val="003C6B06"/>
    <w:rsid w:val="003C6E73"/>
    <w:rsid w:val="003D1C81"/>
    <w:rsid w:val="003D456C"/>
    <w:rsid w:val="003D5AAE"/>
    <w:rsid w:val="003E0750"/>
    <w:rsid w:val="003E0F5F"/>
    <w:rsid w:val="003E17C2"/>
    <w:rsid w:val="003E447E"/>
    <w:rsid w:val="003E46B4"/>
    <w:rsid w:val="003E6957"/>
    <w:rsid w:val="003F0F81"/>
    <w:rsid w:val="003F1BF2"/>
    <w:rsid w:val="003F3777"/>
    <w:rsid w:val="003F76E1"/>
    <w:rsid w:val="004018B5"/>
    <w:rsid w:val="00401F00"/>
    <w:rsid w:val="00403142"/>
    <w:rsid w:val="004035C8"/>
    <w:rsid w:val="00403C9B"/>
    <w:rsid w:val="00406A3E"/>
    <w:rsid w:val="004104B9"/>
    <w:rsid w:val="0041341C"/>
    <w:rsid w:val="0042141E"/>
    <w:rsid w:val="00423A3F"/>
    <w:rsid w:val="004255B3"/>
    <w:rsid w:val="004268BE"/>
    <w:rsid w:val="0043064A"/>
    <w:rsid w:val="00430B2D"/>
    <w:rsid w:val="00433543"/>
    <w:rsid w:val="00434DB0"/>
    <w:rsid w:val="00436875"/>
    <w:rsid w:val="004422A7"/>
    <w:rsid w:val="00444E06"/>
    <w:rsid w:val="004459C4"/>
    <w:rsid w:val="00445FA1"/>
    <w:rsid w:val="00447E89"/>
    <w:rsid w:val="00450321"/>
    <w:rsid w:val="00451E5D"/>
    <w:rsid w:val="00452A66"/>
    <w:rsid w:val="0045679C"/>
    <w:rsid w:val="004601BD"/>
    <w:rsid w:val="0046139F"/>
    <w:rsid w:val="00463362"/>
    <w:rsid w:val="00465BD1"/>
    <w:rsid w:val="0047039D"/>
    <w:rsid w:val="00470A83"/>
    <w:rsid w:val="00472950"/>
    <w:rsid w:val="004754F9"/>
    <w:rsid w:val="0047584A"/>
    <w:rsid w:val="00475BE3"/>
    <w:rsid w:val="0047603D"/>
    <w:rsid w:val="004766A4"/>
    <w:rsid w:val="00477037"/>
    <w:rsid w:val="004805A2"/>
    <w:rsid w:val="00480FC6"/>
    <w:rsid w:val="0048176F"/>
    <w:rsid w:val="004823B1"/>
    <w:rsid w:val="00484C6F"/>
    <w:rsid w:val="00486A3C"/>
    <w:rsid w:val="00486AB0"/>
    <w:rsid w:val="00487479"/>
    <w:rsid w:val="004874DA"/>
    <w:rsid w:val="00491DD1"/>
    <w:rsid w:val="0049201A"/>
    <w:rsid w:val="00492BB2"/>
    <w:rsid w:val="0049410E"/>
    <w:rsid w:val="004949D4"/>
    <w:rsid w:val="004975E9"/>
    <w:rsid w:val="004A0EE3"/>
    <w:rsid w:val="004A170B"/>
    <w:rsid w:val="004A2DD0"/>
    <w:rsid w:val="004B16CE"/>
    <w:rsid w:val="004B3BC4"/>
    <w:rsid w:val="004B7353"/>
    <w:rsid w:val="004C0EDF"/>
    <w:rsid w:val="004C1D3F"/>
    <w:rsid w:val="004C6211"/>
    <w:rsid w:val="004D2361"/>
    <w:rsid w:val="004D6B7E"/>
    <w:rsid w:val="004E4E00"/>
    <w:rsid w:val="004E56D6"/>
    <w:rsid w:val="004E6B1D"/>
    <w:rsid w:val="004E79EB"/>
    <w:rsid w:val="004F2BE2"/>
    <w:rsid w:val="004F3453"/>
    <w:rsid w:val="004F767D"/>
    <w:rsid w:val="004F788D"/>
    <w:rsid w:val="005004AF"/>
    <w:rsid w:val="005006BA"/>
    <w:rsid w:val="005033FC"/>
    <w:rsid w:val="0050537C"/>
    <w:rsid w:val="00511B5B"/>
    <w:rsid w:val="00511DBD"/>
    <w:rsid w:val="0051472C"/>
    <w:rsid w:val="00516511"/>
    <w:rsid w:val="005263C3"/>
    <w:rsid w:val="00532263"/>
    <w:rsid w:val="005347E5"/>
    <w:rsid w:val="00535BD3"/>
    <w:rsid w:val="00536C27"/>
    <w:rsid w:val="00540317"/>
    <w:rsid w:val="00543A9C"/>
    <w:rsid w:val="00543E16"/>
    <w:rsid w:val="005443E3"/>
    <w:rsid w:val="005456CD"/>
    <w:rsid w:val="00554371"/>
    <w:rsid w:val="00557061"/>
    <w:rsid w:val="0055788A"/>
    <w:rsid w:val="005613AF"/>
    <w:rsid w:val="00561C79"/>
    <w:rsid w:val="00563DC7"/>
    <w:rsid w:val="00564A0C"/>
    <w:rsid w:val="00572988"/>
    <w:rsid w:val="005757C6"/>
    <w:rsid w:val="005800FD"/>
    <w:rsid w:val="005851A1"/>
    <w:rsid w:val="00586B74"/>
    <w:rsid w:val="00591830"/>
    <w:rsid w:val="0059217F"/>
    <w:rsid w:val="0059281A"/>
    <w:rsid w:val="00595DFE"/>
    <w:rsid w:val="005970A9"/>
    <w:rsid w:val="005A12ED"/>
    <w:rsid w:val="005A29BC"/>
    <w:rsid w:val="005A2F0D"/>
    <w:rsid w:val="005A33D5"/>
    <w:rsid w:val="005A4881"/>
    <w:rsid w:val="005B0AB3"/>
    <w:rsid w:val="005B55C9"/>
    <w:rsid w:val="005B58DD"/>
    <w:rsid w:val="005C0E9C"/>
    <w:rsid w:val="005C5A71"/>
    <w:rsid w:val="005D189B"/>
    <w:rsid w:val="005D44EC"/>
    <w:rsid w:val="005D492E"/>
    <w:rsid w:val="005D50E1"/>
    <w:rsid w:val="005E38BB"/>
    <w:rsid w:val="005E6326"/>
    <w:rsid w:val="005E6D29"/>
    <w:rsid w:val="005F015F"/>
    <w:rsid w:val="005F08B9"/>
    <w:rsid w:val="005F458D"/>
    <w:rsid w:val="006012F1"/>
    <w:rsid w:val="0060182E"/>
    <w:rsid w:val="00602B90"/>
    <w:rsid w:val="00604722"/>
    <w:rsid w:val="006066C6"/>
    <w:rsid w:val="00606A42"/>
    <w:rsid w:val="0061046A"/>
    <w:rsid w:val="00612D48"/>
    <w:rsid w:val="00614A8F"/>
    <w:rsid w:val="00616BBD"/>
    <w:rsid w:val="006173F5"/>
    <w:rsid w:val="00620B33"/>
    <w:rsid w:val="0062214B"/>
    <w:rsid w:val="00625988"/>
    <w:rsid w:val="006259D4"/>
    <w:rsid w:val="00625B05"/>
    <w:rsid w:val="00627E60"/>
    <w:rsid w:val="0063193D"/>
    <w:rsid w:val="0063263E"/>
    <w:rsid w:val="00633E25"/>
    <w:rsid w:val="00634871"/>
    <w:rsid w:val="00634BAB"/>
    <w:rsid w:val="00636BBA"/>
    <w:rsid w:val="006454E4"/>
    <w:rsid w:val="00646535"/>
    <w:rsid w:val="00647836"/>
    <w:rsid w:val="0065022D"/>
    <w:rsid w:val="006509A8"/>
    <w:rsid w:val="00652AF8"/>
    <w:rsid w:val="00654DA3"/>
    <w:rsid w:val="006617E2"/>
    <w:rsid w:val="00662481"/>
    <w:rsid w:val="00666AAC"/>
    <w:rsid w:val="00670AA9"/>
    <w:rsid w:val="006713F8"/>
    <w:rsid w:val="00674780"/>
    <w:rsid w:val="0067630F"/>
    <w:rsid w:val="006869B3"/>
    <w:rsid w:val="00687F19"/>
    <w:rsid w:val="006906FE"/>
    <w:rsid w:val="00693118"/>
    <w:rsid w:val="006954D7"/>
    <w:rsid w:val="006957A9"/>
    <w:rsid w:val="00697D4F"/>
    <w:rsid w:val="006A1B84"/>
    <w:rsid w:val="006A2E45"/>
    <w:rsid w:val="006A39F2"/>
    <w:rsid w:val="006A4F0F"/>
    <w:rsid w:val="006A5C01"/>
    <w:rsid w:val="006A6677"/>
    <w:rsid w:val="006B03A4"/>
    <w:rsid w:val="006B1C50"/>
    <w:rsid w:val="006B2DEC"/>
    <w:rsid w:val="006B51F4"/>
    <w:rsid w:val="006B63D8"/>
    <w:rsid w:val="006B6959"/>
    <w:rsid w:val="006C090D"/>
    <w:rsid w:val="006C34DF"/>
    <w:rsid w:val="006C6125"/>
    <w:rsid w:val="006C61FC"/>
    <w:rsid w:val="006C77D3"/>
    <w:rsid w:val="006D3621"/>
    <w:rsid w:val="006D3F68"/>
    <w:rsid w:val="006D553F"/>
    <w:rsid w:val="006D7DD2"/>
    <w:rsid w:val="006E0A5B"/>
    <w:rsid w:val="006E2AAC"/>
    <w:rsid w:val="006E2CCA"/>
    <w:rsid w:val="006E45D2"/>
    <w:rsid w:val="006E5ACC"/>
    <w:rsid w:val="006E5F81"/>
    <w:rsid w:val="006F2CCF"/>
    <w:rsid w:val="006F58A8"/>
    <w:rsid w:val="006F678F"/>
    <w:rsid w:val="00700C5B"/>
    <w:rsid w:val="00705054"/>
    <w:rsid w:val="00705432"/>
    <w:rsid w:val="0070571F"/>
    <w:rsid w:val="00706CD1"/>
    <w:rsid w:val="00707E1E"/>
    <w:rsid w:val="00713E72"/>
    <w:rsid w:val="0071449F"/>
    <w:rsid w:val="0071676F"/>
    <w:rsid w:val="007211B9"/>
    <w:rsid w:val="00721510"/>
    <w:rsid w:val="00721D28"/>
    <w:rsid w:val="0072304C"/>
    <w:rsid w:val="00723793"/>
    <w:rsid w:val="007250AA"/>
    <w:rsid w:val="0072632D"/>
    <w:rsid w:val="00727ACB"/>
    <w:rsid w:val="00730560"/>
    <w:rsid w:val="00730F70"/>
    <w:rsid w:val="00741DD8"/>
    <w:rsid w:val="00741E4A"/>
    <w:rsid w:val="00742003"/>
    <w:rsid w:val="00742411"/>
    <w:rsid w:val="0074242B"/>
    <w:rsid w:val="00742C07"/>
    <w:rsid w:val="0074551C"/>
    <w:rsid w:val="00746090"/>
    <w:rsid w:val="007462DE"/>
    <w:rsid w:val="00746E5A"/>
    <w:rsid w:val="0074737A"/>
    <w:rsid w:val="00747EC2"/>
    <w:rsid w:val="0075157F"/>
    <w:rsid w:val="00751BEE"/>
    <w:rsid w:val="00751EDF"/>
    <w:rsid w:val="007537B2"/>
    <w:rsid w:val="00753E24"/>
    <w:rsid w:val="00755046"/>
    <w:rsid w:val="00755EE8"/>
    <w:rsid w:val="00756303"/>
    <w:rsid w:val="00762D89"/>
    <w:rsid w:val="00763118"/>
    <w:rsid w:val="007650A3"/>
    <w:rsid w:val="00765945"/>
    <w:rsid w:val="00765BE7"/>
    <w:rsid w:val="0076601F"/>
    <w:rsid w:val="00770F73"/>
    <w:rsid w:val="00771C0C"/>
    <w:rsid w:val="007726F4"/>
    <w:rsid w:val="00773557"/>
    <w:rsid w:val="00774900"/>
    <w:rsid w:val="007755BA"/>
    <w:rsid w:val="007853B8"/>
    <w:rsid w:val="0078718D"/>
    <w:rsid w:val="00790946"/>
    <w:rsid w:val="0079585D"/>
    <w:rsid w:val="0079676C"/>
    <w:rsid w:val="00797406"/>
    <w:rsid w:val="007A04E7"/>
    <w:rsid w:val="007A1737"/>
    <w:rsid w:val="007A20F7"/>
    <w:rsid w:val="007A214A"/>
    <w:rsid w:val="007A227D"/>
    <w:rsid w:val="007A2DD3"/>
    <w:rsid w:val="007A50AC"/>
    <w:rsid w:val="007A5C4F"/>
    <w:rsid w:val="007A6836"/>
    <w:rsid w:val="007A7B7F"/>
    <w:rsid w:val="007B2783"/>
    <w:rsid w:val="007B3AC8"/>
    <w:rsid w:val="007B612D"/>
    <w:rsid w:val="007C0487"/>
    <w:rsid w:val="007C0A25"/>
    <w:rsid w:val="007C203E"/>
    <w:rsid w:val="007C2BE6"/>
    <w:rsid w:val="007C3703"/>
    <w:rsid w:val="007C5E52"/>
    <w:rsid w:val="007C6FB2"/>
    <w:rsid w:val="007D0258"/>
    <w:rsid w:val="007D0DA1"/>
    <w:rsid w:val="007D2308"/>
    <w:rsid w:val="007D7B03"/>
    <w:rsid w:val="007E6A8F"/>
    <w:rsid w:val="007F1F07"/>
    <w:rsid w:val="007F1F5F"/>
    <w:rsid w:val="007F26B3"/>
    <w:rsid w:val="007F2DC8"/>
    <w:rsid w:val="007F38E7"/>
    <w:rsid w:val="007F4320"/>
    <w:rsid w:val="007F4D77"/>
    <w:rsid w:val="007F785D"/>
    <w:rsid w:val="007F7B27"/>
    <w:rsid w:val="00801385"/>
    <w:rsid w:val="008025DF"/>
    <w:rsid w:val="008026D2"/>
    <w:rsid w:val="008049D5"/>
    <w:rsid w:val="00804AE9"/>
    <w:rsid w:val="00805694"/>
    <w:rsid w:val="008108BC"/>
    <w:rsid w:val="00811485"/>
    <w:rsid w:val="008117EA"/>
    <w:rsid w:val="0081446D"/>
    <w:rsid w:val="00814A02"/>
    <w:rsid w:val="008151A1"/>
    <w:rsid w:val="00817445"/>
    <w:rsid w:val="00820613"/>
    <w:rsid w:val="0082161A"/>
    <w:rsid w:val="0082242C"/>
    <w:rsid w:val="00824834"/>
    <w:rsid w:val="008313F8"/>
    <w:rsid w:val="008321E4"/>
    <w:rsid w:val="00832AAF"/>
    <w:rsid w:val="00832F5B"/>
    <w:rsid w:val="00834B73"/>
    <w:rsid w:val="0083539E"/>
    <w:rsid w:val="00840465"/>
    <w:rsid w:val="00847411"/>
    <w:rsid w:val="00851192"/>
    <w:rsid w:val="00855674"/>
    <w:rsid w:val="00861CA6"/>
    <w:rsid w:val="008622B7"/>
    <w:rsid w:val="008627F0"/>
    <w:rsid w:val="0086454C"/>
    <w:rsid w:val="00864FD4"/>
    <w:rsid w:val="008661AD"/>
    <w:rsid w:val="00867B55"/>
    <w:rsid w:val="00867FBC"/>
    <w:rsid w:val="00875403"/>
    <w:rsid w:val="00876425"/>
    <w:rsid w:val="00880391"/>
    <w:rsid w:val="00884D81"/>
    <w:rsid w:val="008860B8"/>
    <w:rsid w:val="00886139"/>
    <w:rsid w:val="00886731"/>
    <w:rsid w:val="00886776"/>
    <w:rsid w:val="00886B94"/>
    <w:rsid w:val="00887D0D"/>
    <w:rsid w:val="008930A4"/>
    <w:rsid w:val="00893959"/>
    <w:rsid w:val="0089453D"/>
    <w:rsid w:val="00895F1C"/>
    <w:rsid w:val="008974AC"/>
    <w:rsid w:val="00897768"/>
    <w:rsid w:val="008A20E3"/>
    <w:rsid w:val="008A21DB"/>
    <w:rsid w:val="008A2FF8"/>
    <w:rsid w:val="008A373A"/>
    <w:rsid w:val="008A3A14"/>
    <w:rsid w:val="008A41C5"/>
    <w:rsid w:val="008A4410"/>
    <w:rsid w:val="008A4DCA"/>
    <w:rsid w:val="008A74CD"/>
    <w:rsid w:val="008C136A"/>
    <w:rsid w:val="008C2FFA"/>
    <w:rsid w:val="008C32D7"/>
    <w:rsid w:val="008C38F6"/>
    <w:rsid w:val="008C39B4"/>
    <w:rsid w:val="008C3D73"/>
    <w:rsid w:val="008C7B60"/>
    <w:rsid w:val="008D4E76"/>
    <w:rsid w:val="008D4FB4"/>
    <w:rsid w:val="008D61D3"/>
    <w:rsid w:val="008D75A4"/>
    <w:rsid w:val="008E0D66"/>
    <w:rsid w:val="008E1592"/>
    <w:rsid w:val="008E162C"/>
    <w:rsid w:val="008E1698"/>
    <w:rsid w:val="008E296D"/>
    <w:rsid w:val="008E5745"/>
    <w:rsid w:val="008E69E5"/>
    <w:rsid w:val="008F1A6A"/>
    <w:rsid w:val="008F25F0"/>
    <w:rsid w:val="008F7F7A"/>
    <w:rsid w:val="009014CD"/>
    <w:rsid w:val="00902041"/>
    <w:rsid w:val="00902E4C"/>
    <w:rsid w:val="009030DB"/>
    <w:rsid w:val="00907858"/>
    <w:rsid w:val="0091162A"/>
    <w:rsid w:val="009116F9"/>
    <w:rsid w:val="009142EA"/>
    <w:rsid w:val="0091582F"/>
    <w:rsid w:val="00916715"/>
    <w:rsid w:val="0092114A"/>
    <w:rsid w:val="0092166E"/>
    <w:rsid w:val="00923AEC"/>
    <w:rsid w:val="0092440B"/>
    <w:rsid w:val="00931D03"/>
    <w:rsid w:val="009401BB"/>
    <w:rsid w:val="009422CF"/>
    <w:rsid w:val="0094283E"/>
    <w:rsid w:val="00943F2F"/>
    <w:rsid w:val="00945C6A"/>
    <w:rsid w:val="009460E4"/>
    <w:rsid w:val="00946E02"/>
    <w:rsid w:val="0094751A"/>
    <w:rsid w:val="00954DC6"/>
    <w:rsid w:val="009558F0"/>
    <w:rsid w:val="00956197"/>
    <w:rsid w:val="009623EB"/>
    <w:rsid w:val="009625F3"/>
    <w:rsid w:val="00962CBF"/>
    <w:rsid w:val="00966AD9"/>
    <w:rsid w:val="00966E8A"/>
    <w:rsid w:val="00970D8D"/>
    <w:rsid w:val="00971529"/>
    <w:rsid w:val="009719A9"/>
    <w:rsid w:val="00971B12"/>
    <w:rsid w:val="009741DE"/>
    <w:rsid w:val="0097453B"/>
    <w:rsid w:val="00974B39"/>
    <w:rsid w:val="00977E90"/>
    <w:rsid w:val="00980051"/>
    <w:rsid w:val="009842BF"/>
    <w:rsid w:val="00986DFE"/>
    <w:rsid w:val="009872E0"/>
    <w:rsid w:val="00991316"/>
    <w:rsid w:val="00991E60"/>
    <w:rsid w:val="009926FC"/>
    <w:rsid w:val="009957BF"/>
    <w:rsid w:val="009A13ED"/>
    <w:rsid w:val="009A19B5"/>
    <w:rsid w:val="009A265E"/>
    <w:rsid w:val="009A2842"/>
    <w:rsid w:val="009A661C"/>
    <w:rsid w:val="009A67A1"/>
    <w:rsid w:val="009B001E"/>
    <w:rsid w:val="009B0E6A"/>
    <w:rsid w:val="009B0EC6"/>
    <w:rsid w:val="009B1EB9"/>
    <w:rsid w:val="009B3723"/>
    <w:rsid w:val="009B3781"/>
    <w:rsid w:val="009B39C2"/>
    <w:rsid w:val="009B4A5C"/>
    <w:rsid w:val="009B5CC4"/>
    <w:rsid w:val="009C0833"/>
    <w:rsid w:val="009C0CA9"/>
    <w:rsid w:val="009C1BB2"/>
    <w:rsid w:val="009C1F60"/>
    <w:rsid w:val="009C27B1"/>
    <w:rsid w:val="009C2DD6"/>
    <w:rsid w:val="009C577A"/>
    <w:rsid w:val="009D0A5D"/>
    <w:rsid w:val="009D1A45"/>
    <w:rsid w:val="009D1CAE"/>
    <w:rsid w:val="009D79D2"/>
    <w:rsid w:val="009E19C2"/>
    <w:rsid w:val="009E32CF"/>
    <w:rsid w:val="009E44BE"/>
    <w:rsid w:val="009E4B4D"/>
    <w:rsid w:val="009E4DEA"/>
    <w:rsid w:val="009F023A"/>
    <w:rsid w:val="009F11BB"/>
    <w:rsid w:val="009F591D"/>
    <w:rsid w:val="009F7345"/>
    <w:rsid w:val="00A01C1D"/>
    <w:rsid w:val="00A01F90"/>
    <w:rsid w:val="00A03633"/>
    <w:rsid w:val="00A03905"/>
    <w:rsid w:val="00A03EF3"/>
    <w:rsid w:val="00A04B20"/>
    <w:rsid w:val="00A04C18"/>
    <w:rsid w:val="00A06F2E"/>
    <w:rsid w:val="00A07C4C"/>
    <w:rsid w:val="00A101A1"/>
    <w:rsid w:val="00A139E0"/>
    <w:rsid w:val="00A14807"/>
    <w:rsid w:val="00A15042"/>
    <w:rsid w:val="00A15774"/>
    <w:rsid w:val="00A15F3A"/>
    <w:rsid w:val="00A17544"/>
    <w:rsid w:val="00A222FC"/>
    <w:rsid w:val="00A2446C"/>
    <w:rsid w:val="00A26CA3"/>
    <w:rsid w:val="00A27873"/>
    <w:rsid w:val="00A279D8"/>
    <w:rsid w:val="00A30D18"/>
    <w:rsid w:val="00A313AE"/>
    <w:rsid w:val="00A36D9B"/>
    <w:rsid w:val="00A408F1"/>
    <w:rsid w:val="00A41572"/>
    <w:rsid w:val="00A41E43"/>
    <w:rsid w:val="00A442B5"/>
    <w:rsid w:val="00A4465E"/>
    <w:rsid w:val="00A453AF"/>
    <w:rsid w:val="00A5117C"/>
    <w:rsid w:val="00A538FD"/>
    <w:rsid w:val="00A555D2"/>
    <w:rsid w:val="00A56225"/>
    <w:rsid w:val="00A60017"/>
    <w:rsid w:val="00A6372A"/>
    <w:rsid w:val="00A64CE6"/>
    <w:rsid w:val="00A65904"/>
    <w:rsid w:val="00A66129"/>
    <w:rsid w:val="00A66ACD"/>
    <w:rsid w:val="00A70910"/>
    <w:rsid w:val="00A74B41"/>
    <w:rsid w:val="00A76D58"/>
    <w:rsid w:val="00A77B57"/>
    <w:rsid w:val="00A8211F"/>
    <w:rsid w:val="00A828EB"/>
    <w:rsid w:val="00A8290B"/>
    <w:rsid w:val="00A835ED"/>
    <w:rsid w:val="00A84AA4"/>
    <w:rsid w:val="00A85156"/>
    <w:rsid w:val="00A85500"/>
    <w:rsid w:val="00A86555"/>
    <w:rsid w:val="00A879AA"/>
    <w:rsid w:val="00A9023A"/>
    <w:rsid w:val="00A9091D"/>
    <w:rsid w:val="00A919CA"/>
    <w:rsid w:val="00A91CC3"/>
    <w:rsid w:val="00A94B31"/>
    <w:rsid w:val="00A94F53"/>
    <w:rsid w:val="00A95E1E"/>
    <w:rsid w:val="00AA114E"/>
    <w:rsid w:val="00AA2BF9"/>
    <w:rsid w:val="00AA3AD7"/>
    <w:rsid w:val="00AA4652"/>
    <w:rsid w:val="00AA4BEE"/>
    <w:rsid w:val="00AA686F"/>
    <w:rsid w:val="00AA7947"/>
    <w:rsid w:val="00AA7B39"/>
    <w:rsid w:val="00AB03C9"/>
    <w:rsid w:val="00AB0909"/>
    <w:rsid w:val="00AB24B3"/>
    <w:rsid w:val="00AB3111"/>
    <w:rsid w:val="00AB3E25"/>
    <w:rsid w:val="00AB511A"/>
    <w:rsid w:val="00AB5D7D"/>
    <w:rsid w:val="00AB7C92"/>
    <w:rsid w:val="00AC2397"/>
    <w:rsid w:val="00AC3135"/>
    <w:rsid w:val="00AC560C"/>
    <w:rsid w:val="00AC6180"/>
    <w:rsid w:val="00AC6CA8"/>
    <w:rsid w:val="00AC755A"/>
    <w:rsid w:val="00AD023F"/>
    <w:rsid w:val="00AD1041"/>
    <w:rsid w:val="00AD2E69"/>
    <w:rsid w:val="00AD523B"/>
    <w:rsid w:val="00AE2ACC"/>
    <w:rsid w:val="00AE61B7"/>
    <w:rsid w:val="00AE6609"/>
    <w:rsid w:val="00AE6B5E"/>
    <w:rsid w:val="00AE741C"/>
    <w:rsid w:val="00AF1349"/>
    <w:rsid w:val="00AF1C70"/>
    <w:rsid w:val="00AF1D4F"/>
    <w:rsid w:val="00AF1F3C"/>
    <w:rsid w:val="00AF20D6"/>
    <w:rsid w:val="00AF40C6"/>
    <w:rsid w:val="00AF5276"/>
    <w:rsid w:val="00AF7E26"/>
    <w:rsid w:val="00B0045A"/>
    <w:rsid w:val="00B00E3B"/>
    <w:rsid w:val="00B02A21"/>
    <w:rsid w:val="00B03346"/>
    <w:rsid w:val="00B04732"/>
    <w:rsid w:val="00B0522C"/>
    <w:rsid w:val="00B07ED8"/>
    <w:rsid w:val="00B111FB"/>
    <w:rsid w:val="00B13273"/>
    <w:rsid w:val="00B138A0"/>
    <w:rsid w:val="00B13B58"/>
    <w:rsid w:val="00B205A2"/>
    <w:rsid w:val="00B22D33"/>
    <w:rsid w:val="00B22F29"/>
    <w:rsid w:val="00B33873"/>
    <w:rsid w:val="00B35FAC"/>
    <w:rsid w:val="00B36117"/>
    <w:rsid w:val="00B37A02"/>
    <w:rsid w:val="00B411F0"/>
    <w:rsid w:val="00B4136F"/>
    <w:rsid w:val="00B43EBE"/>
    <w:rsid w:val="00B44B0F"/>
    <w:rsid w:val="00B475D2"/>
    <w:rsid w:val="00B500B8"/>
    <w:rsid w:val="00B50397"/>
    <w:rsid w:val="00B55625"/>
    <w:rsid w:val="00B55D4C"/>
    <w:rsid w:val="00B57C40"/>
    <w:rsid w:val="00B60851"/>
    <w:rsid w:val="00B617DF"/>
    <w:rsid w:val="00B61B7B"/>
    <w:rsid w:val="00B62337"/>
    <w:rsid w:val="00B638AE"/>
    <w:rsid w:val="00B65514"/>
    <w:rsid w:val="00B65E5D"/>
    <w:rsid w:val="00B65FD7"/>
    <w:rsid w:val="00B668B5"/>
    <w:rsid w:val="00B66E12"/>
    <w:rsid w:val="00B670D2"/>
    <w:rsid w:val="00B712BF"/>
    <w:rsid w:val="00B72425"/>
    <w:rsid w:val="00B74357"/>
    <w:rsid w:val="00B74363"/>
    <w:rsid w:val="00B7437C"/>
    <w:rsid w:val="00B743D5"/>
    <w:rsid w:val="00B74584"/>
    <w:rsid w:val="00B76258"/>
    <w:rsid w:val="00B80528"/>
    <w:rsid w:val="00B81CEE"/>
    <w:rsid w:val="00B82F93"/>
    <w:rsid w:val="00B84FAB"/>
    <w:rsid w:val="00B91E3A"/>
    <w:rsid w:val="00B92DF9"/>
    <w:rsid w:val="00B940AD"/>
    <w:rsid w:val="00B9490C"/>
    <w:rsid w:val="00B95AC9"/>
    <w:rsid w:val="00B96D0F"/>
    <w:rsid w:val="00B97DAF"/>
    <w:rsid w:val="00BA5B11"/>
    <w:rsid w:val="00BA6346"/>
    <w:rsid w:val="00BB12A2"/>
    <w:rsid w:val="00BB4913"/>
    <w:rsid w:val="00BB788D"/>
    <w:rsid w:val="00BB7C9B"/>
    <w:rsid w:val="00BC222C"/>
    <w:rsid w:val="00BC31FA"/>
    <w:rsid w:val="00BC3914"/>
    <w:rsid w:val="00BC3A7A"/>
    <w:rsid w:val="00BC413A"/>
    <w:rsid w:val="00BC4192"/>
    <w:rsid w:val="00BC4B46"/>
    <w:rsid w:val="00BC544D"/>
    <w:rsid w:val="00BC5ED6"/>
    <w:rsid w:val="00BC6294"/>
    <w:rsid w:val="00BD0799"/>
    <w:rsid w:val="00BD0E19"/>
    <w:rsid w:val="00BD40E3"/>
    <w:rsid w:val="00BD4DD4"/>
    <w:rsid w:val="00BD5514"/>
    <w:rsid w:val="00BD55DC"/>
    <w:rsid w:val="00BE0669"/>
    <w:rsid w:val="00BE1FED"/>
    <w:rsid w:val="00BE4C66"/>
    <w:rsid w:val="00BE5F3F"/>
    <w:rsid w:val="00BE7A33"/>
    <w:rsid w:val="00BF5DD8"/>
    <w:rsid w:val="00BF5F9B"/>
    <w:rsid w:val="00BF6754"/>
    <w:rsid w:val="00BF6B15"/>
    <w:rsid w:val="00C00121"/>
    <w:rsid w:val="00C014C9"/>
    <w:rsid w:val="00C01A18"/>
    <w:rsid w:val="00C04C42"/>
    <w:rsid w:val="00C060D4"/>
    <w:rsid w:val="00C063D4"/>
    <w:rsid w:val="00C063DA"/>
    <w:rsid w:val="00C10249"/>
    <w:rsid w:val="00C1047F"/>
    <w:rsid w:val="00C11F6E"/>
    <w:rsid w:val="00C13845"/>
    <w:rsid w:val="00C14845"/>
    <w:rsid w:val="00C14B38"/>
    <w:rsid w:val="00C150E1"/>
    <w:rsid w:val="00C16122"/>
    <w:rsid w:val="00C16E33"/>
    <w:rsid w:val="00C2192F"/>
    <w:rsid w:val="00C22160"/>
    <w:rsid w:val="00C22D47"/>
    <w:rsid w:val="00C22F03"/>
    <w:rsid w:val="00C24532"/>
    <w:rsid w:val="00C25144"/>
    <w:rsid w:val="00C25D4D"/>
    <w:rsid w:val="00C26A34"/>
    <w:rsid w:val="00C34800"/>
    <w:rsid w:val="00C34E10"/>
    <w:rsid w:val="00C365E1"/>
    <w:rsid w:val="00C377F2"/>
    <w:rsid w:val="00C415AD"/>
    <w:rsid w:val="00C425E8"/>
    <w:rsid w:val="00C43305"/>
    <w:rsid w:val="00C433B5"/>
    <w:rsid w:val="00C4462C"/>
    <w:rsid w:val="00C44D75"/>
    <w:rsid w:val="00C45FDE"/>
    <w:rsid w:val="00C47F36"/>
    <w:rsid w:val="00C513A6"/>
    <w:rsid w:val="00C54166"/>
    <w:rsid w:val="00C54EE9"/>
    <w:rsid w:val="00C629CC"/>
    <w:rsid w:val="00C6376E"/>
    <w:rsid w:val="00C63CEA"/>
    <w:rsid w:val="00C63EE8"/>
    <w:rsid w:val="00C63EEE"/>
    <w:rsid w:val="00C6507F"/>
    <w:rsid w:val="00C664C6"/>
    <w:rsid w:val="00C6664C"/>
    <w:rsid w:val="00C6780A"/>
    <w:rsid w:val="00C702A3"/>
    <w:rsid w:val="00C70685"/>
    <w:rsid w:val="00C7141F"/>
    <w:rsid w:val="00C7255E"/>
    <w:rsid w:val="00C7462D"/>
    <w:rsid w:val="00C76450"/>
    <w:rsid w:val="00C76912"/>
    <w:rsid w:val="00C80567"/>
    <w:rsid w:val="00C80EF9"/>
    <w:rsid w:val="00C8201E"/>
    <w:rsid w:val="00C82DDA"/>
    <w:rsid w:val="00C837DB"/>
    <w:rsid w:val="00C8384B"/>
    <w:rsid w:val="00C847FE"/>
    <w:rsid w:val="00C90203"/>
    <w:rsid w:val="00C9225C"/>
    <w:rsid w:val="00C9554C"/>
    <w:rsid w:val="00CA1BA5"/>
    <w:rsid w:val="00CA2C49"/>
    <w:rsid w:val="00CA2DC3"/>
    <w:rsid w:val="00CA6CBD"/>
    <w:rsid w:val="00CA7E5C"/>
    <w:rsid w:val="00CB08C6"/>
    <w:rsid w:val="00CB1A7A"/>
    <w:rsid w:val="00CB4561"/>
    <w:rsid w:val="00CB7DE2"/>
    <w:rsid w:val="00CC0B77"/>
    <w:rsid w:val="00CC3141"/>
    <w:rsid w:val="00CC3B4B"/>
    <w:rsid w:val="00CC6BD9"/>
    <w:rsid w:val="00CD2182"/>
    <w:rsid w:val="00CD2881"/>
    <w:rsid w:val="00CD450D"/>
    <w:rsid w:val="00CD50AD"/>
    <w:rsid w:val="00CD7B27"/>
    <w:rsid w:val="00CE51BD"/>
    <w:rsid w:val="00CE5E06"/>
    <w:rsid w:val="00CF08E1"/>
    <w:rsid w:val="00CF4BC1"/>
    <w:rsid w:val="00CF6D5C"/>
    <w:rsid w:val="00CF74A9"/>
    <w:rsid w:val="00D04005"/>
    <w:rsid w:val="00D040C0"/>
    <w:rsid w:val="00D045E6"/>
    <w:rsid w:val="00D10C0F"/>
    <w:rsid w:val="00D11122"/>
    <w:rsid w:val="00D115CB"/>
    <w:rsid w:val="00D1372B"/>
    <w:rsid w:val="00D146BA"/>
    <w:rsid w:val="00D3443D"/>
    <w:rsid w:val="00D43873"/>
    <w:rsid w:val="00D43F53"/>
    <w:rsid w:val="00D44421"/>
    <w:rsid w:val="00D4713C"/>
    <w:rsid w:val="00D477BF"/>
    <w:rsid w:val="00D5202F"/>
    <w:rsid w:val="00D55C7A"/>
    <w:rsid w:val="00D56358"/>
    <w:rsid w:val="00D56679"/>
    <w:rsid w:val="00D577BC"/>
    <w:rsid w:val="00D61FCA"/>
    <w:rsid w:val="00D62668"/>
    <w:rsid w:val="00D635A8"/>
    <w:rsid w:val="00D63FC3"/>
    <w:rsid w:val="00D64D8C"/>
    <w:rsid w:val="00D65288"/>
    <w:rsid w:val="00D66CC6"/>
    <w:rsid w:val="00D67FBF"/>
    <w:rsid w:val="00D72809"/>
    <w:rsid w:val="00D72FC3"/>
    <w:rsid w:val="00D73C67"/>
    <w:rsid w:val="00D80E83"/>
    <w:rsid w:val="00D86066"/>
    <w:rsid w:val="00D900D1"/>
    <w:rsid w:val="00D9048F"/>
    <w:rsid w:val="00D90AB9"/>
    <w:rsid w:val="00D928C3"/>
    <w:rsid w:val="00D933D7"/>
    <w:rsid w:val="00D971E2"/>
    <w:rsid w:val="00D974A5"/>
    <w:rsid w:val="00D97E66"/>
    <w:rsid w:val="00DA2495"/>
    <w:rsid w:val="00DA2BFF"/>
    <w:rsid w:val="00DA4E9B"/>
    <w:rsid w:val="00DB0647"/>
    <w:rsid w:val="00DB1930"/>
    <w:rsid w:val="00DB2199"/>
    <w:rsid w:val="00DB2681"/>
    <w:rsid w:val="00DB28A7"/>
    <w:rsid w:val="00DB40B0"/>
    <w:rsid w:val="00DB7051"/>
    <w:rsid w:val="00DB739C"/>
    <w:rsid w:val="00DB745B"/>
    <w:rsid w:val="00DC0B37"/>
    <w:rsid w:val="00DC3D91"/>
    <w:rsid w:val="00DC4667"/>
    <w:rsid w:val="00DC5025"/>
    <w:rsid w:val="00DD0BFC"/>
    <w:rsid w:val="00DD1E2C"/>
    <w:rsid w:val="00DD4628"/>
    <w:rsid w:val="00DD68A9"/>
    <w:rsid w:val="00DE188E"/>
    <w:rsid w:val="00DE228F"/>
    <w:rsid w:val="00DE30F5"/>
    <w:rsid w:val="00DE37B4"/>
    <w:rsid w:val="00DE5FF3"/>
    <w:rsid w:val="00DE672C"/>
    <w:rsid w:val="00DF0A45"/>
    <w:rsid w:val="00DF12EA"/>
    <w:rsid w:val="00DF1DEF"/>
    <w:rsid w:val="00DF2B84"/>
    <w:rsid w:val="00DF2C48"/>
    <w:rsid w:val="00DF3179"/>
    <w:rsid w:val="00DF3D34"/>
    <w:rsid w:val="00DF48E3"/>
    <w:rsid w:val="00DF577A"/>
    <w:rsid w:val="00DF609D"/>
    <w:rsid w:val="00DF6441"/>
    <w:rsid w:val="00E00830"/>
    <w:rsid w:val="00E01F44"/>
    <w:rsid w:val="00E03052"/>
    <w:rsid w:val="00E04368"/>
    <w:rsid w:val="00E058CD"/>
    <w:rsid w:val="00E06A40"/>
    <w:rsid w:val="00E13A23"/>
    <w:rsid w:val="00E17A38"/>
    <w:rsid w:val="00E20462"/>
    <w:rsid w:val="00E22594"/>
    <w:rsid w:val="00E22C9A"/>
    <w:rsid w:val="00E2306B"/>
    <w:rsid w:val="00E2362C"/>
    <w:rsid w:val="00E245BE"/>
    <w:rsid w:val="00E27B44"/>
    <w:rsid w:val="00E308DF"/>
    <w:rsid w:val="00E3143B"/>
    <w:rsid w:val="00E32CF1"/>
    <w:rsid w:val="00E3352E"/>
    <w:rsid w:val="00E35513"/>
    <w:rsid w:val="00E35DDC"/>
    <w:rsid w:val="00E376B3"/>
    <w:rsid w:val="00E37779"/>
    <w:rsid w:val="00E40C39"/>
    <w:rsid w:val="00E43236"/>
    <w:rsid w:val="00E43600"/>
    <w:rsid w:val="00E43F06"/>
    <w:rsid w:val="00E44318"/>
    <w:rsid w:val="00E4506F"/>
    <w:rsid w:val="00E50F8A"/>
    <w:rsid w:val="00E526A7"/>
    <w:rsid w:val="00E5310D"/>
    <w:rsid w:val="00E536D8"/>
    <w:rsid w:val="00E53C9E"/>
    <w:rsid w:val="00E61301"/>
    <w:rsid w:val="00E63486"/>
    <w:rsid w:val="00E647E8"/>
    <w:rsid w:val="00E649A7"/>
    <w:rsid w:val="00E6594B"/>
    <w:rsid w:val="00E65F52"/>
    <w:rsid w:val="00E667DA"/>
    <w:rsid w:val="00E66977"/>
    <w:rsid w:val="00E70A2A"/>
    <w:rsid w:val="00E71BD0"/>
    <w:rsid w:val="00E7215C"/>
    <w:rsid w:val="00E7520C"/>
    <w:rsid w:val="00E7623A"/>
    <w:rsid w:val="00E802D2"/>
    <w:rsid w:val="00E803BA"/>
    <w:rsid w:val="00E80E97"/>
    <w:rsid w:val="00E81157"/>
    <w:rsid w:val="00E836DB"/>
    <w:rsid w:val="00E8383B"/>
    <w:rsid w:val="00E84A0D"/>
    <w:rsid w:val="00E860C8"/>
    <w:rsid w:val="00E872D4"/>
    <w:rsid w:val="00E87CAB"/>
    <w:rsid w:val="00E90905"/>
    <w:rsid w:val="00E91FAF"/>
    <w:rsid w:val="00EA0B70"/>
    <w:rsid w:val="00EA4741"/>
    <w:rsid w:val="00EA67E8"/>
    <w:rsid w:val="00EA7887"/>
    <w:rsid w:val="00EB0291"/>
    <w:rsid w:val="00EB246B"/>
    <w:rsid w:val="00EB3A06"/>
    <w:rsid w:val="00EB5828"/>
    <w:rsid w:val="00EC0CDA"/>
    <w:rsid w:val="00EC2E6E"/>
    <w:rsid w:val="00EC3D80"/>
    <w:rsid w:val="00EC45F3"/>
    <w:rsid w:val="00EC47B6"/>
    <w:rsid w:val="00EC7248"/>
    <w:rsid w:val="00ED0986"/>
    <w:rsid w:val="00ED4026"/>
    <w:rsid w:val="00ED41B1"/>
    <w:rsid w:val="00ED4A16"/>
    <w:rsid w:val="00EE0CD0"/>
    <w:rsid w:val="00EE1092"/>
    <w:rsid w:val="00EE119E"/>
    <w:rsid w:val="00EE2B64"/>
    <w:rsid w:val="00EE3908"/>
    <w:rsid w:val="00EE3D92"/>
    <w:rsid w:val="00EE49D3"/>
    <w:rsid w:val="00EE5EAC"/>
    <w:rsid w:val="00EF2294"/>
    <w:rsid w:val="00EF6D1B"/>
    <w:rsid w:val="00F02F78"/>
    <w:rsid w:val="00F03BE2"/>
    <w:rsid w:val="00F03F29"/>
    <w:rsid w:val="00F106FC"/>
    <w:rsid w:val="00F111DC"/>
    <w:rsid w:val="00F118F9"/>
    <w:rsid w:val="00F14288"/>
    <w:rsid w:val="00F16D36"/>
    <w:rsid w:val="00F24986"/>
    <w:rsid w:val="00F27CA3"/>
    <w:rsid w:val="00F30FD1"/>
    <w:rsid w:val="00F31195"/>
    <w:rsid w:val="00F31AC7"/>
    <w:rsid w:val="00F3207A"/>
    <w:rsid w:val="00F33106"/>
    <w:rsid w:val="00F35EDB"/>
    <w:rsid w:val="00F36408"/>
    <w:rsid w:val="00F37266"/>
    <w:rsid w:val="00F4500A"/>
    <w:rsid w:val="00F5049B"/>
    <w:rsid w:val="00F529E7"/>
    <w:rsid w:val="00F606D6"/>
    <w:rsid w:val="00F62751"/>
    <w:rsid w:val="00F65EC4"/>
    <w:rsid w:val="00F6749A"/>
    <w:rsid w:val="00F7445E"/>
    <w:rsid w:val="00F75908"/>
    <w:rsid w:val="00F77EA8"/>
    <w:rsid w:val="00F8001B"/>
    <w:rsid w:val="00F81C76"/>
    <w:rsid w:val="00F822CE"/>
    <w:rsid w:val="00F84FB2"/>
    <w:rsid w:val="00F84FC8"/>
    <w:rsid w:val="00F85E7D"/>
    <w:rsid w:val="00F90EF2"/>
    <w:rsid w:val="00F92FFB"/>
    <w:rsid w:val="00F94F46"/>
    <w:rsid w:val="00F96673"/>
    <w:rsid w:val="00F9717F"/>
    <w:rsid w:val="00FA7BC1"/>
    <w:rsid w:val="00FA7D81"/>
    <w:rsid w:val="00FB1784"/>
    <w:rsid w:val="00FB317A"/>
    <w:rsid w:val="00FB4F96"/>
    <w:rsid w:val="00FC3535"/>
    <w:rsid w:val="00FC61DA"/>
    <w:rsid w:val="00FC757F"/>
    <w:rsid w:val="00FD0D21"/>
    <w:rsid w:val="00FD2B5B"/>
    <w:rsid w:val="00FD3FCC"/>
    <w:rsid w:val="00FD465C"/>
    <w:rsid w:val="00FD4FEC"/>
    <w:rsid w:val="00FD69AC"/>
    <w:rsid w:val="00FE2E74"/>
    <w:rsid w:val="00FE3D3D"/>
    <w:rsid w:val="00FE77E7"/>
    <w:rsid w:val="00FF2534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E4307CCA-8281-49A8-96D0-DB3A8D9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0400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651CC"/>
    <w:rsid w:val="00083667"/>
    <w:rsid w:val="001405F5"/>
    <w:rsid w:val="001614CF"/>
    <w:rsid w:val="001D0453"/>
    <w:rsid w:val="001F313F"/>
    <w:rsid w:val="00200895"/>
    <w:rsid w:val="00215A03"/>
    <w:rsid w:val="00224FD8"/>
    <w:rsid w:val="00234DB9"/>
    <w:rsid w:val="00236DFD"/>
    <w:rsid w:val="002F5B21"/>
    <w:rsid w:val="00301345"/>
    <w:rsid w:val="00313B04"/>
    <w:rsid w:val="00345C49"/>
    <w:rsid w:val="00353CCB"/>
    <w:rsid w:val="00362090"/>
    <w:rsid w:val="00365893"/>
    <w:rsid w:val="003F58B2"/>
    <w:rsid w:val="00402143"/>
    <w:rsid w:val="00404C54"/>
    <w:rsid w:val="00431C20"/>
    <w:rsid w:val="0046458F"/>
    <w:rsid w:val="005406A9"/>
    <w:rsid w:val="005444E3"/>
    <w:rsid w:val="00571FB2"/>
    <w:rsid w:val="005B5796"/>
    <w:rsid w:val="005E1912"/>
    <w:rsid w:val="00620047"/>
    <w:rsid w:val="00637BF9"/>
    <w:rsid w:val="00645A77"/>
    <w:rsid w:val="006749C6"/>
    <w:rsid w:val="00675C42"/>
    <w:rsid w:val="006965BA"/>
    <w:rsid w:val="00744E4F"/>
    <w:rsid w:val="007867F7"/>
    <w:rsid w:val="007A059B"/>
    <w:rsid w:val="007A115D"/>
    <w:rsid w:val="007A25A1"/>
    <w:rsid w:val="007B2E14"/>
    <w:rsid w:val="007D7597"/>
    <w:rsid w:val="00864AB1"/>
    <w:rsid w:val="008D2C0A"/>
    <w:rsid w:val="008D2C84"/>
    <w:rsid w:val="00913FF1"/>
    <w:rsid w:val="00932E10"/>
    <w:rsid w:val="00963970"/>
    <w:rsid w:val="009725EF"/>
    <w:rsid w:val="00985B37"/>
    <w:rsid w:val="009972CD"/>
    <w:rsid w:val="009E55B4"/>
    <w:rsid w:val="009E6B00"/>
    <w:rsid w:val="00A0126F"/>
    <w:rsid w:val="00A156B2"/>
    <w:rsid w:val="00A635AD"/>
    <w:rsid w:val="00A748A3"/>
    <w:rsid w:val="00A86496"/>
    <w:rsid w:val="00AA7008"/>
    <w:rsid w:val="00AB27B4"/>
    <w:rsid w:val="00AC5FFB"/>
    <w:rsid w:val="00B178B9"/>
    <w:rsid w:val="00B2168D"/>
    <w:rsid w:val="00B427D1"/>
    <w:rsid w:val="00B561DE"/>
    <w:rsid w:val="00C007B5"/>
    <w:rsid w:val="00C474AC"/>
    <w:rsid w:val="00C62AFD"/>
    <w:rsid w:val="00C65EE2"/>
    <w:rsid w:val="00C77EBA"/>
    <w:rsid w:val="00CA6904"/>
    <w:rsid w:val="00CF6F1B"/>
    <w:rsid w:val="00D0112A"/>
    <w:rsid w:val="00D1056A"/>
    <w:rsid w:val="00D31124"/>
    <w:rsid w:val="00D33441"/>
    <w:rsid w:val="00D4242E"/>
    <w:rsid w:val="00D428E8"/>
    <w:rsid w:val="00D760C1"/>
    <w:rsid w:val="00D80528"/>
    <w:rsid w:val="00D867D6"/>
    <w:rsid w:val="00DB5A15"/>
    <w:rsid w:val="00DB78AB"/>
    <w:rsid w:val="00DC3E24"/>
    <w:rsid w:val="00DD2C5B"/>
    <w:rsid w:val="00E335FB"/>
    <w:rsid w:val="00E34672"/>
    <w:rsid w:val="00E37548"/>
    <w:rsid w:val="00EA0E9C"/>
    <w:rsid w:val="00F00EFF"/>
    <w:rsid w:val="00F13D5A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671E-D874-4C01-B56C-D714AF8B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1311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2018-09-18T09:43:00Z</dcterms:created>
  <dc:creator>DULEVIČIŪTĖ-AKIMOVIENĖ, Akvilė</dc:creator>
  <cp:lastModifiedBy>Eglė Gasiūnaitė</cp:lastModifiedBy>
  <cp:lastPrinted>2018-03-08T16:20:00Z</cp:lastPrinted>
  <dcterms:modified xsi:type="dcterms:W3CDTF">2018-09-19T07:35:00Z</dcterms:modified>
  <cp:revision>32</cp:revision>
</cp:coreProperties>
</file>