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533CA7" w:rsidP="000F0EF3">
      <w:pPr>
        <w:pStyle w:val="Heading1"/>
        <w:spacing w:before="0"/>
        <w:rPr>
          <w:caps w:val="0"/>
          <w:szCs w:val="24"/>
        </w:rPr>
      </w:pPr>
      <w:r>
        <w:rPr>
          <w:b w:val="0"/>
          <w:caps w:val="0"/>
          <w:szCs w:val="24"/>
        </w:rPr>
        <w:t>2015 m. rugpjūčio 19 d.</w:t>
      </w:r>
      <w:r w:rsidR="0041510C" w:rsidRPr="003A1974">
        <w:rPr>
          <w:caps w:val="0"/>
          <w:szCs w:val="24"/>
        </w:rPr>
        <w:br/>
      </w:r>
    </w:p>
    <w:p w:rsidR="0041510C" w:rsidRDefault="00533CA7">
      <w:pPr>
        <w:jc w:val="center"/>
        <w:rPr>
          <w:u w:val="single"/>
        </w:rPr>
      </w:pPr>
      <w:r>
        <w:rPr>
          <w:u w:val="single"/>
        </w:rPr>
        <w:t>13</w:t>
      </w:r>
      <w:r w:rsidR="007B04AA">
        <w:rPr>
          <w:u w:val="single"/>
        </w:rPr>
        <w:t xml:space="preserve"> valandą</w:t>
      </w:r>
    </w:p>
    <w:p w:rsidR="00533CA7" w:rsidRDefault="00533CA7" w:rsidP="00533CA7">
      <w:pPr>
        <w:pStyle w:val="BodyTextIndent2"/>
        <w:tabs>
          <w:tab w:val="left" w:pos="993"/>
        </w:tabs>
        <w:spacing w:before="0"/>
        <w:ind w:firstLine="0"/>
        <w:rPr>
          <w:b/>
          <w:i/>
          <w:iCs/>
        </w:rPr>
      </w:pPr>
    </w:p>
    <w:p w:rsidR="00533CA7" w:rsidRPr="00533CA7" w:rsidRDefault="00533CA7" w:rsidP="00533CA7">
      <w:pPr>
        <w:pStyle w:val="BodyTextIndent2"/>
        <w:tabs>
          <w:tab w:val="left" w:pos="993"/>
          <w:tab w:val="left" w:pos="2127"/>
        </w:tabs>
        <w:spacing w:before="0"/>
        <w:ind w:firstLine="0"/>
        <w:rPr>
          <w:rFonts w:ascii="Arial Black" w:hAnsi="Arial Black"/>
          <w:iCs/>
        </w:rPr>
      </w:pPr>
      <w:r w:rsidRPr="00533CA7">
        <w:rPr>
          <w:rFonts w:ascii="Arial Black" w:hAnsi="Arial Black"/>
          <w:iCs/>
        </w:rPr>
        <w:t>A  dalis</w:t>
      </w:r>
    </w:p>
    <w:p w:rsidR="00533CA7" w:rsidRPr="00533CA7" w:rsidRDefault="00533CA7" w:rsidP="00533CA7">
      <w:pPr>
        <w:pStyle w:val="BodyTextIndent2"/>
        <w:tabs>
          <w:tab w:val="left" w:pos="993"/>
          <w:tab w:val="left" w:pos="2127"/>
        </w:tabs>
        <w:spacing w:before="0"/>
        <w:ind w:firstLine="0"/>
        <w:rPr>
          <w:iCs/>
        </w:rPr>
      </w:pPr>
    </w:p>
    <w:p w:rsidR="00533CA7" w:rsidRDefault="00533CA7" w:rsidP="00533CA7">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533CA7" w:rsidRDefault="00533CA7" w:rsidP="00533CA7">
      <w:pPr>
        <w:pStyle w:val="BodyTextIndent2"/>
        <w:tabs>
          <w:tab w:val="left" w:pos="993"/>
        </w:tabs>
        <w:spacing w:before="0"/>
        <w:rPr>
          <w:b/>
          <w:bCs/>
        </w:rPr>
      </w:pPr>
      <w:r>
        <w:rPr>
          <w:b/>
        </w:rPr>
        <w:t xml:space="preserve">1. Dėl Valstybės politikų, teisėjų, valstybės pareigūnų ir valstybės tarnautojų pareiginės algos (atlyginimo) bazinio dydžio, taikomo 2016 metais, įstatymo projekto (Nr. 15-0307-02-I) (15-6223(4)) </w:t>
      </w:r>
    </w:p>
    <w:p w:rsidR="00533CA7" w:rsidRDefault="00533CA7" w:rsidP="00533CA7">
      <w:pPr>
        <w:tabs>
          <w:tab w:val="left" w:pos="1985"/>
          <w:tab w:val="left" w:pos="2268"/>
        </w:tabs>
        <w:spacing w:before="120"/>
        <w:ind w:left="2268" w:hanging="1559"/>
      </w:pPr>
      <w:r>
        <w:t>Pranešėja</w:t>
      </w:r>
      <w:r>
        <w:tab/>
        <w:t>–</w:t>
      </w:r>
      <w:r>
        <w:tab/>
        <w:t>socialinės apsaugos ir darbo ministrė A. Pabedinskienė</w:t>
      </w:r>
    </w:p>
    <w:p w:rsidR="00533CA7" w:rsidRDefault="00533CA7" w:rsidP="00533CA7">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533CA7" w:rsidRDefault="00533CA7" w:rsidP="00533CA7">
      <w:pPr>
        <w:pStyle w:val="BodyTextIndent2"/>
        <w:tabs>
          <w:tab w:val="left" w:pos="993"/>
        </w:tabs>
        <w:spacing w:before="0"/>
        <w:ind w:firstLine="0"/>
        <w:rPr>
          <w:b/>
          <w:i/>
          <w:iCs/>
        </w:rPr>
      </w:pPr>
    </w:p>
    <w:p w:rsidR="00533CA7" w:rsidRDefault="00533CA7" w:rsidP="00533CA7">
      <w:pPr>
        <w:pStyle w:val="BodyTextIndent2"/>
        <w:framePr w:w="970" w:h="1002" w:hRule="exact" w:hSpace="181" w:wrap="notBeside" w:vAnchor="text" w:hAnchor="page" w:x="261" w:y="246"/>
        <w:tabs>
          <w:tab w:val="left" w:pos="993"/>
        </w:tabs>
        <w:ind w:firstLine="0"/>
        <w:jc w:val="center"/>
        <w:rPr>
          <w:b/>
          <w:sz w:val="16"/>
        </w:rPr>
      </w:pPr>
    </w:p>
    <w:p w:rsidR="00533CA7" w:rsidRDefault="00533CA7" w:rsidP="00533CA7">
      <w:pPr>
        <w:pStyle w:val="BodyTextIndent2"/>
        <w:tabs>
          <w:tab w:val="left" w:pos="993"/>
        </w:tabs>
        <w:spacing w:before="0"/>
        <w:rPr>
          <w:b/>
          <w:bCs/>
        </w:rPr>
      </w:pPr>
      <w:r>
        <w:rPr>
          <w:b/>
        </w:rPr>
        <w:t xml:space="preserve">2. Dėl Moterų ir vyrų lygių galimybių įstatymo Nr. VIII-947 2, 5, 5-1, 6-1, 7-1, 7-3 ir 9 straipsnių pakeitimo įstatymo (Nr. 15-0309-02-I) (15-5934(4)) </w:t>
      </w:r>
    </w:p>
    <w:p w:rsidR="00533CA7" w:rsidRDefault="00533CA7" w:rsidP="00533CA7">
      <w:pPr>
        <w:tabs>
          <w:tab w:val="left" w:pos="1985"/>
          <w:tab w:val="left" w:pos="2268"/>
        </w:tabs>
        <w:spacing w:before="120"/>
        <w:ind w:left="2268" w:hanging="1559"/>
      </w:pPr>
      <w:r>
        <w:t>Pranešėja</w:t>
      </w:r>
      <w:r>
        <w:tab/>
        <w:t>–</w:t>
      </w:r>
      <w:r>
        <w:tab/>
        <w:t>socialinės apsaugos ir darbo ministrė A. Pabedinskienė</w:t>
      </w:r>
    </w:p>
    <w:p w:rsidR="00533CA7" w:rsidRDefault="00533CA7" w:rsidP="00533CA7">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533CA7" w:rsidRDefault="00533CA7" w:rsidP="00533CA7">
      <w:pPr>
        <w:pStyle w:val="BodyTextIndent2"/>
        <w:tabs>
          <w:tab w:val="left" w:pos="993"/>
        </w:tabs>
        <w:spacing w:before="0"/>
        <w:ind w:firstLine="0"/>
        <w:rPr>
          <w:b/>
          <w:i/>
          <w:iCs/>
        </w:rPr>
      </w:pPr>
    </w:p>
    <w:p w:rsidR="00533CA7" w:rsidRDefault="00533CA7" w:rsidP="00533CA7">
      <w:pPr>
        <w:pStyle w:val="BodyTextIndent2"/>
        <w:framePr w:w="970" w:h="1002" w:hRule="exact" w:hSpace="181" w:wrap="notBeside" w:vAnchor="text" w:hAnchor="page" w:x="261" w:y="246"/>
        <w:tabs>
          <w:tab w:val="left" w:pos="993"/>
        </w:tabs>
        <w:ind w:firstLine="0"/>
        <w:jc w:val="center"/>
        <w:rPr>
          <w:b/>
          <w:sz w:val="16"/>
        </w:rPr>
      </w:pPr>
    </w:p>
    <w:p w:rsidR="00533CA7" w:rsidRDefault="00533CA7" w:rsidP="00533CA7">
      <w:pPr>
        <w:pStyle w:val="BodyTextIndent2"/>
        <w:tabs>
          <w:tab w:val="left" w:pos="993"/>
        </w:tabs>
        <w:spacing w:before="0"/>
        <w:rPr>
          <w:b/>
          <w:bCs/>
        </w:rPr>
      </w:pPr>
      <w:r>
        <w:rPr>
          <w:b/>
        </w:rPr>
        <w:t xml:space="preserve">3. Dėl Vyriausybės 2002 m. kovo 5 d. nutarimo Nr. 314 „Dėl Turto arešto aktų registro nuostatų patvirtinimo“ pakeitimo (Nr. 15-0547-02-N) (15-7818(3)) </w:t>
      </w:r>
    </w:p>
    <w:p w:rsidR="00533CA7" w:rsidRDefault="00533CA7" w:rsidP="00533CA7">
      <w:pPr>
        <w:tabs>
          <w:tab w:val="left" w:pos="1985"/>
          <w:tab w:val="left" w:pos="2268"/>
        </w:tabs>
        <w:spacing w:before="120"/>
        <w:ind w:left="2268" w:hanging="1559"/>
      </w:pPr>
      <w:r>
        <w:t>Pranešėjas</w:t>
      </w:r>
      <w:r>
        <w:tab/>
        <w:t>–</w:t>
      </w:r>
      <w:r>
        <w:tab/>
        <w:t>teisingumo ministras J. Bernatonis</w:t>
      </w:r>
    </w:p>
    <w:p w:rsidR="00533CA7" w:rsidRDefault="00533CA7" w:rsidP="00533CA7">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533CA7" w:rsidRDefault="00533CA7" w:rsidP="00533CA7">
      <w:pPr>
        <w:pStyle w:val="BodyTextIndent2"/>
        <w:tabs>
          <w:tab w:val="left" w:pos="993"/>
        </w:tabs>
        <w:spacing w:before="0"/>
        <w:ind w:firstLine="0"/>
        <w:rPr>
          <w:b/>
          <w:i/>
          <w:iCs/>
        </w:rPr>
      </w:pPr>
    </w:p>
    <w:p w:rsidR="00533CA7" w:rsidRDefault="00533CA7" w:rsidP="00533CA7">
      <w:pPr>
        <w:pStyle w:val="BodyTextIndent2"/>
        <w:framePr w:w="970" w:h="1002" w:hRule="exact" w:hSpace="181" w:wrap="notBeside" w:vAnchor="text" w:hAnchor="page" w:x="261" w:y="246"/>
        <w:tabs>
          <w:tab w:val="left" w:pos="993"/>
        </w:tabs>
        <w:ind w:firstLine="0"/>
        <w:jc w:val="center"/>
        <w:rPr>
          <w:b/>
          <w:sz w:val="16"/>
        </w:rPr>
      </w:pPr>
    </w:p>
    <w:p w:rsidR="00533CA7" w:rsidRDefault="00533CA7" w:rsidP="00533CA7">
      <w:pPr>
        <w:pStyle w:val="BodyTextIndent2"/>
        <w:tabs>
          <w:tab w:val="left" w:pos="993"/>
        </w:tabs>
        <w:spacing w:before="0"/>
        <w:rPr>
          <w:b/>
          <w:bCs/>
        </w:rPr>
      </w:pPr>
      <w:r>
        <w:rPr>
          <w:b/>
        </w:rPr>
        <w:t xml:space="preserve">4. Dėl nekilnojamojo turto perdavimo Lietuvos šaulių sąjungai pagal panaudos sutartį (Nr. 15-0521-02-N) (15-6637(3)) </w:t>
      </w:r>
    </w:p>
    <w:p w:rsidR="00533CA7" w:rsidRDefault="00533CA7" w:rsidP="00533CA7">
      <w:pPr>
        <w:tabs>
          <w:tab w:val="left" w:pos="1985"/>
          <w:tab w:val="left" w:pos="2268"/>
        </w:tabs>
        <w:spacing w:before="120"/>
        <w:ind w:left="2268" w:hanging="1559"/>
      </w:pPr>
      <w:r>
        <w:t>Pranešėjas</w:t>
      </w:r>
      <w:r>
        <w:tab/>
        <w:t>–</w:t>
      </w:r>
      <w:r>
        <w:tab/>
        <w:t>finansų ministras R. Šadžius</w:t>
      </w:r>
    </w:p>
    <w:p w:rsidR="00533CA7" w:rsidRDefault="00533CA7" w:rsidP="00533CA7">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533CA7" w:rsidRDefault="00533CA7" w:rsidP="00533CA7">
      <w:pPr>
        <w:pStyle w:val="BodyTextIndent2"/>
        <w:tabs>
          <w:tab w:val="left" w:pos="993"/>
        </w:tabs>
        <w:spacing w:before="0"/>
        <w:ind w:firstLine="0"/>
        <w:rPr>
          <w:b/>
          <w:i/>
          <w:iCs/>
        </w:rPr>
      </w:pPr>
    </w:p>
    <w:p w:rsidR="00533CA7" w:rsidRDefault="00533CA7" w:rsidP="00533CA7">
      <w:pPr>
        <w:pStyle w:val="BodyTextIndent2"/>
        <w:framePr w:w="970" w:h="1002" w:hRule="exact" w:hSpace="181" w:wrap="notBeside" w:vAnchor="text" w:hAnchor="page" w:x="261" w:y="246"/>
        <w:tabs>
          <w:tab w:val="left" w:pos="993"/>
        </w:tabs>
        <w:ind w:firstLine="0"/>
        <w:jc w:val="center"/>
        <w:rPr>
          <w:b/>
          <w:sz w:val="16"/>
        </w:rPr>
      </w:pPr>
    </w:p>
    <w:p w:rsidR="00533CA7" w:rsidRDefault="00533CA7" w:rsidP="00533CA7">
      <w:pPr>
        <w:pStyle w:val="BodyTextIndent2"/>
        <w:tabs>
          <w:tab w:val="left" w:pos="993"/>
        </w:tabs>
        <w:spacing w:before="0"/>
        <w:rPr>
          <w:b/>
          <w:bCs/>
        </w:rPr>
      </w:pPr>
      <w:r>
        <w:rPr>
          <w:b/>
        </w:rPr>
        <w:t xml:space="preserve">5. Dėl ilgalaikio materialiojo turto perdavimo savivaldybių nuosavybėn (Nr. 15-0566-01-N) (15-6150(2)) </w:t>
      </w:r>
    </w:p>
    <w:p w:rsidR="00533CA7" w:rsidRDefault="00533CA7" w:rsidP="00533CA7">
      <w:pPr>
        <w:tabs>
          <w:tab w:val="left" w:pos="1985"/>
          <w:tab w:val="left" w:pos="2268"/>
        </w:tabs>
        <w:spacing w:before="120"/>
        <w:ind w:left="2268" w:hanging="1559"/>
      </w:pPr>
      <w:r>
        <w:t>Pranešėjas</w:t>
      </w:r>
      <w:r>
        <w:tab/>
        <w:t>–</w:t>
      </w:r>
      <w:r>
        <w:tab/>
        <w:t>kultūros ministras Š. Birutis</w:t>
      </w:r>
    </w:p>
    <w:p w:rsidR="00533CA7" w:rsidRDefault="00533CA7" w:rsidP="003B2923">
      <w:pPr>
        <w:tabs>
          <w:tab w:val="left" w:pos="1985"/>
          <w:tab w:val="left" w:pos="2268"/>
        </w:tabs>
        <w:spacing w:before="120" w:after="120"/>
        <w:ind w:left="2268" w:hanging="1559"/>
        <w:rPr>
          <w:b/>
          <w:i/>
          <w:iCs/>
        </w:rPr>
      </w:pPr>
      <w:r>
        <w:t>Dalyvauja</w:t>
      </w:r>
      <w:r>
        <w:tab/>
        <w:t>–</w:t>
      </w:r>
      <w:r>
        <w:tab/>
        <w:t>Vyriausybės kanceliarijos Administracinio departamento Posėdžių rengimo skyriaus vyriausioji specialistė E. Skodminienė</w:t>
      </w:r>
    </w:p>
    <w:p w:rsidR="00533CA7" w:rsidRDefault="00533CA7" w:rsidP="00533CA7">
      <w:pPr>
        <w:pStyle w:val="BodyTextIndent2"/>
        <w:framePr w:w="970" w:h="1002" w:hRule="exact" w:hSpace="181" w:wrap="notBeside" w:vAnchor="text" w:hAnchor="page" w:x="261" w:y="246"/>
        <w:tabs>
          <w:tab w:val="left" w:pos="993"/>
        </w:tabs>
        <w:ind w:firstLine="0"/>
        <w:jc w:val="center"/>
        <w:rPr>
          <w:b/>
          <w:i/>
          <w:iCs/>
        </w:rPr>
      </w:pPr>
    </w:p>
    <w:p w:rsidR="00533CA7" w:rsidRDefault="00533CA7" w:rsidP="00533CA7">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533CA7" w:rsidRDefault="00533CA7" w:rsidP="00533CA7">
      <w:pPr>
        <w:pStyle w:val="BodyTextIndent2"/>
        <w:tabs>
          <w:tab w:val="left" w:pos="993"/>
        </w:tabs>
        <w:spacing w:before="0"/>
        <w:rPr>
          <w:b/>
          <w:bCs/>
        </w:rPr>
      </w:pPr>
      <w:r>
        <w:rPr>
          <w:b/>
        </w:rPr>
        <w:t>6. Dėl nekilnojamojo turto Vilniuje, V. Kudirkos g. 18-2, kito ilgalaikio materialiojo turto perdavimo valstybės įmonei Žemės ūkio informacijos ir kaimo verslo centrui (Nr. 15-0546-0</w:t>
      </w:r>
      <w:r w:rsidR="00F5242E">
        <w:rPr>
          <w:b/>
        </w:rPr>
        <w:t xml:space="preserve">2-N) </w:t>
      </w:r>
      <w:r w:rsidR="00F5242E" w:rsidRPr="00262789">
        <w:rPr>
          <w:b/>
          <w:szCs w:val="24"/>
        </w:rPr>
        <w:t>(</w:t>
      </w:r>
      <w:r w:rsidR="00262789" w:rsidRPr="00262789">
        <w:rPr>
          <w:b/>
          <w:szCs w:val="24"/>
        </w:rPr>
        <w:t>15-8751)</w:t>
      </w:r>
    </w:p>
    <w:p w:rsidR="00533CA7" w:rsidRDefault="00533CA7" w:rsidP="00533CA7">
      <w:pPr>
        <w:tabs>
          <w:tab w:val="left" w:pos="1985"/>
          <w:tab w:val="left" w:pos="2268"/>
        </w:tabs>
        <w:spacing w:before="120"/>
        <w:ind w:left="2268" w:hanging="1559"/>
      </w:pPr>
      <w:r>
        <w:t>Pranešėja</w:t>
      </w:r>
      <w:r>
        <w:tab/>
        <w:t>–</w:t>
      </w:r>
      <w:r>
        <w:tab/>
        <w:t>žemės ūkio ministrė V. Baltraitienė</w:t>
      </w:r>
    </w:p>
    <w:p w:rsidR="00533CA7" w:rsidRDefault="00533CA7" w:rsidP="00533CA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533CA7" w:rsidRDefault="00533CA7" w:rsidP="00533CA7">
      <w:pPr>
        <w:pStyle w:val="BodyTextIndent2"/>
        <w:tabs>
          <w:tab w:val="left" w:pos="993"/>
        </w:tabs>
        <w:spacing w:before="0"/>
        <w:ind w:firstLine="0"/>
        <w:rPr>
          <w:b/>
          <w:i/>
          <w:iCs/>
        </w:rPr>
      </w:pPr>
    </w:p>
    <w:p w:rsidR="00533CA7" w:rsidRDefault="00533CA7" w:rsidP="00533CA7">
      <w:pPr>
        <w:pStyle w:val="BodyTextIndent2"/>
        <w:framePr w:w="970" w:h="1002" w:hRule="exact" w:hSpace="181" w:wrap="notBeside" w:vAnchor="text" w:hAnchor="page" w:x="261" w:y="246"/>
        <w:tabs>
          <w:tab w:val="left" w:pos="993"/>
        </w:tabs>
        <w:ind w:firstLine="0"/>
        <w:jc w:val="center"/>
        <w:rPr>
          <w:b/>
          <w:sz w:val="16"/>
        </w:rPr>
      </w:pPr>
    </w:p>
    <w:p w:rsidR="00533CA7" w:rsidRDefault="00533CA7" w:rsidP="00533CA7">
      <w:pPr>
        <w:pStyle w:val="BodyTextIndent2"/>
        <w:tabs>
          <w:tab w:val="left" w:pos="993"/>
        </w:tabs>
        <w:spacing w:before="0"/>
        <w:rPr>
          <w:b/>
          <w:bCs/>
        </w:rPr>
      </w:pPr>
      <w:r>
        <w:rPr>
          <w:b/>
        </w:rPr>
        <w:t xml:space="preserve">7. Dėl nekilnojamojo turto perdavimo pagal panaudos sutartį viešajai įstaigai Elektrėnų profesinio mokymo centrui (Nr. 15-0583-01-N) (15-7935(2)) </w:t>
      </w:r>
    </w:p>
    <w:p w:rsidR="00533CA7" w:rsidRDefault="00533CA7" w:rsidP="00533CA7">
      <w:pPr>
        <w:tabs>
          <w:tab w:val="left" w:pos="1985"/>
          <w:tab w:val="left" w:pos="2268"/>
        </w:tabs>
        <w:spacing w:before="120"/>
        <w:ind w:left="2268" w:hanging="1559"/>
      </w:pPr>
      <w:r>
        <w:t>Pranešėja</w:t>
      </w:r>
      <w:r>
        <w:tab/>
        <w:t>–</w:t>
      </w:r>
      <w:r>
        <w:tab/>
        <w:t>švietimo ir mokslo ministrė A. Pitrėnienė</w:t>
      </w:r>
    </w:p>
    <w:p w:rsidR="00533CA7" w:rsidRDefault="00533CA7" w:rsidP="00533CA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533CA7" w:rsidRDefault="00533CA7" w:rsidP="00533CA7">
      <w:pPr>
        <w:pStyle w:val="BodyTextIndent2"/>
        <w:tabs>
          <w:tab w:val="left" w:pos="993"/>
        </w:tabs>
        <w:spacing w:before="0"/>
        <w:ind w:firstLine="0"/>
        <w:rPr>
          <w:b/>
          <w:i/>
          <w:iCs/>
        </w:rPr>
      </w:pPr>
    </w:p>
    <w:p w:rsidR="00533CA7" w:rsidRPr="00533CA7" w:rsidRDefault="00533CA7" w:rsidP="00533CA7">
      <w:pPr>
        <w:pStyle w:val="BodyTextIndent2"/>
        <w:tabs>
          <w:tab w:val="left" w:pos="993"/>
          <w:tab w:val="left" w:pos="2127"/>
        </w:tabs>
        <w:spacing w:before="0"/>
        <w:ind w:firstLine="0"/>
        <w:rPr>
          <w:rFonts w:ascii="Arial Black" w:hAnsi="Arial Black"/>
          <w:iCs/>
        </w:rPr>
      </w:pPr>
      <w:r w:rsidRPr="00533CA7">
        <w:rPr>
          <w:rFonts w:ascii="Arial Black" w:hAnsi="Arial Black"/>
          <w:iCs/>
        </w:rPr>
        <w:t>B dalis  (plačiau pristatytini klausimai)</w:t>
      </w:r>
    </w:p>
    <w:p w:rsidR="00533CA7" w:rsidRDefault="00533CA7" w:rsidP="00533CA7">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533CA7" w:rsidRDefault="00533CA7" w:rsidP="00533CA7">
      <w:pPr>
        <w:pStyle w:val="BodyTextIndent2"/>
        <w:tabs>
          <w:tab w:val="left" w:pos="993"/>
        </w:tabs>
        <w:spacing w:before="0"/>
        <w:ind w:firstLine="0"/>
        <w:rPr>
          <w:b/>
        </w:rPr>
      </w:pPr>
    </w:p>
    <w:p w:rsidR="00533CA7" w:rsidRDefault="00533CA7" w:rsidP="00533CA7">
      <w:pPr>
        <w:pStyle w:val="BodyTextIndent2"/>
        <w:tabs>
          <w:tab w:val="left" w:pos="993"/>
        </w:tabs>
        <w:spacing w:before="0"/>
        <w:rPr>
          <w:b/>
          <w:bCs/>
        </w:rPr>
      </w:pPr>
      <w:r>
        <w:rPr>
          <w:b/>
        </w:rPr>
        <w:t xml:space="preserve">8. Dėl Mokesčio už valstybinius gamtos išteklius įstatymo Nr. I-1163 6 ir 11 straipsnių ir 1 ir 2 priedų pakeitimo įstatymo projekto (Nr. 15-0161-03-I) ir Aplinkos apsaugos rėmimo programos įstatymo Nr. VIII-2025 3 ir 4 straipsnių pakeitimo įstatymo projekto (Nr. 15-0162-03-I) (15-3191(5))  </w:t>
      </w:r>
    </w:p>
    <w:p w:rsidR="00533CA7" w:rsidRDefault="00533CA7" w:rsidP="00533CA7">
      <w:pPr>
        <w:tabs>
          <w:tab w:val="left" w:pos="1985"/>
          <w:tab w:val="left" w:pos="2268"/>
        </w:tabs>
        <w:spacing w:before="120"/>
        <w:ind w:left="2268" w:hanging="1559"/>
      </w:pPr>
      <w:r>
        <w:t>Pranešėjas</w:t>
      </w:r>
      <w:r>
        <w:tab/>
        <w:t>–</w:t>
      </w:r>
      <w:r>
        <w:tab/>
        <w:t>aplinkos ministras K. Trečiokas</w:t>
      </w:r>
    </w:p>
    <w:p w:rsidR="00533CA7" w:rsidRDefault="00533CA7" w:rsidP="00533CA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533CA7" w:rsidRDefault="00533CA7" w:rsidP="00533CA7">
      <w:pPr>
        <w:pStyle w:val="BodyTextIndent2"/>
        <w:tabs>
          <w:tab w:val="left" w:pos="993"/>
        </w:tabs>
        <w:spacing w:before="0"/>
        <w:ind w:firstLine="0"/>
        <w:rPr>
          <w:b/>
          <w:i/>
          <w:iCs/>
        </w:rPr>
      </w:pPr>
    </w:p>
    <w:p w:rsidR="00533CA7" w:rsidRDefault="00533CA7" w:rsidP="00533CA7">
      <w:pPr>
        <w:pStyle w:val="BodyTextIndent2"/>
        <w:framePr w:w="970" w:h="1002" w:hRule="exact" w:hSpace="181" w:wrap="notBeside" w:vAnchor="text" w:hAnchor="page" w:x="261" w:y="246"/>
        <w:tabs>
          <w:tab w:val="left" w:pos="993"/>
        </w:tabs>
        <w:ind w:firstLine="0"/>
        <w:jc w:val="center"/>
        <w:rPr>
          <w:b/>
          <w:sz w:val="16"/>
        </w:rPr>
      </w:pPr>
    </w:p>
    <w:p w:rsidR="00533CA7" w:rsidRDefault="00533CA7" w:rsidP="00533CA7">
      <w:pPr>
        <w:pStyle w:val="BodyTextIndent2"/>
        <w:tabs>
          <w:tab w:val="left" w:pos="993"/>
        </w:tabs>
        <w:spacing w:before="0"/>
        <w:rPr>
          <w:b/>
          <w:bCs/>
        </w:rPr>
      </w:pPr>
      <w:r>
        <w:rPr>
          <w:b/>
        </w:rPr>
        <w:t xml:space="preserve">9. Dėl Farmacijos įstatymo Nr. X-709 2, 4, 5, 7, 8, 19, 20, 21, 22, 23, 24, 25, 26, 27, 29, 29-3, 29-4, 30, 31, 32, 33, 34, 35, 36, 37, 38, 39, 40, 41, 42, 57, 61 ir 64 straipsnių ir aštuonioliktojo skirsnio pavadinimo pakeitimo ir papildymo 7-1, 23-1 ir 75-1 straipsniais įstatymo (Nr. 15-0291-02-I) ir Farmacijos įstatymo Nr. X-709 2, 7 ir 35 straipsnių pakeitimo įstatymo Nr. XII-1538 1, 2 ir 4 straipsnių pakeitimo įstatymo (Nr. 15-0321-01-I) projektų (15-2455(2)) </w:t>
      </w:r>
    </w:p>
    <w:p w:rsidR="00533CA7" w:rsidRDefault="00533CA7" w:rsidP="00533CA7">
      <w:pPr>
        <w:tabs>
          <w:tab w:val="left" w:pos="1985"/>
          <w:tab w:val="left" w:pos="2268"/>
        </w:tabs>
        <w:spacing w:before="120"/>
        <w:ind w:left="2268" w:hanging="1559"/>
      </w:pPr>
      <w:r>
        <w:t>Pranešėja</w:t>
      </w:r>
      <w:r>
        <w:tab/>
        <w:t>–</w:t>
      </w:r>
      <w:r>
        <w:tab/>
        <w:t>sveikatos apsaugos ministrė R. Šalaševičiūtė</w:t>
      </w:r>
    </w:p>
    <w:p w:rsidR="00533CA7" w:rsidRDefault="00533CA7" w:rsidP="00533CA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533CA7" w:rsidRDefault="00533CA7" w:rsidP="00533CA7">
      <w:pPr>
        <w:pStyle w:val="BodyTextIndent2"/>
        <w:tabs>
          <w:tab w:val="left" w:pos="993"/>
        </w:tabs>
        <w:spacing w:before="0"/>
        <w:ind w:firstLine="0"/>
        <w:rPr>
          <w:b/>
          <w:i/>
          <w:iCs/>
        </w:rPr>
      </w:pPr>
    </w:p>
    <w:p w:rsidR="00533CA7" w:rsidRDefault="00533CA7" w:rsidP="00533CA7">
      <w:pPr>
        <w:pStyle w:val="BodyTextIndent2"/>
        <w:framePr w:w="970" w:h="1002" w:hRule="exact" w:hSpace="181" w:wrap="notBeside" w:vAnchor="text" w:hAnchor="page" w:x="261" w:y="246"/>
        <w:tabs>
          <w:tab w:val="left" w:pos="993"/>
        </w:tabs>
        <w:ind w:firstLine="0"/>
        <w:jc w:val="center"/>
        <w:rPr>
          <w:b/>
          <w:sz w:val="16"/>
        </w:rPr>
      </w:pPr>
    </w:p>
    <w:p w:rsidR="00533CA7" w:rsidRDefault="00533CA7" w:rsidP="00533CA7">
      <w:pPr>
        <w:pStyle w:val="BodyTextIndent2"/>
        <w:tabs>
          <w:tab w:val="left" w:pos="993"/>
        </w:tabs>
        <w:spacing w:before="0"/>
        <w:rPr>
          <w:b/>
          <w:bCs/>
        </w:rPr>
      </w:pPr>
      <w:r>
        <w:rPr>
          <w:b/>
        </w:rPr>
        <w:t xml:space="preserve">10. Dėl Valstybinio socialinio draudimo įstatymo Nr. I-1336 4 straipsnio pakeitimo įstatymo projekto (Nr. 15-0292-02-I) ir Tarnybos Kalėjimų departamente prie Teisingumo ministerijos statuto pakeitimo įstatymo Nr. XII-1447 3 straipsnio pakeitimo įstatymo projekto (Nr. 15-0293-02-I) (15-900(3)) </w:t>
      </w:r>
    </w:p>
    <w:p w:rsidR="00533CA7" w:rsidRDefault="00533CA7" w:rsidP="00533CA7">
      <w:pPr>
        <w:tabs>
          <w:tab w:val="left" w:pos="1985"/>
          <w:tab w:val="left" w:pos="2268"/>
        </w:tabs>
        <w:spacing w:before="120"/>
        <w:ind w:left="2268" w:hanging="1559"/>
      </w:pPr>
      <w:r>
        <w:t>Pranešėja</w:t>
      </w:r>
      <w:r>
        <w:tab/>
        <w:t>–</w:t>
      </w:r>
      <w:r>
        <w:tab/>
        <w:t>socialinės apsaugos ir darbo ministrė A. Pabedinskienė</w:t>
      </w:r>
    </w:p>
    <w:p w:rsidR="00533CA7" w:rsidRDefault="00533CA7" w:rsidP="00533CA7">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533CA7" w:rsidRDefault="00533CA7" w:rsidP="00533CA7">
      <w:pPr>
        <w:pStyle w:val="BodyTextIndent2"/>
        <w:tabs>
          <w:tab w:val="left" w:pos="993"/>
        </w:tabs>
        <w:spacing w:before="0"/>
        <w:ind w:firstLine="0"/>
        <w:rPr>
          <w:b/>
          <w:i/>
          <w:iCs/>
        </w:rPr>
      </w:pPr>
    </w:p>
    <w:p w:rsidR="003B2923" w:rsidRDefault="003B2923" w:rsidP="00533CA7">
      <w:pPr>
        <w:pStyle w:val="BodyTextIndent2"/>
        <w:tabs>
          <w:tab w:val="left" w:pos="993"/>
        </w:tabs>
        <w:spacing w:before="0"/>
        <w:ind w:firstLine="0"/>
        <w:rPr>
          <w:b/>
          <w:i/>
          <w:iCs/>
        </w:rPr>
      </w:pPr>
    </w:p>
    <w:p w:rsidR="003B2923" w:rsidRDefault="003B2923" w:rsidP="00533CA7">
      <w:pPr>
        <w:pStyle w:val="BodyTextIndent2"/>
        <w:tabs>
          <w:tab w:val="left" w:pos="993"/>
        </w:tabs>
        <w:spacing w:before="0"/>
        <w:ind w:firstLine="0"/>
        <w:rPr>
          <w:b/>
          <w:i/>
          <w:iCs/>
        </w:rPr>
      </w:pPr>
    </w:p>
    <w:p w:rsidR="003B2923" w:rsidRDefault="003B2923" w:rsidP="00533CA7">
      <w:pPr>
        <w:pStyle w:val="BodyTextIndent2"/>
        <w:tabs>
          <w:tab w:val="left" w:pos="993"/>
        </w:tabs>
        <w:spacing w:before="0"/>
        <w:ind w:firstLine="0"/>
        <w:rPr>
          <w:b/>
          <w:i/>
          <w:iCs/>
        </w:rPr>
      </w:pPr>
    </w:p>
    <w:p w:rsidR="00533CA7" w:rsidRDefault="00533CA7" w:rsidP="00533CA7">
      <w:pPr>
        <w:pStyle w:val="BodyTextIndent2"/>
        <w:tabs>
          <w:tab w:val="left" w:pos="993"/>
        </w:tabs>
        <w:spacing w:before="0"/>
        <w:rPr>
          <w:b/>
          <w:bCs/>
        </w:rPr>
      </w:pPr>
      <w:r>
        <w:rPr>
          <w:b/>
        </w:rPr>
        <w:lastRenderedPageBreak/>
        <w:t>11. Dėl Genetiškai modifikuotų organizmų įstatymo papildymo 12-1 straipsniu įstatymo projekto Nr. XIP-767(2) (Nr. 15-0090-02-IS</w:t>
      </w:r>
      <w:r w:rsidR="00ED1EC5">
        <w:rPr>
          <w:b/>
        </w:rPr>
        <w:t xml:space="preserve">; </w:t>
      </w:r>
      <w:r w:rsidR="00ED1EC5" w:rsidRPr="00ED1EC5">
        <w:rPr>
          <w:b/>
        </w:rPr>
        <w:t>15-0154-01-IS</w:t>
      </w:r>
      <w:r>
        <w:rPr>
          <w:b/>
        </w:rPr>
        <w:t>) (15-6232(2)</w:t>
      </w:r>
      <w:r w:rsidR="000E1765">
        <w:rPr>
          <w:b/>
        </w:rPr>
        <w:t xml:space="preserve">; </w:t>
      </w:r>
      <w:r w:rsidR="000E1765" w:rsidRPr="000E1765">
        <w:rPr>
          <w:rStyle w:val="dnr"/>
          <w:b/>
          <w:szCs w:val="24"/>
        </w:rPr>
        <w:t>15-8883</w:t>
      </w:r>
      <w:r w:rsidRPr="000E1765">
        <w:rPr>
          <w:b/>
          <w:szCs w:val="24"/>
        </w:rPr>
        <w:t>)</w:t>
      </w:r>
      <w:r w:rsidRPr="000E1765">
        <w:rPr>
          <w:b/>
          <w:bCs/>
        </w:rPr>
        <w:t xml:space="preserve"> </w:t>
      </w:r>
    </w:p>
    <w:p w:rsidR="00533CA7" w:rsidRDefault="00533CA7" w:rsidP="00533CA7">
      <w:pPr>
        <w:tabs>
          <w:tab w:val="left" w:pos="1985"/>
          <w:tab w:val="left" w:pos="2268"/>
        </w:tabs>
        <w:spacing w:before="120"/>
        <w:ind w:left="2268" w:hanging="1559"/>
      </w:pPr>
      <w:r>
        <w:t>Pranešėja</w:t>
      </w:r>
      <w:r>
        <w:tab/>
        <w:t>–</w:t>
      </w:r>
      <w:r>
        <w:tab/>
        <w:t>sveikatos apsaugos ministrė R. Šalaševičiūtė</w:t>
      </w:r>
    </w:p>
    <w:p w:rsidR="00533CA7" w:rsidRDefault="00533CA7" w:rsidP="00533CA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533CA7" w:rsidRDefault="00533CA7" w:rsidP="00533CA7">
      <w:pPr>
        <w:pStyle w:val="BodyTextIndent2"/>
        <w:tabs>
          <w:tab w:val="left" w:pos="993"/>
        </w:tabs>
        <w:spacing w:before="0"/>
        <w:ind w:firstLine="0"/>
        <w:rPr>
          <w:b/>
          <w:i/>
          <w:iCs/>
        </w:rPr>
      </w:pPr>
    </w:p>
    <w:p w:rsidR="00533CA7" w:rsidRDefault="00533CA7" w:rsidP="00533CA7">
      <w:pPr>
        <w:pStyle w:val="BodyTextIndent2"/>
        <w:tabs>
          <w:tab w:val="left" w:pos="993"/>
        </w:tabs>
        <w:spacing w:before="0"/>
        <w:rPr>
          <w:b/>
          <w:bCs/>
        </w:rPr>
      </w:pPr>
      <w:r>
        <w:rPr>
          <w:b/>
        </w:rPr>
        <w:t>12. Dėl Lietuvos valstybės atkūrimo šimtmečio minėjimo programos patvirtinimo (</w:t>
      </w:r>
      <w:r w:rsidR="004C0040">
        <w:rPr>
          <w:b/>
        </w:rPr>
        <w:t>Nr. 15-0531-0</w:t>
      </w:r>
      <w:r w:rsidR="00D03D50">
        <w:rPr>
          <w:b/>
        </w:rPr>
        <w:t>3</w:t>
      </w:r>
      <w:r w:rsidR="004C0040">
        <w:rPr>
          <w:b/>
        </w:rPr>
        <w:t>-N) (15-6142(</w:t>
      </w:r>
      <w:r w:rsidR="00D03D50">
        <w:rPr>
          <w:b/>
        </w:rPr>
        <w:t>4</w:t>
      </w:r>
      <w:r w:rsidR="004C0040">
        <w:rPr>
          <w:b/>
        </w:rPr>
        <w:t xml:space="preserve">)) </w:t>
      </w:r>
    </w:p>
    <w:p w:rsidR="00533CA7" w:rsidRDefault="00533CA7" w:rsidP="00533CA7">
      <w:pPr>
        <w:tabs>
          <w:tab w:val="left" w:pos="1985"/>
          <w:tab w:val="left" w:pos="2268"/>
        </w:tabs>
        <w:spacing w:before="120"/>
        <w:ind w:left="2268" w:hanging="1559"/>
      </w:pPr>
      <w:r>
        <w:t>Pranešėja</w:t>
      </w:r>
      <w:r w:rsidR="00D03D50">
        <w:t>s</w:t>
      </w:r>
      <w:r>
        <w:tab/>
        <w:t>–</w:t>
      </w:r>
      <w:r>
        <w:tab/>
        <w:t>Ministras Pirmininkas A. Butkevičius</w:t>
      </w:r>
    </w:p>
    <w:p w:rsidR="00533CA7" w:rsidRDefault="00533CA7" w:rsidP="00533CA7">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533CA7" w:rsidRDefault="003B2923" w:rsidP="00533CA7">
      <w:pPr>
        <w:pStyle w:val="BodyTextIndent2"/>
        <w:tabs>
          <w:tab w:val="left" w:pos="993"/>
        </w:tabs>
        <w:spacing w:before="0"/>
        <w:ind w:firstLine="0"/>
        <w:rPr>
          <w:rFonts w:ascii="Arial Black" w:hAnsi="Arial Black"/>
          <w:b/>
          <w:iCs/>
          <w:sz w:val="20"/>
          <w:u w:val="single"/>
        </w:rPr>
      </w:pPr>
      <w:r w:rsidRPr="003B2923">
        <w:rPr>
          <w:rFonts w:ascii="Arial Black" w:hAnsi="Arial Black"/>
          <w:b/>
          <w:iCs/>
          <w:sz w:val="20"/>
          <w:u w:val="single"/>
        </w:rPr>
        <w:t>13 klausimo svarstymas atidėtas</w:t>
      </w:r>
    </w:p>
    <w:p w:rsidR="003B2923" w:rsidRPr="003B2923" w:rsidRDefault="003B2923" w:rsidP="00533CA7">
      <w:pPr>
        <w:pStyle w:val="BodyTextIndent2"/>
        <w:tabs>
          <w:tab w:val="left" w:pos="993"/>
        </w:tabs>
        <w:spacing w:before="0"/>
        <w:ind w:firstLine="0"/>
        <w:rPr>
          <w:rFonts w:ascii="Arial Black" w:hAnsi="Arial Black"/>
          <w:b/>
          <w:iCs/>
          <w:sz w:val="20"/>
          <w:u w:val="single"/>
        </w:rPr>
      </w:pPr>
    </w:p>
    <w:p w:rsidR="00533CA7" w:rsidRDefault="00533CA7" w:rsidP="003B2923">
      <w:pPr>
        <w:pStyle w:val="BodyTextIndent2"/>
        <w:framePr w:w="970" w:h="1002" w:hRule="exact" w:hSpace="181" w:wrap="notBeside" w:vAnchor="text" w:hAnchor="page" w:x="360" w:y="244"/>
        <w:tabs>
          <w:tab w:val="left" w:pos="993"/>
        </w:tabs>
        <w:ind w:firstLine="0"/>
        <w:jc w:val="center"/>
        <w:rPr>
          <w:b/>
          <w:sz w:val="16"/>
        </w:rPr>
      </w:pPr>
      <w:r>
        <w:rPr>
          <w:b/>
          <w:sz w:val="16"/>
        </w:rPr>
        <w:t>Medžiaga bus pateikta papildomai</w:t>
      </w:r>
    </w:p>
    <w:p w:rsidR="00533CA7" w:rsidRDefault="00533CA7" w:rsidP="00533CA7">
      <w:pPr>
        <w:pStyle w:val="BodyTextIndent2"/>
        <w:tabs>
          <w:tab w:val="left" w:pos="993"/>
        </w:tabs>
        <w:spacing w:before="0"/>
        <w:rPr>
          <w:b/>
          <w:bCs/>
        </w:rPr>
      </w:pPr>
      <w:r>
        <w:rPr>
          <w:b/>
        </w:rPr>
        <w:t xml:space="preserve">13. Dėl Regionų socialinės, ekonominės plėtros ir (arba) infrastruktūros projektų pripažinimo regioninės svarbos projektais kriterijų patvirtinimo (Nr. 15-0399-02-N) (14-13646(4)) </w:t>
      </w:r>
    </w:p>
    <w:p w:rsidR="00533CA7" w:rsidRDefault="00533CA7" w:rsidP="00533CA7">
      <w:pPr>
        <w:tabs>
          <w:tab w:val="left" w:pos="1985"/>
          <w:tab w:val="left" w:pos="2268"/>
        </w:tabs>
        <w:spacing w:before="120"/>
        <w:ind w:left="2268" w:hanging="1559"/>
      </w:pPr>
      <w:r>
        <w:t>Pranešėjas</w:t>
      </w:r>
      <w:r>
        <w:tab/>
        <w:t>–</w:t>
      </w:r>
      <w:r>
        <w:tab/>
        <w:t>vidaus reikalų ministras S. Skvernelis</w:t>
      </w:r>
    </w:p>
    <w:p w:rsidR="00533CA7" w:rsidRDefault="00533CA7" w:rsidP="00533CA7">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533CA7" w:rsidRDefault="00533CA7" w:rsidP="00533CA7">
      <w:pPr>
        <w:pStyle w:val="BodyTextIndent2"/>
        <w:tabs>
          <w:tab w:val="left" w:pos="993"/>
        </w:tabs>
        <w:spacing w:before="0"/>
        <w:ind w:firstLine="0"/>
        <w:rPr>
          <w:b/>
          <w:i/>
          <w:iCs/>
        </w:rPr>
      </w:pPr>
    </w:p>
    <w:p w:rsidR="00533CA7" w:rsidRDefault="00533CA7" w:rsidP="00533CA7">
      <w:pPr>
        <w:pStyle w:val="BodyTextIndent2"/>
        <w:framePr w:w="970" w:h="1002" w:hRule="exact" w:hSpace="181" w:wrap="notBeside" w:vAnchor="text" w:hAnchor="page" w:x="261" w:y="246"/>
        <w:tabs>
          <w:tab w:val="left" w:pos="993"/>
        </w:tabs>
        <w:ind w:firstLine="0"/>
        <w:jc w:val="center"/>
        <w:rPr>
          <w:b/>
          <w:sz w:val="16"/>
        </w:rPr>
      </w:pPr>
    </w:p>
    <w:p w:rsidR="00533CA7" w:rsidRDefault="00533CA7" w:rsidP="00533CA7">
      <w:pPr>
        <w:pStyle w:val="BodyTextIndent2"/>
        <w:tabs>
          <w:tab w:val="left" w:pos="993"/>
        </w:tabs>
        <w:spacing w:before="0"/>
        <w:rPr>
          <w:b/>
          <w:bCs/>
        </w:rPr>
      </w:pPr>
      <w:r>
        <w:rPr>
          <w:b/>
        </w:rPr>
        <w:t xml:space="preserve">14. Dėl Lietuvos Respublikos pajūrio juostos ribų plano (schemos) patvirtinimo (Nr. 14-1069-04-N) (14-6356(8)) </w:t>
      </w:r>
    </w:p>
    <w:p w:rsidR="00533CA7" w:rsidRDefault="00533CA7" w:rsidP="00533CA7">
      <w:pPr>
        <w:tabs>
          <w:tab w:val="left" w:pos="1985"/>
          <w:tab w:val="left" w:pos="2268"/>
        </w:tabs>
        <w:spacing w:before="120"/>
        <w:ind w:left="2268" w:hanging="1559"/>
      </w:pPr>
      <w:r>
        <w:t>Pranešėjas</w:t>
      </w:r>
      <w:r>
        <w:tab/>
        <w:t>–</w:t>
      </w:r>
      <w:r>
        <w:tab/>
        <w:t>aplinkos ministras K. Trečiokas</w:t>
      </w:r>
    </w:p>
    <w:p w:rsidR="00533CA7" w:rsidRDefault="00533CA7" w:rsidP="00533CA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533CA7" w:rsidRDefault="00533CA7" w:rsidP="00533CA7">
      <w:pPr>
        <w:pStyle w:val="BodyTextIndent2"/>
        <w:tabs>
          <w:tab w:val="left" w:pos="993"/>
        </w:tabs>
        <w:spacing w:before="0"/>
        <w:ind w:firstLine="0"/>
        <w:rPr>
          <w:b/>
          <w:i/>
          <w:iCs/>
        </w:rPr>
      </w:pPr>
    </w:p>
    <w:p w:rsidR="00533CA7" w:rsidRDefault="00533CA7" w:rsidP="00533CA7">
      <w:pPr>
        <w:pStyle w:val="BodyTextIndent2"/>
        <w:framePr w:w="970" w:h="1002" w:hRule="exact" w:hSpace="181" w:wrap="notBeside" w:vAnchor="text" w:hAnchor="page" w:x="261" w:y="246"/>
        <w:tabs>
          <w:tab w:val="left" w:pos="993"/>
        </w:tabs>
        <w:ind w:firstLine="0"/>
        <w:jc w:val="center"/>
        <w:rPr>
          <w:b/>
          <w:sz w:val="16"/>
        </w:rPr>
      </w:pPr>
    </w:p>
    <w:p w:rsidR="00533CA7" w:rsidRDefault="00533CA7" w:rsidP="00533CA7">
      <w:pPr>
        <w:pStyle w:val="BodyTextIndent2"/>
        <w:tabs>
          <w:tab w:val="left" w:pos="993"/>
        </w:tabs>
        <w:spacing w:before="0"/>
        <w:rPr>
          <w:b/>
          <w:bCs/>
        </w:rPr>
      </w:pPr>
      <w:r>
        <w:rPr>
          <w:b/>
        </w:rPr>
        <w:t xml:space="preserve">15. Dėl Gyvūnų augintinių registro įsteigimo, jo nuostatų patvirtinimo ir registro veiklos pradžios nustatymo (Nr. 15-0510-02-N) (15-2379(5)) </w:t>
      </w:r>
    </w:p>
    <w:p w:rsidR="00533CA7" w:rsidRDefault="00533CA7" w:rsidP="00533CA7">
      <w:pPr>
        <w:tabs>
          <w:tab w:val="left" w:pos="1985"/>
          <w:tab w:val="left" w:pos="2268"/>
        </w:tabs>
        <w:spacing w:before="120"/>
        <w:ind w:left="2268" w:hanging="1559"/>
      </w:pPr>
      <w:r>
        <w:t>Pranešėja</w:t>
      </w:r>
      <w:r>
        <w:tab/>
        <w:t>–</w:t>
      </w:r>
      <w:r>
        <w:tab/>
        <w:t>žemės ūkio ministrė V. Baltraitienė</w:t>
      </w:r>
    </w:p>
    <w:p w:rsidR="003B2923" w:rsidRDefault="00533CA7" w:rsidP="003B292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5F304D" w:rsidRDefault="005F304D" w:rsidP="003B2923">
      <w:pPr>
        <w:tabs>
          <w:tab w:val="left" w:pos="1985"/>
          <w:tab w:val="left" w:pos="2268"/>
        </w:tabs>
        <w:spacing w:before="120" w:after="120"/>
      </w:pPr>
    </w:p>
    <w:p w:rsidR="00533CA7" w:rsidRDefault="00533CA7" w:rsidP="00533CA7">
      <w:pPr>
        <w:pStyle w:val="BodyTextIndent2"/>
        <w:framePr w:w="970" w:h="1002" w:hRule="exact" w:hSpace="181" w:wrap="notBeside" w:vAnchor="text" w:hAnchor="page" w:x="261" w:y="246"/>
        <w:tabs>
          <w:tab w:val="left" w:pos="993"/>
        </w:tabs>
        <w:ind w:firstLine="0"/>
        <w:jc w:val="center"/>
        <w:rPr>
          <w:b/>
          <w:sz w:val="16"/>
        </w:rPr>
      </w:pPr>
    </w:p>
    <w:p w:rsidR="00533CA7" w:rsidRDefault="00533CA7" w:rsidP="00533CA7">
      <w:pPr>
        <w:pStyle w:val="BodyTextIndent2"/>
        <w:tabs>
          <w:tab w:val="left" w:pos="993"/>
        </w:tabs>
        <w:spacing w:before="0"/>
        <w:rPr>
          <w:b/>
          <w:bCs/>
        </w:rPr>
      </w:pPr>
      <w:r>
        <w:rPr>
          <w:b/>
        </w:rPr>
        <w:t xml:space="preserve">16. Dėl Vyriausybės 2000 m. birželio 27 d. nutarimo Nr. 730 „Dėl Piliečių, kuriems atlyginama pinigais už valstybės išperkamą žemę, mišką ir vandens telkinius, ir piliečių, kuriems atlyginama pinigais, kai jie atsisako perduodamo neatlygintinai nuosavybėn naujo žemės sklypo individualiai statybai mieste, sąrašų sudarymo ir atlyginimo tvarkos aprašo“ pakeitimo (Nr. 15-0479-02-N) (15-1340(4)) </w:t>
      </w:r>
    </w:p>
    <w:p w:rsidR="00533CA7" w:rsidRDefault="00533CA7" w:rsidP="00533CA7">
      <w:pPr>
        <w:tabs>
          <w:tab w:val="left" w:pos="1985"/>
          <w:tab w:val="left" w:pos="2268"/>
        </w:tabs>
        <w:spacing w:before="120"/>
        <w:ind w:left="2268" w:hanging="1559"/>
      </w:pPr>
      <w:r>
        <w:t>Pranešėja</w:t>
      </w:r>
      <w:r>
        <w:tab/>
        <w:t>–</w:t>
      </w:r>
      <w:r>
        <w:tab/>
        <w:t>žemės ūkio ministrė V. Baltraitienė</w:t>
      </w:r>
    </w:p>
    <w:p w:rsidR="00533CA7" w:rsidRDefault="00533CA7" w:rsidP="00533CA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533CA7" w:rsidRDefault="00533CA7" w:rsidP="00533CA7">
      <w:pPr>
        <w:pStyle w:val="BodyTextIndent2"/>
        <w:tabs>
          <w:tab w:val="left" w:pos="993"/>
        </w:tabs>
        <w:spacing w:before="0"/>
        <w:ind w:firstLine="0"/>
        <w:rPr>
          <w:b/>
          <w:i/>
          <w:iCs/>
        </w:rPr>
      </w:pPr>
    </w:p>
    <w:p w:rsidR="003B2923" w:rsidRDefault="003B2923" w:rsidP="00533CA7">
      <w:pPr>
        <w:pStyle w:val="BodyTextIndent2"/>
        <w:tabs>
          <w:tab w:val="left" w:pos="993"/>
        </w:tabs>
        <w:spacing w:before="0"/>
        <w:ind w:firstLine="0"/>
        <w:rPr>
          <w:b/>
          <w:i/>
          <w:iCs/>
        </w:rPr>
      </w:pPr>
    </w:p>
    <w:p w:rsidR="00533CA7" w:rsidRDefault="00533CA7" w:rsidP="00533CA7">
      <w:pPr>
        <w:pStyle w:val="BodyTextIndent2"/>
        <w:tabs>
          <w:tab w:val="left" w:pos="993"/>
        </w:tabs>
        <w:spacing w:before="0"/>
        <w:rPr>
          <w:b/>
          <w:bCs/>
        </w:rPr>
      </w:pPr>
      <w:r>
        <w:rPr>
          <w:b/>
        </w:rPr>
        <w:lastRenderedPageBreak/>
        <w:t xml:space="preserve">17. Dėl Vyriausybės 1997 m. spalio 23 d. nutarimo Nr. 1154 „Dėl valstybinės reikšmės miškų plotų patvirtinimo“ pakeitimo (Nr. 15-0604-01-N) (15-6441(4)) </w:t>
      </w:r>
    </w:p>
    <w:p w:rsidR="00533CA7" w:rsidRDefault="00533CA7" w:rsidP="00533CA7">
      <w:pPr>
        <w:tabs>
          <w:tab w:val="left" w:pos="1985"/>
          <w:tab w:val="left" w:pos="2268"/>
        </w:tabs>
        <w:spacing w:before="120"/>
        <w:ind w:left="2268" w:hanging="1559"/>
      </w:pPr>
      <w:r>
        <w:t>Pranešėjas</w:t>
      </w:r>
      <w:r>
        <w:tab/>
        <w:t>–</w:t>
      </w:r>
      <w:r>
        <w:tab/>
        <w:t>aplinkos ministras K. Trečiokas</w:t>
      </w:r>
    </w:p>
    <w:p w:rsidR="00533CA7" w:rsidRDefault="00533CA7" w:rsidP="00533CA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E93C7A" w:rsidRDefault="00E93C7A" w:rsidP="00E93C7A">
      <w:pPr>
        <w:pStyle w:val="BodyTextIndent2"/>
        <w:tabs>
          <w:tab w:val="left" w:pos="993"/>
        </w:tabs>
        <w:spacing w:before="0"/>
        <w:ind w:firstLine="0"/>
        <w:rPr>
          <w:b/>
          <w:i/>
          <w:iCs/>
        </w:rPr>
      </w:pPr>
    </w:p>
    <w:p w:rsidR="00E93C7A" w:rsidRDefault="00E93C7A" w:rsidP="00E93C7A">
      <w:pPr>
        <w:pStyle w:val="BodyTextIndent2"/>
        <w:tabs>
          <w:tab w:val="left" w:pos="993"/>
        </w:tabs>
        <w:spacing w:before="0"/>
        <w:rPr>
          <w:b/>
          <w:bCs/>
        </w:rPr>
      </w:pPr>
      <w:r>
        <w:rPr>
          <w:b/>
        </w:rPr>
        <w:t>18. Dėl Seimo VII (rudens) sesijos darbų programos (Nr. 15-0602-0</w:t>
      </w:r>
      <w:r w:rsidR="00B76022">
        <w:rPr>
          <w:b/>
        </w:rPr>
        <w:t>3</w:t>
      </w:r>
      <w:r>
        <w:rPr>
          <w:b/>
        </w:rPr>
        <w:t>-N) (15-8620(</w:t>
      </w:r>
      <w:r w:rsidR="00B76022">
        <w:rPr>
          <w:b/>
        </w:rPr>
        <w:t>3</w:t>
      </w:r>
      <w:r>
        <w:rPr>
          <w:b/>
        </w:rPr>
        <w:t xml:space="preserve">)) </w:t>
      </w:r>
    </w:p>
    <w:p w:rsidR="00E93C7A" w:rsidRDefault="00E93C7A" w:rsidP="00E93C7A">
      <w:pPr>
        <w:tabs>
          <w:tab w:val="left" w:pos="1985"/>
          <w:tab w:val="left" w:pos="2268"/>
        </w:tabs>
        <w:spacing w:before="120"/>
        <w:ind w:left="2268" w:hanging="1559"/>
      </w:pPr>
      <w:r>
        <w:t>Pranešėjas</w:t>
      </w:r>
      <w:r>
        <w:tab/>
        <w:t>–</w:t>
      </w:r>
      <w:r>
        <w:tab/>
        <w:t>Ministras Pirmininkas A. Butkevičius</w:t>
      </w:r>
    </w:p>
    <w:p w:rsidR="00E93C7A" w:rsidRDefault="00E93C7A" w:rsidP="00E93C7A">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B2923" w:rsidRDefault="003B2923" w:rsidP="003B2923">
      <w:pPr>
        <w:tabs>
          <w:tab w:val="left" w:pos="6237"/>
        </w:tabs>
        <w:jc w:val="center"/>
        <w:rPr>
          <w:b/>
        </w:rPr>
      </w:pPr>
    </w:p>
    <w:p w:rsidR="003B2923" w:rsidRPr="003B5732" w:rsidRDefault="003B2923" w:rsidP="003B2923">
      <w:pPr>
        <w:tabs>
          <w:tab w:val="left" w:pos="6237"/>
        </w:tabs>
        <w:jc w:val="center"/>
        <w:rPr>
          <w:rFonts w:ascii="Arial Black" w:hAnsi="Arial Black"/>
          <w:b/>
          <w:u w:val="single"/>
        </w:rPr>
      </w:pPr>
      <w:r w:rsidRPr="003B5732">
        <w:rPr>
          <w:rFonts w:ascii="Arial Black" w:hAnsi="Arial Black"/>
          <w:b/>
          <w:u w:val="single"/>
        </w:rPr>
        <w:t>Papildomi klausimai</w:t>
      </w:r>
    </w:p>
    <w:p w:rsidR="003B2923" w:rsidRDefault="003B2923" w:rsidP="003B2923">
      <w:pPr>
        <w:pStyle w:val="BodyTextIndent2"/>
        <w:tabs>
          <w:tab w:val="left" w:pos="993"/>
        </w:tabs>
        <w:spacing w:before="0"/>
        <w:ind w:firstLine="0"/>
        <w:rPr>
          <w:b/>
          <w:i/>
          <w:iCs/>
        </w:rPr>
      </w:pPr>
    </w:p>
    <w:p w:rsidR="003B2923" w:rsidRDefault="003B2923" w:rsidP="003B2923">
      <w:pPr>
        <w:pStyle w:val="BodyTextIndent2"/>
        <w:framePr w:w="970" w:h="1002" w:hRule="exact" w:hSpace="181" w:wrap="notBeside" w:vAnchor="text" w:hAnchor="page" w:x="261" w:y="246"/>
        <w:tabs>
          <w:tab w:val="left" w:pos="993"/>
        </w:tabs>
        <w:ind w:firstLine="0"/>
        <w:jc w:val="center"/>
        <w:rPr>
          <w:b/>
          <w:sz w:val="16"/>
        </w:rPr>
      </w:pPr>
    </w:p>
    <w:p w:rsidR="003B2923" w:rsidRDefault="003B2923" w:rsidP="003B2923">
      <w:pPr>
        <w:pStyle w:val="BodyTextIndent2"/>
        <w:tabs>
          <w:tab w:val="left" w:pos="993"/>
        </w:tabs>
        <w:spacing w:before="0"/>
        <w:rPr>
          <w:b/>
          <w:bCs/>
        </w:rPr>
      </w:pPr>
      <w:r>
        <w:rPr>
          <w:b/>
        </w:rPr>
        <w:t xml:space="preserve">19. Dėl mokyklinių autobusų perdavimo savivaldybių nuosavybėn (Nr. 15-0588-01-N) (15-7758(2))  </w:t>
      </w:r>
    </w:p>
    <w:p w:rsidR="003B2923" w:rsidRDefault="003B2923" w:rsidP="003B2923">
      <w:pPr>
        <w:tabs>
          <w:tab w:val="left" w:pos="1985"/>
          <w:tab w:val="left" w:pos="2268"/>
        </w:tabs>
        <w:spacing w:before="120"/>
        <w:ind w:left="2268" w:hanging="1559"/>
      </w:pPr>
      <w:r>
        <w:t>Pranešėja</w:t>
      </w:r>
      <w:r>
        <w:tab/>
        <w:t>–</w:t>
      </w:r>
      <w:r>
        <w:tab/>
        <w:t>švietimo ir mokslo ministrė A. Pitrėnienė</w:t>
      </w:r>
    </w:p>
    <w:p w:rsidR="003B2923" w:rsidRDefault="003B2923" w:rsidP="003B2923">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B2923" w:rsidRDefault="003B2923" w:rsidP="003B2923">
      <w:pPr>
        <w:pStyle w:val="BodyTextIndent2"/>
        <w:tabs>
          <w:tab w:val="left" w:pos="993"/>
        </w:tabs>
        <w:spacing w:before="0"/>
        <w:ind w:firstLine="0"/>
        <w:rPr>
          <w:b/>
          <w:i/>
          <w:iCs/>
        </w:rPr>
      </w:pPr>
    </w:p>
    <w:p w:rsidR="003B2923" w:rsidRDefault="003B2923" w:rsidP="003B2923">
      <w:pPr>
        <w:pStyle w:val="BodyTextIndent2"/>
        <w:framePr w:w="970" w:h="1002" w:hRule="exact" w:hSpace="181" w:wrap="notBeside" w:vAnchor="text" w:hAnchor="page" w:x="261" w:y="246"/>
        <w:tabs>
          <w:tab w:val="left" w:pos="993"/>
        </w:tabs>
        <w:ind w:firstLine="0"/>
        <w:jc w:val="center"/>
        <w:rPr>
          <w:b/>
          <w:sz w:val="16"/>
        </w:rPr>
      </w:pPr>
    </w:p>
    <w:p w:rsidR="003B2923" w:rsidRDefault="003B2923" w:rsidP="003B2923">
      <w:pPr>
        <w:pStyle w:val="BodyTextIndent2"/>
        <w:tabs>
          <w:tab w:val="left" w:pos="993"/>
        </w:tabs>
        <w:spacing w:before="0"/>
        <w:rPr>
          <w:b/>
          <w:bCs/>
        </w:rPr>
      </w:pPr>
      <w:r>
        <w:rPr>
          <w:b/>
        </w:rPr>
        <w:t xml:space="preserve">20. Dėl Vyriausybės 2011 m. rugsėjo 7 d. nutarimo Nr. 1057 „Dėl Elektroninės sveikatos paslaugų ir bendradarbiavimo infrastruktūros informacinės sistemos nuostatų patvirtinimo“ pakeitimo (Nr. 15-0386-02-N) (15-1947(5))  </w:t>
      </w:r>
    </w:p>
    <w:p w:rsidR="003B2923" w:rsidRDefault="003B2923" w:rsidP="003B2923">
      <w:pPr>
        <w:tabs>
          <w:tab w:val="left" w:pos="1985"/>
          <w:tab w:val="left" w:pos="2268"/>
        </w:tabs>
        <w:spacing w:before="120"/>
        <w:ind w:left="2268" w:hanging="1559"/>
      </w:pPr>
      <w:r>
        <w:t>Pranešėja</w:t>
      </w:r>
      <w:r>
        <w:tab/>
        <w:t>–</w:t>
      </w:r>
      <w:r>
        <w:tab/>
        <w:t>sveikatos apsaugos ministrė R. Šalaševičiūtė</w:t>
      </w:r>
    </w:p>
    <w:p w:rsidR="003B2923" w:rsidRDefault="003B2923" w:rsidP="003B292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B2923" w:rsidRDefault="003B2923" w:rsidP="003B2923">
      <w:pPr>
        <w:pStyle w:val="BodyTextIndent2"/>
        <w:tabs>
          <w:tab w:val="left" w:pos="993"/>
        </w:tabs>
        <w:spacing w:before="0"/>
        <w:ind w:firstLine="0"/>
        <w:rPr>
          <w:b/>
          <w:i/>
          <w:iCs/>
        </w:rPr>
      </w:pPr>
    </w:p>
    <w:p w:rsidR="003B2923" w:rsidRDefault="003B2923" w:rsidP="003B2923">
      <w:pPr>
        <w:pStyle w:val="BodyTextIndent2"/>
        <w:framePr w:w="970" w:h="1002" w:hRule="exact" w:hSpace="181" w:wrap="notBeside" w:vAnchor="text" w:hAnchor="page" w:x="261" w:y="246"/>
        <w:tabs>
          <w:tab w:val="left" w:pos="993"/>
        </w:tabs>
        <w:ind w:firstLine="0"/>
        <w:jc w:val="center"/>
        <w:rPr>
          <w:b/>
          <w:sz w:val="16"/>
        </w:rPr>
      </w:pPr>
    </w:p>
    <w:p w:rsidR="003B2923" w:rsidRDefault="003B2923" w:rsidP="003B2923">
      <w:pPr>
        <w:pStyle w:val="BodyTextIndent2"/>
        <w:tabs>
          <w:tab w:val="left" w:pos="993"/>
        </w:tabs>
        <w:spacing w:before="0"/>
        <w:rPr>
          <w:b/>
          <w:bCs/>
        </w:rPr>
      </w:pPr>
      <w:r>
        <w:rPr>
          <w:b/>
        </w:rPr>
        <w:t xml:space="preserve">21. Dėl sutikimo reorganizuoti Valstybinę ne maisto produktų inspekciją prie Ūkio ministerijos (Nr. 15-0581-01-N) (15-7805(2)) </w:t>
      </w:r>
    </w:p>
    <w:p w:rsidR="003B2923" w:rsidRDefault="003B2923" w:rsidP="003B2923">
      <w:pPr>
        <w:tabs>
          <w:tab w:val="left" w:pos="1985"/>
          <w:tab w:val="left" w:pos="2268"/>
        </w:tabs>
        <w:spacing w:before="120"/>
        <w:ind w:left="2268" w:hanging="1559"/>
      </w:pPr>
      <w:r>
        <w:t>Pranešėjas</w:t>
      </w:r>
      <w:r>
        <w:tab/>
        <w:t>–</w:t>
      </w:r>
      <w:r>
        <w:tab/>
        <w:t>teisingumo ministras J. Bernatonis</w:t>
      </w:r>
    </w:p>
    <w:p w:rsidR="003B2923" w:rsidRDefault="003B2923" w:rsidP="003B292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B2923" w:rsidRDefault="003B2923" w:rsidP="003B2923">
      <w:pPr>
        <w:pStyle w:val="BodyTextIndent2"/>
        <w:tabs>
          <w:tab w:val="left" w:pos="993"/>
        </w:tabs>
        <w:spacing w:before="0"/>
        <w:ind w:firstLine="0"/>
        <w:rPr>
          <w:b/>
          <w:i/>
          <w:iCs/>
        </w:rPr>
      </w:pPr>
    </w:p>
    <w:p w:rsidR="003B2923" w:rsidRDefault="003B2923" w:rsidP="003B2923">
      <w:pPr>
        <w:pStyle w:val="BodyTextIndent2"/>
        <w:framePr w:w="970" w:h="1002" w:hRule="exact" w:hSpace="181" w:wrap="notBeside" w:vAnchor="text" w:hAnchor="page" w:x="261" w:y="246"/>
        <w:tabs>
          <w:tab w:val="left" w:pos="993"/>
        </w:tabs>
        <w:ind w:firstLine="0"/>
        <w:jc w:val="center"/>
        <w:rPr>
          <w:b/>
          <w:sz w:val="16"/>
        </w:rPr>
      </w:pPr>
    </w:p>
    <w:p w:rsidR="003B2923" w:rsidRDefault="003B2923" w:rsidP="003B2923">
      <w:pPr>
        <w:pStyle w:val="BodyTextIndent2"/>
        <w:tabs>
          <w:tab w:val="left" w:pos="993"/>
        </w:tabs>
        <w:spacing w:before="0"/>
        <w:rPr>
          <w:b/>
          <w:bCs/>
        </w:rPr>
      </w:pPr>
      <w:r>
        <w:rPr>
          <w:b/>
        </w:rPr>
        <w:t xml:space="preserve">22. Dėl Vyriausybės 2007 m. gruodžio 17 d. nutarimo Nr. 1391 „Dėl Stipendijos mokėjimo ir materialinės paramos skyrimo vidaus reikalų profesinio mokymo įstaigų mokiniams tvarkos aprašo patvirtinimo“ pakeitimo (Nr. 15-0625-02-N) (15-8314(3)) </w:t>
      </w:r>
    </w:p>
    <w:p w:rsidR="003B2923" w:rsidRDefault="003B2923" w:rsidP="003B2923">
      <w:pPr>
        <w:tabs>
          <w:tab w:val="left" w:pos="1985"/>
          <w:tab w:val="left" w:pos="2268"/>
        </w:tabs>
        <w:spacing w:before="120"/>
        <w:ind w:left="2268" w:hanging="1559"/>
      </w:pPr>
      <w:r>
        <w:t>Pranešėjas</w:t>
      </w:r>
      <w:r>
        <w:tab/>
        <w:t>–</w:t>
      </w:r>
      <w:r>
        <w:tab/>
        <w:t>teisingumo ministras J. Bernatonis</w:t>
      </w:r>
    </w:p>
    <w:p w:rsidR="003B2923" w:rsidRDefault="003B2923" w:rsidP="003B292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B2923" w:rsidRDefault="003B2923" w:rsidP="003B2923">
      <w:pPr>
        <w:pStyle w:val="BodyTextIndent2"/>
        <w:tabs>
          <w:tab w:val="left" w:pos="993"/>
        </w:tabs>
        <w:spacing w:before="0"/>
        <w:ind w:firstLine="0"/>
        <w:rPr>
          <w:b/>
          <w:i/>
          <w:iCs/>
        </w:rPr>
      </w:pPr>
    </w:p>
    <w:p w:rsidR="003B2923" w:rsidRDefault="003B2923" w:rsidP="003B2923">
      <w:pPr>
        <w:pStyle w:val="BodyTextIndent2"/>
        <w:tabs>
          <w:tab w:val="left" w:pos="993"/>
        </w:tabs>
        <w:spacing w:before="0"/>
        <w:ind w:firstLine="0"/>
        <w:rPr>
          <w:b/>
          <w:i/>
          <w:iCs/>
        </w:rPr>
      </w:pPr>
    </w:p>
    <w:p w:rsidR="003B2923" w:rsidRDefault="003B2923" w:rsidP="003B2923">
      <w:pPr>
        <w:pStyle w:val="BodyTextIndent2"/>
        <w:tabs>
          <w:tab w:val="left" w:pos="993"/>
        </w:tabs>
        <w:spacing w:before="0"/>
        <w:ind w:firstLine="0"/>
        <w:rPr>
          <w:b/>
          <w:i/>
          <w:iCs/>
        </w:rPr>
      </w:pPr>
    </w:p>
    <w:p w:rsidR="003B2923" w:rsidRDefault="003B2923" w:rsidP="003B2923">
      <w:pPr>
        <w:pStyle w:val="BodyTextIndent2"/>
        <w:framePr w:w="970" w:h="1002" w:hRule="exact" w:hSpace="181" w:wrap="notBeside" w:vAnchor="text" w:hAnchor="page" w:x="261" w:y="246"/>
        <w:tabs>
          <w:tab w:val="left" w:pos="993"/>
        </w:tabs>
        <w:ind w:firstLine="0"/>
        <w:jc w:val="center"/>
        <w:rPr>
          <w:b/>
          <w:sz w:val="16"/>
        </w:rPr>
      </w:pPr>
    </w:p>
    <w:p w:rsidR="003B2923" w:rsidRDefault="003B2923" w:rsidP="003B2923">
      <w:pPr>
        <w:pStyle w:val="BodyTextIndent2"/>
        <w:tabs>
          <w:tab w:val="left" w:pos="993"/>
        </w:tabs>
        <w:spacing w:before="0"/>
        <w:rPr>
          <w:b/>
          <w:bCs/>
        </w:rPr>
      </w:pPr>
      <w:r>
        <w:rPr>
          <w:b/>
        </w:rPr>
        <w:t xml:space="preserve">23. Dėl Seimo nutarimo „Dėl referendumo dėl Lietuvos Respublikos Konstitucijos 12 straipsnio pakeitimo paskelbimo“ projekto Nr. XIIP-2980(2) (Nr. 15-0116-02-IS) (15-7360(3))  </w:t>
      </w:r>
    </w:p>
    <w:p w:rsidR="003B2923" w:rsidRDefault="003B2923" w:rsidP="003B2923">
      <w:pPr>
        <w:tabs>
          <w:tab w:val="left" w:pos="1985"/>
          <w:tab w:val="left" w:pos="2268"/>
        </w:tabs>
        <w:spacing w:before="120"/>
        <w:ind w:left="2268" w:hanging="1559"/>
      </w:pPr>
      <w:r>
        <w:t>Pranešėjas</w:t>
      </w:r>
      <w:r>
        <w:tab/>
        <w:t>–</w:t>
      </w:r>
      <w:r>
        <w:tab/>
        <w:t>teisingumo ministras J. Bernatonis</w:t>
      </w:r>
    </w:p>
    <w:p w:rsidR="003B2923" w:rsidRDefault="003B2923" w:rsidP="003B292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B2923" w:rsidRDefault="003B2923" w:rsidP="003B2923">
      <w:pPr>
        <w:pStyle w:val="BodyTextIndent2"/>
        <w:tabs>
          <w:tab w:val="left" w:pos="993"/>
        </w:tabs>
        <w:spacing w:before="0"/>
        <w:ind w:firstLine="0"/>
        <w:rPr>
          <w:b/>
          <w:i/>
          <w:iCs/>
        </w:rPr>
      </w:pPr>
    </w:p>
    <w:p w:rsidR="003B2923" w:rsidRDefault="003B2923" w:rsidP="003B2923">
      <w:pPr>
        <w:pStyle w:val="BodyTextIndent2"/>
        <w:framePr w:w="970" w:h="1002" w:hRule="exact" w:hSpace="181" w:wrap="notBeside" w:vAnchor="text" w:hAnchor="page" w:x="261" w:y="246"/>
        <w:tabs>
          <w:tab w:val="left" w:pos="993"/>
        </w:tabs>
        <w:ind w:firstLine="0"/>
        <w:jc w:val="center"/>
        <w:rPr>
          <w:b/>
          <w:sz w:val="16"/>
        </w:rPr>
      </w:pPr>
    </w:p>
    <w:p w:rsidR="003B2923" w:rsidRDefault="003B2923" w:rsidP="003B2923">
      <w:pPr>
        <w:pStyle w:val="BodyTextIndent2"/>
        <w:tabs>
          <w:tab w:val="left" w:pos="993"/>
        </w:tabs>
        <w:spacing w:before="0"/>
        <w:rPr>
          <w:b/>
          <w:bCs/>
        </w:rPr>
      </w:pPr>
      <w:r>
        <w:rPr>
          <w:b/>
        </w:rPr>
        <w:t xml:space="preserve">24. Dėl Žuvininkystės įstatymo Nr. VIII-1756 2, 6, 10, 11, 13, 14-2, 14-3, 15, 17, 17-1, 18, 21, 24, 27, 29, 32, 53, 54, 63 straipsnių ir priedo pakeitimo ir Įstatymo papildymo 17-2, 17-3, 17-4, 17-5, 17-6, 17-7, 17-8, 17-9, 17-10, 17-11 straipsniais įstatymo (Nr. 15-0140-03-I), Žuvininkystės įstatymo Nr. VIII-1756 2, 5, 6, 15, 16 straipsnių pakeitimo ir Įstatymo papildymo 14-1, 14-2, 14-3, 14-4 straipsniais įstatymo Nr. XII-781 2 ir 10 straipsnių pakeitimo įstatymo (Nr. 15-0141-03-I) ir Administracinių teisės pažeidimų kodekso 87-2, 87-3, 87-5, 87-7, 87-11, 239, 259-1, 320, 324, 325, 327 straipsnių pakeitimo įstatymo (Nr. 15-0142-03-I) projektų (15-860(4))  </w:t>
      </w:r>
    </w:p>
    <w:p w:rsidR="003B2923" w:rsidRDefault="003B2923" w:rsidP="003B2923">
      <w:pPr>
        <w:tabs>
          <w:tab w:val="left" w:pos="1985"/>
          <w:tab w:val="left" w:pos="2268"/>
        </w:tabs>
        <w:spacing w:before="120"/>
        <w:ind w:left="2268" w:hanging="1559"/>
      </w:pPr>
      <w:r>
        <w:t>Pranešėja</w:t>
      </w:r>
      <w:r>
        <w:tab/>
        <w:t>–</w:t>
      </w:r>
      <w:r>
        <w:tab/>
        <w:t>žemės ūkio ministrė V. Baltraitienė</w:t>
      </w:r>
    </w:p>
    <w:p w:rsidR="003B2923" w:rsidRDefault="003B2923" w:rsidP="003B2923">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B2923" w:rsidRDefault="003B2923" w:rsidP="003B2923">
      <w:pPr>
        <w:pStyle w:val="BodyTextIndent2"/>
        <w:tabs>
          <w:tab w:val="left" w:pos="993"/>
        </w:tabs>
        <w:spacing w:before="0"/>
        <w:ind w:firstLine="0"/>
        <w:rPr>
          <w:b/>
          <w:i/>
          <w:iCs/>
        </w:rPr>
      </w:pPr>
    </w:p>
    <w:p w:rsidR="003B2923" w:rsidRDefault="003B2923" w:rsidP="003B2923">
      <w:pPr>
        <w:pStyle w:val="BodyTextIndent2"/>
        <w:framePr w:w="970" w:h="1002" w:hRule="exact" w:hSpace="181" w:wrap="notBeside" w:vAnchor="text" w:hAnchor="page" w:x="261" w:y="246"/>
        <w:tabs>
          <w:tab w:val="left" w:pos="993"/>
        </w:tabs>
        <w:ind w:firstLine="0"/>
        <w:jc w:val="center"/>
        <w:rPr>
          <w:b/>
          <w:sz w:val="16"/>
        </w:rPr>
      </w:pPr>
    </w:p>
    <w:p w:rsidR="003B2923" w:rsidRDefault="003B2923" w:rsidP="003B2923">
      <w:pPr>
        <w:pStyle w:val="BodyTextIndent2"/>
        <w:tabs>
          <w:tab w:val="left" w:pos="993"/>
        </w:tabs>
        <w:spacing w:before="0"/>
        <w:rPr>
          <w:b/>
          <w:bCs/>
        </w:rPr>
      </w:pPr>
      <w:r>
        <w:rPr>
          <w:b/>
        </w:rPr>
        <w:t xml:space="preserve">25. Dėl Vyriausybės 1997 m. rugsėjo 29 d. nutarimo Nr. 1057 „Dėl Lietuvos Respublikos piliečių nuosavybės teisių į išlikusį nekilnojamąjį turtą atkūrimo įstatymo įgyvendinimo tvarkos ir sąlygų“ pakeitimo (Nr. 15-0586-02-N) (15-7849(3))  </w:t>
      </w:r>
    </w:p>
    <w:p w:rsidR="003B2923" w:rsidRDefault="003B2923" w:rsidP="003B2923">
      <w:pPr>
        <w:tabs>
          <w:tab w:val="left" w:pos="1985"/>
          <w:tab w:val="left" w:pos="2268"/>
        </w:tabs>
        <w:spacing w:before="120"/>
        <w:ind w:left="2268" w:hanging="1559"/>
      </w:pPr>
      <w:r>
        <w:t>Pranešėja</w:t>
      </w:r>
      <w:r>
        <w:tab/>
        <w:t>–</w:t>
      </w:r>
      <w:r>
        <w:tab/>
        <w:t>žemės ūkio ministrė V. Baltraitienė</w:t>
      </w:r>
    </w:p>
    <w:p w:rsidR="003B2923" w:rsidRDefault="003B2923" w:rsidP="003B2923">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B2923" w:rsidRDefault="003B2923" w:rsidP="003B2923">
      <w:pPr>
        <w:pStyle w:val="BodyTextIndent2"/>
        <w:tabs>
          <w:tab w:val="left" w:pos="993"/>
        </w:tabs>
        <w:spacing w:before="0"/>
        <w:ind w:firstLine="0"/>
        <w:rPr>
          <w:b/>
          <w:i/>
          <w:iCs/>
        </w:rPr>
      </w:pPr>
    </w:p>
    <w:p w:rsidR="003B2923" w:rsidRDefault="003B2923" w:rsidP="003B2923">
      <w:pPr>
        <w:pStyle w:val="BodyTextIndent2"/>
        <w:framePr w:w="970" w:h="1002" w:hRule="exact" w:hSpace="181" w:wrap="notBeside" w:vAnchor="text" w:hAnchor="page" w:x="261" w:y="246"/>
        <w:tabs>
          <w:tab w:val="left" w:pos="993"/>
        </w:tabs>
        <w:ind w:firstLine="0"/>
        <w:jc w:val="center"/>
        <w:rPr>
          <w:b/>
          <w:sz w:val="16"/>
        </w:rPr>
      </w:pPr>
    </w:p>
    <w:p w:rsidR="003B2923" w:rsidRDefault="003B2923" w:rsidP="003B2923">
      <w:pPr>
        <w:pStyle w:val="BodyTextIndent2"/>
        <w:tabs>
          <w:tab w:val="left" w:pos="993"/>
        </w:tabs>
        <w:spacing w:before="0"/>
        <w:rPr>
          <w:b/>
          <w:bCs/>
        </w:rPr>
      </w:pPr>
      <w:r>
        <w:rPr>
          <w:b/>
        </w:rPr>
        <w:t xml:space="preserve">26. Dėl Vyriausybės 2002 m. gegužės 29 d. nutarimo Nr. 780 „Dėl Mokesčiams apskaičiuoti naudojamų apskaitos dokumentų išrašymo ir pripažinimo taisyklių patvirtinimo“ pakeitimo (Nr. 15-0620-02-N) (15-8447(4)) </w:t>
      </w:r>
    </w:p>
    <w:p w:rsidR="003B2923" w:rsidRDefault="003B2923" w:rsidP="003B2923">
      <w:pPr>
        <w:tabs>
          <w:tab w:val="left" w:pos="1985"/>
          <w:tab w:val="left" w:pos="2268"/>
        </w:tabs>
        <w:spacing w:before="120"/>
        <w:ind w:left="2268" w:hanging="1559"/>
      </w:pPr>
      <w:r>
        <w:t>Pranešėjas</w:t>
      </w:r>
      <w:r>
        <w:tab/>
        <w:t>–</w:t>
      </w:r>
      <w:r>
        <w:tab/>
        <w:t>finansų ministras R. Šadžius</w:t>
      </w:r>
    </w:p>
    <w:p w:rsidR="003B2923" w:rsidRDefault="003B2923" w:rsidP="003B2923">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B2923" w:rsidRDefault="003B2923" w:rsidP="003B2923">
      <w:pPr>
        <w:pStyle w:val="BodyTextIndent2"/>
        <w:tabs>
          <w:tab w:val="left" w:pos="993"/>
        </w:tabs>
        <w:spacing w:before="0"/>
        <w:ind w:firstLine="0"/>
        <w:rPr>
          <w:b/>
          <w:i/>
          <w:iCs/>
        </w:rPr>
      </w:pPr>
    </w:p>
    <w:p w:rsidR="003B2923" w:rsidRDefault="003B2923" w:rsidP="003B2923">
      <w:pPr>
        <w:pStyle w:val="BodyTextIndent2"/>
        <w:framePr w:w="970" w:h="1002" w:hRule="exact" w:hSpace="181" w:wrap="notBeside" w:vAnchor="text" w:hAnchor="page" w:x="261" w:y="246"/>
        <w:tabs>
          <w:tab w:val="left" w:pos="993"/>
        </w:tabs>
        <w:ind w:firstLine="0"/>
        <w:jc w:val="center"/>
        <w:rPr>
          <w:b/>
          <w:sz w:val="16"/>
        </w:rPr>
      </w:pPr>
    </w:p>
    <w:p w:rsidR="003B2923" w:rsidRDefault="003B2923" w:rsidP="003B2923">
      <w:pPr>
        <w:pStyle w:val="BodyTextIndent2"/>
        <w:tabs>
          <w:tab w:val="left" w:pos="993"/>
        </w:tabs>
        <w:spacing w:before="0"/>
        <w:rPr>
          <w:b/>
          <w:bCs/>
        </w:rPr>
      </w:pPr>
      <w:r>
        <w:rPr>
          <w:b/>
        </w:rPr>
        <w:t xml:space="preserve">27. Dėl Vyriausybės 2015 m. vasario 9 d. nutarimo Nr. 131 „Dėl 2015 metų Lietuvos Respublikos valstybės biudžeto patvirtintų asignavimų paskirstymo pagal programas“ pakeitimo (Nr. 15-0605-02-N) (15-8664(2)) </w:t>
      </w:r>
    </w:p>
    <w:p w:rsidR="003B2923" w:rsidRDefault="003B2923" w:rsidP="003B2923">
      <w:pPr>
        <w:tabs>
          <w:tab w:val="left" w:pos="1985"/>
          <w:tab w:val="left" w:pos="2268"/>
        </w:tabs>
        <w:spacing w:before="120"/>
        <w:ind w:left="2268" w:hanging="1559"/>
      </w:pPr>
      <w:r>
        <w:t>Pranešėjas</w:t>
      </w:r>
      <w:r>
        <w:tab/>
        <w:t>–</w:t>
      </w:r>
      <w:r>
        <w:tab/>
        <w:t>finansų ministras R. Šadžius</w:t>
      </w:r>
    </w:p>
    <w:p w:rsidR="003B2923" w:rsidRDefault="003B2923" w:rsidP="003B2923">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B2923" w:rsidRDefault="003B2923" w:rsidP="003B2923">
      <w:pPr>
        <w:pStyle w:val="BodyTextIndent2"/>
        <w:tabs>
          <w:tab w:val="left" w:pos="993"/>
        </w:tabs>
        <w:spacing w:before="0"/>
        <w:ind w:firstLine="0"/>
        <w:rPr>
          <w:b/>
          <w:i/>
          <w:iCs/>
        </w:rPr>
      </w:pPr>
    </w:p>
    <w:p w:rsidR="003B2923" w:rsidRDefault="003B2923" w:rsidP="003B2923">
      <w:pPr>
        <w:pStyle w:val="BodyTextIndent2"/>
        <w:tabs>
          <w:tab w:val="left" w:pos="993"/>
        </w:tabs>
        <w:spacing w:before="0"/>
        <w:ind w:firstLine="0"/>
        <w:rPr>
          <w:b/>
          <w:i/>
          <w:iCs/>
        </w:rPr>
      </w:pPr>
    </w:p>
    <w:p w:rsidR="003B2923" w:rsidRDefault="003B2923" w:rsidP="003B2923">
      <w:pPr>
        <w:pStyle w:val="BodyTextIndent2"/>
        <w:tabs>
          <w:tab w:val="left" w:pos="993"/>
        </w:tabs>
        <w:spacing w:before="0"/>
        <w:ind w:firstLine="0"/>
        <w:rPr>
          <w:b/>
          <w:i/>
          <w:iCs/>
        </w:rPr>
      </w:pPr>
    </w:p>
    <w:p w:rsidR="003B2923" w:rsidRDefault="003B2923" w:rsidP="003B2923">
      <w:pPr>
        <w:pStyle w:val="BodyTextIndent2"/>
        <w:tabs>
          <w:tab w:val="left" w:pos="993"/>
        </w:tabs>
        <w:spacing w:before="0"/>
        <w:ind w:firstLine="0"/>
        <w:rPr>
          <w:b/>
          <w:i/>
          <w:iCs/>
        </w:rPr>
      </w:pPr>
    </w:p>
    <w:p w:rsidR="003B2923" w:rsidRDefault="003B2923" w:rsidP="003B2923">
      <w:pPr>
        <w:pStyle w:val="BodyTextIndent2"/>
        <w:framePr w:w="970" w:h="1002" w:hRule="exact" w:hSpace="181" w:wrap="notBeside" w:vAnchor="text" w:hAnchor="page" w:x="261" w:y="246"/>
        <w:tabs>
          <w:tab w:val="left" w:pos="993"/>
        </w:tabs>
        <w:ind w:firstLine="0"/>
        <w:jc w:val="center"/>
        <w:rPr>
          <w:b/>
          <w:sz w:val="16"/>
        </w:rPr>
      </w:pPr>
    </w:p>
    <w:p w:rsidR="003B2923" w:rsidRDefault="003B2923" w:rsidP="003B2923">
      <w:pPr>
        <w:pStyle w:val="BodyTextIndent2"/>
        <w:tabs>
          <w:tab w:val="left" w:pos="993"/>
        </w:tabs>
        <w:spacing w:before="0"/>
        <w:rPr>
          <w:b/>
          <w:bCs/>
        </w:rPr>
      </w:pPr>
      <w:r>
        <w:rPr>
          <w:b/>
        </w:rPr>
        <w:t>28. Dėl Vyriausybės 2002 m. balandžio 12 d. nutarimo Nr. 519 „Dėl Valstybinio atliekų tvarkymo 2014–2020 metų  plano patvirtinimo“ pakeitimo (Nr. 15-0439-03-N) (15-8873)</w:t>
      </w:r>
    </w:p>
    <w:p w:rsidR="003B2923" w:rsidRDefault="003B2923" w:rsidP="003B2923">
      <w:pPr>
        <w:tabs>
          <w:tab w:val="left" w:pos="1985"/>
          <w:tab w:val="left" w:pos="2268"/>
        </w:tabs>
        <w:spacing w:before="120"/>
        <w:ind w:left="2268" w:hanging="1559"/>
      </w:pPr>
      <w:r>
        <w:t>Pranešėjas</w:t>
      </w:r>
      <w:r>
        <w:tab/>
        <w:t>–</w:t>
      </w:r>
      <w:r>
        <w:tab/>
        <w:t>aplinkos ministras K. Trečiokas</w:t>
      </w:r>
    </w:p>
    <w:p w:rsidR="003B2923" w:rsidRDefault="003B2923" w:rsidP="003B292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B2923" w:rsidRDefault="003B2923" w:rsidP="003B2923">
      <w:pPr>
        <w:pStyle w:val="BodyTextIndent2"/>
        <w:tabs>
          <w:tab w:val="left" w:pos="993"/>
        </w:tabs>
        <w:spacing w:before="0"/>
        <w:ind w:firstLine="0"/>
        <w:rPr>
          <w:b/>
          <w:i/>
          <w:iCs/>
        </w:rPr>
      </w:pPr>
    </w:p>
    <w:p w:rsidR="003B2923" w:rsidRDefault="003B2923" w:rsidP="003B2923">
      <w:pPr>
        <w:pStyle w:val="BodyTextIndent2"/>
        <w:framePr w:w="970" w:h="1002" w:hRule="exact" w:hSpace="181" w:wrap="notBeside" w:vAnchor="text" w:hAnchor="page" w:x="261" w:y="246"/>
        <w:tabs>
          <w:tab w:val="left" w:pos="993"/>
        </w:tabs>
        <w:ind w:firstLine="0"/>
        <w:jc w:val="center"/>
        <w:rPr>
          <w:b/>
          <w:sz w:val="16"/>
        </w:rPr>
      </w:pPr>
    </w:p>
    <w:p w:rsidR="003B2923" w:rsidRDefault="003B2923" w:rsidP="003B2923">
      <w:pPr>
        <w:pStyle w:val="BodyTextIndent2"/>
        <w:tabs>
          <w:tab w:val="left" w:pos="993"/>
        </w:tabs>
        <w:spacing w:before="0"/>
        <w:rPr>
          <w:b/>
          <w:bCs/>
        </w:rPr>
      </w:pPr>
      <w:r>
        <w:rPr>
          <w:b/>
        </w:rPr>
        <w:t xml:space="preserve">29. Dėl lėšų skyrimo (Nr. 15-0634-01-N) (15-9093) </w:t>
      </w:r>
    </w:p>
    <w:p w:rsidR="003B2923" w:rsidRDefault="003B2923" w:rsidP="003B2923">
      <w:pPr>
        <w:tabs>
          <w:tab w:val="left" w:pos="1985"/>
          <w:tab w:val="left" w:pos="2268"/>
        </w:tabs>
        <w:spacing w:before="120"/>
        <w:ind w:left="2268" w:hanging="1559"/>
      </w:pPr>
      <w:r>
        <w:t>Pranešėjas</w:t>
      </w:r>
      <w:r>
        <w:tab/>
        <w:t>–</w:t>
      </w:r>
      <w:r>
        <w:tab/>
        <w:t>finansų ministras R. Šadžius</w:t>
      </w:r>
    </w:p>
    <w:p w:rsidR="003B2923" w:rsidRDefault="003B2923" w:rsidP="003B2923">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B2923" w:rsidRDefault="003B2923" w:rsidP="003B2923">
      <w:pPr>
        <w:pStyle w:val="BodyTextIndent2"/>
        <w:tabs>
          <w:tab w:val="left" w:pos="993"/>
        </w:tabs>
        <w:spacing w:before="0"/>
        <w:ind w:firstLine="0"/>
        <w:rPr>
          <w:b/>
          <w:i/>
          <w:iCs/>
        </w:rPr>
      </w:pPr>
    </w:p>
    <w:p w:rsidR="003B2923" w:rsidRDefault="003B2923" w:rsidP="003B2923">
      <w:pPr>
        <w:pStyle w:val="BodyTextIndent2"/>
        <w:framePr w:w="970" w:h="1002" w:hRule="exact" w:hSpace="181" w:wrap="notBeside" w:vAnchor="text" w:hAnchor="page" w:x="261" w:y="246"/>
        <w:tabs>
          <w:tab w:val="left" w:pos="993"/>
        </w:tabs>
        <w:ind w:firstLine="0"/>
        <w:jc w:val="center"/>
        <w:rPr>
          <w:b/>
          <w:sz w:val="16"/>
        </w:rPr>
      </w:pPr>
    </w:p>
    <w:p w:rsidR="003B2923" w:rsidRDefault="003B2923" w:rsidP="003B2923">
      <w:pPr>
        <w:pStyle w:val="BodyTextIndent2"/>
        <w:tabs>
          <w:tab w:val="left" w:pos="993"/>
        </w:tabs>
        <w:spacing w:before="0"/>
        <w:rPr>
          <w:b/>
          <w:bCs/>
        </w:rPr>
      </w:pPr>
      <w:r>
        <w:rPr>
          <w:b/>
        </w:rPr>
        <w:t xml:space="preserve">30. Dėl lėšų skyrimo iš Vyriausybės rezervo (Nr. 15-0636-01-N) (15-9095) </w:t>
      </w:r>
    </w:p>
    <w:p w:rsidR="003B2923" w:rsidRDefault="003B2923" w:rsidP="003B2923">
      <w:pPr>
        <w:tabs>
          <w:tab w:val="left" w:pos="1985"/>
          <w:tab w:val="left" w:pos="2268"/>
        </w:tabs>
        <w:spacing w:before="120"/>
        <w:ind w:left="2268" w:hanging="1559"/>
      </w:pPr>
      <w:r>
        <w:t>Pranešėjas</w:t>
      </w:r>
      <w:r>
        <w:tab/>
        <w:t>–</w:t>
      </w:r>
      <w:r>
        <w:tab/>
        <w:t>finansų ministras R. Šadžius</w:t>
      </w:r>
    </w:p>
    <w:p w:rsidR="003B2923" w:rsidRDefault="003B2923" w:rsidP="003B2923">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B2923" w:rsidRDefault="003B2923" w:rsidP="003B2923">
      <w:pPr>
        <w:tabs>
          <w:tab w:val="left" w:pos="6237"/>
        </w:tabs>
        <w:jc w:val="center"/>
        <w:rPr>
          <w:u w:val="single"/>
        </w:rPr>
      </w:pP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E93C7A" w:rsidRDefault="00E93C7A">
      <w:pPr>
        <w:pStyle w:val="Header"/>
        <w:tabs>
          <w:tab w:val="clear" w:pos="4153"/>
          <w:tab w:val="clear" w:pos="8306"/>
          <w:tab w:val="left" w:pos="6804"/>
        </w:tabs>
        <w:rPr>
          <w:b/>
          <w:i/>
          <w:iCs/>
        </w:rPr>
      </w:pPr>
    </w:p>
    <w:p w:rsidR="0041510C" w:rsidRDefault="00533CA7">
      <w:pPr>
        <w:pStyle w:val="Header"/>
        <w:tabs>
          <w:tab w:val="clear" w:pos="4153"/>
          <w:tab w:val="clear" w:pos="8306"/>
          <w:tab w:val="left" w:pos="6804"/>
        </w:tabs>
      </w:pPr>
      <w:r>
        <w:t>Ministras Pirmininkas</w:t>
      </w:r>
      <w:r w:rsidR="0041510C">
        <w:tab/>
      </w:r>
      <w:r>
        <w:t>Algirdas  Butkevičius</w:t>
      </w:r>
    </w:p>
    <w:p w:rsidR="0041510C" w:rsidRDefault="00533CA7">
      <w:pPr>
        <w:tabs>
          <w:tab w:val="left" w:pos="6237"/>
        </w:tabs>
        <w:spacing w:before="120"/>
      </w:pPr>
      <w:r>
        <w:t>2015-08-1</w:t>
      </w:r>
      <w:r w:rsidR="003B2923">
        <w:t>9</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CA7" w:rsidRDefault="00533CA7">
      <w:r>
        <w:separator/>
      </w:r>
    </w:p>
  </w:endnote>
  <w:endnote w:type="continuationSeparator" w:id="0">
    <w:p w:rsidR="00533CA7" w:rsidRDefault="0053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CA7" w:rsidRDefault="00533CA7">
      <w:r>
        <w:separator/>
      </w:r>
    </w:p>
  </w:footnote>
  <w:footnote w:type="continuationSeparator" w:id="0">
    <w:p w:rsidR="00533CA7" w:rsidRDefault="00533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2BA8">
      <w:rPr>
        <w:rStyle w:val="PageNumber"/>
        <w:noProof/>
      </w:rPr>
      <w:t>6</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3B2923" w:rsidRDefault="00E93C7A" w:rsidP="00E93C7A">
    <w:pPr>
      <w:jc w:val="right"/>
      <w:rPr>
        <w:rFonts w:ascii="Arial Black" w:hAnsi="Arial Black" w:cs="Arial"/>
        <w:sz w:val="20"/>
      </w:rPr>
    </w:pPr>
    <w:r w:rsidRPr="003B2923">
      <w:rPr>
        <w:rFonts w:ascii="Arial Black" w:hAnsi="Arial Black" w:cs="Arial"/>
        <w:sz w:val="20"/>
      </w:rPr>
      <w:t>Patikslinta</w:t>
    </w:r>
    <w:r w:rsidR="003B2923" w:rsidRPr="003B2923">
      <w:rPr>
        <w:rFonts w:ascii="Arial Black" w:hAnsi="Arial Black" w:cs="Arial"/>
        <w:sz w:val="20"/>
      </w:rPr>
      <w:t xml:space="preserve"> 2</w:t>
    </w:r>
  </w:p>
  <w:p w:rsidR="001D175F" w:rsidRDefault="001D175F">
    <w:pPr>
      <w:rPr>
        <w:rFonts w:ascii="Arial" w:hAnsi="Arial" w:cs="Arial"/>
      </w:rPr>
    </w:pPr>
  </w:p>
  <w:p w:rsidR="001D175F" w:rsidRDefault="009976BB">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C55E8"/>
    <w:rsid w:val="000D4F95"/>
    <w:rsid w:val="000E1765"/>
    <w:rsid w:val="000F0EF3"/>
    <w:rsid w:val="001B5450"/>
    <w:rsid w:val="001D175F"/>
    <w:rsid w:val="00262789"/>
    <w:rsid w:val="00322848"/>
    <w:rsid w:val="00352290"/>
    <w:rsid w:val="003A1974"/>
    <w:rsid w:val="003B2923"/>
    <w:rsid w:val="0041510C"/>
    <w:rsid w:val="004344C2"/>
    <w:rsid w:val="004C0040"/>
    <w:rsid w:val="00533CA7"/>
    <w:rsid w:val="005B4968"/>
    <w:rsid w:val="005F304D"/>
    <w:rsid w:val="00615BE6"/>
    <w:rsid w:val="006F0152"/>
    <w:rsid w:val="007B04AA"/>
    <w:rsid w:val="00834273"/>
    <w:rsid w:val="008A2BA8"/>
    <w:rsid w:val="008A7651"/>
    <w:rsid w:val="009976BB"/>
    <w:rsid w:val="009D4205"/>
    <w:rsid w:val="009D577C"/>
    <w:rsid w:val="009F2BC8"/>
    <w:rsid w:val="00AD5806"/>
    <w:rsid w:val="00B37BA4"/>
    <w:rsid w:val="00B76022"/>
    <w:rsid w:val="00BD35F0"/>
    <w:rsid w:val="00CB08E8"/>
    <w:rsid w:val="00D03D50"/>
    <w:rsid w:val="00E93C7A"/>
    <w:rsid w:val="00ED1EC5"/>
    <w:rsid w:val="00F52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link w:val="BodyTextIndent2"/>
    <w:rsid w:val="00533CA7"/>
    <w:rPr>
      <w:sz w:val="24"/>
    </w:rPr>
  </w:style>
  <w:style w:type="character" w:customStyle="1" w:styleId="dnr">
    <w:name w:val="dnr"/>
    <w:basedOn w:val="DefaultParagraphFont"/>
    <w:rsid w:val="000E17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link w:val="BodyTextIndent2"/>
    <w:rsid w:val="00533CA7"/>
    <w:rPr>
      <w:sz w:val="24"/>
    </w:rPr>
  </w:style>
  <w:style w:type="character" w:customStyle="1" w:styleId="dnr">
    <w:name w:val="dnr"/>
    <w:basedOn w:val="DefaultParagraphFont"/>
    <w:rsid w:val="000E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93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1318</Words>
  <Characters>10010</Characters>
  <Application>Microsoft Office Word</Application>
  <DocSecurity>0</DocSecurity>
  <Lines>83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20150819</vt:lpstr>
      <vt:lpstr>20150819</vt:lpstr>
    </vt:vector>
  </TitlesOfParts>
  <Company>LRVK</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20150819</dc:title>
  <dc:subject>20150819</dc:subject>
  <dc:creator>Rimutė Petružienė</dc:creator>
  <cp:lastModifiedBy>Taisija Duplina</cp:lastModifiedBy>
  <cp:revision>2</cp:revision>
  <cp:lastPrinted>2004-09-27T14:06:00Z</cp:lastPrinted>
  <dcterms:created xsi:type="dcterms:W3CDTF">2015-08-19T12:39:00Z</dcterms:created>
  <dcterms:modified xsi:type="dcterms:W3CDTF">2015-08-19T12:39:00Z</dcterms:modified>
</cp:coreProperties>
</file>